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E065"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50D29683" wp14:editId="39E507AA">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5652F3"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57A303F"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1B99CB83" w14:textId="77777777" w:rsidR="003517CF" w:rsidRDefault="003517CF">
      <w:pPr>
        <w:pStyle w:val="BodyText"/>
        <w:spacing w:before="95"/>
        <w:rPr>
          <w:i/>
          <w:sz w:val="20"/>
        </w:rPr>
      </w:pPr>
    </w:p>
    <w:p w14:paraId="0C220C08" w14:textId="1C00657E" w:rsidR="00D8160D" w:rsidRDefault="00D8160D" w:rsidP="00D8160D">
      <w:pPr>
        <w:pStyle w:val="TableParagraph"/>
        <w:spacing w:line="360" w:lineRule="auto"/>
        <w:jc w:val="center"/>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5DE6901A" w14:textId="11343C77" w:rsidR="00D8160D" w:rsidRDefault="00D8160D" w:rsidP="00D8160D">
      <w:pPr>
        <w:pStyle w:val="BodyText"/>
        <w:spacing w:before="95" w:line="360" w:lineRule="auto"/>
        <w:jc w:val="center"/>
        <w:rPr>
          <w:i/>
          <w:sz w:val="20"/>
        </w:rPr>
      </w:pPr>
      <w:r>
        <w:rPr>
          <w:b/>
          <w:u w:val="single"/>
        </w:rPr>
        <w:t>FORM</w:t>
      </w:r>
      <w:r>
        <w:rPr>
          <w:b/>
          <w:spacing w:val="-3"/>
          <w:u w:val="single"/>
        </w:rPr>
        <w:t xml:space="preserve"> </w:t>
      </w:r>
      <w:r>
        <w:rPr>
          <w:b/>
          <w:u w:val="single"/>
        </w:rPr>
        <w:t xml:space="preserve">KERANGKA </w:t>
      </w:r>
      <w:r>
        <w:rPr>
          <w:b/>
          <w:spacing w:val="-2"/>
          <w:u w:val="single"/>
        </w:rPr>
        <w:t>PIKIR</w:t>
      </w:r>
    </w:p>
    <w:tbl>
      <w:tblPr>
        <w:tblW w:w="0" w:type="auto"/>
        <w:tblInd w:w="1537" w:type="dxa"/>
        <w:tblLayout w:type="fixed"/>
        <w:tblCellMar>
          <w:left w:w="0" w:type="dxa"/>
          <w:right w:w="0" w:type="dxa"/>
        </w:tblCellMar>
        <w:tblLook w:val="01E0" w:firstRow="1" w:lastRow="1" w:firstColumn="1" w:lastColumn="1" w:noHBand="0" w:noVBand="0"/>
      </w:tblPr>
      <w:tblGrid>
        <w:gridCol w:w="3083"/>
        <w:gridCol w:w="6050"/>
      </w:tblGrid>
      <w:tr w:rsidR="003517CF" w14:paraId="5B19A4C5" w14:textId="77777777" w:rsidTr="00D8160D">
        <w:trPr>
          <w:trHeight w:val="427"/>
        </w:trPr>
        <w:tc>
          <w:tcPr>
            <w:tcW w:w="3083" w:type="dxa"/>
          </w:tcPr>
          <w:p w14:paraId="3BFE4014" w14:textId="1C50ACC3" w:rsidR="003517CF" w:rsidRDefault="00000000" w:rsidP="006038D7">
            <w:pPr>
              <w:pStyle w:val="TableParagraph"/>
              <w:spacing w:before="133" w:line="274" w:lineRule="exact"/>
              <w:ind w:left="0"/>
              <w:rPr>
                <w:sz w:val="24"/>
              </w:rPr>
            </w:pPr>
            <w:r>
              <w:rPr>
                <w:sz w:val="24"/>
              </w:rPr>
              <w:t>Nama</w:t>
            </w:r>
            <w:r>
              <w:rPr>
                <w:spacing w:val="-2"/>
                <w:sz w:val="24"/>
              </w:rPr>
              <w:t xml:space="preserve"> Lengkap</w:t>
            </w:r>
            <w:r w:rsidR="00B15179">
              <w:rPr>
                <w:spacing w:val="-2"/>
                <w:sz w:val="24"/>
              </w:rPr>
              <w:tab/>
            </w:r>
            <w:r w:rsidR="00B15179">
              <w:rPr>
                <w:spacing w:val="-2"/>
                <w:sz w:val="24"/>
              </w:rPr>
              <w:tab/>
              <w:t>:</w:t>
            </w:r>
          </w:p>
        </w:tc>
        <w:tc>
          <w:tcPr>
            <w:tcW w:w="6050" w:type="dxa"/>
          </w:tcPr>
          <w:p w14:paraId="23ED210D" w14:textId="156718BF" w:rsidR="003517CF" w:rsidRDefault="006038D7" w:rsidP="00B15179">
            <w:pPr>
              <w:pStyle w:val="TableParagraph"/>
              <w:spacing w:before="133" w:line="274" w:lineRule="exact"/>
              <w:ind w:left="0"/>
              <w:rPr>
                <w:sz w:val="24"/>
              </w:rPr>
            </w:pPr>
            <w:r>
              <w:rPr>
                <w:spacing w:val="-1"/>
                <w:sz w:val="24"/>
              </w:rPr>
              <w:t>ASRI</w:t>
            </w:r>
          </w:p>
        </w:tc>
      </w:tr>
      <w:tr w:rsidR="003517CF" w14:paraId="5178D7DB" w14:textId="77777777" w:rsidTr="00D8160D">
        <w:trPr>
          <w:trHeight w:val="311"/>
        </w:trPr>
        <w:tc>
          <w:tcPr>
            <w:tcW w:w="3083" w:type="dxa"/>
          </w:tcPr>
          <w:p w14:paraId="01D30A7D" w14:textId="0428C2CE" w:rsidR="003517CF" w:rsidRDefault="00000000" w:rsidP="006038D7">
            <w:pPr>
              <w:pStyle w:val="TableParagraph"/>
              <w:spacing w:before="8"/>
              <w:rPr>
                <w:sz w:val="24"/>
              </w:rPr>
            </w:pPr>
            <w:r>
              <w:rPr>
                <w:spacing w:val="-2"/>
                <w:sz w:val="24"/>
              </w:rPr>
              <w:t>Stambuk</w:t>
            </w:r>
            <w:r w:rsidR="00B15179">
              <w:rPr>
                <w:spacing w:val="-2"/>
                <w:sz w:val="24"/>
              </w:rPr>
              <w:tab/>
            </w:r>
            <w:r w:rsidR="00B15179">
              <w:rPr>
                <w:spacing w:val="-2"/>
                <w:sz w:val="24"/>
              </w:rPr>
              <w:tab/>
            </w:r>
            <w:r w:rsidR="00B15179">
              <w:rPr>
                <w:spacing w:val="-2"/>
                <w:sz w:val="24"/>
              </w:rPr>
              <w:tab/>
              <w:t>:</w:t>
            </w:r>
          </w:p>
        </w:tc>
        <w:tc>
          <w:tcPr>
            <w:tcW w:w="6050" w:type="dxa"/>
          </w:tcPr>
          <w:p w14:paraId="184606A0" w14:textId="2F2D1C2C" w:rsidR="003517CF" w:rsidRDefault="006038D7" w:rsidP="006038D7">
            <w:pPr>
              <w:pStyle w:val="TableParagraph"/>
              <w:spacing w:before="8"/>
              <w:rPr>
                <w:sz w:val="24"/>
              </w:rPr>
            </w:pPr>
            <w:r>
              <w:rPr>
                <w:sz w:val="24"/>
              </w:rPr>
              <w:t>13020210079</w:t>
            </w:r>
          </w:p>
        </w:tc>
      </w:tr>
      <w:tr w:rsidR="003517CF" w14:paraId="2A9127E8" w14:textId="77777777" w:rsidTr="00D8160D">
        <w:trPr>
          <w:trHeight w:val="326"/>
        </w:trPr>
        <w:tc>
          <w:tcPr>
            <w:tcW w:w="3083" w:type="dxa"/>
          </w:tcPr>
          <w:p w14:paraId="23FDD217" w14:textId="04FB1A19" w:rsidR="003517CF" w:rsidRDefault="00000000" w:rsidP="006038D7">
            <w:pPr>
              <w:pStyle w:val="TableParagraph"/>
              <w:spacing w:before="17"/>
              <w:rPr>
                <w:sz w:val="24"/>
              </w:rPr>
            </w:pPr>
            <w:r>
              <w:rPr>
                <w:spacing w:val="-2"/>
                <w:sz w:val="24"/>
              </w:rPr>
              <w:t>Peminatan</w:t>
            </w:r>
            <w:r w:rsidR="00B15179">
              <w:rPr>
                <w:spacing w:val="-2"/>
                <w:sz w:val="24"/>
              </w:rPr>
              <w:tab/>
            </w:r>
            <w:r w:rsidR="00B15179">
              <w:rPr>
                <w:spacing w:val="-2"/>
                <w:sz w:val="24"/>
              </w:rPr>
              <w:tab/>
            </w:r>
            <w:r w:rsidR="00B15179">
              <w:rPr>
                <w:spacing w:val="-2"/>
                <w:sz w:val="24"/>
              </w:rPr>
              <w:tab/>
              <w:t>:</w:t>
            </w:r>
          </w:p>
        </w:tc>
        <w:tc>
          <w:tcPr>
            <w:tcW w:w="6050" w:type="dxa"/>
          </w:tcPr>
          <w:p w14:paraId="5B71748D" w14:textId="2BF52F3E" w:rsidR="003517CF" w:rsidRDefault="006038D7" w:rsidP="00D8160D">
            <w:pPr>
              <w:pStyle w:val="TableParagraph"/>
              <w:spacing w:before="17"/>
              <w:ind w:left="0"/>
              <w:rPr>
                <w:sz w:val="24"/>
              </w:rPr>
            </w:pPr>
            <w:r>
              <w:rPr>
                <w:spacing w:val="-1"/>
                <w:sz w:val="24"/>
              </w:rPr>
              <w:t>Jaringan</w:t>
            </w:r>
            <w:r w:rsidR="00357DC3">
              <w:rPr>
                <w:spacing w:val="-1"/>
                <w:sz w:val="24"/>
              </w:rPr>
              <w:t xml:space="preserve"> Komputer</w:t>
            </w:r>
          </w:p>
        </w:tc>
      </w:tr>
      <w:tr w:rsidR="003517CF" w14:paraId="6AA44ED6" w14:textId="77777777" w:rsidTr="00D8160D">
        <w:trPr>
          <w:trHeight w:val="298"/>
        </w:trPr>
        <w:tc>
          <w:tcPr>
            <w:tcW w:w="3083" w:type="dxa"/>
          </w:tcPr>
          <w:p w14:paraId="1DB4AB3A" w14:textId="5484E319" w:rsidR="003517CF" w:rsidRDefault="00000000" w:rsidP="006038D7">
            <w:pPr>
              <w:pStyle w:val="TableParagraph"/>
              <w:spacing w:before="22" w:line="256" w:lineRule="exact"/>
              <w:rPr>
                <w:sz w:val="24"/>
              </w:rPr>
            </w:pPr>
            <w:r>
              <w:rPr>
                <w:sz w:val="24"/>
              </w:rPr>
              <w:t xml:space="preserve">No. </w:t>
            </w:r>
            <w:r>
              <w:rPr>
                <w:spacing w:val="-2"/>
                <w:sz w:val="24"/>
              </w:rPr>
              <w:t>Handphone</w:t>
            </w:r>
            <w:r w:rsidR="00B15179">
              <w:rPr>
                <w:spacing w:val="-2"/>
                <w:sz w:val="24"/>
              </w:rPr>
              <w:t>:</w:t>
            </w:r>
            <w:r w:rsidR="00B15179">
              <w:rPr>
                <w:spacing w:val="-2"/>
                <w:sz w:val="24"/>
              </w:rPr>
              <w:tab/>
            </w:r>
            <w:r w:rsidR="00B15179">
              <w:rPr>
                <w:spacing w:val="-2"/>
                <w:sz w:val="24"/>
              </w:rPr>
              <w:tab/>
              <w:t>:</w:t>
            </w:r>
          </w:p>
        </w:tc>
        <w:tc>
          <w:tcPr>
            <w:tcW w:w="6050" w:type="dxa"/>
          </w:tcPr>
          <w:p w14:paraId="37198F89" w14:textId="17BB4435" w:rsidR="003517CF" w:rsidRDefault="006038D7" w:rsidP="00D8160D">
            <w:pPr>
              <w:pStyle w:val="TableParagraph"/>
              <w:spacing w:before="22" w:line="256" w:lineRule="exact"/>
              <w:ind w:left="0"/>
              <w:rPr>
                <w:sz w:val="24"/>
              </w:rPr>
            </w:pPr>
            <w:r>
              <w:rPr>
                <w:sz w:val="24"/>
              </w:rPr>
              <w:t>085213135592</w:t>
            </w:r>
          </w:p>
        </w:tc>
      </w:tr>
      <w:tr w:rsidR="006038D7" w14:paraId="623A9B82" w14:textId="77777777" w:rsidTr="00D8160D">
        <w:trPr>
          <w:trHeight w:val="298"/>
        </w:trPr>
        <w:tc>
          <w:tcPr>
            <w:tcW w:w="3083" w:type="dxa"/>
          </w:tcPr>
          <w:p w14:paraId="1582AAAC" w14:textId="0AD06FD5" w:rsidR="006038D7" w:rsidRDefault="006038D7" w:rsidP="006038D7">
            <w:pPr>
              <w:pStyle w:val="TableParagraph"/>
              <w:spacing w:before="22" w:line="256" w:lineRule="exact"/>
              <w:rPr>
                <w:sz w:val="24"/>
              </w:rPr>
            </w:pPr>
            <w:r>
              <w:t>Judul</w:t>
            </w:r>
            <w:r>
              <w:rPr>
                <w:spacing w:val="-1"/>
              </w:rPr>
              <w:t xml:space="preserve"> </w:t>
            </w:r>
            <w:r>
              <w:t>Tugas</w:t>
            </w:r>
            <w:r>
              <w:rPr>
                <w:spacing w:val="-1"/>
              </w:rPr>
              <w:t xml:space="preserve"> </w:t>
            </w:r>
            <w:r>
              <w:rPr>
                <w:spacing w:val="-2"/>
              </w:rPr>
              <w:t>Akhir/Skripsi</w:t>
            </w:r>
            <w:r w:rsidR="00B15179">
              <w:rPr>
                <w:spacing w:val="-2"/>
              </w:rPr>
              <w:tab/>
              <w:t>:</w:t>
            </w:r>
          </w:p>
        </w:tc>
        <w:tc>
          <w:tcPr>
            <w:tcW w:w="6050" w:type="dxa"/>
          </w:tcPr>
          <w:p w14:paraId="576BF781" w14:textId="4B872BC3" w:rsidR="006038D7" w:rsidRDefault="006038D7" w:rsidP="00D8160D">
            <w:pPr>
              <w:pStyle w:val="BodyText"/>
              <w:numPr>
                <w:ilvl w:val="0"/>
                <w:numId w:val="1"/>
              </w:numPr>
              <w:tabs>
                <w:tab w:val="left" w:pos="4753"/>
              </w:tabs>
              <w:spacing w:before="29"/>
            </w:pPr>
            <w:r>
              <w:t>Analisis performasi</w:t>
            </w:r>
            <w:r w:rsidR="00D8160D">
              <w:t xml:space="preserve"> </w:t>
            </w:r>
            <w:r>
              <w:t xml:space="preserve">jaringan 4G LTE provider Telkomsel </w:t>
            </w:r>
            <w:r w:rsidR="00B15179">
              <w:t xml:space="preserve">di </w:t>
            </w:r>
            <w:r>
              <w:t xml:space="preserve">desa Rante Alang Menggunakan metode drive test </w:t>
            </w:r>
          </w:p>
          <w:p w14:paraId="55D03DB7" w14:textId="77777777" w:rsidR="006038D7" w:rsidRDefault="00B15179" w:rsidP="00D8160D">
            <w:pPr>
              <w:pStyle w:val="BodyText"/>
              <w:numPr>
                <w:ilvl w:val="0"/>
                <w:numId w:val="1"/>
              </w:numPr>
              <w:spacing w:before="25"/>
            </w:pPr>
            <w:r>
              <w:t>Analisis kualitas layanan jaringan 4G LTE di desa Rante Alang menggunakan metode walk test</w:t>
            </w:r>
          </w:p>
          <w:p w14:paraId="50DA4FF7" w14:textId="6F7F3ABD" w:rsidR="00183861" w:rsidRDefault="00183861" w:rsidP="00D8160D">
            <w:pPr>
              <w:pStyle w:val="BodyText"/>
              <w:numPr>
                <w:ilvl w:val="0"/>
                <w:numId w:val="1"/>
              </w:numPr>
              <w:spacing w:before="25"/>
            </w:pPr>
            <w:r w:rsidRPr="00183861">
              <w:t>Analisis Penurunan Kualitas Sinyal Jaringan di Desa Rante Alang pada Kondisi Cuaca Ekstrem: Studi Penerapan Model Pengukuran Daya Terima BTS 4G</w:t>
            </w:r>
          </w:p>
        </w:tc>
      </w:tr>
    </w:tbl>
    <w:p w14:paraId="4B39B22D" w14:textId="777B7CB4" w:rsidR="006038D7" w:rsidRPr="006038D7" w:rsidRDefault="008A32BD" w:rsidP="006038D7">
      <w:pPr>
        <w:pStyle w:val="BodyText"/>
        <w:tabs>
          <w:tab w:val="left" w:pos="4753"/>
        </w:tabs>
        <w:spacing w:before="29"/>
        <w:rPr>
          <w:spacing w:val="-5"/>
        </w:rPr>
      </w:pPr>
      <w:r>
        <w:t xml:space="preserve">                         </w:t>
      </w:r>
    </w:p>
    <w:p w14:paraId="51A75EA5" w14:textId="77777777" w:rsidR="003517CF" w:rsidRDefault="003517CF">
      <w:pPr>
        <w:pStyle w:val="BodyText"/>
        <w:spacing w:before="48"/>
      </w:pPr>
    </w:p>
    <w:p w14:paraId="1CE6B9A2"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5A6C3F96"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1E0" w:firstRow="1" w:lastRow="1" w:firstColumn="1" w:lastColumn="1" w:noHBand="0" w:noVBand="0"/>
      </w:tblPr>
      <w:tblGrid>
        <w:gridCol w:w="1774"/>
        <w:gridCol w:w="2704"/>
        <w:gridCol w:w="2643"/>
        <w:gridCol w:w="2665"/>
      </w:tblGrid>
      <w:tr w:rsidR="003517CF" w14:paraId="640C2C77" w14:textId="77777777" w:rsidTr="00DF182C">
        <w:trPr>
          <w:trHeight w:val="275"/>
        </w:trPr>
        <w:tc>
          <w:tcPr>
            <w:tcW w:w="1774" w:type="dxa"/>
          </w:tcPr>
          <w:p w14:paraId="05D03F21" w14:textId="77777777" w:rsidR="003517CF" w:rsidRDefault="00000000" w:rsidP="00DF182C">
            <w:pPr>
              <w:pStyle w:val="TableParagraph"/>
              <w:spacing w:line="256" w:lineRule="exact"/>
              <w:ind w:left="170"/>
              <w:jc w:val="center"/>
              <w:rPr>
                <w:b/>
                <w:sz w:val="24"/>
              </w:rPr>
            </w:pPr>
            <w:r>
              <w:rPr>
                <w:b/>
                <w:spacing w:val="-5"/>
                <w:sz w:val="24"/>
              </w:rPr>
              <w:t>No.</w:t>
            </w:r>
          </w:p>
        </w:tc>
        <w:tc>
          <w:tcPr>
            <w:tcW w:w="2704" w:type="dxa"/>
          </w:tcPr>
          <w:p w14:paraId="21127C1A" w14:textId="77777777" w:rsidR="003517CF" w:rsidRDefault="00000000" w:rsidP="00DF182C">
            <w:pPr>
              <w:pStyle w:val="TableParagraph"/>
              <w:spacing w:line="256" w:lineRule="exact"/>
              <w:ind w:left="3"/>
              <w:jc w:val="center"/>
              <w:rPr>
                <w:b/>
                <w:sz w:val="24"/>
              </w:rPr>
            </w:pPr>
            <w:r>
              <w:rPr>
                <w:b/>
                <w:spacing w:val="-10"/>
                <w:sz w:val="24"/>
              </w:rPr>
              <w:t>1</w:t>
            </w:r>
          </w:p>
        </w:tc>
        <w:tc>
          <w:tcPr>
            <w:tcW w:w="2643" w:type="dxa"/>
          </w:tcPr>
          <w:p w14:paraId="5D2FC43D" w14:textId="77777777" w:rsidR="003517CF" w:rsidRDefault="00000000" w:rsidP="00DF182C">
            <w:pPr>
              <w:pStyle w:val="TableParagraph"/>
              <w:spacing w:line="256" w:lineRule="exact"/>
              <w:jc w:val="center"/>
              <w:rPr>
                <w:b/>
                <w:sz w:val="24"/>
              </w:rPr>
            </w:pPr>
            <w:r>
              <w:rPr>
                <w:b/>
                <w:spacing w:val="-10"/>
                <w:sz w:val="24"/>
              </w:rPr>
              <w:t>2</w:t>
            </w:r>
          </w:p>
        </w:tc>
        <w:tc>
          <w:tcPr>
            <w:tcW w:w="2665" w:type="dxa"/>
          </w:tcPr>
          <w:p w14:paraId="0C884D5A" w14:textId="77777777" w:rsidR="003517CF" w:rsidRDefault="00000000" w:rsidP="00DF182C">
            <w:pPr>
              <w:pStyle w:val="TableParagraph"/>
              <w:spacing w:line="256" w:lineRule="exact"/>
              <w:ind w:left="1"/>
              <w:jc w:val="center"/>
              <w:rPr>
                <w:b/>
                <w:sz w:val="24"/>
              </w:rPr>
            </w:pPr>
            <w:r>
              <w:rPr>
                <w:b/>
                <w:spacing w:val="-10"/>
                <w:sz w:val="24"/>
              </w:rPr>
              <w:t>3</w:t>
            </w:r>
          </w:p>
        </w:tc>
      </w:tr>
      <w:tr w:rsidR="003517CF" w14:paraId="5C2BB414" w14:textId="77777777" w:rsidTr="00DF182C">
        <w:trPr>
          <w:trHeight w:val="723"/>
        </w:trPr>
        <w:tc>
          <w:tcPr>
            <w:tcW w:w="1774" w:type="dxa"/>
          </w:tcPr>
          <w:p w14:paraId="4212C8F7" w14:textId="77777777" w:rsidR="003517CF" w:rsidRDefault="00000000" w:rsidP="00DF182C">
            <w:pPr>
              <w:pStyle w:val="TableParagraph"/>
              <w:spacing w:line="275" w:lineRule="exact"/>
              <w:ind w:left="110"/>
              <w:jc w:val="center"/>
              <w:rPr>
                <w:b/>
                <w:sz w:val="24"/>
              </w:rPr>
            </w:pPr>
            <w:r>
              <w:rPr>
                <w:b/>
                <w:spacing w:val="-2"/>
                <w:sz w:val="24"/>
              </w:rPr>
              <w:t>Judul</w:t>
            </w:r>
          </w:p>
        </w:tc>
        <w:tc>
          <w:tcPr>
            <w:tcW w:w="2704" w:type="dxa"/>
          </w:tcPr>
          <w:p w14:paraId="6DE3D456" w14:textId="1D4CC7F7" w:rsidR="008A32BD" w:rsidRPr="00941A21" w:rsidRDefault="00C87F41" w:rsidP="00941A21">
            <w:pPr>
              <w:rPr>
                <w:sz w:val="24"/>
                <w:szCs w:val="24"/>
                <w:lang w:val="en-ID" w:eastAsia="en-ID"/>
              </w:rPr>
            </w:pPr>
            <w:r w:rsidRPr="00941A21">
              <w:rPr>
                <w:sz w:val="24"/>
                <w:szCs w:val="24"/>
                <w:lang w:eastAsia="en-ID"/>
              </w:rPr>
              <w:t>Analisis Performansi Jaringan 4G Operator Telkomsel di Kota Tanjungpinang Menggunakan Metode Drive Test</w:t>
            </w:r>
          </w:p>
        </w:tc>
        <w:tc>
          <w:tcPr>
            <w:tcW w:w="2643" w:type="dxa"/>
          </w:tcPr>
          <w:p w14:paraId="5855DAA1" w14:textId="54B22512" w:rsidR="003517CF" w:rsidRPr="00941A21" w:rsidRDefault="00592C4F" w:rsidP="00941A21">
            <w:pPr>
              <w:pStyle w:val="TableParagraph"/>
              <w:ind w:left="5" w:right="191"/>
              <w:rPr>
                <w:sz w:val="24"/>
              </w:rPr>
            </w:pPr>
            <w:r w:rsidRPr="00941A21">
              <w:rPr>
                <w:sz w:val="24"/>
              </w:rPr>
              <w:t>Analisis Kinerja Jaringan 4G LTE Menggunakan Metode Drive Test di Kelurahan Kampung Rambutan, Jakarta Timur</w:t>
            </w:r>
          </w:p>
        </w:tc>
        <w:tc>
          <w:tcPr>
            <w:tcW w:w="2665" w:type="dxa"/>
          </w:tcPr>
          <w:p w14:paraId="70B14833" w14:textId="76AEEEB4" w:rsidR="003517CF" w:rsidRPr="00941A21" w:rsidRDefault="00DF182C" w:rsidP="00941A21">
            <w:pPr>
              <w:pStyle w:val="TableParagraph"/>
              <w:ind w:left="2" w:right="508"/>
              <w:rPr>
                <w:sz w:val="24"/>
              </w:rPr>
            </w:pPr>
            <w:r w:rsidRPr="00941A21">
              <w:rPr>
                <w:sz w:val="24"/>
              </w:rPr>
              <w:t>Analisis Penerapan Unmanned Aerial Vehicle (UAV) untuk Pengukuran Kuat Sinyal (Drive Test) pada Jaringan 4G LTE</w:t>
            </w:r>
          </w:p>
        </w:tc>
      </w:tr>
      <w:tr w:rsidR="003517CF" w14:paraId="003184A6" w14:textId="77777777" w:rsidTr="00DF182C">
        <w:trPr>
          <w:trHeight w:val="30"/>
        </w:trPr>
        <w:tc>
          <w:tcPr>
            <w:tcW w:w="1774" w:type="dxa"/>
          </w:tcPr>
          <w:p w14:paraId="13A83E4E" w14:textId="40097D2C" w:rsidR="003517CF" w:rsidRDefault="00000000" w:rsidP="00DF182C">
            <w:pPr>
              <w:pStyle w:val="TableParagraph"/>
              <w:tabs>
                <w:tab w:val="left" w:pos="959"/>
              </w:tabs>
              <w:ind w:left="110" w:right="-15"/>
              <w:jc w:val="center"/>
              <w:rPr>
                <w:b/>
                <w:sz w:val="24"/>
              </w:rPr>
            </w:pPr>
            <w:r>
              <w:rPr>
                <w:b/>
                <w:spacing w:val="-4"/>
                <w:sz w:val="24"/>
              </w:rPr>
              <w:t>Nama</w:t>
            </w:r>
            <w:r w:rsidR="002B2451">
              <w:rPr>
                <w:b/>
                <w:sz w:val="24"/>
              </w:rPr>
              <w:t xml:space="preserve"> </w:t>
            </w:r>
            <w:r>
              <w:rPr>
                <w:b/>
                <w:spacing w:val="-2"/>
                <w:sz w:val="24"/>
              </w:rPr>
              <w:t xml:space="preserve">Penulis, </w:t>
            </w:r>
            <w:r>
              <w:rPr>
                <w:b/>
                <w:sz w:val="24"/>
              </w:rPr>
              <w:t>Tahun Terbit</w:t>
            </w:r>
          </w:p>
        </w:tc>
        <w:tc>
          <w:tcPr>
            <w:tcW w:w="2704" w:type="dxa"/>
          </w:tcPr>
          <w:p w14:paraId="386B0469" w14:textId="6E51994D" w:rsidR="003517CF" w:rsidRPr="00941A21" w:rsidRDefault="00183861" w:rsidP="00941A21">
            <w:pPr>
              <w:rPr>
                <w:sz w:val="24"/>
                <w:szCs w:val="24"/>
              </w:rPr>
            </w:pPr>
            <w:r w:rsidRPr="00941A21">
              <w:rPr>
                <w:sz w:val="24"/>
                <w:szCs w:val="24"/>
              </w:rPr>
              <w:t>Fitri Farida</w:t>
            </w:r>
            <w:r w:rsidRPr="00941A21">
              <w:rPr>
                <w:sz w:val="24"/>
                <w:szCs w:val="24"/>
              </w:rPr>
              <w:t xml:space="preserve"> dan </w:t>
            </w:r>
            <w:r w:rsidRPr="00941A21">
              <w:rPr>
                <w:sz w:val="24"/>
                <w:szCs w:val="24"/>
              </w:rPr>
              <w:t>Anton Hekso Yunianto</w:t>
            </w:r>
            <w:r w:rsidRPr="00941A21">
              <w:rPr>
                <w:sz w:val="24"/>
                <w:szCs w:val="24"/>
              </w:rPr>
              <w:t>, 2020</w:t>
            </w:r>
          </w:p>
        </w:tc>
        <w:tc>
          <w:tcPr>
            <w:tcW w:w="2643" w:type="dxa"/>
          </w:tcPr>
          <w:p w14:paraId="7C951452" w14:textId="766214CE" w:rsidR="003517CF" w:rsidRPr="00941A21" w:rsidRDefault="00592C4F" w:rsidP="00941A21">
            <w:pPr>
              <w:pStyle w:val="TableParagraph"/>
              <w:ind w:left="5"/>
              <w:rPr>
                <w:sz w:val="24"/>
              </w:rPr>
            </w:pPr>
            <w:r w:rsidRPr="00941A21">
              <w:rPr>
                <w:sz w:val="24"/>
              </w:rPr>
              <w:t>Ar’rafi Akram, Figo Hafidz Melvandino, Wildan Yuda Bragaswara, Harry Ramza – 2023</w:t>
            </w:r>
          </w:p>
        </w:tc>
        <w:tc>
          <w:tcPr>
            <w:tcW w:w="2665" w:type="dxa"/>
          </w:tcPr>
          <w:p w14:paraId="7E39885E" w14:textId="6B79454C" w:rsidR="003517CF" w:rsidRPr="00941A21" w:rsidRDefault="00DF182C" w:rsidP="00941A21">
            <w:pPr>
              <w:pStyle w:val="TableParagraph"/>
              <w:spacing w:line="270" w:lineRule="atLeast"/>
              <w:ind w:left="2" w:right="186"/>
              <w:rPr>
                <w:sz w:val="24"/>
              </w:rPr>
            </w:pPr>
            <w:r w:rsidRPr="00941A21">
              <w:rPr>
                <w:sz w:val="24"/>
              </w:rPr>
              <w:t>Faisal Ahmad Ilham Nuari, Uke Kurniawan Usman, Ahmad Tri Hanuranto – 2020</w:t>
            </w:r>
          </w:p>
        </w:tc>
      </w:tr>
      <w:tr w:rsidR="003517CF" w14:paraId="463280D8" w14:textId="77777777" w:rsidTr="00DF182C">
        <w:trPr>
          <w:trHeight w:val="867"/>
        </w:trPr>
        <w:tc>
          <w:tcPr>
            <w:tcW w:w="1774" w:type="dxa"/>
          </w:tcPr>
          <w:p w14:paraId="06BA8995" w14:textId="77777777" w:rsidR="003517CF" w:rsidRDefault="00000000" w:rsidP="00DF182C">
            <w:pPr>
              <w:pStyle w:val="TableParagraph"/>
              <w:spacing w:line="275" w:lineRule="exact"/>
              <w:ind w:left="110"/>
              <w:jc w:val="center"/>
              <w:rPr>
                <w:b/>
                <w:sz w:val="24"/>
              </w:rPr>
            </w:pPr>
            <w:r>
              <w:rPr>
                <w:b/>
                <w:spacing w:val="-2"/>
                <w:sz w:val="24"/>
              </w:rPr>
              <w:t>Tujuan</w:t>
            </w:r>
          </w:p>
        </w:tc>
        <w:tc>
          <w:tcPr>
            <w:tcW w:w="2704" w:type="dxa"/>
          </w:tcPr>
          <w:p w14:paraId="6EC1041C" w14:textId="63826FF4" w:rsidR="008A32BD" w:rsidRPr="00941A21" w:rsidRDefault="00183861" w:rsidP="00941A21">
            <w:pPr>
              <w:rPr>
                <w:sz w:val="24"/>
                <w:szCs w:val="24"/>
              </w:rPr>
            </w:pPr>
            <w:r w:rsidRPr="00941A21">
              <w:rPr>
                <w:sz w:val="24"/>
                <w:szCs w:val="24"/>
              </w:rPr>
              <w:t>Menganalisis kualitas jaringan 4G Telkomsel di Kota Tanjungpinang menggunakan metode drive test dengan aplikasi G-NetTrack Pro.</w:t>
            </w:r>
          </w:p>
        </w:tc>
        <w:tc>
          <w:tcPr>
            <w:tcW w:w="2643" w:type="dxa"/>
          </w:tcPr>
          <w:p w14:paraId="7DC79C55" w14:textId="6683C5A6" w:rsidR="003517CF" w:rsidRPr="00941A21" w:rsidRDefault="008B2CB1" w:rsidP="00941A21">
            <w:pPr>
              <w:pStyle w:val="TableParagraph"/>
              <w:ind w:left="5" w:right="251"/>
              <w:rPr>
                <w:sz w:val="24"/>
              </w:rPr>
            </w:pPr>
            <w:r w:rsidRPr="00941A21">
              <w:rPr>
                <w:sz w:val="24"/>
              </w:rPr>
              <w:t xml:space="preserve">Mengetahui dan menganalisis performa jaringan 4G LTE dari tiga provider (Telkomsel, XL Axiata, dan Indosat Ooredoo) di kawasan sekolah di Kelurahan Kampung Rambutan, Jakarta Timur, menggunakan metode </w:t>
            </w:r>
            <w:r w:rsidRPr="00941A21">
              <w:rPr>
                <w:i/>
                <w:iCs/>
                <w:sz w:val="24"/>
              </w:rPr>
              <w:t>drive test</w:t>
            </w:r>
            <w:r w:rsidRPr="00941A21">
              <w:rPr>
                <w:sz w:val="24"/>
              </w:rPr>
              <w:t xml:space="preserve"> dan aplikasi NetMonster.</w:t>
            </w:r>
          </w:p>
        </w:tc>
        <w:tc>
          <w:tcPr>
            <w:tcW w:w="2665" w:type="dxa"/>
          </w:tcPr>
          <w:p w14:paraId="6DC553F3" w14:textId="09B29E59" w:rsidR="003517CF" w:rsidRPr="00941A21" w:rsidRDefault="00DF182C" w:rsidP="00941A21">
            <w:pPr>
              <w:rPr>
                <w:sz w:val="24"/>
                <w:szCs w:val="24"/>
              </w:rPr>
            </w:pPr>
            <w:r w:rsidRPr="00941A21">
              <w:rPr>
                <w:sz w:val="24"/>
                <w:szCs w:val="24"/>
              </w:rPr>
              <w:t>Meneliti efektivitas penggunaan UAV (drone) dalam pelaksanaan drive test jaringan 4G LTE untuk mengatasi kendala medan, kemacetan, dan hambatan fisik di lapangan.</w:t>
            </w:r>
          </w:p>
        </w:tc>
      </w:tr>
      <w:tr w:rsidR="008A32BD" w14:paraId="243DC93C" w14:textId="77777777" w:rsidTr="00DF182C">
        <w:trPr>
          <w:trHeight w:val="867"/>
        </w:trPr>
        <w:tc>
          <w:tcPr>
            <w:tcW w:w="1774" w:type="dxa"/>
          </w:tcPr>
          <w:p w14:paraId="1A85CA25" w14:textId="77777777" w:rsidR="008A32BD" w:rsidRDefault="008A32BD" w:rsidP="00DF182C">
            <w:pPr>
              <w:pStyle w:val="TableParagraph"/>
              <w:spacing w:line="275" w:lineRule="exact"/>
              <w:ind w:left="110"/>
              <w:jc w:val="center"/>
              <w:rPr>
                <w:b/>
                <w:spacing w:val="-2"/>
                <w:sz w:val="24"/>
              </w:rPr>
            </w:pPr>
            <w:r>
              <w:rPr>
                <w:b/>
                <w:spacing w:val="-2"/>
                <w:sz w:val="24"/>
              </w:rPr>
              <w:t>Hasil Penelitian</w:t>
            </w:r>
          </w:p>
          <w:p w14:paraId="19A8A198" w14:textId="77777777" w:rsidR="008A32BD" w:rsidRDefault="008A32BD" w:rsidP="00DF182C">
            <w:pPr>
              <w:pStyle w:val="TableParagraph"/>
              <w:spacing w:line="275" w:lineRule="exact"/>
              <w:ind w:left="110"/>
              <w:jc w:val="center"/>
              <w:rPr>
                <w:b/>
                <w:spacing w:val="-2"/>
                <w:sz w:val="24"/>
              </w:rPr>
            </w:pPr>
          </w:p>
          <w:p w14:paraId="754C07E0" w14:textId="77777777" w:rsidR="008A32BD" w:rsidRDefault="008A32BD" w:rsidP="00DF182C">
            <w:pPr>
              <w:pStyle w:val="TableParagraph"/>
              <w:spacing w:line="275" w:lineRule="exact"/>
              <w:ind w:left="110"/>
              <w:jc w:val="center"/>
              <w:rPr>
                <w:b/>
                <w:spacing w:val="-2"/>
                <w:sz w:val="24"/>
              </w:rPr>
            </w:pPr>
          </w:p>
          <w:p w14:paraId="00D71D68" w14:textId="77777777" w:rsidR="008A32BD" w:rsidRDefault="008A32BD" w:rsidP="00DF182C">
            <w:pPr>
              <w:pStyle w:val="TableParagraph"/>
              <w:spacing w:line="275" w:lineRule="exact"/>
              <w:ind w:left="110"/>
              <w:jc w:val="center"/>
              <w:rPr>
                <w:b/>
                <w:spacing w:val="-2"/>
                <w:sz w:val="24"/>
              </w:rPr>
            </w:pPr>
          </w:p>
          <w:p w14:paraId="578FCA2A" w14:textId="77777777" w:rsidR="008A32BD" w:rsidRDefault="008A32BD" w:rsidP="00DF182C">
            <w:pPr>
              <w:pStyle w:val="TableParagraph"/>
              <w:spacing w:line="275" w:lineRule="exact"/>
              <w:ind w:left="110"/>
              <w:jc w:val="center"/>
              <w:rPr>
                <w:b/>
                <w:spacing w:val="-2"/>
                <w:sz w:val="24"/>
              </w:rPr>
            </w:pPr>
          </w:p>
          <w:p w14:paraId="424B8D9E" w14:textId="77777777" w:rsidR="008A32BD" w:rsidRDefault="008A32BD" w:rsidP="00DF182C">
            <w:pPr>
              <w:pStyle w:val="TableParagraph"/>
              <w:spacing w:line="275" w:lineRule="exact"/>
              <w:ind w:left="110"/>
              <w:jc w:val="center"/>
              <w:rPr>
                <w:b/>
                <w:spacing w:val="-2"/>
                <w:sz w:val="24"/>
              </w:rPr>
            </w:pPr>
          </w:p>
        </w:tc>
        <w:tc>
          <w:tcPr>
            <w:tcW w:w="2704" w:type="dxa"/>
          </w:tcPr>
          <w:p w14:paraId="04C94F41" w14:textId="77777777" w:rsidR="00B43A50" w:rsidRPr="00B43A50" w:rsidRDefault="00B43A50" w:rsidP="00941A21">
            <w:pPr>
              <w:pStyle w:val="TableParagraph"/>
              <w:ind w:right="241"/>
              <w:rPr>
                <w:sz w:val="24"/>
                <w:lang w:val="en-ID"/>
              </w:rPr>
            </w:pPr>
            <w:proofErr w:type="spellStart"/>
            <w:r w:rsidRPr="00B43A50">
              <w:rPr>
                <w:sz w:val="24"/>
                <w:lang w:val="en-ID"/>
              </w:rPr>
              <w:t>Penelitian</w:t>
            </w:r>
            <w:proofErr w:type="spellEnd"/>
            <w:r w:rsidRPr="00B43A50">
              <w:rPr>
                <w:sz w:val="24"/>
                <w:lang w:val="en-ID"/>
              </w:rPr>
              <w:t xml:space="preserve"> </w:t>
            </w:r>
            <w:proofErr w:type="spellStart"/>
            <w:r w:rsidRPr="00B43A50">
              <w:rPr>
                <w:sz w:val="24"/>
                <w:lang w:val="en-ID"/>
              </w:rPr>
              <w:t>ini</w:t>
            </w:r>
            <w:proofErr w:type="spellEnd"/>
            <w:r w:rsidRPr="00B43A50">
              <w:rPr>
                <w:sz w:val="24"/>
                <w:lang w:val="en-ID"/>
              </w:rPr>
              <w:t xml:space="preserve"> </w:t>
            </w:r>
            <w:proofErr w:type="spellStart"/>
            <w:r w:rsidRPr="00B43A50">
              <w:rPr>
                <w:sz w:val="24"/>
                <w:lang w:val="en-ID"/>
              </w:rPr>
              <w:t>mengukur</w:t>
            </w:r>
            <w:proofErr w:type="spellEnd"/>
            <w:r w:rsidRPr="00B43A50">
              <w:rPr>
                <w:sz w:val="24"/>
                <w:lang w:val="en-ID"/>
              </w:rPr>
              <w:t xml:space="preserve"> </w:t>
            </w:r>
            <w:proofErr w:type="spellStart"/>
            <w:r w:rsidRPr="00B43A50">
              <w:rPr>
                <w:sz w:val="24"/>
                <w:lang w:val="en-ID"/>
              </w:rPr>
              <w:t>kualitas</w:t>
            </w:r>
            <w:proofErr w:type="spellEnd"/>
            <w:r w:rsidRPr="00B43A50">
              <w:rPr>
                <w:sz w:val="24"/>
                <w:lang w:val="en-ID"/>
              </w:rPr>
              <w:t xml:space="preserve"> </w:t>
            </w:r>
            <w:proofErr w:type="spellStart"/>
            <w:r w:rsidRPr="00B43A50">
              <w:rPr>
                <w:sz w:val="24"/>
                <w:lang w:val="en-ID"/>
              </w:rPr>
              <w:t>jaringan</w:t>
            </w:r>
            <w:proofErr w:type="spellEnd"/>
            <w:r w:rsidRPr="00B43A50">
              <w:rPr>
                <w:sz w:val="24"/>
                <w:lang w:val="en-ID"/>
              </w:rPr>
              <w:t xml:space="preserve"> 4G LTE </w:t>
            </w:r>
            <w:proofErr w:type="spellStart"/>
            <w:r w:rsidRPr="00B43A50">
              <w:rPr>
                <w:sz w:val="24"/>
                <w:lang w:val="en-ID"/>
              </w:rPr>
              <w:t>Telkomsel</w:t>
            </w:r>
            <w:proofErr w:type="spellEnd"/>
            <w:r w:rsidRPr="00B43A50">
              <w:rPr>
                <w:sz w:val="24"/>
                <w:lang w:val="en-ID"/>
              </w:rPr>
              <w:t xml:space="preserve"> di Kota </w:t>
            </w:r>
            <w:proofErr w:type="spellStart"/>
            <w:r w:rsidRPr="00B43A50">
              <w:rPr>
                <w:sz w:val="24"/>
                <w:lang w:val="en-ID"/>
              </w:rPr>
              <w:t>Tanjungpinang</w:t>
            </w:r>
            <w:proofErr w:type="spellEnd"/>
            <w:r w:rsidRPr="00B43A50">
              <w:rPr>
                <w:sz w:val="24"/>
                <w:lang w:val="en-ID"/>
              </w:rPr>
              <w:t xml:space="preserve"> </w:t>
            </w:r>
            <w:proofErr w:type="spellStart"/>
            <w:r w:rsidRPr="00B43A50">
              <w:rPr>
                <w:sz w:val="24"/>
                <w:lang w:val="en-ID"/>
              </w:rPr>
              <w:t>menggunakan</w:t>
            </w:r>
            <w:proofErr w:type="spellEnd"/>
            <w:r w:rsidRPr="00B43A50">
              <w:rPr>
                <w:sz w:val="24"/>
                <w:lang w:val="en-ID"/>
              </w:rPr>
              <w:t xml:space="preserve"> </w:t>
            </w:r>
            <w:proofErr w:type="spellStart"/>
            <w:r w:rsidRPr="00B43A50">
              <w:rPr>
                <w:sz w:val="24"/>
                <w:lang w:val="en-ID"/>
              </w:rPr>
              <w:t>aplikasi</w:t>
            </w:r>
            <w:proofErr w:type="spellEnd"/>
            <w:r w:rsidRPr="00B43A50">
              <w:rPr>
                <w:sz w:val="24"/>
                <w:lang w:val="en-ID"/>
              </w:rPr>
              <w:t xml:space="preserve"> G-</w:t>
            </w:r>
            <w:proofErr w:type="spellStart"/>
            <w:r w:rsidRPr="00B43A50">
              <w:rPr>
                <w:sz w:val="24"/>
                <w:lang w:val="en-ID"/>
              </w:rPr>
              <w:t>NetTrack</w:t>
            </w:r>
            <w:proofErr w:type="spellEnd"/>
            <w:r w:rsidRPr="00B43A50">
              <w:rPr>
                <w:sz w:val="24"/>
                <w:lang w:val="en-ID"/>
              </w:rPr>
              <w:t xml:space="preserve"> Pro. </w:t>
            </w:r>
            <w:proofErr w:type="spellStart"/>
            <w:r w:rsidRPr="00B43A50">
              <w:rPr>
                <w:sz w:val="24"/>
                <w:lang w:val="en-ID"/>
              </w:rPr>
              <w:t>Hasilnya</w:t>
            </w:r>
            <w:proofErr w:type="spellEnd"/>
            <w:r w:rsidRPr="00B43A50">
              <w:rPr>
                <w:sz w:val="24"/>
                <w:lang w:val="en-ID"/>
              </w:rPr>
              <w:t xml:space="preserve"> </w:t>
            </w:r>
            <w:proofErr w:type="spellStart"/>
            <w:r w:rsidRPr="00B43A50">
              <w:rPr>
                <w:sz w:val="24"/>
                <w:lang w:val="en-ID"/>
              </w:rPr>
              <w:t>menunjukkan</w:t>
            </w:r>
            <w:proofErr w:type="spellEnd"/>
            <w:r w:rsidRPr="00B43A50">
              <w:rPr>
                <w:sz w:val="24"/>
                <w:lang w:val="en-ID"/>
              </w:rPr>
              <w:t xml:space="preserve"> </w:t>
            </w:r>
            <w:proofErr w:type="spellStart"/>
            <w:r w:rsidRPr="00B43A50">
              <w:rPr>
                <w:sz w:val="24"/>
                <w:lang w:val="en-ID"/>
              </w:rPr>
              <w:t>bahwa</w:t>
            </w:r>
            <w:proofErr w:type="spellEnd"/>
            <w:r w:rsidRPr="00B43A50">
              <w:rPr>
                <w:sz w:val="24"/>
                <w:lang w:val="en-ID"/>
              </w:rPr>
              <w:t xml:space="preserve"> </w:t>
            </w:r>
            <w:proofErr w:type="spellStart"/>
            <w:r w:rsidRPr="00B43A50">
              <w:rPr>
                <w:sz w:val="24"/>
                <w:lang w:val="en-ID"/>
              </w:rPr>
              <w:t>sinyal</w:t>
            </w:r>
            <w:proofErr w:type="spellEnd"/>
            <w:r w:rsidRPr="00B43A50">
              <w:rPr>
                <w:sz w:val="24"/>
                <w:lang w:val="en-ID"/>
              </w:rPr>
              <w:t xml:space="preserve"> yang </w:t>
            </w:r>
            <w:proofErr w:type="spellStart"/>
            <w:r w:rsidRPr="00B43A50">
              <w:rPr>
                <w:sz w:val="24"/>
                <w:lang w:val="en-ID"/>
              </w:rPr>
              <w:t>diterima</w:t>
            </w:r>
            <w:proofErr w:type="spellEnd"/>
            <w:r w:rsidRPr="00B43A50">
              <w:rPr>
                <w:sz w:val="24"/>
                <w:lang w:val="en-ID"/>
              </w:rPr>
              <w:t xml:space="preserve"> </w:t>
            </w:r>
            <w:proofErr w:type="spellStart"/>
            <w:r w:rsidRPr="00B43A50">
              <w:rPr>
                <w:sz w:val="24"/>
                <w:lang w:val="en-ID"/>
              </w:rPr>
              <w:t>secara</w:t>
            </w:r>
            <w:proofErr w:type="spellEnd"/>
            <w:r w:rsidRPr="00B43A50">
              <w:rPr>
                <w:sz w:val="24"/>
                <w:lang w:val="en-ID"/>
              </w:rPr>
              <w:t xml:space="preserve"> </w:t>
            </w:r>
            <w:proofErr w:type="spellStart"/>
            <w:r w:rsidRPr="00B43A50">
              <w:rPr>
                <w:sz w:val="24"/>
                <w:lang w:val="en-ID"/>
              </w:rPr>
              <w:t>umum</w:t>
            </w:r>
            <w:proofErr w:type="spellEnd"/>
            <w:r w:rsidRPr="00B43A50">
              <w:rPr>
                <w:sz w:val="24"/>
                <w:lang w:val="en-ID"/>
              </w:rPr>
              <w:t xml:space="preserve"> </w:t>
            </w:r>
            <w:proofErr w:type="spellStart"/>
            <w:r w:rsidRPr="00B43A50">
              <w:rPr>
                <w:sz w:val="24"/>
                <w:lang w:val="en-ID"/>
              </w:rPr>
              <w:t>cukup</w:t>
            </w:r>
            <w:proofErr w:type="spellEnd"/>
            <w:r w:rsidRPr="00B43A50">
              <w:rPr>
                <w:sz w:val="24"/>
                <w:lang w:val="en-ID"/>
              </w:rPr>
              <w:t xml:space="preserve"> </w:t>
            </w:r>
            <w:proofErr w:type="spellStart"/>
            <w:r w:rsidRPr="00B43A50">
              <w:rPr>
                <w:sz w:val="24"/>
                <w:lang w:val="en-ID"/>
              </w:rPr>
              <w:t>baik</w:t>
            </w:r>
            <w:proofErr w:type="spellEnd"/>
            <w:r w:rsidRPr="00B43A50">
              <w:rPr>
                <w:sz w:val="24"/>
                <w:lang w:val="en-ID"/>
              </w:rPr>
              <w:t xml:space="preserve">, </w:t>
            </w:r>
            <w:proofErr w:type="spellStart"/>
            <w:r w:rsidRPr="00B43A50">
              <w:rPr>
                <w:sz w:val="24"/>
                <w:lang w:val="en-ID"/>
              </w:rPr>
              <w:t>dengan</w:t>
            </w:r>
            <w:proofErr w:type="spellEnd"/>
            <w:r w:rsidRPr="00B43A50">
              <w:rPr>
                <w:sz w:val="24"/>
                <w:lang w:val="en-ID"/>
              </w:rPr>
              <w:t xml:space="preserve"> </w:t>
            </w:r>
            <w:proofErr w:type="spellStart"/>
            <w:r w:rsidRPr="00B43A50">
              <w:rPr>
                <w:sz w:val="24"/>
                <w:lang w:val="en-ID"/>
              </w:rPr>
              <w:t>nilai</w:t>
            </w:r>
            <w:proofErr w:type="spellEnd"/>
            <w:r w:rsidRPr="00B43A50">
              <w:rPr>
                <w:sz w:val="24"/>
                <w:lang w:val="en-ID"/>
              </w:rPr>
              <w:t>:</w:t>
            </w:r>
          </w:p>
          <w:p w14:paraId="39F21BEC" w14:textId="77777777" w:rsidR="00B43A50" w:rsidRPr="00B43A50" w:rsidRDefault="00B43A50" w:rsidP="00941A21">
            <w:pPr>
              <w:pStyle w:val="TableParagraph"/>
              <w:numPr>
                <w:ilvl w:val="0"/>
                <w:numId w:val="2"/>
              </w:numPr>
              <w:ind w:right="241"/>
              <w:rPr>
                <w:sz w:val="24"/>
                <w:lang w:val="en-ID"/>
              </w:rPr>
            </w:pPr>
            <w:r w:rsidRPr="00B43A50">
              <w:rPr>
                <w:sz w:val="24"/>
                <w:lang w:val="en-ID"/>
              </w:rPr>
              <w:t>RSRP (</w:t>
            </w:r>
            <w:proofErr w:type="spellStart"/>
            <w:r w:rsidRPr="00B43A50">
              <w:rPr>
                <w:sz w:val="24"/>
                <w:lang w:val="en-ID"/>
              </w:rPr>
              <w:t>kekuatan</w:t>
            </w:r>
            <w:proofErr w:type="spellEnd"/>
            <w:r w:rsidRPr="00B43A50">
              <w:rPr>
                <w:sz w:val="24"/>
                <w:lang w:val="en-ID"/>
              </w:rPr>
              <w:t xml:space="preserve"> </w:t>
            </w:r>
            <w:proofErr w:type="spellStart"/>
            <w:r w:rsidRPr="00B43A50">
              <w:rPr>
                <w:sz w:val="24"/>
                <w:lang w:val="en-ID"/>
              </w:rPr>
              <w:t>sinyal</w:t>
            </w:r>
            <w:proofErr w:type="spellEnd"/>
            <w:r w:rsidRPr="00B43A50">
              <w:rPr>
                <w:sz w:val="24"/>
                <w:lang w:val="en-ID"/>
              </w:rPr>
              <w:t xml:space="preserve">): -83,48 dBm → </w:t>
            </w:r>
            <w:proofErr w:type="spellStart"/>
            <w:r w:rsidRPr="00B43A50">
              <w:rPr>
                <w:sz w:val="24"/>
                <w:lang w:val="en-ID"/>
              </w:rPr>
              <w:t>kategori</w:t>
            </w:r>
            <w:proofErr w:type="spellEnd"/>
            <w:r w:rsidRPr="00B43A50">
              <w:rPr>
                <w:sz w:val="24"/>
                <w:lang w:val="en-ID"/>
              </w:rPr>
              <w:t xml:space="preserve"> </w:t>
            </w:r>
            <w:proofErr w:type="spellStart"/>
            <w:r w:rsidRPr="00B43A50">
              <w:rPr>
                <w:sz w:val="24"/>
                <w:lang w:val="en-ID"/>
              </w:rPr>
              <w:t>baik</w:t>
            </w:r>
            <w:proofErr w:type="spellEnd"/>
          </w:p>
          <w:p w14:paraId="18260620" w14:textId="77777777" w:rsidR="00B43A50" w:rsidRPr="00B43A50" w:rsidRDefault="00B43A50" w:rsidP="00941A21">
            <w:pPr>
              <w:pStyle w:val="TableParagraph"/>
              <w:numPr>
                <w:ilvl w:val="0"/>
                <w:numId w:val="2"/>
              </w:numPr>
              <w:ind w:right="241"/>
              <w:rPr>
                <w:sz w:val="24"/>
                <w:lang w:val="en-ID"/>
              </w:rPr>
            </w:pPr>
            <w:r w:rsidRPr="00B43A50">
              <w:rPr>
                <w:sz w:val="24"/>
                <w:lang w:val="en-ID"/>
              </w:rPr>
              <w:t>RSRQ (</w:t>
            </w:r>
            <w:proofErr w:type="spellStart"/>
            <w:r w:rsidRPr="00B43A50">
              <w:rPr>
                <w:sz w:val="24"/>
                <w:lang w:val="en-ID"/>
              </w:rPr>
              <w:t>kualitas</w:t>
            </w:r>
            <w:proofErr w:type="spellEnd"/>
            <w:r w:rsidRPr="00B43A50">
              <w:rPr>
                <w:sz w:val="24"/>
                <w:lang w:val="en-ID"/>
              </w:rPr>
              <w:t xml:space="preserve"> </w:t>
            </w:r>
            <w:proofErr w:type="spellStart"/>
            <w:r w:rsidRPr="00B43A50">
              <w:rPr>
                <w:sz w:val="24"/>
                <w:lang w:val="en-ID"/>
              </w:rPr>
              <w:t>sinyal</w:t>
            </w:r>
            <w:proofErr w:type="spellEnd"/>
            <w:r w:rsidRPr="00B43A50">
              <w:rPr>
                <w:sz w:val="24"/>
                <w:lang w:val="en-ID"/>
              </w:rPr>
              <w:t xml:space="preserve">): -11,18 dB → </w:t>
            </w:r>
            <w:proofErr w:type="spellStart"/>
            <w:r w:rsidRPr="00B43A50">
              <w:rPr>
                <w:sz w:val="24"/>
                <w:lang w:val="en-ID"/>
              </w:rPr>
              <w:t>kategori</w:t>
            </w:r>
            <w:proofErr w:type="spellEnd"/>
            <w:r w:rsidRPr="00B43A50">
              <w:rPr>
                <w:sz w:val="24"/>
                <w:lang w:val="en-ID"/>
              </w:rPr>
              <w:t xml:space="preserve"> normal</w:t>
            </w:r>
          </w:p>
          <w:p w14:paraId="05C5C7DB" w14:textId="4F5D9C36" w:rsidR="00B43A50" w:rsidRPr="00941A21" w:rsidRDefault="00B43A50" w:rsidP="00941A21">
            <w:pPr>
              <w:pStyle w:val="TableParagraph"/>
              <w:numPr>
                <w:ilvl w:val="0"/>
                <w:numId w:val="2"/>
              </w:numPr>
              <w:ind w:right="241"/>
              <w:rPr>
                <w:sz w:val="24"/>
                <w:lang w:val="en-ID"/>
              </w:rPr>
            </w:pPr>
            <w:r w:rsidRPr="00B43A50">
              <w:rPr>
                <w:sz w:val="24"/>
                <w:lang w:val="en-ID"/>
              </w:rPr>
              <w:lastRenderedPageBreak/>
              <w:t>SINR (</w:t>
            </w:r>
            <w:proofErr w:type="spellStart"/>
            <w:r w:rsidRPr="00B43A50">
              <w:rPr>
                <w:sz w:val="24"/>
                <w:lang w:val="en-ID"/>
              </w:rPr>
              <w:t>perbandingan</w:t>
            </w:r>
            <w:proofErr w:type="spellEnd"/>
            <w:r w:rsidRPr="00B43A50">
              <w:rPr>
                <w:sz w:val="24"/>
                <w:lang w:val="en-ID"/>
              </w:rPr>
              <w:t xml:space="preserve"> </w:t>
            </w:r>
            <w:proofErr w:type="spellStart"/>
            <w:r w:rsidRPr="00B43A50">
              <w:rPr>
                <w:sz w:val="24"/>
                <w:lang w:val="en-ID"/>
              </w:rPr>
              <w:t>sinyal</w:t>
            </w:r>
            <w:proofErr w:type="spellEnd"/>
            <w:r w:rsidRPr="00B43A50">
              <w:rPr>
                <w:sz w:val="24"/>
                <w:lang w:val="en-ID"/>
              </w:rPr>
              <w:t xml:space="preserve"> </w:t>
            </w:r>
            <w:proofErr w:type="spellStart"/>
            <w:r w:rsidRPr="00B43A50">
              <w:rPr>
                <w:sz w:val="24"/>
                <w:lang w:val="en-ID"/>
              </w:rPr>
              <w:t>terhadap</w:t>
            </w:r>
            <w:proofErr w:type="spellEnd"/>
            <w:r w:rsidRPr="00B43A50">
              <w:rPr>
                <w:sz w:val="24"/>
                <w:lang w:val="en-ID"/>
              </w:rPr>
              <w:t xml:space="preserve"> </w:t>
            </w:r>
            <w:proofErr w:type="spellStart"/>
            <w:r w:rsidRPr="00B43A50">
              <w:rPr>
                <w:sz w:val="24"/>
                <w:lang w:val="en-ID"/>
              </w:rPr>
              <w:t>gangguan</w:t>
            </w:r>
            <w:proofErr w:type="spellEnd"/>
            <w:r w:rsidRPr="00B43A50">
              <w:rPr>
                <w:sz w:val="24"/>
                <w:lang w:val="en-ID"/>
              </w:rPr>
              <w:t xml:space="preserve">): 6,71 dB → </w:t>
            </w:r>
            <w:proofErr w:type="spellStart"/>
            <w:r w:rsidRPr="00B43A50">
              <w:rPr>
                <w:sz w:val="24"/>
                <w:lang w:val="en-ID"/>
              </w:rPr>
              <w:t>kategori</w:t>
            </w:r>
            <w:proofErr w:type="spellEnd"/>
            <w:r w:rsidRPr="00B43A50">
              <w:rPr>
                <w:sz w:val="24"/>
                <w:lang w:val="en-ID"/>
              </w:rPr>
              <w:t xml:space="preserve"> </w:t>
            </w:r>
            <w:proofErr w:type="spellStart"/>
            <w:r w:rsidRPr="00B43A50">
              <w:rPr>
                <w:sz w:val="24"/>
                <w:lang w:val="en-ID"/>
              </w:rPr>
              <w:t>baik</w:t>
            </w:r>
            <w:proofErr w:type="spellEnd"/>
            <w:r w:rsidR="00485ED9" w:rsidRPr="00941A21">
              <w:rPr>
                <w:sz w:val="24"/>
                <w:lang w:val="en-ID"/>
              </w:rPr>
              <w:t>.</w:t>
            </w:r>
          </w:p>
          <w:p w14:paraId="6558ECCB" w14:textId="77777777" w:rsidR="008B2CB1" w:rsidRPr="00B43A50" w:rsidRDefault="008B2CB1" w:rsidP="00941A21">
            <w:pPr>
              <w:pStyle w:val="TableParagraph"/>
              <w:ind w:left="0" w:right="241"/>
              <w:rPr>
                <w:sz w:val="24"/>
                <w:lang w:val="en-ID"/>
              </w:rPr>
            </w:pPr>
          </w:p>
          <w:p w14:paraId="6784BBF7" w14:textId="553EB415" w:rsidR="008A32BD" w:rsidRPr="00941A21" w:rsidRDefault="00B43A50" w:rsidP="00941A21">
            <w:pPr>
              <w:pStyle w:val="TableParagraph"/>
              <w:ind w:right="241"/>
              <w:rPr>
                <w:sz w:val="24"/>
                <w:lang w:val="en-ID"/>
              </w:rPr>
            </w:pPr>
            <w:proofErr w:type="spellStart"/>
            <w:r w:rsidRPr="00B43A50">
              <w:rPr>
                <w:sz w:val="24"/>
                <w:lang w:val="en-ID"/>
              </w:rPr>
              <w:t>Namun</w:t>
            </w:r>
            <w:proofErr w:type="spellEnd"/>
            <w:r w:rsidRPr="00B43A50">
              <w:rPr>
                <w:sz w:val="24"/>
                <w:lang w:val="en-ID"/>
              </w:rPr>
              <w:t xml:space="preserve">, pada </w:t>
            </w:r>
            <w:proofErr w:type="spellStart"/>
            <w:r w:rsidRPr="00B43A50">
              <w:rPr>
                <w:sz w:val="24"/>
                <w:lang w:val="en-ID"/>
              </w:rPr>
              <w:t>daerah</w:t>
            </w:r>
            <w:proofErr w:type="spellEnd"/>
            <w:r w:rsidRPr="00B43A50">
              <w:rPr>
                <w:sz w:val="24"/>
                <w:lang w:val="en-ID"/>
              </w:rPr>
              <w:t xml:space="preserve"> yang </w:t>
            </w:r>
            <w:proofErr w:type="spellStart"/>
            <w:r w:rsidRPr="00B43A50">
              <w:rPr>
                <w:sz w:val="24"/>
                <w:lang w:val="en-ID"/>
              </w:rPr>
              <w:t>padat</w:t>
            </w:r>
            <w:proofErr w:type="spellEnd"/>
            <w:r w:rsidRPr="00B43A50">
              <w:rPr>
                <w:sz w:val="24"/>
                <w:lang w:val="en-ID"/>
              </w:rPr>
              <w:t xml:space="preserve"> </w:t>
            </w:r>
            <w:proofErr w:type="spellStart"/>
            <w:r w:rsidRPr="00B43A50">
              <w:rPr>
                <w:sz w:val="24"/>
                <w:lang w:val="en-ID"/>
              </w:rPr>
              <w:t>bangunan</w:t>
            </w:r>
            <w:proofErr w:type="spellEnd"/>
            <w:r w:rsidRPr="00B43A50">
              <w:rPr>
                <w:sz w:val="24"/>
                <w:lang w:val="en-ID"/>
              </w:rPr>
              <w:t xml:space="preserve"> dan </w:t>
            </w:r>
            <w:proofErr w:type="spellStart"/>
            <w:r w:rsidRPr="00B43A50">
              <w:rPr>
                <w:sz w:val="24"/>
                <w:lang w:val="en-ID"/>
              </w:rPr>
              <w:t>saat</w:t>
            </w:r>
            <w:proofErr w:type="spellEnd"/>
            <w:r w:rsidRPr="00B43A50">
              <w:rPr>
                <w:sz w:val="24"/>
                <w:lang w:val="en-ID"/>
              </w:rPr>
              <w:t xml:space="preserve"> </w:t>
            </w:r>
            <w:proofErr w:type="spellStart"/>
            <w:r w:rsidRPr="00B43A50">
              <w:rPr>
                <w:sz w:val="24"/>
                <w:lang w:val="en-ID"/>
              </w:rPr>
              <w:t>hujan</w:t>
            </w:r>
            <w:proofErr w:type="spellEnd"/>
            <w:r w:rsidRPr="00B43A50">
              <w:rPr>
                <w:sz w:val="24"/>
                <w:lang w:val="en-ID"/>
              </w:rPr>
              <w:t xml:space="preserve">, </w:t>
            </w:r>
            <w:proofErr w:type="spellStart"/>
            <w:r w:rsidRPr="00B43A50">
              <w:rPr>
                <w:sz w:val="24"/>
                <w:lang w:val="en-ID"/>
              </w:rPr>
              <w:t>sinyal</w:t>
            </w:r>
            <w:proofErr w:type="spellEnd"/>
            <w:r w:rsidRPr="00B43A50">
              <w:rPr>
                <w:sz w:val="24"/>
                <w:lang w:val="en-ID"/>
              </w:rPr>
              <w:t xml:space="preserve"> </w:t>
            </w:r>
            <w:proofErr w:type="spellStart"/>
            <w:r w:rsidRPr="00B43A50">
              <w:rPr>
                <w:sz w:val="24"/>
                <w:lang w:val="en-ID"/>
              </w:rPr>
              <w:t>menjadi</w:t>
            </w:r>
            <w:proofErr w:type="spellEnd"/>
            <w:r w:rsidRPr="00B43A50">
              <w:rPr>
                <w:sz w:val="24"/>
                <w:lang w:val="en-ID"/>
              </w:rPr>
              <w:t xml:space="preserve"> </w:t>
            </w:r>
            <w:proofErr w:type="spellStart"/>
            <w:r w:rsidRPr="00B43A50">
              <w:rPr>
                <w:sz w:val="24"/>
                <w:lang w:val="en-ID"/>
              </w:rPr>
              <w:t>tidak</w:t>
            </w:r>
            <w:proofErr w:type="spellEnd"/>
            <w:r w:rsidRPr="00B43A50">
              <w:rPr>
                <w:sz w:val="24"/>
                <w:lang w:val="en-ID"/>
              </w:rPr>
              <w:t xml:space="preserve"> </w:t>
            </w:r>
            <w:proofErr w:type="spellStart"/>
            <w:r w:rsidRPr="00B43A50">
              <w:rPr>
                <w:sz w:val="24"/>
                <w:lang w:val="en-ID"/>
              </w:rPr>
              <w:t>stabil</w:t>
            </w:r>
            <w:proofErr w:type="spellEnd"/>
            <w:r w:rsidRPr="00B43A50">
              <w:rPr>
                <w:sz w:val="24"/>
                <w:lang w:val="en-ID"/>
              </w:rPr>
              <w:t xml:space="preserve"> dan </w:t>
            </w:r>
            <w:proofErr w:type="spellStart"/>
            <w:r w:rsidRPr="00B43A50">
              <w:rPr>
                <w:sz w:val="24"/>
                <w:lang w:val="en-ID"/>
              </w:rPr>
              <w:t>menurun</w:t>
            </w:r>
            <w:proofErr w:type="spellEnd"/>
            <w:r w:rsidRPr="00B43A50">
              <w:rPr>
                <w:sz w:val="24"/>
                <w:lang w:val="en-ID"/>
              </w:rPr>
              <w:t xml:space="preserve"> </w:t>
            </w:r>
            <w:proofErr w:type="spellStart"/>
            <w:r w:rsidRPr="00B43A50">
              <w:rPr>
                <w:sz w:val="24"/>
                <w:lang w:val="en-ID"/>
              </w:rPr>
              <w:t>kualitasnya</w:t>
            </w:r>
            <w:proofErr w:type="spellEnd"/>
            <w:r w:rsidRPr="00B43A50">
              <w:rPr>
                <w:sz w:val="24"/>
                <w:lang w:val="en-ID"/>
              </w:rPr>
              <w:t xml:space="preserve">. </w:t>
            </w:r>
            <w:proofErr w:type="spellStart"/>
            <w:r w:rsidRPr="00B43A50">
              <w:rPr>
                <w:sz w:val="24"/>
                <w:lang w:val="en-ID"/>
              </w:rPr>
              <w:t>Artinya</w:t>
            </w:r>
            <w:proofErr w:type="spellEnd"/>
            <w:r w:rsidRPr="00B43A50">
              <w:rPr>
                <w:sz w:val="24"/>
                <w:lang w:val="en-ID"/>
              </w:rPr>
              <w:t xml:space="preserve">, </w:t>
            </w:r>
            <w:proofErr w:type="spellStart"/>
            <w:r w:rsidRPr="00B43A50">
              <w:rPr>
                <w:sz w:val="24"/>
                <w:lang w:val="en-ID"/>
              </w:rPr>
              <w:t>jaringan</w:t>
            </w:r>
            <w:proofErr w:type="spellEnd"/>
            <w:r w:rsidRPr="00B43A50">
              <w:rPr>
                <w:sz w:val="24"/>
                <w:lang w:val="en-ID"/>
              </w:rPr>
              <w:t xml:space="preserve"> </w:t>
            </w:r>
            <w:proofErr w:type="spellStart"/>
            <w:r w:rsidRPr="00B43A50">
              <w:rPr>
                <w:sz w:val="24"/>
                <w:lang w:val="en-ID"/>
              </w:rPr>
              <w:t>Telkomsel</w:t>
            </w:r>
            <w:proofErr w:type="spellEnd"/>
            <w:r w:rsidRPr="00B43A50">
              <w:rPr>
                <w:sz w:val="24"/>
                <w:lang w:val="en-ID"/>
              </w:rPr>
              <w:t xml:space="preserve"> di </w:t>
            </w:r>
            <w:proofErr w:type="spellStart"/>
            <w:r w:rsidRPr="00B43A50">
              <w:rPr>
                <w:sz w:val="24"/>
                <w:lang w:val="en-ID"/>
              </w:rPr>
              <w:t>kota</w:t>
            </w:r>
            <w:proofErr w:type="spellEnd"/>
            <w:r w:rsidRPr="00B43A50">
              <w:rPr>
                <w:sz w:val="24"/>
                <w:lang w:val="en-ID"/>
              </w:rPr>
              <w:t xml:space="preserve"> </w:t>
            </w:r>
            <w:proofErr w:type="spellStart"/>
            <w:r w:rsidRPr="00B43A50">
              <w:rPr>
                <w:sz w:val="24"/>
                <w:lang w:val="en-ID"/>
              </w:rPr>
              <w:t>ini</w:t>
            </w:r>
            <w:proofErr w:type="spellEnd"/>
            <w:r w:rsidRPr="00B43A50">
              <w:rPr>
                <w:sz w:val="24"/>
                <w:lang w:val="en-ID"/>
              </w:rPr>
              <w:t xml:space="preserve"> </w:t>
            </w:r>
            <w:proofErr w:type="spellStart"/>
            <w:r w:rsidRPr="00B43A50">
              <w:rPr>
                <w:sz w:val="24"/>
                <w:lang w:val="en-ID"/>
              </w:rPr>
              <w:t>sudah</w:t>
            </w:r>
            <w:proofErr w:type="spellEnd"/>
            <w:r w:rsidRPr="00B43A50">
              <w:rPr>
                <w:sz w:val="24"/>
                <w:lang w:val="en-ID"/>
              </w:rPr>
              <w:t xml:space="preserve"> </w:t>
            </w:r>
            <w:proofErr w:type="spellStart"/>
            <w:r w:rsidRPr="00B43A50">
              <w:rPr>
                <w:sz w:val="24"/>
                <w:lang w:val="en-ID"/>
              </w:rPr>
              <w:t>cukup</w:t>
            </w:r>
            <w:proofErr w:type="spellEnd"/>
            <w:r w:rsidRPr="00B43A50">
              <w:rPr>
                <w:sz w:val="24"/>
                <w:lang w:val="en-ID"/>
              </w:rPr>
              <w:t xml:space="preserve"> </w:t>
            </w:r>
            <w:proofErr w:type="spellStart"/>
            <w:r w:rsidRPr="00B43A50">
              <w:rPr>
                <w:sz w:val="24"/>
                <w:lang w:val="en-ID"/>
              </w:rPr>
              <w:t>bagus</w:t>
            </w:r>
            <w:proofErr w:type="spellEnd"/>
            <w:r w:rsidRPr="00B43A50">
              <w:rPr>
                <w:sz w:val="24"/>
                <w:lang w:val="en-ID"/>
              </w:rPr>
              <w:t xml:space="preserve">, </w:t>
            </w:r>
            <w:proofErr w:type="spellStart"/>
            <w:r w:rsidRPr="00B43A50">
              <w:rPr>
                <w:sz w:val="24"/>
                <w:lang w:val="en-ID"/>
              </w:rPr>
              <w:t>tapi</w:t>
            </w:r>
            <w:proofErr w:type="spellEnd"/>
            <w:r w:rsidRPr="00B43A50">
              <w:rPr>
                <w:sz w:val="24"/>
                <w:lang w:val="en-ID"/>
              </w:rPr>
              <w:t xml:space="preserve"> </w:t>
            </w:r>
            <w:proofErr w:type="spellStart"/>
            <w:r w:rsidRPr="00B43A50">
              <w:rPr>
                <w:sz w:val="24"/>
                <w:lang w:val="en-ID"/>
              </w:rPr>
              <w:t>masih</w:t>
            </w:r>
            <w:proofErr w:type="spellEnd"/>
            <w:r w:rsidRPr="00B43A50">
              <w:rPr>
                <w:sz w:val="24"/>
                <w:lang w:val="en-ID"/>
              </w:rPr>
              <w:t xml:space="preserve"> </w:t>
            </w:r>
            <w:proofErr w:type="spellStart"/>
            <w:r w:rsidRPr="00B43A50">
              <w:rPr>
                <w:sz w:val="24"/>
                <w:lang w:val="en-ID"/>
              </w:rPr>
              <w:t>perlu</w:t>
            </w:r>
            <w:proofErr w:type="spellEnd"/>
            <w:r w:rsidRPr="00B43A50">
              <w:rPr>
                <w:sz w:val="24"/>
                <w:lang w:val="en-ID"/>
              </w:rPr>
              <w:t xml:space="preserve"> </w:t>
            </w:r>
            <w:proofErr w:type="spellStart"/>
            <w:r w:rsidRPr="00B43A50">
              <w:rPr>
                <w:sz w:val="24"/>
                <w:lang w:val="en-ID"/>
              </w:rPr>
              <w:t>perbaikan</w:t>
            </w:r>
            <w:proofErr w:type="spellEnd"/>
            <w:r w:rsidRPr="00B43A50">
              <w:rPr>
                <w:sz w:val="24"/>
                <w:lang w:val="en-ID"/>
              </w:rPr>
              <w:t xml:space="preserve"> di area </w:t>
            </w:r>
            <w:proofErr w:type="spellStart"/>
            <w:r w:rsidRPr="00B43A50">
              <w:rPr>
                <w:sz w:val="24"/>
                <w:lang w:val="en-ID"/>
              </w:rPr>
              <w:t>tertentu</w:t>
            </w:r>
            <w:proofErr w:type="spellEnd"/>
            <w:r w:rsidRPr="00B43A50">
              <w:rPr>
                <w:sz w:val="24"/>
                <w:lang w:val="en-ID"/>
              </w:rPr>
              <w:t>.</w:t>
            </w:r>
          </w:p>
        </w:tc>
        <w:tc>
          <w:tcPr>
            <w:tcW w:w="2643" w:type="dxa"/>
          </w:tcPr>
          <w:p w14:paraId="1CCD6B40" w14:textId="77777777" w:rsidR="008B2CB1" w:rsidRPr="008B2CB1" w:rsidRDefault="008B2CB1" w:rsidP="00941A21">
            <w:pPr>
              <w:pStyle w:val="TableParagraph"/>
              <w:ind w:left="5" w:right="251"/>
              <w:rPr>
                <w:sz w:val="24"/>
                <w:lang w:val="en-ID"/>
              </w:rPr>
            </w:pPr>
            <w:proofErr w:type="spellStart"/>
            <w:r w:rsidRPr="008B2CB1">
              <w:rPr>
                <w:sz w:val="24"/>
                <w:lang w:val="en-ID"/>
              </w:rPr>
              <w:lastRenderedPageBreak/>
              <w:t>Pengukuran</w:t>
            </w:r>
            <w:proofErr w:type="spellEnd"/>
            <w:r w:rsidRPr="008B2CB1">
              <w:rPr>
                <w:sz w:val="24"/>
                <w:lang w:val="en-ID"/>
              </w:rPr>
              <w:t xml:space="preserve"> </w:t>
            </w:r>
            <w:proofErr w:type="spellStart"/>
            <w:r w:rsidRPr="008B2CB1">
              <w:rPr>
                <w:sz w:val="24"/>
                <w:lang w:val="en-ID"/>
              </w:rPr>
              <w:t>dilakukan</w:t>
            </w:r>
            <w:proofErr w:type="spellEnd"/>
            <w:r w:rsidRPr="008B2CB1">
              <w:rPr>
                <w:sz w:val="24"/>
                <w:lang w:val="en-ID"/>
              </w:rPr>
              <w:t xml:space="preserve"> di </w:t>
            </w:r>
            <w:proofErr w:type="spellStart"/>
            <w:r w:rsidRPr="008B2CB1">
              <w:rPr>
                <w:sz w:val="24"/>
                <w:lang w:val="en-ID"/>
              </w:rPr>
              <w:t>beberapa</w:t>
            </w:r>
            <w:proofErr w:type="spellEnd"/>
            <w:r w:rsidRPr="008B2CB1">
              <w:rPr>
                <w:sz w:val="24"/>
                <w:lang w:val="en-ID"/>
              </w:rPr>
              <w:t xml:space="preserve"> </w:t>
            </w:r>
            <w:proofErr w:type="spellStart"/>
            <w:r w:rsidRPr="008B2CB1">
              <w:rPr>
                <w:sz w:val="24"/>
                <w:lang w:val="en-ID"/>
              </w:rPr>
              <w:t>lokasi</w:t>
            </w:r>
            <w:proofErr w:type="spellEnd"/>
            <w:r w:rsidRPr="008B2CB1">
              <w:rPr>
                <w:sz w:val="24"/>
                <w:lang w:val="en-ID"/>
              </w:rPr>
              <w:t xml:space="preserve"> </w:t>
            </w:r>
            <w:proofErr w:type="spellStart"/>
            <w:r w:rsidRPr="008B2CB1">
              <w:rPr>
                <w:sz w:val="24"/>
                <w:lang w:val="en-ID"/>
              </w:rPr>
              <w:t>sekolah</w:t>
            </w:r>
            <w:proofErr w:type="spellEnd"/>
            <w:r w:rsidRPr="008B2CB1">
              <w:rPr>
                <w:sz w:val="24"/>
                <w:lang w:val="en-ID"/>
              </w:rPr>
              <w:t xml:space="preserve"> dan </w:t>
            </w:r>
            <w:proofErr w:type="spellStart"/>
            <w:r w:rsidRPr="008B2CB1">
              <w:rPr>
                <w:sz w:val="24"/>
                <w:lang w:val="en-ID"/>
              </w:rPr>
              <w:t>menghasilkan</w:t>
            </w:r>
            <w:proofErr w:type="spellEnd"/>
            <w:r w:rsidRPr="008B2CB1">
              <w:rPr>
                <w:sz w:val="24"/>
                <w:lang w:val="en-ID"/>
              </w:rPr>
              <w:t xml:space="preserve"> data parameter </w:t>
            </w:r>
            <w:proofErr w:type="spellStart"/>
            <w:r w:rsidRPr="008B2CB1">
              <w:rPr>
                <w:sz w:val="24"/>
                <w:lang w:val="en-ID"/>
              </w:rPr>
              <w:t>sinyal</w:t>
            </w:r>
            <w:proofErr w:type="spellEnd"/>
            <w:r w:rsidRPr="008B2CB1">
              <w:rPr>
                <w:sz w:val="24"/>
                <w:lang w:val="en-ID"/>
              </w:rPr>
              <w:t xml:space="preserve"> </w:t>
            </w:r>
            <w:proofErr w:type="spellStart"/>
            <w:r w:rsidRPr="008B2CB1">
              <w:rPr>
                <w:sz w:val="24"/>
                <w:lang w:val="en-ID"/>
              </w:rPr>
              <w:t>seperti</w:t>
            </w:r>
            <w:proofErr w:type="spellEnd"/>
            <w:r w:rsidRPr="008B2CB1">
              <w:rPr>
                <w:sz w:val="24"/>
                <w:lang w:val="en-ID"/>
              </w:rPr>
              <w:t xml:space="preserve"> RSSI, RSRP, RSRQ, dan SNR.</w:t>
            </w:r>
          </w:p>
          <w:p w14:paraId="0F982E13" w14:textId="77777777" w:rsidR="008B2CB1" w:rsidRPr="008B2CB1" w:rsidRDefault="008B2CB1" w:rsidP="00941A21">
            <w:pPr>
              <w:pStyle w:val="TableParagraph"/>
              <w:numPr>
                <w:ilvl w:val="0"/>
                <w:numId w:val="3"/>
              </w:numPr>
              <w:ind w:right="251"/>
              <w:rPr>
                <w:sz w:val="24"/>
                <w:lang w:val="en-ID"/>
              </w:rPr>
            </w:pPr>
            <w:proofErr w:type="spellStart"/>
            <w:r w:rsidRPr="008B2CB1">
              <w:rPr>
                <w:sz w:val="24"/>
                <w:lang w:val="en-ID"/>
              </w:rPr>
              <w:t>Telkomsel</w:t>
            </w:r>
            <w:proofErr w:type="spellEnd"/>
            <w:r w:rsidRPr="008B2CB1">
              <w:rPr>
                <w:sz w:val="24"/>
                <w:lang w:val="en-ID"/>
              </w:rPr>
              <w:t xml:space="preserve">: </w:t>
            </w:r>
            <w:proofErr w:type="spellStart"/>
            <w:r w:rsidRPr="008B2CB1">
              <w:rPr>
                <w:sz w:val="24"/>
                <w:lang w:val="en-ID"/>
              </w:rPr>
              <w:t>performa</w:t>
            </w:r>
            <w:proofErr w:type="spellEnd"/>
            <w:r w:rsidRPr="008B2CB1">
              <w:rPr>
                <w:sz w:val="24"/>
                <w:lang w:val="en-ID"/>
              </w:rPr>
              <w:t xml:space="preserve"> </w:t>
            </w:r>
            <w:proofErr w:type="spellStart"/>
            <w:r w:rsidRPr="008B2CB1">
              <w:rPr>
                <w:sz w:val="24"/>
                <w:lang w:val="en-ID"/>
              </w:rPr>
              <w:t>terbaik</w:t>
            </w:r>
            <w:proofErr w:type="spellEnd"/>
            <w:r w:rsidRPr="008B2CB1">
              <w:rPr>
                <w:sz w:val="24"/>
                <w:lang w:val="en-ID"/>
              </w:rPr>
              <w:t xml:space="preserve"> di SDN </w:t>
            </w:r>
            <w:proofErr w:type="spellStart"/>
            <w:r w:rsidRPr="008B2CB1">
              <w:rPr>
                <w:sz w:val="24"/>
                <w:lang w:val="en-ID"/>
              </w:rPr>
              <w:t>Susukan</w:t>
            </w:r>
            <w:proofErr w:type="spellEnd"/>
            <w:r w:rsidRPr="008B2CB1">
              <w:rPr>
                <w:sz w:val="24"/>
                <w:lang w:val="en-ID"/>
              </w:rPr>
              <w:t xml:space="preserve"> 09 (RSRP -69 dBm, SNR 20 dB), </w:t>
            </w:r>
            <w:proofErr w:type="spellStart"/>
            <w:r w:rsidRPr="008B2CB1">
              <w:rPr>
                <w:sz w:val="24"/>
                <w:lang w:val="en-ID"/>
              </w:rPr>
              <w:t>terburuk</w:t>
            </w:r>
            <w:proofErr w:type="spellEnd"/>
            <w:r w:rsidRPr="008B2CB1">
              <w:rPr>
                <w:sz w:val="24"/>
                <w:lang w:val="en-ID"/>
              </w:rPr>
              <w:t xml:space="preserve"> di SMA </w:t>
            </w:r>
            <w:proofErr w:type="spellStart"/>
            <w:r w:rsidRPr="008B2CB1">
              <w:rPr>
                <w:sz w:val="24"/>
                <w:lang w:val="en-ID"/>
              </w:rPr>
              <w:t>Teladan</w:t>
            </w:r>
            <w:proofErr w:type="spellEnd"/>
            <w:r w:rsidRPr="008B2CB1">
              <w:rPr>
                <w:sz w:val="24"/>
                <w:lang w:val="en-ID"/>
              </w:rPr>
              <w:t xml:space="preserve"> 1 (RSRP -107 dBm, SNR -3 dB)</w:t>
            </w:r>
          </w:p>
          <w:p w14:paraId="5C2C4EBD" w14:textId="77777777" w:rsidR="008B2CB1" w:rsidRPr="008B2CB1" w:rsidRDefault="008B2CB1" w:rsidP="00941A21">
            <w:pPr>
              <w:pStyle w:val="TableParagraph"/>
              <w:numPr>
                <w:ilvl w:val="0"/>
                <w:numId w:val="3"/>
              </w:numPr>
              <w:ind w:right="251"/>
              <w:rPr>
                <w:sz w:val="24"/>
                <w:lang w:val="en-ID"/>
              </w:rPr>
            </w:pPr>
            <w:r w:rsidRPr="008B2CB1">
              <w:rPr>
                <w:sz w:val="24"/>
                <w:lang w:val="en-ID"/>
              </w:rPr>
              <w:t xml:space="preserve">XL Axiata: </w:t>
            </w:r>
            <w:proofErr w:type="spellStart"/>
            <w:r w:rsidRPr="008B2CB1">
              <w:rPr>
                <w:sz w:val="24"/>
                <w:lang w:val="en-ID"/>
              </w:rPr>
              <w:t>terbaik</w:t>
            </w:r>
            <w:proofErr w:type="spellEnd"/>
            <w:r w:rsidRPr="008B2CB1">
              <w:rPr>
                <w:sz w:val="24"/>
                <w:lang w:val="en-ID"/>
              </w:rPr>
              <w:t xml:space="preserve"> </w:t>
            </w:r>
            <w:r w:rsidRPr="008B2CB1">
              <w:rPr>
                <w:sz w:val="24"/>
                <w:lang w:val="en-ID"/>
              </w:rPr>
              <w:lastRenderedPageBreak/>
              <w:t xml:space="preserve">di SMPN 257 Jakarta (RSRP -68 dBm), </w:t>
            </w:r>
            <w:proofErr w:type="spellStart"/>
            <w:r w:rsidRPr="008B2CB1">
              <w:rPr>
                <w:sz w:val="24"/>
                <w:lang w:val="en-ID"/>
              </w:rPr>
              <w:t>terburuk</w:t>
            </w:r>
            <w:proofErr w:type="spellEnd"/>
            <w:r w:rsidRPr="008B2CB1">
              <w:rPr>
                <w:sz w:val="24"/>
                <w:lang w:val="en-ID"/>
              </w:rPr>
              <w:t xml:space="preserve"> di SMA </w:t>
            </w:r>
            <w:proofErr w:type="spellStart"/>
            <w:r w:rsidRPr="008B2CB1">
              <w:rPr>
                <w:sz w:val="24"/>
                <w:lang w:val="en-ID"/>
              </w:rPr>
              <w:t>Teladan</w:t>
            </w:r>
            <w:proofErr w:type="spellEnd"/>
            <w:r w:rsidRPr="008B2CB1">
              <w:rPr>
                <w:sz w:val="24"/>
                <w:lang w:val="en-ID"/>
              </w:rPr>
              <w:t xml:space="preserve"> 1 (RSRP -98 dBm)</w:t>
            </w:r>
          </w:p>
          <w:p w14:paraId="2AD59F93" w14:textId="77777777" w:rsidR="008B2CB1" w:rsidRPr="008B2CB1" w:rsidRDefault="008B2CB1" w:rsidP="00941A21">
            <w:pPr>
              <w:pStyle w:val="TableParagraph"/>
              <w:numPr>
                <w:ilvl w:val="0"/>
                <w:numId w:val="3"/>
              </w:numPr>
              <w:ind w:right="251"/>
              <w:rPr>
                <w:sz w:val="24"/>
                <w:lang w:val="en-ID"/>
              </w:rPr>
            </w:pPr>
            <w:r w:rsidRPr="008B2CB1">
              <w:rPr>
                <w:sz w:val="24"/>
                <w:lang w:val="en-ID"/>
              </w:rPr>
              <w:t xml:space="preserve">Indosat Ooredoo: </w:t>
            </w:r>
            <w:proofErr w:type="spellStart"/>
            <w:r w:rsidRPr="008B2CB1">
              <w:rPr>
                <w:sz w:val="24"/>
                <w:lang w:val="en-ID"/>
              </w:rPr>
              <w:t>terbaik</w:t>
            </w:r>
            <w:proofErr w:type="spellEnd"/>
            <w:r w:rsidRPr="008B2CB1">
              <w:rPr>
                <w:sz w:val="24"/>
                <w:lang w:val="en-ID"/>
              </w:rPr>
              <w:t xml:space="preserve"> di SMPN 257 Jakarta (RSSI -51 dBm, SNR 10,4 dB), </w:t>
            </w:r>
            <w:proofErr w:type="spellStart"/>
            <w:r w:rsidRPr="008B2CB1">
              <w:rPr>
                <w:sz w:val="24"/>
                <w:lang w:val="en-ID"/>
              </w:rPr>
              <w:t>terburuk</w:t>
            </w:r>
            <w:proofErr w:type="spellEnd"/>
            <w:r w:rsidRPr="008B2CB1">
              <w:rPr>
                <w:sz w:val="24"/>
                <w:lang w:val="en-ID"/>
              </w:rPr>
              <w:t xml:space="preserve"> di SDIT Al-</w:t>
            </w:r>
            <w:proofErr w:type="spellStart"/>
            <w:r w:rsidRPr="008B2CB1">
              <w:rPr>
                <w:sz w:val="24"/>
                <w:lang w:val="en-ID"/>
              </w:rPr>
              <w:t>Kahfi</w:t>
            </w:r>
            <w:proofErr w:type="spellEnd"/>
            <w:r w:rsidRPr="008B2CB1">
              <w:rPr>
                <w:sz w:val="24"/>
                <w:lang w:val="en-ID"/>
              </w:rPr>
              <w:t xml:space="preserve"> (RSRP -99 dBm, SNR 6 dB)</w:t>
            </w:r>
          </w:p>
          <w:p w14:paraId="6A2BDD34" w14:textId="77777777" w:rsidR="008A32BD" w:rsidRPr="00941A21" w:rsidRDefault="008A32BD" w:rsidP="00941A21">
            <w:pPr>
              <w:pStyle w:val="TableParagraph"/>
              <w:ind w:left="5" w:right="251"/>
              <w:rPr>
                <w:sz w:val="24"/>
              </w:rPr>
            </w:pPr>
          </w:p>
        </w:tc>
        <w:tc>
          <w:tcPr>
            <w:tcW w:w="2665" w:type="dxa"/>
          </w:tcPr>
          <w:p w14:paraId="1D2B6889" w14:textId="77777777" w:rsidR="00DF182C" w:rsidRPr="00DF182C" w:rsidRDefault="00DF182C" w:rsidP="00941A21">
            <w:pPr>
              <w:rPr>
                <w:sz w:val="24"/>
                <w:szCs w:val="24"/>
                <w:lang w:val="en-ID"/>
              </w:rPr>
            </w:pPr>
            <w:proofErr w:type="spellStart"/>
            <w:r w:rsidRPr="00DF182C">
              <w:rPr>
                <w:sz w:val="24"/>
                <w:szCs w:val="24"/>
                <w:lang w:val="en-ID"/>
              </w:rPr>
              <w:lastRenderedPageBreak/>
              <w:t>Penelitian</w:t>
            </w:r>
            <w:proofErr w:type="spellEnd"/>
            <w:r w:rsidRPr="00DF182C">
              <w:rPr>
                <w:sz w:val="24"/>
                <w:szCs w:val="24"/>
                <w:lang w:val="en-ID"/>
              </w:rPr>
              <w:t xml:space="preserve"> </w:t>
            </w:r>
            <w:proofErr w:type="spellStart"/>
            <w:r w:rsidRPr="00DF182C">
              <w:rPr>
                <w:sz w:val="24"/>
                <w:szCs w:val="24"/>
                <w:lang w:val="en-ID"/>
              </w:rPr>
              <w:t>membandingkan</w:t>
            </w:r>
            <w:proofErr w:type="spellEnd"/>
            <w:r w:rsidRPr="00DF182C">
              <w:rPr>
                <w:sz w:val="24"/>
                <w:szCs w:val="24"/>
                <w:lang w:val="en-ID"/>
              </w:rPr>
              <w:t xml:space="preserve"> </w:t>
            </w:r>
            <w:proofErr w:type="spellStart"/>
            <w:r w:rsidRPr="00DF182C">
              <w:rPr>
                <w:sz w:val="24"/>
                <w:szCs w:val="24"/>
                <w:lang w:val="en-ID"/>
              </w:rPr>
              <w:t>hasil</w:t>
            </w:r>
            <w:proofErr w:type="spellEnd"/>
            <w:r w:rsidRPr="00DF182C">
              <w:rPr>
                <w:sz w:val="24"/>
                <w:szCs w:val="24"/>
                <w:lang w:val="en-ID"/>
              </w:rPr>
              <w:t xml:space="preserve"> drive test normal (manual) </w:t>
            </w:r>
            <w:proofErr w:type="spellStart"/>
            <w:r w:rsidRPr="00DF182C">
              <w:rPr>
                <w:sz w:val="24"/>
                <w:szCs w:val="24"/>
                <w:lang w:val="en-ID"/>
              </w:rPr>
              <w:t>dengan</w:t>
            </w:r>
            <w:proofErr w:type="spellEnd"/>
            <w:r w:rsidRPr="00DF182C">
              <w:rPr>
                <w:sz w:val="24"/>
                <w:szCs w:val="24"/>
                <w:lang w:val="en-ID"/>
              </w:rPr>
              <w:t xml:space="preserve"> drive test </w:t>
            </w:r>
            <w:proofErr w:type="spellStart"/>
            <w:r w:rsidRPr="00DF182C">
              <w:rPr>
                <w:sz w:val="24"/>
                <w:szCs w:val="24"/>
                <w:lang w:val="en-ID"/>
              </w:rPr>
              <w:t>menggunakan</w:t>
            </w:r>
            <w:proofErr w:type="spellEnd"/>
            <w:r w:rsidRPr="00DF182C">
              <w:rPr>
                <w:sz w:val="24"/>
                <w:szCs w:val="24"/>
                <w:lang w:val="en-ID"/>
              </w:rPr>
              <w:t xml:space="preserve"> UAV. Parameter yang </w:t>
            </w:r>
            <w:proofErr w:type="spellStart"/>
            <w:r w:rsidRPr="00DF182C">
              <w:rPr>
                <w:sz w:val="24"/>
                <w:szCs w:val="24"/>
                <w:lang w:val="en-ID"/>
              </w:rPr>
              <w:t>diukur</w:t>
            </w:r>
            <w:proofErr w:type="spellEnd"/>
            <w:r w:rsidRPr="00DF182C">
              <w:rPr>
                <w:sz w:val="24"/>
                <w:szCs w:val="24"/>
                <w:lang w:val="en-ID"/>
              </w:rPr>
              <w:t xml:space="preserve"> </w:t>
            </w:r>
            <w:proofErr w:type="spellStart"/>
            <w:r w:rsidRPr="00DF182C">
              <w:rPr>
                <w:sz w:val="24"/>
                <w:szCs w:val="24"/>
                <w:lang w:val="en-ID"/>
              </w:rPr>
              <w:t>meliputi</w:t>
            </w:r>
            <w:proofErr w:type="spellEnd"/>
            <w:r w:rsidRPr="00DF182C">
              <w:rPr>
                <w:sz w:val="24"/>
                <w:szCs w:val="24"/>
                <w:lang w:val="en-ID"/>
              </w:rPr>
              <w:t xml:space="preserve"> RSRP, RSRQ, SNR, delay, dan throughput. Hasil </w:t>
            </w:r>
            <w:proofErr w:type="spellStart"/>
            <w:r w:rsidRPr="00DF182C">
              <w:rPr>
                <w:sz w:val="24"/>
                <w:szCs w:val="24"/>
                <w:lang w:val="en-ID"/>
              </w:rPr>
              <w:t>menunjukkan</w:t>
            </w:r>
            <w:proofErr w:type="spellEnd"/>
            <w:r w:rsidRPr="00DF182C">
              <w:rPr>
                <w:sz w:val="24"/>
                <w:szCs w:val="24"/>
                <w:lang w:val="en-ID"/>
              </w:rPr>
              <w:t>:</w:t>
            </w:r>
          </w:p>
          <w:p w14:paraId="25560C8A" w14:textId="77777777" w:rsidR="00DF182C" w:rsidRPr="00941A21" w:rsidRDefault="00DF182C" w:rsidP="00941A21">
            <w:pPr>
              <w:pStyle w:val="ListParagraph"/>
              <w:numPr>
                <w:ilvl w:val="0"/>
                <w:numId w:val="5"/>
              </w:numPr>
              <w:rPr>
                <w:sz w:val="24"/>
                <w:szCs w:val="24"/>
                <w:lang w:val="en-ID"/>
              </w:rPr>
            </w:pPr>
            <w:r w:rsidRPr="00941A21">
              <w:rPr>
                <w:sz w:val="24"/>
                <w:szCs w:val="24"/>
                <w:lang w:val="en-ID"/>
              </w:rPr>
              <w:t>RSRP: -90.32 dBm (normal) vs -90.8 dBm (UAV)</w:t>
            </w:r>
          </w:p>
          <w:p w14:paraId="712BC985" w14:textId="77777777" w:rsidR="00DF182C" w:rsidRPr="00941A21" w:rsidRDefault="00DF182C" w:rsidP="00941A21">
            <w:pPr>
              <w:pStyle w:val="ListParagraph"/>
              <w:numPr>
                <w:ilvl w:val="0"/>
                <w:numId w:val="5"/>
              </w:numPr>
              <w:rPr>
                <w:sz w:val="24"/>
                <w:szCs w:val="24"/>
                <w:lang w:val="en-ID"/>
              </w:rPr>
            </w:pPr>
            <w:r w:rsidRPr="00941A21">
              <w:rPr>
                <w:sz w:val="24"/>
                <w:szCs w:val="24"/>
                <w:lang w:val="en-ID"/>
              </w:rPr>
              <w:t>RSRQ: -9.58 dB (normal) vs -9.32 dB (UAV)</w:t>
            </w:r>
          </w:p>
          <w:p w14:paraId="37DEE6C8" w14:textId="77777777" w:rsidR="00DF182C" w:rsidRPr="00941A21" w:rsidRDefault="00DF182C" w:rsidP="00941A21">
            <w:pPr>
              <w:pStyle w:val="ListParagraph"/>
              <w:numPr>
                <w:ilvl w:val="0"/>
                <w:numId w:val="5"/>
              </w:numPr>
              <w:rPr>
                <w:sz w:val="24"/>
                <w:szCs w:val="24"/>
                <w:lang w:val="en-ID"/>
              </w:rPr>
            </w:pPr>
            <w:r w:rsidRPr="00941A21">
              <w:rPr>
                <w:sz w:val="24"/>
                <w:szCs w:val="24"/>
                <w:lang w:val="en-ID"/>
              </w:rPr>
              <w:lastRenderedPageBreak/>
              <w:t>SNR: 3.99 dB (normal) vs 4.77 dB (UAV)</w:t>
            </w:r>
          </w:p>
          <w:p w14:paraId="7D485D0C" w14:textId="77777777" w:rsidR="00DF182C" w:rsidRPr="00941A21" w:rsidRDefault="00DF182C" w:rsidP="00941A21">
            <w:pPr>
              <w:pStyle w:val="ListParagraph"/>
              <w:numPr>
                <w:ilvl w:val="0"/>
                <w:numId w:val="5"/>
              </w:numPr>
              <w:rPr>
                <w:sz w:val="24"/>
                <w:szCs w:val="24"/>
                <w:lang w:val="en-ID"/>
              </w:rPr>
            </w:pPr>
            <w:r w:rsidRPr="00941A21">
              <w:rPr>
                <w:sz w:val="24"/>
                <w:szCs w:val="24"/>
                <w:lang w:val="en-ID"/>
              </w:rPr>
              <w:t xml:space="preserve">Delay dan throughput </w:t>
            </w:r>
            <w:proofErr w:type="spellStart"/>
            <w:r w:rsidRPr="00941A21">
              <w:rPr>
                <w:sz w:val="24"/>
                <w:szCs w:val="24"/>
                <w:lang w:val="en-ID"/>
              </w:rPr>
              <w:t>dari</w:t>
            </w:r>
            <w:proofErr w:type="spellEnd"/>
            <w:r w:rsidRPr="00941A21">
              <w:rPr>
                <w:sz w:val="24"/>
                <w:szCs w:val="24"/>
                <w:lang w:val="en-ID"/>
              </w:rPr>
              <w:t xml:space="preserve"> </w:t>
            </w:r>
            <w:proofErr w:type="spellStart"/>
            <w:r w:rsidRPr="00941A21">
              <w:rPr>
                <w:sz w:val="24"/>
                <w:szCs w:val="24"/>
                <w:lang w:val="en-ID"/>
              </w:rPr>
              <w:t>keduanya</w:t>
            </w:r>
            <w:proofErr w:type="spellEnd"/>
            <w:r w:rsidRPr="00941A21">
              <w:rPr>
                <w:sz w:val="24"/>
                <w:szCs w:val="24"/>
                <w:lang w:val="en-ID"/>
              </w:rPr>
              <w:t xml:space="preserve"> juga </w:t>
            </w:r>
            <w:proofErr w:type="spellStart"/>
            <w:r w:rsidRPr="00941A21">
              <w:rPr>
                <w:sz w:val="24"/>
                <w:szCs w:val="24"/>
                <w:lang w:val="en-ID"/>
              </w:rPr>
              <w:t>menunjukkan</w:t>
            </w:r>
            <w:proofErr w:type="spellEnd"/>
            <w:r w:rsidRPr="00941A21">
              <w:rPr>
                <w:sz w:val="24"/>
                <w:szCs w:val="24"/>
                <w:lang w:val="en-ID"/>
              </w:rPr>
              <w:t xml:space="preserve"> </w:t>
            </w:r>
            <w:proofErr w:type="spellStart"/>
            <w:r w:rsidRPr="00941A21">
              <w:rPr>
                <w:sz w:val="24"/>
                <w:szCs w:val="24"/>
                <w:lang w:val="en-ID"/>
              </w:rPr>
              <w:t>hasil</w:t>
            </w:r>
            <w:proofErr w:type="spellEnd"/>
            <w:r w:rsidRPr="00941A21">
              <w:rPr>
                <w:sz w:val="24"/>
                <w:szCs w:val="24"/>
                <w:lang w:val="en-ID"/>
              </w:rPr>
              <w:t xml:space="preserve"> </w:t>
            </w:r>
            <w:proofErr w:type="spellStart"/>
            <w:r w:rsidRPr="00941A21">
              <w:rPr>
                <w:sz w:val="24"/>
                <w:szCs w:val="24"/>
                <w:lang w:val="en-ID"/>
              </w:rPr>
              <w:t>serupa</w:t>
            </w:r>
            <w:proofErr w:type="spellEnd"/>
            <w:r w:rsidRPr="00941A21">
              <w:rPr>
                <w:sz w:val="24"/>
                <w:szCs w:val="24"/>
                <w:lang w:val="en-ID"/>
              </w:rPr>
              <w:t xml:space="preserve"> </w:t>
            </w:r>
            <w:proofErr w:type="spellStart"/>
            <w:r w:rsidRPr="00941A21">
              <w:rPr>
                <w:sz w:val="24"/>
                <w:szCs w:val="24"/>
                <w:lang w:val="en-ID"/>
              </w:rPr>
              <w:t>dengan</w:t>
            </w:r>
            <w:proofErr w:type="spellEnd"/>
            <w:r w:rsidRPr="00941A21">
              <w:rPr>
                <w:sz w:val="24"/>
                <w:szCs w:val="24"/>
                <w:lang w:val="en-ID"/>
              </w:rPr>
              <w:t xml:space="preserve"> </w:t>
            </w:r>
            <w:proofErr w:type="spellStart"/>
            <w:r w:rsidRPr="00941A21">
              <w:rPr>
                <w:sz w:val="24"/>
                <w:szCs w:val="24"/>
                <w:lang w:val="en-ID"/>
              </w:rPr>
              <w:t>perbedaan</w:t>
            </w:r>
            <w:proofErr w:type="spellEnd"/>
            <w:r w:rsidRPr="00941A21">
              <w:rPr>
                <w:sz w:val="24"/>
                <w:szCs w:val="24"/>
                <w:lang w:val="en-ID"/>
              </w:rPr>
              <w:t xml:space="preserve"> </w:t>
            </w:r>
            <w:proofErr w:type="spellStart"/>
            <w:r w:rsidRPr="00941A21">
              <w:rPr>
                <w:sz w:val="24"/>
                <w:szCs w:val="24"/>
                <w:lang w:val="en-ID"/>
              </w:rPr>
              <w:t>kecil</w:t>
            </w:r>
            <w:proofErr w:type="spellEnd"/>
            <w:r w:rsidRPr="00941A21">
              <w:rPr>
                <w:sz w:val="24"/>
                <w:szCs w:val="24"/>
                <w:lang w:val="en-ID"/>
              </w:rPr>
              <w:t>.</w:t>
            </w:r>
          </w:p>
          <w:p w14:paraId="2FD1F200" w14:textId="77777777" w:rsidR="008A32BD" w:rsidRPr="00941A21" w:rsidRDefault="008A32BD" w:rsidP="00941A21">
            <w:pPr>
              <w:rPr>
                <w:sz w:val="24"/>
                <w:szCs w:val="24"/>
              </w:rPr>
            </w:pPr>
          </w:p>
        </w:tc>
      </w:tr>
      <w:tr w:rsidR="00941A21" w14:paraId="7EC5C79F" w14:textId="77777777" w:rsidTr="00DF182C">
        <w:trPr>
          <w:trHeight w:val="867"/>
        </w:trPr>
        <w:tc>
          <w:tcPr>
            <w:tcW w:w="1774" w:type="dxa"/>
          </w:tcPr>
          <w:p w14:paraId="715DD777" w14:textId="77777777" w:rsidR="00941A21" w:rsidRDefault="00941A21" w:rsidP="00941A21">
            <w:pPr>
              <w:spacing w:before="1"/>
              <w:jc w:val="center"/>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381FD3D0" w14:textId="77777777" w:rsidR="00941A21" w:rsidRDefault="00941A21" w:rsidP="00941A21">
            <w:pPr>
              <w:spacing w:before="1"/>
              <w:jc w:val="center"/>
              <w:rPr>
                <w:b/>
                <w:spacing w:val="-10"/>
                <w:sz w:val="24"/>
              </w:rPr>
            </w:pPr>
          </w:p>
          <w:p w14:paraId="380D9579" w14:textId="77777777" w:rsidR="00941A21" w:rsidRDefault="00941A21" w:rsidP="00941A21">
            <w:pPr>
              <w:spacing w:before="1"/>
              <w:jc w:val="center"/>
              <w:rPr>
                <w:b/>
                <w:sz w:val="24"/>
              </w:rPr>
            </w:pPr>
          </w:p>
          <w:p w14:paraId="7C2C24A9" w14:textId="77777777" w:rsidR="00941A21" w:rsidRDefault="00941A21" w:rsidP="00941A21">
            <w:pPr>
              <w:pStyle w:val="TableParagraph"/>
              <w:spacing w:line="275" w:lineRule="exact"/>
              <w:ind w:left="110"/>
              <w:jc w:val="center"/>
              <w:rPr>
                <w:b/>
                <w:spacing w:val="-2"/>
                <w:sz w:val="24"/>
              </w:rPr>
            </w:pPr>
          </w:p>
        </w:tc>
        <w:tc>
          <w:tcPr>
            <w:tcW w:w="2704" w:type="dxa"/>
          </w:tcPr>
          <w:p w14:paraId="44876234" w14:textId="22B2D128" w:rsidR="00941A21" w:rsidRPr="00941A21" w:rsidRDefault="00941A21" w:rsidP="00941A21">
            <w:r w:rsidRPr="00941A21">
              <w:rPr>
                <w:sz w:val="24"/>
                <w:szCs w:val="24"/>
              </w:rPr>
              <w:t>Penelitian ini dilakukan di wilayah kota Tanjungpinang, di mana akses infrastruktur</w:t>
            </w:r>
            <w:r w:rsidRPr="00941A21">
              <w:rPr>
                <w:sz w:val="24"/>
                <w:szCs w:val="24"/>
              </w:rPr>
              <w:t xml:space="preserve"> </w:t>
            </w:r>
            <w:r w:rsidRPr="00941A21">
              <w:rPr>
                <w:sz w:val="24"/>
                <w:szCs w:val="24"/>
              </w:rPr>
              <w:t>jaringan sudah mapan dan kondisi geografis relatif datar. Sementara itu, penelitian saya dilakukan di wilayah pedesaan terpencil Desa Rante</w:t>
            </w:r>
            <w:r w:rsidRPr="00941A21">
              <w:rPr>
                <w:sz w:val="24"/>
                <w:szCs w:val="24"/>
              </w:rPr>
              <w:t xml:space="preserve"> </w:t>
            </w:r>
            <w:r w:rsidRPr="00941A21">
              <w:rPr>
                <w:sz w:val="24"/>
                <w:szCs w:val="24"/>
              </w:rPr>
              <w:t>Alang</w:t>
            </w:r>
            <w:r w:rsidRPr="00941A21">
              <w:rPr>
                <w:sz w:val="24"/>
                <w:szCs w:val="24"/>
              </w:rPr>
              <w:t xml:space="preserve"> </w:t>
            </w:r>
            <w:r w:rsidRPr="00941A21">
              <w:rPr>
                <w:sz w:val="24"/>
                <w:szCs w:val="24"/>
              </w:rPr>
              <w:t>dengan</w:t>
            </w:r>
            <w:r w:rsidRPr="00941A21">
              <w:rPr>
                <w:sz w:val="24"/>
                <w:szCs w:val="24"/>
              </w:rPr>
              <w:t xml:space="preserve"> </w:t>
            </w:r>
            <w:r w:rsidRPr="00941A21">
              <w:rPr>
                <w:sz w:val="24"/>
                <w:szCs w:val="24"/>
              </w:rPr>
              <w:t>tantangan</w:t>
            </w:r>
            <w:r w:rsidRPr="00941A21">
              <w:rPr>
                <w:sz w:val="24"/>
                <w:szCs w:val="24"/>
              </w:rPr>
              <w:t xml:space="preserve"> </w:t>
            </w:r>
            <w:r w:rsidRPr="00941A21">
              <w:rPr>
                <w:sz w:val="24"/>
                <w:szCs w:val="24"/>
              </w:rPr>
              <w:t>geografis lebih kompleks (perbukitan dan sinyal tidak stabil). Selain itu, penelitian saya juga lebih difokuskan untuk</w:t>
            </w:r>
            <w:r w:rsidRPr="00941A21">
              <w:rPr>
                <w:sz w:val="24"/>
                <w:szCs w:val="24"/>
              </w:rPr>
              <w:t xml:space="preserve"> </w:t>
            </w:r>
            <w:r w:rsidRPr="00941A21">
              <w:rPr>
                <w:sz w:val="24"/>
                <w:szCs w:val="24"/>
              </w:rPr>
              <w:t>menghasilkan rekomendasi praktis terhadap</w:t>
            </w:r>
            <w:r w:rsidRPr="00941A21">
              <w:rPr>
                <w:sz w:val="24"/>
                <w:szCs w:val="24"/>
              </w:rPr>
              <w:t xml:space="preserve"> </w:t>
            </w:r>
            <w:r w:rsidRPr="00941A21">
              <w:rPr>
                <w:sz w:val="24"/>
                <w:szCs w:val="24"/>
              </w:rPr>
              <w:t>permasalahan</w:t>
            </w:r>
            <w:r w:rsidRPr="00941A21">
              <w:rPr>
                <w:sz w:val="24"/>
                <w:szCs w:val="24"/>
              </w:rPr>
              <w:t xml:space="preserve"> </w:t>
            </w:r>
            <w:r w:rsidRPr="00941A21">
              <w:rPr>
                <w:sz w:val="24"/>
                <w:szCs w:val="24"/>
              </w:rPr>
              <w:t>jaringan di wilayah 3T, bukan hanya menganalisis performa secara teknis.</w:t>
            </w:r>
          </w:p>
        </w:tc>
        <w:tc>
          <w:tcPr>
            <w:tcW w:w="2643" w:type="dxa"/>
          </w:tcPr>
          <w:p w14:paraId="18CF33A5" w14:textId="00411118" w:rsidR="00941A21" w:rsidRPr="00941A21" w:rsidRDefault="00941A21" w:rsidP="00941A21">
            <w:r w:rsidRPr="00941A21">
              <w:rPr>
                <w:sz w:val="24"/>
                <w:szCs w:val="24"/>
              </w:rPr>
              <w:t xml:space="preserve">Jurnal ini membandingkan performa tiga provider Telkomsel, XL, </w:t>
            </w:r>
            <w:r w:rsidRPr="00941A21">
              <w:rPr>
                <w:sz w:val="24"/>
                <w:szCs w:val="24"/>
              </w:rPr>
              <w:t>i</w:t>
            </w:r>
            <w:r w:rsidRPr="00941A21">
              <w:rPr>
                <w:sz w:val="24"/>
                <w:szCs w:val="24"/>
              </w:rPr>
              <w:t>ndosat</w:t>
            </w:r>
            <w:r w:rsidRPr="00941A21">
              <w:rPr>
                <w:sz w:val="24"/>
                <w:szCs w:val="24"/>
              </w:rPr>
              <w:t xml:space="preserve"> </w:t>
            </w:r>
            <w:r w:rsidRPr="00941A21">
              <w:rPr>
                <w:sz w:val="24"/>
                <w:szCs w:val="24"/>
              </w:rPr>
              <w:t>di wilayah sekolah</w:t>
            </w:r>
            <w:r w:rsidRPr="00941A21">
              <w:rPr>
                <w:sz w:val="24"/>
                <w:szCs w:val="24"/>
              </w:rPr>
              <w:t xml:space="preserve"> </w:t>
            </w:r>
            <w:r w:rsidRPr="00941A21">
              <w:rPr>
                <w:sz w:val="24"/>
                <w:szCs w:val="24"/>
              </w:rPr>
              <w:t>-</w:t>
            </w:r>
            <w:r w:rsidRPr="00941A21">
              <w:rPr>
                <w:sz w:val="24"/>
                <w:szCs w:val="24"/>
              </w:rPr>
              <w:t xml:space="preserve"> </w:t>
            </w:r>
            <w:r w:rsidRPr="00941A21">
              <w:rPr>
                <w:sz w:val="24"/>
                <w:szCs w:val="24"/>
              </w:rPr>
              <w:t>sekolah perkotaan Jakarta Timur, menggunakan pendekatan</w:t>
            </w:r>
            <w:r w:rsidRPr="00941A21">
              <w:rPr>
                <w:sz w:val="24"/>
                <w:szCs w:val="24"/>
              </w:rPr>
              <w:t xml:space="preserve"> </w:t>
            </w:r>
            <w:r w:rsidRPr="00941A21">
              <w:rPr>
                <w:sz w:val="24"/>
                <w:szCs w:val="24"/>
              </w:rPr>
              <w:t>perbandingan antar</w:t>
            </w:r>
            <w:r w:rsidRPr="00941A21">
              <w:rPr>
                <w:sz w:val="24"/>
                <w:szCs w:val="24"/>
              </w:rPr>
              <w:t xml:space="preserve"> </w:t>
            </w:r>
            <w:r w:rsidRPr="00941A21">
              <w:rPr>
                <w:sz w:val="24"/>
                <w:szCs w:val="24"/>
              </w:rPr>
              <w:t>-</w:t>
            </w:r>
            <w:r w:rsidRPr="00941A21">
              <w:rPr>
                <w:sz w:val="24"/>
                <w:szCs w:val="24"/>
              </w:rPr>
              <w:t xml:space="preserve"> </w:t>
            </w:r>
            <w:r w:rsidRPr="00941A21">
              <w:rPr>
                <w:sz w:val="24"/>
                <w:szCs w:val="24"/>
              </w:rPr>
              <w:t>operator. Sementara itu, penelitian saya hanya fokus pada satu provider Telkomsel yang</w:t>
            </w:r>
            <w:r w:rsidRPr="00941A21">
              <w:rPr>
                <w:sz w:val="24"/>
                <w:szCs w:val="24"/>
              </w:rPr>
              <w:t xml:space="preserve"> </w:t>
            </w:r>
            <w:r w:rsidRPr="00941A21">
              <w:rPr>
                <w:sz w:val="24"/>
                <w:szCs w:val="24"/>
              </w:rPr>
              <w:t>dominan di Desa Rante Alang. Tujuan saya bukan untuk membandingkan provider, melainkan mengidentifikasi masalah sinyal di daerah rural dan menyusun solusi lokal yang tepat guna.</w:t>
            </w:r>
          </w:p>
        </w:tc>
        <w:tc>
          <w:tcPr>
            <w:tcW w:w="2665" w:type="dxa"/>
          </w:tcPr>
          <w:p w14:paraId="439D25F4" w14:textId="35B51715" w:rsidR="00941A21" w:rsidRPr="00941A21" w:rsidRDefault="00941A21" w:rsidP="00941A21">
            <w:pPr>
              <w:rPr>
                <w:sz w:val="24"/>
                <w:szCs w:val="24"/>
              </w:rPr>
            </w:pPr>
            <w:r w:rsidRPr="00941A21">
              <w:rPr>
                <w:sz w:val="24"/>
                <w:szCs w:val="24"/>
              </w:rPr>
              <w:t>Jurnal ini menekankan pada perbandingan metode pengukuran antara drive test biasa dan drive test menggunakan UAV (drone) untuk efisiensi pengambilan data di lingkungan kampus. Sebaliknya, penelitian saya akan menggunakan</w:t>
            </w:r>
            <w:r w:rsidRPr="00941A21">
              <w:rPr>
                <w:sz w:val="24"/>
                <w:szCs w:val="24"/>
              </w:rPr>
              <w:t xml:space="preserve"> </w:t>
            </w:r>
            <w:r w:rsidRPr="00941A21">
              <w:rPr>
                <w:sz w:val="24"/>
                <w:szCs w:val="24"/>
              </w:rPr>
              <w:t>metode drive test manual biasa, sesuai dengan</w:t>
            </w:r>
            <w:r w:rsidRPr="00941A21">
              <w:rPr>
                <w:sz w:val="24"/>
                <w:szCs w:val="24"/>
              </w:rPr>
              <w:t xml:space="preserve"> </w:t>
            </w:r>
            <w:r w:rsidRPr="00941A21">
              <w:rPr>
                <w:sz w:val="24"/>
                <w:szCs w:val="24"/>
              </w:rPr>
              <w:t>kondisi dan keterbatasan teknologi di desa. Selain itu, fokus saya bukan pada metode pengukuran itu sendiri, tetapi pada</w:t>
            </w:r>
            <w:r w:rsidRPr="00941A21">
              <w:rPr>
                <w:sz w:val="24"/>
                <w:szCs w:val="24"/>
              </w:rPr>
              <w:t xml:space="preserve"> </w:t>
            </w:r>
            <w:r w:rsidRPr="00941A21">
              <w:rPr>
                <w:sz w:val="24"/>
                <w:szCs w:val="24"/>
              </w:rPr>
              <w:t>identifikasi kualitas jaringan yang dirasakan langsung oleh masyarakat desa dan solusi peningkatan</w:t>
            </w:r>
            <w:r w:rsidRPr="00941A21">
              <w:rPr>
                <w:sz w:val="24"/>
                <w:szCs w:val="24"/>
              </w:rPr>
              <w:t xml:space="preserve"> </w:t>
            </w:r>
            <w:r w:rsidRPr="00941A21">
              <w:rPr>
                <w:sz w:val="24"/>
                <w:szCs w:val="24"/>
              </w:rPr>
              <w:t>layanan dari hasil temuan lapangan.</w:t>
            </w:r>
          </w:p>
        </w:tc>
      </w:tr>
    </w:tbl>
    <w:p w14:paraId="048811A1" w14:textId="77777777" w:rsidR="003517CF" w:rsidRDefault="003517CF">
      <w:pPr>
        <w:spacing w:line="270" w:lineRule="atLeast"/>
        <w:rPr>
          <w:sz w:val="24"/>
        </w:rPr>
        <w:sectPr w:rsidR="003517CF">
          <w:headerReference w:type="default" r:id="rId8"/>
          <w:type w:val="continuous"/>
          <w:pgSz w:w="12250" w:h="20170"/>
          <w:pgMar w:top="1880" w:right="900" w:bottom="280" w:left="660" w:header="514" w:footer="0" w:gutter="0"/>
          <w:pgNumType w:start="1"/>
          <w:cols w:space="720"/>
        </w:sectPr>
      </w:pPr>
    </w:p>
    <w:p w14:paraId="7319127F"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2263EA10" wp14:editId="6E173177">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179642"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23E77724"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01D2743A"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788655B2" w14:textId="42863F60" w:rsidR="003517CF" w:rsidRDefault="008A32BD" w:rsidP="00941A21">
      <w:pPr>
        <w:pStyle w:val="BodyText"/>
        <w:spacing w:before="147"/>
        <w:jc w:val="center"/>
        <w:rPr>
          <w:b/>
        </w:rPr>
      </w:pPr>
      <w:r>
        <w:rPr>
          <w:b/>
          <w:u w:val="single"/>
        </w:rPr>
        <w:t>KERANGKA</w:t>
      </w:r>
      <w:r>
        <w:rPr>
          <w:b/>
          <w:spacing w:val="-1"/>
          <w:u w:val="single"/>
        </w:rPr>
        <w:t xml:space="preserve"> </w:t>
      </w:r>
      <w:r>
        <w:rPr>
          <w:b/>
          <w:spacing w:val="-2"/>
          <w:u w:val="single"/>
        </w:rPr>
        <w:t>PEMIKIRAN</w:t>
      </w:r>
    </w:p>
    <w:p w14:paraId="54927CC7" w14:textId="43515B63"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0AD19147" wp14:editId="78A55CFB">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3047" y="3047"/>
                          <a:chExt cx="5705475" cy="1323848"/>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58920ECE" w14:textId="77777777" w:rsidR="003517CF" w:rsidRDefault="00000000" w:rsidP="00255E9F">
                              <w:pPr>
                                <w:spacing w:before="18" w:after="240"/>
                                <w:jc w:val="center"/>
                                <w:rPr>
                                  <w:b/>
                                  <w:sz w:val="24"/>
                                </w:rPr>
                              </w:pPr>
                              <w:r>
                                <w:rPr>
                                  <w:b/>
                                  <w:spacing w:val="-2"/>
                                  <w:sz w:val="24"/>
                                  <w:u w:val="single"/>
                                </w:rPr>
                                <w:t>Judul</w:t>
                              </w:r>
                            </w:p>
                            <w:p w14:paraId="764EE3CD" w14:textId="0A6F1A64" w:rsidR="003517CF" w:rsidRPr="00255E9F" w:rsidRDefault="00941A21" w:rsidP="00255E9F">
                              <w:pPr>
                                <w:jc w:val="center"/>
                                <w:rPr>
                                  <w:sz w:val="24"/>
                                  <w:szCs w:val="24"/>
                                </w:rPr>
                              </w:pPr>
                              <w:r w:rsidRPr="00255E9F">
                                <w:rPr>
                                  <w:sz w:val="24"/>
                                  <w:szCs w:val="24"/>
                                </w:rPr>
                                <w:t>Analisis Performansi Jaringan 4G LTE Provider Telkomsel di Desa Rante Alang Menggunakan Metode Drive Test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AD19147" id="Group 5" o:spid="_x0000_s1026" style="position:absolute;margin-left:94.95pt;margin-top:23.7pt;width:449.75pt;height:105pt;z-index:-15728128;mso-wrap-distance-left:0;mso-wrap-distance-right:0;mso-position-horizontal-relative:page;mso-width-relative:margin;mso-height-relative:margin" coordorigin="30,30" coordsize="57054,1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58920ECE" w14:textId="77777777" w:rsidR="003517CF" w:rsidRDefault="00000000" w:rsidP="00255E9F">
                        <w:pPr>
                          <w:spacing w:before="18" w:after="240"/>
                          <w:jc w:val="center"/>
                          <w:rPr>
                            <w:b/>
                            <w:sz w:val="24"/>
                          </w:rPr>
                        </w:pPr>
                        <w:r>
                          <w:rPr>
                            <w:b/>
                            <w:spacing w:val="-2"/>
                            <w:sz w:val="24"/>
                            <w:u w:val="single"/>
                          </w:rPr>
                          <w:t>Judul</w:t>
                        </w:r>
                      </w:p>
                      <w:p w14:paraId="764EE3CD" w14:textId="0A6F1A64" w:rsidR="003517CF" w:rsidRPr="00255E9F" w:rsidRDefault="00941A21" w:rsidP="00255E9F">
                        <w:pPr>
                          <w:jc w:val="center"/>
                          <w:rPr>
                            <w:sz w:val="24"/>
                            <w:szCs w:val="24"/>
                          </w:rPr>
                        </w:pPr>
                        <w:r w:rsidRPr="00255E9F">
                          <w:rPr>
                            <w:sz w:val="24"/>
                            <w:szCs w:val="24"/>
                          </w:rPr>
                          <w:t>Analisis Performansi Jaringan 4G LTE Provider Telkomsel di Desa Rante Alang Menggunakan Metode Drive Test</w:t>
                        </w:r>
                      </w:p>
                    </w:txbxContent>
                  </v:textbox>
                </v:shape>
                <w10:wrap type="topAndBottom" anchorx="page"/>
              </v:group>
            </w:pict>
          </mc:Fallback>
        </mc:AlternateContent>
      </w:r>
    </w:p>
    <w:p w14:paraId="12C9BEE1" w14:textId="77777777" w:rsidR="003517CF" w:rsidRDefault="003517CF">
      <w:pPr>
        <w:pStyle w:val="BodyText"/>
        <w:spacing w:before="5"/>
        <w:rPr>
          <w:b/>
          <w:sz w:val="5"/>
        </w:rPr>
      </w:pPr>
    </w:p>
    <w:p w14:paraId="60AC7662" w14:textId="11802AB0" w:rsidR="003517CF" w:rsidRDefault="00000000">
      <w:pPr>
        <w:pStyle w:val="BodyText"/>
        <w:ind w:left="1238"/>
        <w:rPr>
          <w:sz w:val="20"/>
        </w:rPr>
      </w:pPr>
      <w:r>
        <w:rPr>
          <w:noProof/>
          <w:sz w:val="20"/>
        </w:rPr>
        <mc:AlternateContent>
          <mc:Choice Requires="wpg">
            <w:drawing>
              <wp:inline distT="0" distB="0" distL="0" distR="0" wp14:anchorId="50330FCE" wp14:editId="00B20A0D">
                <wp:extent cx="5705475" cy="5147576"/>
                <wp:effectExtent l="0" t="0" r="28575" b="1524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5147576"/>
                          <a:chOff x="3047" y="3047"/>
                          <a:chExt cx="5705475" cy="5634519"/>
                        </a:xfrm>
                      </wpg:grpSpPr>
                      <wps:wsp>
                        <wps:cNvPr id="10" name="Graphic 10"/>
                        <wps:cNvSpPr/>
                        <wps:spPr>
                          <a:xfrm>
                            <a:off x="2693746" y="1581724"/>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83103" y="1581706"/>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667583" y="5269901"/>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667583" y="5269898"/>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40253" y="3538824"/>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42781" y="3538825"/>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578695"/>
                          </a:xfrm>
                          <a:prstGeom prst="rect">
                            <a:avLst/>
                          </a:prstGeom>
                          <a:ln w="6095">
                            <a:solidFill>
                              <a:srgbClr val="000000"/>
                            </a:solidFill>
                            <a:prstDash val="solid"/>
                          </a:ln>
                        </wps:spPr>
                        <wps:txbx>
                          <w:txbxContent>
                            <w:p w14:paraId="75EE30DF" w14:textId="77777777" w:rsidR="003517CF" w:rsidRPr="00C75A08" w:rsidRDefault="00000000" w:rsidP="00DD4934">
                              <w:pPr>
                                <w:spacing w:after="240"/>
                                <w:jc w:val="center"/>
                                <w:rPr>
                                  <w:b/>
                                  <w:bCs/>
                                  <w:sz w:val="24"/>
                                  <w:szCs w:val="24"/>
                                </w:rPr>
                              </w:pPr>
                              <w:r w:rsidRPr="00C75A08">
                                <w:rPr>
                                  <w:b/>
                                  <w:bCs/>
                                  <w:sz w:val="24"/>
                                  <w:szCs w:val="24"/>
                                </w:rPr>
                                <w:t>Masalah Utama</w:t>
                              </w:r>
                            </w:p>
                            <w:p w14:paraId="4DD5C629" w14:textId="7E5E99FD" w:rsidR="003517CF" w:rsidRPr="00C75A08" w:rsidRDefault="00DD4934" w:rsidP="00DD4934">
                              <w:pPr>
                                <w:jc w:val="center"/>
                                <w:rPr>
                                  <w:sz w:val="24"/>
                                  <w:szCs w:val="24"/>
                                </w:rPr>
                              </w:pPr>
                              <w:r w:rsidRPr="00DD4934">
                                <w:rPr>
                                  <w:sz w:val="24"/>
                                  <w:szCs w:val="24"/>
                                </w:rPr>
                                <w:t>Masyarakat Desa Rante Alang mengalami kesulitan dalam memperoleh sinyal 4G yang stabil. Akses internet sering kali terputus, lambat, atau tidak tersedia sama sekali di beberapa wilayah. Hal ini mengganggu aktivitas sehari-hari, khususnya dalam bidang pendidikan, komunikasi, dan akses layanan digital. Faktor penyebab utama berasal dari kondisi geografis yang tidak mendukung serta belum meratanya pembangunan infrastruktur jaringan oleh provider.</w:t>
                              </w:r>
                            </w:p>
                          </w:txbxContent>
                        </wps:txbx>
                        <wps:bodyPr wrap="square" lIns="0" tIns="0" rIns="0" bIns="0" rtlCol="0">
                          <a:noAutofit/>
                        </wps:bodyPr>
                      </wps:wsp>
                      <wps:wsp>
                        <wps:cNvPr id="17" name="Textbox 17"/>
                        <wps:cNvSpPr txBox="1"/>
                        <wps:spPr>
                          <a:xfrm>
                            <a:off x="3047" y="3891247"/>
                            <a:ext cx="5705475" cy="1378662"/>
                          </a:xfrm>
                          <a:prstGeom prst="rect">
                            <a:avLst/>
                          </a:prstGeom>
                          <a:ln w="6095">
                            <a:solidFill>
                              <a:srgbClr val="000000"/>
                            </a:solidFill>
                            <a:prstDash val="solid"/>
                          </a:ln>
                        </wps:spPr>
                        <wps:txbx>
                          <w:txbxContent>
                            <w:p w14:paraId="6B59CA85" w14:textId="77777777" w:rsidR="003517CF" w:rsidRDefault="00000000" w:rsidP="00DD4934">
                              <w:pPr>
                                <w:spacing w:before="18" w:after="240"/>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EBB467A" w14:textId="5C061658" w:rsidR="003517CF" w:rsidRPr="00DD4934" w:rsidRDefault="00DD4934" w:rsidP="00DD4934">
                              <w:pPr>
                                <w:jc w:val="center"/>
                                <w:rPr>
                                  <w:sz w:val="24"/>
                                  <w:szCs w:val="24"/>
                                </w:rPr>
                              </w:pPr>
                              <w:r w:rsidRPr="00DD4934">
                                <w:rPr>
                                  <w:sz w:val="24"/>
                                  <w:szCs w:val="24"/>
                                </w:rPr>
                                <w:t>Apabila ditemukan titik-titik dengan kualitas sinyal yang buruk, maka dapat disarankan beberapa langkah teknis seperti menambahkan pemancar sinyal kecil (BTS mikro), memasang penguat sinyal, atau melakukan penyesuaian arah antena BTS. Langkah-langkah ini sesuai dengan konsep optimasi jaringan yang bertujuan memperbaiki jangkauan sinyal di wilayah bermasalah.</w:t>
                              </w:r>
                            </w:p>
                          </w:txbxContent>
                        </wps:txbx>
                        <wps:bodyPr wrap="square" lIns="0" tIns="0" rIns="0" bIns="0" rtlCol="0">
                          <a:noAutofit/>
                        </wps:bodyPr>
                      </wps:wsp>
                      <wps:wsp>
                        <wps:cNvPr id="18" name="Textbox 18"/>
                        <wps:cNvSpPr txBox="1"/>
                        <wps:spPr>
                          <a:xfrm>
                            <a:off x="3047" y="1953621"/>
                            <a:ext cx="5705475" cy="1585050"/>
                          </a:xfrm>
                          <a:prstGeom prst="rect">
                            <a:avLst/>
                          </a:prstGeom>
                          <a:ln w="6095">
                            <a:solidFill>
                              <a:srgbClr val="000000"/>
                            </a:solidFill>
                            <a:prstDash val="solid"/>
                          </a:ln>
                        </wps:spPr>
                        <wps:txbx>
                          <w:txbxContent>
                            <w:p w14:paraId="04BB68E6" w14:textId="77777777" w:rsidR="003517CF" w:rsidRDefault="00000000" w:rsidP="00DD4934">
                              <w:pPr>
                                <w:spacing w:before="18" w:after="240"/>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4B404CA" w14:textId="50CE23F2" w:rsidR="003517CF" w:rsidRPr="00DD4934" w:rsidRDefault="00C75A08" w:rsidP="00DD4934">
                              <w:pPr>
                                <w:jc w:val="center"/>
                                <w:rPr>
                                  <w:sz w:val="24"/>
                                  <w:szCs w:val="24"/>
                                </w:rPr>
                              </w:pPr>
                              <w:r w:rsidRPr="00DD4934">
                                <w:rPr>
                                  <w:sz w:val="24"/>
                                  <w:szCs w:val="24"/>
                                </w:rPr>
                                <w:t>Masalah jaringan seluler dapat dianalisis menggunakan teori evaluasi performansi jaringan melalui metode drive test. Teori ini menekankan pentingnya pengukuran langsung parameter teknis jaringan di lapangan untuk mengetahui kondisi sinyal sebenarnya. Dengan data lapangan, kita bisa menilai apakah sinyal berada dalam kategori baik, sedang, atau buruk, dan di titik mana saja masalah paling sering terjadi.</w:t>
                              </w:r>
                              <w:r w:rsidRPr="00DD4934">
                                <w:rPr>
                                  <w:sz w:val="24"/>
                                  <w:szCs w:val="24"/>
                                </w:rPr>
                                <w:t xml:space="preserve"> Dengan mengukur RSRP, RSRQ dan SNR di titik lokasi</w:t>
                              </w:r>
                            </w:p>
                          </w:txbxContent>
                        </wps:txbx>
                        <wps:bodyPr wrap="square" lIns="0" tIns="0" rIns="0" bIns="0" rtlCol="0">
                          <a:noAutofit/>
                        </wps:bodyPr>
                      </wps:wsp>
                    </wpg:wgp>
                  </a:graphicData>
                </a:graphic>
              </wp:inline>
            </w:drawing>
          </mc:Choice>
          <mc:Fallback>
            <w:pict>
              <v:group w14:anchorId="50330FCE" id="Group 9" o:spid="_x0000_s1030" style="width:449.25pt;height:405.3pt;mso-position-horizontal-relative:char;mso-position-vertical-relative:line" coordorigin="30,30" coordsize="57054,56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">
                <v:shape id="Graphic 10" o:spid="_x0000_s1031" style="position:absolute;left:26937;top:15817;width:4045;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831;top:15817;width:4044;height:3676;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6675;top:52699;width:3639;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6675;top:52698;width:3639;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402;top:35388;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427;top:35388;width:3474;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5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75EE30DF" w14:textId="77777777" w:rsidR="003517CF" w:rsidRPr="00C75A08" w:rsidRDefault="00000000" w:rsidP="00DD4934">
                        <w:pPr>
                          <w:spacing w:after="240"/>
                          <w:jc w:val="center"/>
                          <w:rPr>
                            <w:b/>
                            <w:bCs/>
                            <w:sz w:val="24"/>
                            <w:szCs w:val="24"/>
                          </w:rPr>
                        </w:pPr>
                        <w:r w:rsidRPr="00C75A08">
                          <w:rPr>
                            <w:b/>
                            <w:bCs/>
                            <w:sz w:val="24"/>
                            <w:szCs w:val="24"/>
                          </w:rPr>
                          <w:t>Masalah Utama</w:t>
                        </w:r>
                      </w:p>
                      <w:p w14:paraId="4DD5C629" w14:textId="7E5E99FD" w:rsidR="003517CF" w:rsidRPr="00C75A08" w:rsidRDefault="00DD4934" w:rsidP="00DD4934">
                        <w:pPr>
                          <w:jc w:val="center"/>
                          <w:rPr>
                            <w:sz w:val="24"/>
                            <w:szCs w:val="24"/>
                          </w:rPr>
                        </w:pPr>
                        <w:r w:rsidRPr="00DD4934">
                          <w:rPr>
                            <w:sz w:val="24"/>
                            <w:szCs w:val="24"/>
                          </w:rPr>
                          <w:t>Masyarakat Desa Rante Alang mengalami kesulitan dalam memperoleh sinyal 4G yang stabil. Akses internet sering kali terputus, lambat, atau tidak tersedia sama sekali di beberapa wilayah. Hal ini mengganggu aktivitas sehari-hari, khususnya dalam bidang pendidikan, komunikasi, dan akses layanan digital. Faktor penyebab utama berasal dari kondisi geografis yang tidak mendukung serta belum meratanya pembangunan infrastruktur jaringan oleh provider.</w:t>
                        </w:r>
                      </w:p>
                    </w:txbxContent>
                  </v:textbox>
                </v:shape>
                <v:shape id="Textbox 17" o:spid="_x0000_s1038" type="#_x0000_t202" style="position:absolute;left:30;top:38912;width:57055;height:13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6B59CA85" w14:textId="77777777" w:rsidR="003517CF" w:rsidRDefault="00000000" w:rsidP="00DD4934">
                        <w:pPr>
                          <w:spacing w:before="18" w:after="240"/>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EBB467A" w14:textId="5C061658" w:rsidR="003517CF" w:rsidRPr="00DD4934" w:rsidRDefault="00DD4934" w:rsidP="00DD4934">
                        <w:pPr>
                          <w:jc w:val="center"/>
                          <w:rPr>
                            <w:sz w:val="24"/>
                            <w:szCs w:val="24"/>
                          </w:rPr>
                        </w:pPr>
                        <w:r w:rsidRPr="00DD4934">
                          <w:rPr>
                            <w:sz w:val="24"/>
                            <w:szCs w:val="24"/>
                          </w:rPr>
                          <w:t>Apabila ditemukan titik-titik dengan kualitas sinyal yang buruk, maka dapat disarankan beberapa langkah teknis seperti menambahkan pemancar sinyal kecil (BTS mikro), memasang penguat sinyal, atau melakukan penyesuaian arah antena BTS. Langkah-langkah ini sesuai dengan konsep optimasi jaringan yang bertujuan memperbaiki jangkauan sinyal di wilayah bermasalah.</w:t>
                        </w:r>
                      </w:p>
                    </w:txbxContent>
                  </v:textbox>
                </v:shape>
                <v:shape id="Textbox 18" o:spid="_x0000_s1039" type="#_x0000_t202" style="position:absolute;left:30;top:19536;width:57055;height:15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04BB68E6" w14:textId="77777777" w:rsidR="003517CF" w:rsidRDefault="00000000" w:rsidP="00DD4934">
                        <w:pPr>
                          <w:spacing w:before="18" w:after="240"/>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4B404CA" w14:textId="50CE23F2" w:rsidR="003517CF" w:rsidRPr="00DD4934" w:rsidRDefault="00C75A08" w:rsidP="00DD4934">
                        <w:pPr>
                          <w:jc w:val="center"/>
                          <w:rPr>
                            <w:sz w:val="24"/>
                            <w:szCs w:val="24"/>
                          </w:rPr>
                        </w:pPr>
                        <w:r w:rsidRPr="00DD4934">
                          <w:rPr>
                            <w:sz w:val="24"/>
                            <w:szCs w:val="24"/>
                          </w:rPr>
                          <w:t>Masalah jaringan seluler dapat dianalisis menggunakan teori evaluasi performansi jaringan melalui metode drive test. Teori ini menekankan pentingnya pengukuran langsung parameter teknis jaringan di lapangan untuk mengetahui kondisi sinyal sebenarnya. Dengan data lapangan, kita bisa menilai apakah sinyal berada dalam kategori baik, sedang, atau buruk, dan di titik mana saja masalah paling sering terjadi.</w:t>
                        </w:r>
                        <w:r w:rsidRPr="00DD4934">
                          <w:rPr>
                            <w:sz w:val="24"/>
                            <w:szCs w:val="24"/>
                          </w:rPr>
                          <w:t xml:space="preserve"> Dengan mengukur RSRP, RSRQ dan SNR di titik lokasi</w:t>
                        </w:r>
                      </w:p>
                    </w:txbxContent>
                  </v:textbox>
                </v:shape>
                <w10:anchorlock/>
              </v:group>
            </w:pict>
          </mc:Fallback>
        </mc:AlternateContent>
      </w:r>
    </w:p>
    <w:p w14:paraId="534673BA" w14:textId="77777777" w:rsidR="003517CF" w:rsidRDefault="00000000">
      <w:pPr>
        <w:pStyle w:val="BodyText"/>
        <w:ind w:left="1202"/>
        <w:rPr>
          <w:sz w:val="20"/>
        </w:rPr>
      </w:pPr>
      <w:r>
        <w:rPr>
          <w:noProof/>
          <w:sz w:val="20"/>
        </w:rPr>
        <mc:AlternateContent>
          <mc:Choice Requires="wps">
            <w:drawing>
              <wp:inline distT="0" distB="0" distL="0" distR="0" wp14:anchorId="53EC8D39" wp14:editId="57BEFF23">
                <wp:extent cx="5728335" cy="1363980"/>
                <wp:effectExtent l="0" t="0" r="24765" b="2667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363980"/>
                        </a:xfrm>
                        <a:prstGeom prst="rect">
                          <a:avLst/>
                        </a:prstGeom>
                        <a:ln w="6095">
                          <a:solidFill>
                            <a:srgbClr val="000000"/>
                          </a:solidFill>
                          <a:prstDash val="solid"/>
                        </a:ln>
                      </wps:spPr>
                      <wps:txbx>
                        <w:txbxContent>
                          <w:p w14:paraId="13B34E3F" w14:textId="77777777" w:rsidR="003517CF" w:rsidRDefault="00000000" w:rsidP="00255E9F">
                            <w:pPr>
                              <w:spacing w:before="18" w:after="240"/>
                              <w:ind w:left="180"/>
                              <w:jc w:val="center"/>
                              <w:rPr>
                                <w:b/>
                                <w:sz w:val="24"/>
                              </w:rPr>
                            </w:pPr>
                            <w:r>
                              <w:rPr>
                                <w:b/>
                                <w:sz w:val="24"/>
                                <w:u w:val="single"/>
                              </w:rPr>
                              <w:t xml:space="preserve">Hasil </w:t>
                            </w:r>
                            <w:r>
                              <w:rPr>
                                <w:b/>
                                <w:spacing w:val="-2"/>
                                <w:sz w:val="24"/>
                                <w:u w:val="single"/>
                              </w:rPr>
                              <w:t>Penelitian</w:t>
                            </w:r>
                          </w:p>
                          <w:p w14:paraId="60CD7ACF" w14:textId="1E4DE377" w:rsidR="003517CF" w:rsidRPr="00DD4934" w:rsidRDefault="00DD4934" w:rsidP="00DD4934">
                            <w:pPr>
                              <w:jc w:val="center"/>
                              <w:rPr>
                                <w:sz w:val="24"/>
                                <w:szCs w:val="24"/>
                              </w:rPr>
                            </w:pPr>
                            <w:r w:rsidRPr="00DD4934">
                              <w:rPr>
                                <w:sz w:val="24"/>
                                <w:szCs w:val="24"/>
                              </w:rPr>
                              <w:t>Penelitian ini diharapkan dapat memberikan gambaran nyata tentang kondisi jaringan 4G LTE di Desa Rante Alang. Selain itu, hasil analisis akan menjadi dasar dalam menyusun rekomendasi teknis kepada provider dan pihak terkait untuk memperbaiki layanan jaringan di desa. Dampaknya diharapkan akan dirasakan langsung oleh masyarakat dalam bentuk konektivitas yang lebih baik dan merata.</w:t>
                            </w:r>
                          </w:p>
                        </w:txbxContent>
                      </wps:txbx>
                      <wps:bodyPr wrap="square" lIns="0" tIns="0" rIns="0" bIns="0" rtlCol="0">
                        <a:noAutofit/>
                      </wps:bodyPr>
                    </wps:wsp>
                  </a:graphicData>
                </a:graphic>
              </wp:inline>
            </w:drawing>
          </mc:Choice>
          <mc:Fallback>
            <w:pict>
              <v:shape w14:anchorId="53EC8D39" id="Textbox 19" o:spid="_x0000_s1040" type="#_x0000_t202" style="width:451.05pt;height:10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" filled="f" strokeweight=".16931mm">
                <v:path arrowok="t"/>
                <v:textbox inset="0,0,0,0">
                  <w:txbxContent>
                    <w:p w14:paraId="13B34E3F" w14:textId="77777777" w:rsidR="003517CF" w:rsidRDefault="00000000" w:rsidP="00255E9F">
                      <w:pPr>
                        <w:spacing w:before="18" w:after="240"/>
                        <w:ind w:left="180"/>
                        <w:jc w:val="center"/>
                        <w:rPr>
                          <w:b/>
                          <w:sz w:val="24"/>
                        </w:rPr>
                      </w:pPr>
                      <w:r>
                        <w:rPr>
                          <w:b/>
                          <w:sz w:val="24"/>
                          <w:u w:val="single"/>
                        </w:rPr>
                        <w:t xml:space="preserve">Hasil </w:t>
                      </w:r>
                      <w:r>
                        <w:rPr>
                          <w:b/>
                          <w:spacing w:val="-2"/>
                          <w:sz w:val="24"/>
                          <w:u w:val="single"/>
                        </w:rPr>
                        <w:t>Penelitian</w:t>
                      </w:r>
                    </w:p>
                    <w:p w14:paraId="60CD7ACF" w14:textId="1E4DE377" w:rsidR="003517CF" w:rsidRPr="00DD4934" w:rsidRDefault="00DD4934" w:rsidP="00DD4934">
                      <w:pPr>
                        <w:jc w:val="center"/>
                        <w:rPr>
                          <w:sz w:val="24"/>
                          <w:szCs w:val="24"/>
                        </w:rPr>
                      </w:pPr>
                      <w:r w:rsidRPr="00DD4934">
                        <w:rPr>
                          <w:sz w:val="24"/>
                          <w:szCs w:val="24"/>
                        </w:rPr>
                        <w:t>Penelitian ini diharapkan dapat memberikan gambaran nyata tentang kondisi jaringan 4G LTE di Desa Rante Alang. Selain itu, hasil analisis akan menjadi dasar dalam menyusun rekomendasi teknis kepada provider dan pihak terkait untuk memperbaiki layanan jaringan di desa. Dampaknya diharapkan akan dirasakan langsung oleh masyarakat dalam bentuk konektivitas yang lebih baik dan merata.</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AED24" w14:textId="77777777" w:rsidR="007C616B" w:rsidRDefault="007C616B">
      <w:r>
        <w:separator/>
      </w:r>
    </w:p>
  </w:endnote>
  <w:endnote w:type="continuationSeparator" w:id="0">
    <w:p w14:paraId="4DE61855" w14:textId="77777777" w:rsidR="007C616B" w:rsidRDefault="007C6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F9365" w14:textId="77777777" w:rsidR="007C616B" w:rsidRDefault="007C616B">
      <w:r>
        <w:separator/>
      </w:r>
    </w:p>
  </w:footnote>
  <w:footnote w:type="continuationSeparator" w:id="0">
    <w:p w14:paraId="2842A761" w14:textId="77777777" w:rsidR="007C616B" w:rsidRDefault="007C6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A76B0"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120E91E1" wp14:editId="53FF29D2">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7EF44942" wp14:editId="7CAB5F5C">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55764C53" wp14:editId="365AE864">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0C3A28A3"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E35ABD7"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55764C53"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0C3A28A3"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E35ABD7"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27C7"/>
    <w:multiLevelType w:val="hybridMultilevel"/>
    <w:tmpl w:val="FC82B25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357039E3"/>
    <w:multiLevelType w:val="multilevel"/>
    <w:tmpl w:val="D1C4EE4C"/>
    <w:lvl w:ilvl="0">
      <w:start w:val="1"/>
      <w:numFmt w:val="bullet"/>
      <w:lvlText w:val=""/>
      <w:lvlJc w:val="left"/>
      <w:pPr>
        <w:tabs>
          <w:tab w:val="num" w:pos="364"/>
        </w:tabs>
        <w:ind w:left="364" w:hanging="360"/>
      </w:pPr>
      <w:rPr>
        <w:rFonts w:ascii="Symbol" w:hAnsi="Symbol" w:hint="default"/>
        <w:sz w:val="20"/>
      </w:rPr>
    </w:lvl>
    <w:lvl w:ilvl="1" w:tentative="1">
      <w:start w:val="1"/>
      <w:numFmt w:val="bullet"/>
      <w:lvlText w:val="o"/>
      <w:lvlJc w:val="left"/>
      <w:pPr>
        <w:tabs>
          <w:tab w:val="num" w:pos="1084"/>
        </w:tabs>
        <w:ind w:left="1084" w:hanging="360"/>
      </w:pPr>
      <w:rPr>
        <w:rFonts w:ascii="Courier New" w:hAnsi="Courier New" w:hint="default"/>
        <w:sz w:val="20"/>
      </w:rPr>
    </w:lvl>
    <w:lvl w:ilvl="2" w:tentative="1">
      <w:start w:val="1"/>
      <w:numFmt w:val="bullet"/>
      <w:lvlText w:val=""/>
      <w:lvlJc w:val="left"/>
      <w:pPr>
        <w:tabs>
          <w:tab w:val="num" w:pos="1804"/>
        </w:tabs>
        <w:ind w:left="1804" w:hanging="360"/>
      </w:pPr>
      <w:rPr>
        <w:rFonts w:ascii="Wingdings" w:hAnsi="Wingdings" w:hint="default"/>
        <w:sz w:val="20"/>
      </w:rPr>
    </w:lvl>
    <w:lvl w:ilvl="3" w:tentative="1">
      <w:start w:val="1"/>
      <w:numFmt w:val="bullet"/>
      <w:lvlText w:val=""/>
      <w:lvlJc w:val="left"/>
      <w:pPr>
        <w:tabs>
          <w:tab w:val="num" w:pos="2524"/>
        </w:tabs>
        <w:ind w:left="2524" w:hanging="360"/>
      </w:pPr>
      <w:rPr>
        <w:rFonts w:ascii="Wingdings" w:hAnsi="Wingdings" w:hint="default"/>
        <w:sz w:val="20"/>
      </w:rPr>
    </w:lvl>
    <w:lvl w:ilvl="4" w:tentative="1">
      <w:start w:val="1"/>
      <w:numFmt w:val="bullet"/>
      <w:lvlText w:val=""/>
      <w:lvlJc w:val="left"/>
      <w:pPr>
        <w:tabs>
          <w:tab w:val="num" w:pos="3244"/>
        </w:tabs>
        <w:ind w:left="3244" w:hanging="360"/>
      </w:pPr>
      <w:rPr>
        <w:rFonts w:ascii="Wingdings" w:hAnsi="Wingdings" w:hint="default"/>
        <w:sz w:val="20"/>
      </w:rPr>
    </w:lvl>
    <w:lvl w:ilvl="5" w:tentative="1">
      <w:start w:val="1"/>
      <w:numFmt w:val="bullet"/>
      <w:lvlText w:val=""/>
      <w:lvlJc w:val="left"/>
      <w:pPr>
        <w:tabs>
          <w:tab w:val="num" w:pos="3964"/>
        </w:tabs>
        <w:ind w:left="3964" w:hanging="360"/>
      </w:pPr>
      <w:rPr>
        <w:rFonts w:ascii="Wingdings" w:hAnsi="Wingdings" w:hint="default"/>
        <w:sz w:val="20"/>
      </w:rPr>
    </w:lvl>
    <w:lvl w:ilvl="6" w:tentative="1">
      <w:start w:val="1"/>
      <w:numFmt w:val="bullet"/>
      <w:lvlText w:val=""/>
      <w:lvlJc w:val="left"/>
      <w:pPr>
        <w:tabs>
          <w:tab w:val="num" w:pos="4684"/>
        </w:tabs>
        <w:ind w:left="4684" w:hanging="360"/>
      </w:pPr>
      <w:rPr>
        <w:rFonts w:ascii="Wingdings" w:hAnsi="Wingdings" w:hint="default"/>
        <w:sz w:val="20"/>
      </w:rPr>
    </w:lvl>
    <w:lvl w:ilvl="7" w:tentative="1">
      <w:start w:val="1"/>
      <w:numFmt w:val="bullet"/>
      <w:lvlText w:val=""/>
      <w:lvlJc w:val="left"/>
      <w:pPr>
        <w:tabs>
          <w:tab w:val="num" w:pos="5404"/>
        </w:tabs>
        <w:ind w:left="5404" w:hanging="360"/>
      </w:pPr>
      <w:rPr>
        <w:rFonts w:ascii="Wingdings" w:hAnsi="Wingdings" w:hint="default"/>
        <w:sz w:val="20"/>
      </w:rPr>
    </w:lvl>
    <w:lvl w:ilvl="8" w:tentative="1">
      <w:start w:val="1"/>
      <w:numFmt w:val="bullet"/>
      <w:lvlText w:val=""/>
      <w:lvlJc w:val="left"/>
      <w:pPr>
        <w:tabs>
          <w:tab w:val="num" w:pos="6124"/>
        </w:tabs>
        <w:ind w:left="6124" w:hanging="360"/>
      </w:pPr>
      <w:rPr>
        <w:rFonts w:ascii="Wingdings" w:hAnsi="Wingdings" w:hint="default"/>
        <w:sz w:val="20"/>
      </w:rPr>
    </w:lvl>
  </w:abstractNum>
  <w:abstractNum w:abstractNumId="2" w15:restartNumberingAfterBreak="0">
    <w:nsid w:val="35CC17D3"/>
    <w:multiLevelType w:val="hybridMultilevel"/>
    <w:tmpl w:val="49467FD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675B59A4"/>
    <w:multiLevelType w:val="multilevel"/>
    <w:tmpl w:val="6B7A9476"/>
    <w:lvl w:ilvl="0">
      <w:start w:val="1"/>
      <w:numFmt w:val="bullet"/>
      <w:lvlText w:val=""/>
      <w:lvlJc w:val="left"/>
      <w:pPr>
        <w:tabs>
          <w:tab w:val="num" w:pos="362"/>
        </w:tabs>
        <w:ind w:left="362" w:hanging="360"/>
      </w:pPr>
      <w:rPr>
        <w:rFonts w:ascii="Symbol" w:hAnsi="Symbol" w:hint="default"/>
        <w:sz w:val="20"/>
      </w:rPr>
    </w:lvl>
    <w:lvl w:ilvl="1" w:tentative="1">
      <w:start w:val="1"/>
      <w:numFmt w:val="bullet"/>
      <w:lvlText w:val="o"/>
      <w:lvlJc w:val="left"/>
      <w:pPr>
        <w:tabs>
          <w:tab w:val="num" w:pos="1082"/>
        </w:tabs>
        <w:ind w:left="1082" w:hanging="360"/>
      </w:pPr>
      <w:rPr>
        <w:rFonts w:ascii="Courier New" w:hAnsi="Courier New" w:hint="default"/>
        <w:sz w:val="20"/>
      </w:rPr>
    </w:lvl>
    <w:lvl w:ilvl="2" w:tentative="1">
      <w:start w:val="1"/>
      <w:numFmt w:val="bullet"/>
      <w:lvlText w:val=""/>
      <w:lvlJc w:val="left"/>
      <w:pPr>
        <w:tabs>
          <w:tab w:val="num" w:pos="1802"/>
        </w:tabs>
        <w:ind w:left="1802" w:hanging="360"/>
      </w:pPr>
      <w:rPr>
        <w:rFonts w:ascii="Wingdings" w:hAnsi="Wingdings" w:hint="default"/>
        <w:sz w:val="20"/>
      </w:rPr>
    </w:lvl>
    <w:lvl w:ilvl="3" w:tentative="1">
      <w:start w:val="1"/>
      <w:numFmt w:val="bullet"/>
      <w:lvlText w:val=""/>
      <w:lvlJc w:val="left"/>
      <w:pPr>
        <w:tabs>
          <w:tab w:val="num" w:pos="2522"/>
        </w:tabs>
        <w:ind w:left="2522" w:hanging="360"/>
      </w:pPr>
      <w:rPr>
        <w:rFonts w:ascii="Wingdings" w:hAnsi="Wingdings" w:hint="default"/>
        <w:sz w:val="20"/>
      </w:rPr>
    </w:lvl>
    <w:lvl w:ilvl="4" w:tentative="1">
      <w:start w:val="1"/>
      <w:numFmt w:val="bullet"/>
      <w:lvlText w:val=""/>
      <w:lvlJc w:val="left"/>
      <w:pPr>
        <w:tabs>
          <w:tab w:val="num" w:pos="3242"/>
        </w:tabs>
        <w:ind w:left="3242" w:hanging="360"/>
      </w:pPr>
      <w:rPr>
        <w:rFonts w:ascii="Wingdings" w:hAnsi="Wingdings" w:hint="default"/>
        <w:sz w:val="20"/>
      </w:rPr>
    </w:lvl>
    <w:lvl w:ilvl="5" w:tentative="1">
      <w:start w:val="1"/>
      <w:numFmt w:val="bullet"/>
      <w:lvlText w:val=""/>
      <w:lvlJc w:val="left"/>
      <w:pPr>
        <w:tabs>
          <w:tab w:val="num" w:pos="3962"/>
        </w:tabs>
        <w:ind w:left="3962" w:hanging="360"/>
      </w:pPr>
      <w:rPr>
        <w:rFonts w:ascii="Wingdings" w:hAnsi="Wingdings" w:hint="default"/>
        <w:sz w:val="20"/>
      </w:rPr>
    </w:lvl>
    <w:lvl w:ilvl="6" w:tentative="1">
      <w:start w:val="1"/>
      <w:numFmt w:val="bullet"/>
      <w:lvlText w:val=""/>
      <w:lvlJc w:val="left"/>
      <w:pPr>
        <w:tabs>
          <w:tab w:val="num" w:pos="4682"/>
        </w:tabs>
        <w:ind w:left="4682" w:hanging="360"/>
      </w:pPr>
      <w:rPr>
        <w:rFonts w:ascii="Wingdings" w:hAnsi="Wingdings" w:hint="default"/>
        <w:sz w:val="20"/>
      </w:rPr>
    </w:lvl>
    <w:lvl w:ilvl="7" w:tentative="1">
      <w:start w:val="1"/>
      <w:numFmt w:val="bullet"/>
      <w:lvlText w:val=""/>
      <w:lvlJc w:val="left"/>
      <w:pPr>
        <w:tabs>
          <w:tab w:val="num" w:pos="5402"/>
        </w:tabs>
        <w:ind w:left="5402" w:hanging="360"/>
      </w:pPr>
      <w:rPr>
        <w:rFonts w:ascii="Wingdings" w:hAnsi="Wingdings" w:hint="default"/>
        <w:sz w:val="20"/>
      </w:rPr>
    </w:lvl>
    <w:lvl w:ilvl="8" w:tentative="1">
      <w:start w:val="1"/>
      <w:numFmt w:val="bullet"/>
      <w:lvlText w:val=""/>
      <w:lvlJc w:val="left"/>
      <w:pPr>
        <w:tabs>
          <w:tab w:val="num" w:pos="6122"/>
        </w:tabs>
        <w:ind w:left="6122" w:hanging="360"/>
      </w:pPr>
      <w:rPr>
        <w:rFonts w:ascii="Wingdings" w:hAnsi="Wingdings" w:hint="default"/>
        <w:sz w:val="20"/>
      </w:rPr>
    </w:lvl>
  </w:abstractNum>
  <w:abstractNum w:abstractNumId="4" w15:restartNumberingAfterBreak="0">
    <w:nsid w:val="71122129"/>
    <w:multiLevelType w:val="multilevel"/>
    <w:tmpl w:val="CE1202C4"/>
    <w:lvl w:ilvl="0">
      <w:start w:val="1"/>
      <w:numFmt w:val="bullet"/>
      <w:lvlText w:val=""/>
      <w:lvlJc w:val="left"/>
      <w:pPr>
        <w:tabs>
          <w:tab w:val="num" w:pos="365"/>
        </w:tabs>
        <w:ind w:left="365" w:hanging="360"/>
      </w:pPr>
      <w:rPr>
        <w:rFonts w:ascii="Symbol" w:hAnsi="Symbol" w:hint="default"/>
        <w:sz w:val="20"/>
      </w:rPr>
    </w:lvl>
    <w:lvl w:ilvl="1" w:tentative="1">
      <w:start w:val="1"/>
      <w:numFmt w:val="bullet"/>
      <w:lvlText w:val="o"/>
      <w:lvlJc w:val="left"/>
      <w:pPr>
        <w:tabs>
          <w:tab w:val="num" w:pos="1085"/>
        </w:tabs>
        <w:ind w:left="1085" w:hanging="360"/>
      </w:pPr>
      <w:rPr>
        <w:rFonts w:ascii="Courier New" w:hAnsi="Courier New" w:hint="default"/>
        <w:sz w:val="20"/>
      </w:rPr>
    </w:lvl>
    <w:lvl w:ilvl="2" w:tentative="1">
      <w:start w:val="1"/>
      <w:numFmt w:val="bullet"/>
      <w:lvlText w:val=""/>
      <w:lvlJc w:val="left"/>
      <w:pPr>
        <w:tabs>
          <w:tab w:val="num" w:pos="1805"/>
        </w:tabs>
        <w:ind w:left="1805" w:hanging="360"/>
      </w:pPr>
      <w:rPr>
        <w:rFonts w:ascii="Wingdings" w:hAnsi="Wingdings" w:hint="default"/>
        <w:sz w:val="20"/>
      </w:rPr>
    </w:lvl>
    <w:lvl w:ilvl="3" w:tentative="1">
      <w:start w:val="1"/>
      <w:numFmt w:val="bullet"/>
      <w:lvlText w:val=""/>
      <w:lvlJc w:val="left"/>
      <w:pPr>
        <w:tabs>
          <w:tab w:val="num" w:pos="2525"/>
        </w:tabs>
        <w:ind w:left="2525" w:hanging="360"/>
      </w:pPr>
      <w:rPr>
        <w:rFonts w:ascii="Wingdings" w:hAnsi="Wingdings" w:hint="default"/>
        <w:sz w:val="20"/>
      </w:rPr>
    </w:lvl>
    <w:lvl w:ilvl="4" w:tentative="1">
      <w:start w:val="1"/>
      <w:numFmt w:val="bullet"/>
      <w:lvlText w:val=""/>
      <w:lvlJc w:val="left"/>
      <w:pPr>
        <w:tabs>
          <w:tab w:val="num" w:pos="3245"/>
        </w:tabs>
        <w:ind w:left="3245" w:hanging="360"/>
      </w:pPr>
      <w:rPr>
        <w:rFonts w:ascii="Wingdings" w:hAnsi="Wingdings" w:hint="default"/>
        <w:sz w:val="20"/>
      </w:rPr>
    </w:lvl>
    <w:lvl w:ilvl="5" w:tentative="1">
      <w:start w:val="1"/>
      <w:numFmt w:val="bullet"/>
      <w:lvlText w:val=""/>
      <w:lvlJc w:val="left"/>
      <w:pPr>
        <w:tabs>
          <w:tab w:val="num" w:pos="3965"/>
        </w:tabs>
        <w:ind w:left="3965" w:hanging="360"/>
      </w:pPr>
      <w:rPr>
        <w:rFonts w:ascii="Wingdings" w:hAnsi="Wingdings" w:hint="default"/>
        <w:sz w:val="20"/>
      </w:rPr>
    </w:lvl>
    <w:lvl w:ilvl="6" w:tentative="1">
      <w:start w:val="1"/>
      <w:numFmt w:val="bullet"/>
      <w:lvlText w:val=""/>
      <w:lvlJc w:val="left"/>
      <w:pPr>
        <w:tabs>
          <w:tab w:val="num" w:pos="4685"/>
        </w:tabs>
        <w:ind w:left="4685" w:hanging="360"/>
      </w:pPr>
      <w:rPr>
        <w:rFonts w:ascii="Wingdings" w:hAnsi="Wingdings" w:hint="default"/>
        <w:sz w:val="20"/>
      </w:rPr>
    </w:lvl>
    <w:lvl w:ilvl="7" w:tentative="1">
      <w:start w:val="1"/>
      <w:numFmt w:val="bullet"/>
      <w:lvlText w:val=""/>
      <w:lvlJc w:val="left"/>
      <w:pPr>
        <w:tabs>
          <w:tab w:val="num" w:pos="5405"/>
        </w:tabs>
        <w:ind w:left="5405" w:hanging="360"/>
      </w:pPr>
      <w:rPr>
        <w:rFonts w:ascii="Wingdings" w:hAnsi="Wingdings" w:hint="default"/>
        <w:sz w:val="20"/>
      </w:rPr>
    </w:lvl>
    <w:lvl w:ilvl="8" w:tentative="1">
      <w:start w:val="1"/>
      <w:numFmt w:val="bullet"/>
      <w:lvlText w:val=""/>
      <w:lvlJc w:val="left"/>
      <w:pPr>
        <w:tabs>
          <w:tab w:val="num" w:pos="6125"/>
        </w:tabs>
        <w:ind w:left="6125" w:hanging="360"/>
      </w:pPr>
      <w:rPr>
        <w:rFonts w:ascii="Wingdings" w:hAnsi="Wingdings" w:hint="default"/>
        <w:sz w:val="20"/>
      </w:rPr>
    </w:lvl>
  </w:abstractNum>
  <w:num w:numId="1" w16cid:durableId="1433671145">
    <w:abstractNumId w:val="2"/>
  </w:num>
  <w:num w:numId="2" w16cid:durableId="1237937563">
    <w:abstractNumId w:val="1"/>
  </w:num>
  <w:num w:numId="3" w16cid:durableId="1296375685">
    <w:abstractNumId w:val="4"/>
  </w:num>
  <w:num w:numId="4" w16cid:durableId="271783392">
    <w:abstractNumId w:val="3"/>
  </w:num>
  <w:num w:numId="5" w16cid:durableId="49415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7CF"/>
    <w:rsid w:val="00051536"/>
    <w:rsid w:val="00085003"/>
    <w:rsid w:val="000E5F2E"/>
    <w:rsid w:val="0012410F"/>
    <w:rsid w:val="00183861"/>
    <w:rsid w:val="00255E9F"/>
    <w:rsid w:val="002B2451"/>
    <w:rsid w:val="003517CF"/>
    <w:rsid w:val="00357DC3"/>
    <w:rsid w:val="004810B5"/>
    <w:rsid w:val="00485ED9"/>
    <w:rsid w:val="00592C4F"/>
    <w:rsid w:val="006038D7"/>
    <w:rsid w:val="007C616B"/>
    <w:rsid w:val="008A32BD"/>
    <w:rsid w:val="008B2CB1"/>
    <w:rsid w:val="00926C2C"/>
    <w:rsid w:val="00941A21"/>
    <w:rsid w:val="00B15179"/>
    <w:rsid w:val="00B43A50"/>
    <w:rsid w:val="00C75A08"/>
    <w:rsid w:val="00C87F41"/>
    <w:rsid w:val="00D8160D"/>
    <w:rsid w:val="00DD4934"/>
    <w:rsid w:val="00DF1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93B4"/>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character" w:styleId="Emphasis">
    <w:name w:val="Emphasis"/>
    <w:basedOn w:val="DefaultParagraphFont"/>
    <w:uiPriority w:val="20"/>
    <w:qFormat/>
    <w:rsid w:val="00183861"/>
    <w:rPr>
      <w:i/>
      <w:iCs/>
    </w:rPr>
  </w:style>
  <w:style w:type="character" w:styleId="Strong">
    <w:name w:val="Strong"/>
    <w:basedOn w:val="DefaultParagraphFont"/>
    <w:uiPriority w:val="22"/>
    <w:qFormat/>
    <w:rsid w:val="00DF1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0458">
      <w:bodyDiv w:val="1"/>
      <w:marLeft w:val="0"/>
      <w:marRight w:val="0"/>
      <w:marTop w:val="0"/>
      <w:marBottom w:val="0"/>
      <w:divBdr>
        <w:top w:val="none" w:sz="0" w:space="0" w:color="auto"/>
        <w:left w:val="none" w:sz="0" w:space="0" w:color="auto"/>
        <w:bottom w:val="none" w:sz="0" w:space="0" w:color="auto"/>
        <w:right w:val="none" w:sz="0" w:space="0" w:color="auto"/>
      </w:divBdr>
      <w:divsChild>
        <w:div w:id="1241209402">
          <w:marLeft w:val="0"/>
          <w:marRight w:val="0"/>
          <w:marTop w:val="15"/>
          <w:marBottom w:val="0"/>
          <w:divBdr>
            <w:top w:val="single" w:sz="48" w:space="0" w:color="auto"/>
            <w:left w:val="single" w:sz="48" w:space="0" w:color="auto"/>
            <w:bottom w:val="single" w:sz="48" w:space="0" w:color="auto"/>
            <w:right w:val="single" w:sz="48" w:space="0" w:color="auto"/>
          </w:divBdr>
          <w:divsChild>
            <w:div w:id="8545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143">
      <w:bodyDiv w:val="1"/>
      <w:marLeft w:val="0"/>
      <w:marRight w:val="0"/>
      <w:marTop w:val="0"/>
      <w:marBottom w:val="0"/>
      <w:divBdr>
        <w:top w:val="none" w:sz="0" w:space="0" w:color="auto"/>
        <w:left w:val="none" w:sz="0" w:space="0" w:color="auto"/>
        <w:bottom w:val="none" w:sz="0" w:space="0" w:color="auto"/>
        <w:right w:val="none" w:sz="0" w:space="0" w:color="auto"/>
      </w:divBdr>
    </w:div>
    <w:div w:id="256210695">
      <w:bodyDiv w:val="1"/>
      <w:marLeft w:val="0"/>
      <w:marRight w:val="0"/>
      <w:marTop w:val="0"/>
      <w:marBottom w:val="0"/>
      <w:divBdr>
        <w:top w:val="none" w:sz="0" w:space="0" w:color="auto"/>
        <w:left w:val="none" w:sz="0" w:space="0" w:color="auto"/>
        <w:bottom w:val="none" w:sz="0" w:space="0" w:color="auto"/>
        <w:right w:val="none" w:sz="0" w:space="0" w:color="auto"/>
      </w:divBdr>
    </w:div>
    <w:div w:id="367341015">
      <w:bodyDiv w:val="1"/>
      <w:marLeft w:val="0"/>
      <w:marRight w:val="0"/>
      <w:marTop w:val="0"/>
      <w:marBottom w:val="0"/>
      <w:divBdr>
        <w:top w:val="none" w:sz="0" w:space="0" w:color="auto"/>
        <w:left w:val="none" w:sz="0" w:space="0" w:color="auto"/>
        <w:bottom w:val="none" w:sz="0" w:space="0" w:color="auto"/>
        <w:right w:val="none" w:sz="0" w:space="0" w:color="auto"/>
      </w:divBdr>
    </w:div>
    <w:div w:id="859665781">
      <w:bodyDiv w:val="1"/>
      <w:marLeft w:val="0"/>
      <w:marRight w:val="0"/>
      <w:marTop w:val="0"/>
      <w:marBottom w:val="0"/>
      <w:divBdr>
        <w:top w:val="none" w:sz="0" w:space="0" w:color="auto"/>
        <w:left w:val="none" w:sz="0" w:space="0" w:color="auto"/>
        <w:bottom w:val="none" w:sz="0" w:space="0" w:color="auto"/>
        <w:right w:val="none" w:sz="0" w:space="0" w:color="auto"/>
      </w:divBdr>
    </w:div>
    <w:div w:id="1967657458">
      <w:bodyDiv w:val="1"/>
      <w:marLeft w:val="0"/>
      <w:marRight w:val="0"/>
      <w:marTop w:val="0"/>
      <w:marBottom w:val="0"/>
      <w:divBdr>
        <w:top w:val="none" w:sz="0" w:space="0" w:color="auto"/>
        <w:left w:val="none" w:sz="0" w:space="0" w:color="auto"/>
        <w:bottom w:val="none" w:sz="0" w:space="0" w:color="auto"/>
        <w:right w:val="none" w:sz="0" w:space="0" w:color="auto"/>
      </w:divBdr>
    </w:div>
    <w:div w:id="2034335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2B619-D4D5-433C-AC0B-C71742A2C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4671</TotalTime>
  <Pages>3</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LOQ 15</cp:lastModifiedBy>
  <cp:revision>4</cp:revision>
  <dcterms:created xsi:type="dcterms:W3CDTF">2024-08-07T12:23:00Z</dcterms:created>
  <dcterms:modified xsi:type="dcterms:W3CDTF">2025-04-20T12:53:00Z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