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182D"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05E1F7B0" wp14:editId="48E7C319">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34F184"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sidR="0063086D">
        <w:rPr>
          <w:sz w:val="16"/>
        </w:rPr>
        <w:t>l</w: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DF37C51"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0F526F1"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6F6C7DC0" w14:textId="77777777">
        <w:trPr>
          <w:trHeight w:val="946"/>
        </w:trPr>
        <w:tc>
          <w:tcPr>
            <w:tcW w:w="2046" w:type="dxa"/>
          </w:tcPr>
          <w:p w14:paraId="57E3943C" w14:textId="77777777" w:rsidR="003517CF" w:rsidRDefault="003517CF">
            <w:pPr>
              <w:pStyle w:val="TableParagraph"/>
              <w:ind w:left="0"/>
            </w:pPr>
          </w:p>
        </w:tc>
        <w:tc>
          <w:tcPr>
            <w:tcW w:w="3503" w:type="dxa"/>
          </w:tcPr>
          <w:p w14:paraId="50BAB3D7"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5920F95"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1F5AE125" w14:textId="77777777">
        <w:trPr>
          <w:trHeight w:val="427"/>
        </w:trPr>
        <w:tc>
          <w:tcPr>
            <w:tcW w:w="2046" w:type="dxa"/>
          </w:tcPr>
          <w:p w14:paraId="3021188D" w14:textId="049A1054" w:rsidR="003517CF" w:rsidRDefault="008D06E4" w:rsidP="008D06E4">
            <w:pPr>
              <w:pStyle w:val="TableParagraph"/>
              <w:spacing w:before="133" w:line="274" w:lineRule="exact"/>
              <w:rPr>
                <w:sz w:val="24"/>
              </w:rPr>
            </w:pPr>
            <w:r>
              <w:rPr>
                <w:sz w:val="24"/>
              </w:rPr>
              <w:t xml:space="preserve"> Nama</w:t>
            </w:r>
            <w:r>
              <w:rPr>
                <w:spacing w:val="-2"/>
                <w:sz w:val="24"/>
              </w:rPr>
              <w:t xml:space="preserve"> Lengkap</w:t>
            </w:r>
          </w:p>
        </w:tc>
        <w:tc>
          <w:tcPr>
            <w:tcW w:w="3503" w:type="dxa"/>
          </w:tcPr>
          <w:p w14:paraId="00B79EFC" w14:textId="5148616D" w:rsidR="003517CF" w:rsidRDefault="00000000">
            <w:pPr>
              <w:pStyle w:val="TableParagraph"/>
              <w:spacing w:before="133" w:line="274" w:lineRule="exact"/>
              <w:ind w:left="1088"/>
              <w:rPr>
                <w:sz w:val="24"/>
              </w:rPr>
            </w:pPr>
            <w:r>
              <w:rPr>
                <w:sz w:val="24"/>
              </w:rPr>
              <w:t>:</w:t>
            </w:r>
            <w:r>
              <w:rPr>
                <w:spacing w:val="-1"/>
                <w:sz w:val="24"/>
              </w:rPr>
              <w:t xml:space="preserve"> </w:t>
            </w:r>
            <w:r w:rsidR="0019763C">
              <w:rPr>
                <w:spacing w:val="-1"/>
                <w:sz w:val="24"/>
              </w:rPr>
              <w:t>Dewi Ernita Rahma</w:t>
            </w:r>
          </w:p>
        </w:tc>
      </w:tr>
      <w:tr w:rsidR="003517CF" w14:paraId="1AB0B40F" w14:textId="77777777">
        <w:trPr>
          <w:trHeight w:val="311"/>
        </w:trPr>
        <w:tc>
          <w:tcPr>
            <w:tcW w:w="2046" w:type="dxa"/>
          </w:tcPr>
          <w:p w14:paraId="7C7C19BD" w14:textId="5E8DE514" w:rsidR="003517CF" w:rsidRDefault="008D06E4" w:rsidP="008D06E4">
            <w:pPr>
              <w:pStyle w:val="TableParagraph"/>
              <w:spacing w:before="8"/>
              <w:rPr>
                <w:sz w:val="24"/>
              </w:rPr>
            </w:pPr>
            <w:r>
              <w:rPr>
                <w:spacing w:val="-2"/>
                <w:sz w:val="24"/>
              </w:rPr>
              <w:t xml:space="preserve"> Stambuk</w:t>
            </w:r>
          </w:p>
        </w:tc>
        <w:tc>
          <w:tcPr>
            <w:tcW w:w="3503" w:type="dxa"/>
          </w:tcPr>
          <w:p w14:paraId="3FF45013" w14:textId="46A563A2" w:rsidR="003517CF" w:rsidRDefault="00000000">
            <w:pPr>
              <w:pStyle w:val="TableParagraph"/>
              <w:spacing w:before="8"/>
              <w:ind w:left="1088"/>
              <w:rPr>
                <w:sz w:val="24"/>
              </w:rPr>
            </w:pPr>
            <w:r>
              <w:rPr>
                <w:sz w:val="24"/>
              </w:rPr>
              <w:t xml:space="preserve">: </w:t>
            </w:r>
            <w:r w:rsidR="0063086D">
              <w:rPr>
                <w:sz w:val="24"/>
              </w:rPr>
              <w:t>130202</w:t>
            </w:r>
            <w:r w:rsidR="008D06E4">
              <w:rPr>
                <w:sz w:val="24"/>
              </w:rPr>
              <w:t>203</w:t>
            </w:r>
            <w:r w:rsidR="0019763C">
              <w:rPr>
                <w:sz w:val="24"/>
              </w:rPr>
              <w:t>23</w:t>
            </w:r>
          </w:p>
        </w:tc>
      </w:tr>
      <w:tr w:rsidR="003517CF" w14:paraId="57F21191" w14:textId="77777777">
        <w:trPr>
          <w:trHeight w:val="326"/>
        </w:trPr>
        <w:tc>
          <w:tcPr>
            <w:tcW w:w="2046" w:type="dxa"/>
          </w:tcPr>
          <w:p w14:paraId="07F85E0C" w14:textId="08451D9E" w:rsidR="003517CF" w:rsidRDefault="008D06E4" w:rsidP="008D06E4">
            <w:pPr>
              <w:pStyle w:val="TableParagraph"/>
              <w:spacing w:before="17"/>
              <w:rPr>
                <w:sz w:val="24"/>
              </w:rPr>
            </w:pPr>
            <w:r>
              <w:rPr>
                <w:spacing w:val="-2"/>
                <w:sz w:val="24"/>
              </w:rPr>
              <w:t xml:space="preserve"> Peminatan</w:t>
            </w:r>
          </w:p>
        </w:tc>
        <w:tc>
          <w:tcPr>
            <w:tcW w:w="3503" w:type="dxa"/>
          </w:tcPr>
          <w:p w14:paraId="5E3CA77B" w14:textId="670B3A6F" w:rsidR="003517CF" w:rsidRDefault="00000000">
            <w:pPr>
              <w:pStyle w:val="TableParagraph"/>
              <w:spacing w:before="17"/>
              <w:ind w:left="1088"/>
              <w:rPr>
                <w:sz w:val="24"/>
              </w:rPr>
            </w:pPr>
            <w:r>
              <w:rPr>
                <w:sz w:val="24"/>
              </w:rPr>
              <w:t>:</w:t>
            </w:r>
            <w:r>
              <w:rPr>
                <w:spacing w:val="-1"/>
                <w:sz w:val="24"/>
              </w:rPr>
              <w:t xml:space="preserve"> </w:t>
            </w:r>
            <w:r w:rsidR="009D7BD1">
              <w:rPr>
                <w:spacing w:val="-1"/>
                <w:sz w:val="24"/>
              </w:rPr>
              <w:t>Artificial Intell</w:t>
            </w:r>
            <w:r w:rsidR="009D15CA">
              <w:rPr>
                <w:spacing w:val="-1"/>
                <w:sz w:val="24"/>
              </w:rPr>
              <w:t>i</w:t>
            </w:r>
            <w:r w:rsidR="009D7BD1">
              <w:rPr>
                <w:spacing w:val="-1"/>
                <w:sz w:val="24"/>
              </w:rPr>
              <w:t>gence</w:t>
            </w:r>
          </w:p>
        </w:tc>
      </w:tr>
      <w:tr w:rsidR="003517CF" w14:paraId="3E234EAD" w14:textId="77777777">
        <w:trPr>
          <w:trHeight w:val="298"/>
        </w:trPr>
        <w:tc>
          <w:tcPr>
            <w:tcW w:w="2046" w:type="dxa"/>
          </w:tcPr>
          <w:p w14:paraId="7C98D97D"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0EDC8D3E" w14:textId="5A789133" w:rsidR="003517CF" w:rsidRDefault="00000000">
            <w:pPr>
              <w:pStyle w:val="TableParagraph"/>
              <w:spacing w:before="22" w:line="256" w:lineRule="exact"/>
              <w:ind w:left="1088"/>
              <w:rPr>
                <w:sz w:val="24"/>
              </w:rPr>
            </w:pPr>
            <w:r>
              <w:rPr>
                <w:sz w:val="24"/>
              </w:rPr>
              <w:t xml:space="preserve">: </w:t>
            </w:r>
            <w:r w:rsidR="0019763C">
              <w:rPr>
                <w:sz w:val="24"/>
              </w:rPr>
              <w:t>0852 1609 0040</w:t>
            </w:r>
          </w:p>
        </w:tc>
      </w:tr>
    </w:tbl>
    <w:p w14:paraId="4C53D635" w14:textId="4EF56A26" w:rsidR="006C365C" w:rsidRDefault="008A32BD" w:rsidP="006C365C">
      <w:pPr>
        <w:spacing w:line="259" w:lineRule="auto"/>
        <w:ind w:left="567" w:right="88" w:hanging="137"/>
        <w:jc w:val="both"/>
        <w:rPr>
          <w:spacing w:val="-3"/>
        </w:rPr>
      </w:pPr>
      <w:r>
        <w:t xml:space="preserve">                     Judul</w:t>
      </w:r>
      <w:r>
        <w:rPr>
          <w:spacing w:val="-1"/>
        </w:rPr>
        <w:t xml:space="preserve"> </w:t>
      </w:r>
      <w:r>
        <w:t>Tugas</w:t>
      </w:r>
      <w:r>
        <w:rPr>
          <w:spacing w:val="-1"/>
        </w:rPr>
        <w:t xml:space="preserve"> </w:t>
      </w:r>
      <w:r>
        <w:rPr>
          <w:spacing w:val="-2"/>
        </w:rPr>
        <w:t>Akhir/Skripsi</w:t>
      </w:r>
      <w:r>
        <w:t xml:space="preserve">   </w:t>
      </w:r>
      <w:r w:rsidR="008D06E4">
        <w:tab/>
      </w:r>
      <w:r w:rsidR="006C365C">
        <w:t xml:space="preserve">      </w:t>
      </w:r>
      <w:r>
        <w:t>:</w:t>
      </w:r>
      <w:r>
        <w:rPr>
          <w:spacing w:val="-3"/>
        </w:rPr>
        <w:t xml:space="preserve"> </w:t>
      </w:r>
      <w:r w:rsidR="007F44A9" w:rsidRPr="007F44A9">
        <w:rPr>
          <w:spacing w:val="-3"/>
        </w:rPr>
        <w:t xml:space="preserve">Deep Learning-Based Digital Image Analysis for Oil Palm Leaf </w:t>
      </w:r>
    </w:p>
    <w:p w14:paraId="037A3C06" w14:textId="12839C75" w:rsidR="006C365C" w:rsidRPr="007F44A9" w:rsidRDefault="006C365C" w:rsidP="007F44A9">
      <w:pPr>
        <w:spacing w:line="259" w:lineRule="auto"/>
        <w:ind w:left="4678" w:right="88"/>
        <w:rPr>
          <w:spacing w:val="-3"/>
        </w:rPr>
      </w:pPr>
      <w:r>
        <w:rPr>
          <w:spacing w:val="-3"/>
        </w:rPr>
        <w:t xml:space="preserve">  </w:t>
      </w:r>
      <w:r w:rsidR="007F44A9" w:rsidRPr="007F44A9">
        <w:rPr>
          <w:spacing w:val="-3"/>
        </w:rPr>
        <w:t>Condition Classification in Support of Early Disease Detection</w:t>
      </w:r>
      <w:r w:rsidRPr="00990D0C">
        <w:rPr>
          <w:spacing w:val="-3"/>
        </w:rPr>
        <w:t xml:space="preserve"> </w:t>
      </w:r>
      <w:r>
        <w:rPr>
          <w:spacing w:val="-3"/>
        </w:rPr>
        <w:t xml:space="preserve">        </w:t>
      </w:r>
    </w:p>
    <w:p w14:paraId="6B8E23CD" w14:textId="035D650F" w:rsidR="003517CF" w:rsidRDefault="003517CF" w:rsidP="008D06E4">
      <w:pPr>
        <w:pStyle w:val="BodyText"/>
        <w:tabs>
          <w:tab w:val="left" w:pos="4962"/>
        </w:tabs>
        <w:spacing w:before="29"/>
        <w:ind w:left="4678" w:hanging="4678"/>
        <w:jc w:val="both"/>
      </w:pPr>
    </w:p>
    <w:p w14:paraId="24EBFB2C" w14:textId="549FAFD7" w:rsidR="009D7BD1" w:rsidRDefault="009D7BD1" w:rsidP="008A32BD">
      <w:pPr>
        <w:pStyle w:val="BodyText"/>
        <w:tabs>
          <w:tab w:val="left" w:pos="4753"/>
        </w:tabs>
        <w:spacing w:before="29"/>
      </w:pPr>
      <w:r>
        <w:tab/>
        <w:t xml:space="preserve">      </w:t>
      </w:r>
    </w:p>
    <w:p w14:paraId="14C1EE2D" w14:textId="77777777" w:rsidR="003517CF" w:rsidRDefault="003517CF">
      <w:pPr>
        <w:pStyle w:val="BodyText"/>
        <w:spacing w:before="48"/>
      </w:pPr>
    </w:p>
    <w:p w14:paraId="6EDAE054"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5DDCE841"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45E18EED" w14:textId="77777777">
        <w:trPr>
          <w:trHeight w:val="275"/>
        </w:trPr>
        <w:tc>
          <w:tcPr>
            <w:tcW w:w="1774" w:type="dxa"/>
          </w:tcPr>
          <w:p w14:paraId="7EC6FB9F" w14:textId="77777777" w:rsidR="003517CF" w:rsidRDefault="00000000">
            <w:pPr>
              <w:pStyle w:val="TableParagraph"/>
              <w:spacing w:line="256" w:lineRule="exact"/>
              <w:ind w:left="170"/>
              <w:rPr>
                <w:b/>
                <w:sz w:val="24"/>
              </w:rPr>
            </w:pPr>
            <w:r>
              <w:rPr>
                <w:b/>
                <w:spacing w:val="-5"/>
                <w:sz w:val="24"/>
              </w:rPr>
              <w:t>No.</w:t>
            </w:r>
          </w:p>
        </w:tc>
        <w:tc>
          <w:tcPr>
            <w:tcW w:w="2622" w:type="dxa"/>
          </w:tcPr>
          <w:p w14:paraId="32B00630"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25EA29FE" w14:textId="77777777" w:rsidR="003517CF" w:rsidRDefault="00000000">
            <w:pPr>
              <w:pStyle w:val="TableParagraph"/>
              <w:spacing w:line="256" w:lineRule="exact"/>
              <w:jc w:val="center"/>
              <w:rPr>
                <w:b/>
                <w:sz w:val="24"/>
              </w:rPr>
            </w:pPr>
            <w:r>
              <w:rPr>
                <w:b/>
                <w:spacing w:val="-10"/>
                <w:sz w:val="24"/>
              </w:rPr>
              <w:t>2</w:t>
            </w:r>
          </w:p>
        </w:tc>
        <w:tc>
          <w:tcPr>
            <w:tcW w:w="2665" w:type="dxa"/>
          </w:tcPr>
          <w:p w14:paraId="2359C4D9" w14:textId="77777777" w:rsidR="003517CF" w:rsidRDefault="00000000">
            <w:pPr>
              <w:pStyle w:val="TableParagraph"/>
              <w:spacing w:line="256" w:lineRule="exact"/>
              <w:ind w:left="1"/>
              <w:jc w:val="center"/>
              <w:rPr>
                <w:b/>
                <w:sz w:val="24"/>
              </w:rPr>
            </w:pPr>
            <w:r>
              <w:rPr>
                <w:b/>
                <w:spacing w:val="-10"/>
                <w:sz w:val="24"/>
              </w:rPr>
              <w:t>3</w:t>
            </w:r>
          </w:p>
        </w:tc>
      </w:tr>
      <w:tr w:rsidR="003517CF" w14:paraId="1FE8862D" w14:textId="77777777" w:rsidTr="00E23306">
        <w:trPr>
          <w:trHeight w:val="723"/>
        </w:trPr>
        <w:tc>
          <w:tcPr>
            <w:tcW w:w="1774" w:type="dxa"/>
          </w:tcPr>
          <w:p w14:paraId="7934E89F" w14:textId="77777777" w:rsidR="003517CF" w:rsidRDefault="00000000">
            <w:pPr>
              <w:pStyle w:val="TableParagraph"/>
              <w:spacing w:line="275" w:lineRule="exact"/>
              <w:ind w:left="110"/>
              <w:rPr>
                <w:b/>
                <w:sz w:val="24"/>
              </w:rPr>
            </w:pPr>
            <w:r>
              <w:rPr>
                <w:b/>
                <w:spacing w:val="-2"/>
                <w:sz w:val="24"/>
              </w:rPr>
              <w:t>Judul</w:t>
            </w:r>
          </w:p>
        </w:tc>
        <w:tc>
          <w:tcPr>
            <w:tcW w:w="2622" w:type="dxa"/>
          </w:tcPr>
          <w:p w14:paraId="70E74D8F" w14:textId="2895C825" w:rsidR="008A32BD" w:rsidRDefault="00F731A7" w:rsidP="00E23306">
            <w:pPr>
              <w:pStyle w:val="TableParagraph"/>
              <w:spacing w:line="276" w:lineRule="exact"/>
              <w:ind w:right="9"/>
              <w:rPr>
                <w:sz w:val="24"/>
              </w:rPr>
            </w:pPr>
            <w:r w:rsidRPr="00F731A7">
              <w:rPr>
                <w:sz w:val="24"/>
                <w:szCs w:val="24"/>
              </w:rPr>
              <w:t>Machine Learning for Detection of Palm Oil Leaf Disease Visually using Convolutional Neural Network Algorithm.</w:t>
            </w:r>
          </w:p>
        </w:tc>
        <w:tc>
          <w:tcPr>
            <w:tcW w:w="2725" w:type="dxa"/>
          </w:tcPr>
          <w:p w14:paraId="74976AAC" w14:textId="1ACCD297" w:rsidR="003517CF" w:rsidRPr="00544790" w:rsidRDefault="006E07C6">
            <w:pPr>
              <w:pStyle w:val="TableParagraph"/>
              <w:ind w:left="5" w:right="191"/>
            </w:pPr>
            <w:r w:rsidRPr="006E07C6">
              <w:t>Palm Leaves Image Classification Using Deep Learning</w:t>
            </w:r>
          </w:p>
        </w:tc>
        <w:tc>
          <w:tcPr>
            <w:tcW w:w="2665" w:type="dxa"/>
          </w:tcPr>
          <w:p w14:paraId="6FE42EE9" w14:textId="500F91CA" w:rsidR="003517CF" w:rsidRPr="00544790" w:rsidRDefault="00AC7DE4">
            <w:pPr>
              <w:pStyle w:val="TableParagraph"/>
              <w:ind w:left="2" w:right="508"/>
            </w:pPr>
            <w:r w:rsidRPr="00AC7DE4">
              <w:t>Image-based Oil Palm Leaf Disease Detection using Convolutional Neural Network</w:t>
            </w:r>
          </w:p>
        </w:tc>
      </w:tr>
      <w:tr w:rsidR="003517CF" w14:paraId="02C20694" w14:textId="77777777">
        <w:trPr>
          <w:trHeight w:val="1379"/>
        </w:trPr>
        <w:tc>
          <w:tcPr>
            <w:tcW w:w="1774" w:type="dxa"/>
          </w:tcPr>
          <w:p w14:paraId="3670249F"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0739AB0D" w14:textId="1A713C18" w:rsidR="003517CF" w:rsidRPr="00A66248" w:rsidRDefault="00F731A7">
            <w:pPr>
              <w:pStyle w:val="TableParagraph"/>
              <w:ind w:right="370"/>
            </w:pPr>
            <w:r w:rsidRPr="00F731A7">
              <w:rPr>
                <w:sz w:val="24"/>
                <w:szCs w:val="24"/>
              </w:rPr>
              <w:t>Asrianda, Hafizh Al Kautsar Aidilof, dan Yoga Pangestu</w:t>
            </w:r>
            <w:r>
              <w:rPr>
                <w:sz w:val="24"/>
                <w:szCs w:val="24"/>
              </w:rPr>
              <w:t>, 2021</w:t>
            </w:r>
          </w:p>
        </w:tc>
        <w:tc>
          <w:tcPr>
            <w:tcW w:w="2725" w:type="dxa"/>
          </w:tcPr>
          <w:p w14:paraId="4A63C98B" w14:textId="1BF5B39F" w:rsidR="003517CF" w:rsidRPr="006E07C6" w:rsidRDefault="006E07C6">
            <w:pPr>
              <w:pStyle w:val="TableParagraph"/>
              <w:ind w:left="5"/>
            </w:pPr>
            <w:r w:rsidRPr="006E07C6">
              <w:t xml:space="preserve">Wong Zi Hau, Norhaliza Abdul Wahab, Sikudhan Lucas Mpuhus, Siti Nur Suhaila Mirin, Badiu Badams, </w:t>
            </w:r>
            <w:r w:rsidR="00AC7DE4">
              <w:t>dan</w:t>
            </w:r>
            <w:r w:rsidRPr="006E07C6">
              <w:t xml:space="preserve"> Ibrahim Abdullahi Shehu</w:t>
            </w:r>
            <w:r>
              <w:t>, 2024</w:t>
            </w:r>
          </w:p>
        </w:tc>
        <w:tc>
          <w:tcPr>
            <w:tcW w:w="2665" w:type="dxa"/>
          </w:tcPr>
          <w:p w14:paraId="7137BFB2" w14:textId="09E21A47" w:rsidR="003517CF" w:rsidRPr="00AC7DE4" w:rsidRDefault="00AC7DE4">
            <w:pPr>
              <w:pStyle w:val="TableParagraph"/>
              <w:spacing w:line="270" w:lineRule="atLeast"/>
              <w:ind w:left="2" w:right="186"/>
            </w:pPr>
            <w:r w:rsidRPr="00AC7DE4">
              <w:t xml:space="preserve">Jia Heng Ong, Pauline Ong, </w:t>
            </w:r>
            <w:r>
              <w:t>dan</w:t>
            </w:r>
            <w:r w:rsidRPr="00AC7DE4">
              <w:t xml:space="preserve"> Woon Kiow Lee</w:t>
            </w:r>
            <w:r>
              <w:t>, 2022</w:t>
            </w:r>
          </w:p>
        </w:tc>
      </w:tr>
      <w:tr w:rsidR="00A66248" w14:paraId="7F33779C" w14:textId="77777777" w:rsidTr="004D2EE8">
        <w:trPr>
          <w:trHeight w:val="867"/>
        </w:trPr>
        <w:tc>
          <w:tcPr>
            <w:tcW w:w="1774" w:type="dxa"/>
          </w:tcPr>
          <w:p w14:paraId="6883196E" w14:textId="77777777" w:rsidR="00A66248" w:rsidRDefault="00A66248" w:rsidP="00A66248">
            <w:pPr>
              <w:pStyle w:val="TableParagraph"/>
              <w:spacing w:line="275" w:lineRule="exact"/>
              <w:ind w:left="110"/>
              <w:rPr>
                <w:b/>
                <w:sz w:val="24"/>
              </w:rPr>
            </w:pPr>
            <w:r>
              <w:rPr>
                <w:b/>
                <w:spacing w:val="-2"/>
                <w:sz w:val="24"/>
              </w:rPr>
              <w:t>Tujuan</w:t>
            </w:r>
          </w:p>
        </w:tc>
        <w:tc>
          <w:tcPr>
            <w:tcW w:w="2622" w:type="dxa"/>
          </w:tcPr>
          <w:p w14:paraId="62DE52ED" w14:textId="1F20BF1B" w:rsidR="00A66248" w:rsidRDefault="004D2EE8" w:rsidP="004D2EE8">
            <w:pPr>
              <w:pStyle w:val="TableParagraph"/>
              <w:ind w:left="0" w:right="241"/>
              <w:rPr>
                <w:sz w:val="24"/>
              </w:rPr>
            </w:pPr>
            <w:r w:rsidRPr="004D2EE8">
              <w:rPr>
                <w:sz w:val="24"/>
              </w:rPr>
              <w:t xml:space="preserve">Penelitian ini bertujuan </w:t>
            </w:r>
            <w:r w:rsidR="00F731A7" w:rsidRPr="00F731A7">
              <w:rPr>
                <w:sz w:val="24"/>
              </w:rPr>
              <w:t xml:space="preserve">untuk menciptakan sebuah sistem yang mampu mendeteksi penyakit daun kelapa sawit secara otomatis melalui pengolahan citra digital menggunakan algoritma Convolutional Neural Network (CNN). Penelitian ini dilatarbelakangi oleh kebutuhan akan metode yang lebih efisien dan objektif dalam mengidentifikasi penyakit daun, karena metode konvensional yang mengandalkan pengamatan langsung oleh manusia sering kali menimbulkan kesalahan, subjektivitas, dan keterbatasan dalam skala. Dengan menerapkan CNN, peneliti berharap dapat membangun model klasifikasi yang dapat mengenali lima jenis penyakit daun secara akurat hanya </w:t>
            </w:r>
            <w:r w:rsidR="00F731A7" w:rsidRPr="00F731A7">
              <w:rPr>
                <w:sz w:val="24"/>
              </w:rPr>
              <w:lastRenderedPageBreak/>
              <w:t>berdasarkan citra daun, sehingga mendukung proses identifikasi penyakit secara lebih cepat dan konsisten.</w:t>
            </w:r>
          </w:p>
        </w:tc>
        <w:tc>
          <w:tcPr>
            <w:tcW w:w="2725" w:type="dxa"/>
          </w:tcPr>
          <w:p w14:paraId="473F637C" w14:textId="77777777" w:rsidR="00D963FA" w:rsidRPr="00D963FA" w:rsidRDefault="00D963FA" w:rsidP="00D963FA">
            <w:pPr>
              <w:pStyle w:val="TableParagraph"/>
              <w:ind w:right="241"/>
              <w:rPr>
                <w:sz w:val="24"/>
                <w:lang w:val="en-US"/>
              </w:rPr>
            </w:pPr>
            <w:r w:rsidRPr="00D963FA">
              <w:rPr>
                <w:sz w:val="24"/>
              </w:rPr>
              <w:lastRenderedPageBreak/>
              <w:t xml:space="preserve">Penelitian ini bertujuan mengembangkan sistem klasifikasi otomatis penyakit daun kelapa sawit menggunakan deep learning. Berbagai arsitektur CNN diuji, termasuk model dasar dan transfer learning seperti ResNet152-V2, VGG19, DenseNet201, MobileNet-V2, dan InceptionResNetV2. Penelitian juga mengevaluasi pengaruh augmentasi data terhadap performa model, khususnya dalam mengatasi ketidakseimbangan kelas. Dengan membandingkan performa sebelum dan sesudah augmentasi, penelitian ini mencari pendekatan terbaik untuk klasifikasi multi-kelas (sehat, white scale, dan brown spot), serta mengukur akurasi, presisi, recall, dan F1-score. </w:t>
            </w:r>
            <w:r w:rsidRPr="00D963FA">
              <w:rPr>
                <w:sz w:val="24"/>
                <w:lang w:val="en-US"/>
              </w:rPr>
              <w:t xml:space="preserve">Hasil penelitian diharapkan dapat memberikan </w:t>
            </w:r>
            <w:r w:rsidRPr="00D963FA">
              <w:rPr>
                <w:sz w:val="24"/>
                <w:lang w:val="en-US"/>
              </w:rPr>
              <w:lastRenderedPageBreak/>
              <w:t>rekomendasi model yang paling efektif untuk aplikasi di lapangan.</w:t>
            </w:r>
          </w:p>
          <w:p w14:paraId="06204C0E" w14:textId="5D407F43" w:rsidR="00A66248" w:rsidRDefault="00A66248" w:rsidP="008D06E4">
            <w:pPr>
              <w:pStyle w:val="TableParagraph"/>
              <w:ind w:right="241"/>
              <w:rPr>
                <w:sz w:val="24"/>
              </w:rPr>
            </w:pPr>
          </w:p>
        </w:tc>
        <w:tc>
          <w:tcPr>
            <w:tcW w:w="2665" w:type="dxa"/>
          </w:tcPr>
          <w:p w14:paraId="20127587" w14:textId="390BC94B" w:rsidR="00A66248" w:rsidRDefault="00D963FA" w:rsidP="008D06E4">
            <w:pPr>
              <w:pStyle w:val="TableParagraph"/>
              <w:spacing w:line="270" w:lineRule="atLeast"/>
              <w:ind w:left="0" w:right="828"/>
              <w:rPr>
                <w:sz w:val="24"/>
              </w:rPr>
            </w:pPr>
            <w:r w:rsidRPr="00D963FA">
              <w:rPr>
                <w:sz w:val="24"/>
              </w:rPr>
              <w:lastRenderedPageBreak/>
              <w:t xml:space="preserve">Penelitian ini bertujuan mendeteksi penyakit daun kelapa sawit secara otomatis menggunakan CNN dengan model AlexNet dan AlexNet-SVM berbasis transfer learning. Daun diklasifikasikan ke dalam empat kelas: sehat, eye spot, leaf rot, dan leaf speckle. Evaluasi dilakukan pada parameter seperti learning rate, epoch, momentum, batch size, dan optimizer untuk meningkatkan akurasi. Sistem ini juga menghilangkan kebutuhan segmentasi dan ekstraksi fitur manual, sehingga </w:t>
            </w:r>
            <w:r w:rsidRPr="00D963FA">
              <w:rPr>
                <w:sz w:val="24"/>
              </w:rPr>
              <w:lastRenderedPageBreak/>
              <w:t>lebih efisien dan praktis untuk data citra lapangan yang bervariasi.</w:t>
            </w:r>
          </w:p>
        </w:tc>
      </w:tr>
      <w:tr w:rsidR="00A66248" w14:paraId="2190FDF7" w14:textId="77777777" w:rsidTr="004D2EE8">
        <w:trPr>
          <w:trHeight w:val="867"/>
        </w:trPr>
        <w:tc>
          <w:tcPr>
            <w:tcW w:w="1774" w:type="dxa"/>
          </w:tcPr>
          <w:p w14:paraId="74808505" w14:textId="77777777" w:rsidR="00A66248" w:rsidRDefault="00A66248" w:rsidP="00A66248">
            <w:pPr>
              <w:pStyle w:val="TableParagraph"/>
              <w:spacing w:line="275" w:lineRule="exact"/>
              <w:ind w:left="110"/>
              <w:rPr>
                <w:b/>
                <w:spacing w:val="-2"/>
                <w:sz w:val="24"/>
              </w:rPr>
            </w:pPr>
            <w:r>
              <w:rPr>
                <w:b/>
                <w:spacing w:val="-2"/>
                <w:sz w:val="24"/>
              </w:rPr>
              <w:lastRenderedPageBreak/>
              <w:t>Hasil Penelitian</w:t>
            </w:r>
          </w:p>
          <w:p w14:paraId="017BF9A5" w14:textId="77777777" w:rsidR="00A66248" w:rsidRDefault="00A66248" w:rsidP="00A66248">
            <w:pPr>
              <w:pStyle w:val="TableParagraph"/>
              <w:spacing w:line="275" w:lineRule="exact"/>
              <w:ind w:left="110"/>
              <w:rPr>
                <w:b/>
                <w:spacing w:val="-2"/>
                <w:sz w:val="24"/>
              </w:rPr>
            </w:pPr>
          </w:p>
          <w:p w14:paraId="0C24E6EB" w14:textId="77777777" w:rsidR="00A66248" w:rsidRDefault="00A66248" w:rsidP="00A66248">
            <w:pPr>
              <w:pStyle w:val="TableParagraph"/>
              <w:spacing w:line="275" w:lineRule="exact"/>
              <w:ind w:left="110"/>
              <w:rPr>
                <w:b/>
                <w:spacing w:val="-2"/>
                <w:sz w:val="24"/>
              </w:rPr>
            </w:pPr>
          </w:p>
          <w:p w14:paraId="7EBB6CC8" w14:textId="77777777" w:rsidR="00A66248" w:rsidRDefault="00A66248" w:rsidP="00A66248">
            <w:pPr>
              <w:pStyle w:val="TableParagraph"/>
              <w:spacing w:line="275" w:lineRule="exact"/>
              <w:ind w:left="110"/>
              <w:rPr>
                <w:b/>
                <w:spacing w:val="-2"/>
                <w:sz w:val="24"/>
              </w:rPr>
            </w:pPr>
          </w:p>
          <w:p w14:paraId="77492ED3" w14:textId="77777777" w:rsidR="00A66248" w:rsidRDefault="00A66248" w:rsidP="00A66248">
            <w:pPr>
              <w:pStyle w:val="TableParagraph"/>
              <w:spacing w:line="275" w:lineRule="exact"/>
              <w:ind w:left="110"/>
              <w:rPr>
                <w:b/>
                <w:spacing w:val="-2"/>
                <w:sz w:val="24"/>
              </w:rPr>
            </w:pPr>
          </w:p>
          <w:p w14:paraId="4D96481E" w14:textId="77777777" w:rsidR="00A66248" w:rsidRDefault="00A66248" w:rsidP="00A66248">
            <w:pPr>
              <w:pStyle w:val="TableParagraph"/>
              <w:spacing w:line="275" w:lineRule="exact"/>
              <w:ind w:left="110"/>
              <w:rPr>
                <w:b/>
                <w:spacing w:val="-2"/>
                <w:sz w:val="24"/>
              </w:rPr>
            </w:pPr>
          </w:p>
        </w:tc>
        <w:tc>
          <w:tcPr>
            <w:tcW w:w="2622" w:type="dxa"/>
          </w:tcPr>
          <w:p w14:paraId="19597D4B" w14:textId="7BBB5374" w:rsidR="00A66248" w:rsidRDefault="004D2EE8" w:rsidP="004D2EE8">
            <w:pPr>
              <w:pStyle w:val="TableParagraph"/>
              <w:ind w:right="241"/>
              <w:rPr>
                <w:sz w:val="24"/>
              </w:rPr>
            </w:pPr>
            <w:r w:rsidRPr="004D2EE8">
              <w:rPr>
                <w:sz w:val="24"/>
              </w:rPr>
              <w:t xml:space="preserve">Hasil penelitian menunjukkan bahwa </w:t>
            </w:r>
            <w:r w:rsidR="00F731A7" w:rsidRPr="00F731A7">
              <w:rPr>
                <w:sz w:val="24"/>
              </w:rPr>
              <w:t>sistem mampu mengidentifikasi penyakit daun dengan persentase deteksi mencapai 99% untuk beberapa kelas penyakit tertentu. Namun, saat dilakukan pengujian keseluruhan menggunakan confusion matrix, akurasi rata-rata yang dihasilkan hanya mencapai 69%. Hal ini menunjukkan bahwa meskipun model bekerja sangat baik pada sebagian data, namun secara umum masih terdapat kekurangan dalam hal generalisasi model terhadap data yang lebih beragam. Variasi nilai precision dan recall untuk masing-masing jenis penyakit juga menunjukkan bahwa kinerja klasifikasi belum merata di seluruh kategori penyakit.</w:t>
            </w:r>
          </w:p>
        </w:tc>
        <w:tc>
          <w:tcPr>
            <w:tcW w:w="2725" w:type="dxa"/>
          </w:tcPr>
          <w:p w14:paraId="19286A49" w14:textId="5FFB5BCF" w:rsidR="00A66248" w:rsidRDefault="006E07C6" w:rsidP="00A66248">
            <w:pPr>
              <w:pStyle w:val="TableParagraph"/>
              <w:ind w:left="5" w:right="251"/>
              <w:rPr>
                <w:sz w:val="24"/>
              </w:rPr>
            </w:pPr>
            <w:r w:rsidRPr="00EB081A">
              <w:rPr>
                <w:sz w:val="24"/>
              </w:rPr>
              <w:t xml:space="preserve">Hasil penelitian menunjukkan </w:t>
            </w:r>
            <w:r w:rsidRPr="006E07C6">
              <w:rPr>
                <w:sz w:val="24"/>
              </w:rPr>
              <w:t>model klasifikasi yang sangat akurat, dengan akurasi validasi rata-rata di atas 95% dan F1-score di atas 90% untuk semua model berbasis transfer learning. Dataset yang digunakan terdiri dari 3.609 gambar daun dengan tiga kategori: sehat, white scale, dan brown spot, yang diperoleh dari hasil augmentasi dataset awal sebanyak 2.631 gambar. Model MobileNet-V2 menunjukkan performa terbaik dengan akurasi evaluasi mencapai 99,72%, sedikit lebih tinggi dari ResNet152-V2 yang juga memberikan hasil sangat baik. Penelitian ini juga menunjukkan bahwa augmentasi data secara signifikan meningkatkan performa model CNN sederhana, meskipun masih ada indikasi overfitting pada beberapa kondisi. Seluruh model berhasil melakukan klasifikasi dengan tingkat kesalahan sangat rendah, yang ditunjukkan dalam confusion matrix dan grafik pola akurasi serta loss yang stabil.</w:t>
            </w:r>
          </w:p>
        </w:tc>
        <w:tc>
          <w:tcPr>
            <w:tcW w:w="2665" w:type="dxa"/>
          </w:tcPr>
          <w:p w14:paraId="3E82234C" w14:textId="0BB998D7" w:rsidR="00A66248" w:rsidRPr="00AC7DE4" w:rsidRDefault="00EB081A" w:rsidP="00A66248">
            <w:pPr>
              <w:pStyle w:val="TableParagraph"/>
              <w:spacing w:line="270" w:lineRule="atLeast"/>
              <w:ind w:left="2" w:right="828"/>
              <w:rPr>
                <w:sz w:val="24"/>
              </w:rPr>
            </w:pPr>
            <w:r w:rsidRPr="00AC7DE4">
              <w:rPr>
                <w:sz w:val="24"/>
              </w:rPr>
              <w:t xml:space="preserve">Hasil penelitian menunjukkan bahwa </w:t>
            </w:r>
            <w:r w:rsidR="00AC7DE4" w:rsidRPr="00AC7DE4">
              <w:rPr>
                <w:sz w:val="24"/>
              </w:rPr>
              <w:t>Model AlexNet CNN dengan transfer learning memberikan hasil paling tinggi dengan akurasi rata-rata 98%, recall dan precision sebesar 96%, serta F1-score 96%. Sementara model AlexNet-SVM mencapai rata-rata akurasi 96%, recall 91%, dan F1-score 92%. Hasil menunjukkan bahwa AlexNet CNN lebih unggul dalam semua metrik evaluasi. Selain itu, proses fine-tuning hyperparameter seperti penggunaan optimizer ADAM dan SGDM berhasil meningkatkan akurasi hingga 95,5%. Model AlexNet-SVM paling optimal saat menggunakan fitur dari layer fully connected ke-6 (fc6).</w:t>
            </w:r>
          </w:p>
        </w:tc>
      </w:tr>
      <w:tr w:rsidR="00A66248" w14:paraId="7C3892A5" w14:textId="77777777" w:rsidTr="008A32BD">
        <w:trPr>
          <w:trHeight w:val="867"/>
        </w:trPr>
        <w:tc>
          <w:tcPr>
            <w:tcW w:w="1774" w:type="dxa"/>
          </w:tcPr>
          <w:p w14:paraId="526BC106" w14:textId="77777777" w:rsidR="00A66248" w:rsidRDefault="00A66248" w:rsidP="00A66248">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0AD8EA49" w14:textId="77777777" w:rsidR="00A66248" w:rsidRDefault="00A66248" w:rsidP="00A66248">
            <w:pPr>
              <w:spacing w:before="1"/>
              <w:jc w:val="both"/>
              <w:rPr>
                <w:b/>
                <w:spacing w:val="-10"/>
                <w:sz w:val="24"/>
              </w:rPr>
            </w:pPr>
          </w:p>
          <w:p w14:paraId="3EA0A399" w14:textId="77777777" w:rsidR="00A66248" w:rsidRDefault="00A66248" w:rsidP="00A66248">
            <w:pPr>
              <w:spacing w:before="1"/>
              <w:jc w:val="both"/>
              <w:rPr>
                <w:b/>
                <w:sz w:val="24"/>
              </w:rPr>
            </w:pPr>
          </w:p>
          <w:p w14:paraId="33B0FD73" w14:textId="77777777" w:rsidR="00A66248" w:rsidRDefault="00A66248" w:rsidP="00A66248">
            <w:pPr>
              <w:pStyle w:val="TableParagraph"/>
              <w:spacing w:line="275" w:lineRule="exact"/>
              <w:ind w:left="110"/>
              <w:rPr>
                <w:b/>
                <w:spacing w:val="-2"/>
                <w:sz w:val="24"/>
              </w:rPr>
            </w:pPr>
          </w:p>
        </w:tc>
        <w:tc>
          <w:tcPr>
            <w:tcW w:w="2622" w:type="dxa"/>
          </w:tcPr>
          <w:p w14:paraId="5FAD2286" w14:textId="4AAF7DCD" w:rsidR="00D963FA" w:rsidRPr="00D963FA" w:rsidRDefault="00D963FA" w:rsidP="00D963FA">
            <w:pPr>
              <w:pStyle w:val="TableParagraph"/>
              <w:ind w:right="241"/>
              <w:rPr>
                <w:sz w:val="24"/>
                <w:lang w:val="sv-SE"/>
              </w:rPr>
            </w:pPr>
            <w:r w:rsidRPr="00D963FA">
              <w:rPr>
                <w:sz w:val="24"/>
              </w:rPr>
              <w:t xml:space="preserve">Penelitian </w:t>
            </w:r>
            <w:r>
              <w:rPr>
                <w:sz w:val="24"/>
              </w:rPr>
              <w:t>ini</w:t>
            </w:r>
            <w:r w:rsidRPr="00D963FA">
              <w:rPr>
                <w:sz w:val="24"/>
              </w:rPr>
              <w:t xml:space="preserve"> menggunakan algoritma CNN untuk mengklasifikasikan lima jenis penyakit daun kelapa sawit tanpa menerapkan transfer learning. </w:t>
            </w:r>
            <w:r w:rsidRPr="00D963FA">
              <w:rPr>
                <w:sz w:val="24"/>
                <w:lang w:val="sv-SE"/>
              </w:rPr>
              <w:t xml:space="preserve">Akurasi keseluruhan yang dihasilkan hanya mencapai 69%, menunjukkan keterbatasan dalam generalisasi model. Sementara itu, penelitian ini hanya fokus pada dua kelas </w:t>
            </w:r>
            <w:r w:rsidRPr="00D963FA">
              <w:rPr>
                <w:sz w:val="24"/>
                <w:lang w:val="sv-SE"/>
              </w:rPr>
              <w:lastRenderedPageBreak/>
              <w:t>(sehat dan berbintik) dengan pendekatan transfer learning seperti VGG16 atau MobileNetV2 untuk meningkatkan akurasi dan efisiensi pelatihan pada dataset yang relatif kecil.</w:t>
            </w:r>
          </w:p>
          <w:p w14:paraId="101245C0" w14:textId="77777777" w:rsidR="00D963FA" w:rsidRPr="00D963FA" w:rsidRDefault="00D963FA" w:rsidP="00D963FA">
            <w:pPr>
              <w:pStyle w:val="TableParagraph"/>
              <w:ind w:right="241"/>
              <w:rPr>
                <w:sz w:val="24"/>
                <w:lang w:val="en-US"/>
              </w:rPr>
            </w:pPr>
            <w:r w:rsidRPr="00D963FA">
              <w:rPr>
                <w:sz w:val="24"/>
                <w:lang w:val="en-US"/>
              </w:rPr>
              <w:t>4o</w:t>
            </w:r>
          </w:p>
          <w:p w14:paraId="27F7E897" w14:textId="280A8CC6" w:rsidR="00A66248" w:rsidRDefault="00A66248" w:rsidP="005945BE">
            <w:pPr>
              <w:pStyle w:val="TableParagraph"/>
              <w:ind w:right="241"/>
              <w:rPr>
                <w:sz w:val="24"/>
              </w:rPr>
            </w:pPr>
          </w:p>
        </w:tc>
        <w:tc>
          <w:tcPr>
            <w:tcW w:w="2725" w:type="dxa"/>
          </w:tcPr>
          <w:p w14:paraId="6CA2AB17" w14:textId="6DB7827B" w:rsidR="00A66248" w:rsidRDefault="006E07C6" w:rsidP="00A66248">
            <w:pPr>
              <w:pStyle w:val="TableParagraph"/>
              <w:ind w:left="5" w:right="251"/>
              <w:rPr>
                <w:sz w:val="24"/>
              </w:rPr>
            </w:pPr>
            <w:r w:rsidRPr="006E07C6">
              <w:rPr>
                <w:sz w:val="24"/>
              </w:rPr>
              <w:lastRenderedPageBreak/>
              <w:t xml:space="preserve">Penelitian </w:t>
            </w:r>
            <w:r w:rsidR="00D963FA">
              <w:rPr>
                <w:sz w:val="24"/>
              </w:rPr>
              <w:t xml:space="preserve">ini </w:t>
            </w:r>
            <w:r w:rsidR="00D963FA" w:rsidRPr="00D963FA">
              <w:rPr>
                <w:sz w:val="24"/>
              </w:rPr>
              <w:t xml:space="preserve">menggunakan berbagai arsitektur CNN termasuk transfer learning seperti MobileNet-V2 dan ResNet152-V2 untuk klasifikasi tiga kelas kondisi daun (sehat, white scale, dan brown spot) pada dataset yang terstruktur, dengan fokus pada peningkatan akurasi melalui augmentasi data. Sementara itu, penelitian ini lebih menekankan pada penerapan sistem deteksi dini di kondisi </w:t>
            </w:r>
            <w:r w:rsidR="00D963FA" w:rsidRPr="00D963FA">
              <w:rPr>
                <w:sz w:val="24"/>
              </w:rPr>
              <w:lastRenderedPageBreak/>
              <w:t>lapangan yang kompleks dan real-time. Selain mengejar akurasi, penelitian ini juga mengedepankan adaptivitas model terhadap data nyata dengan menggabungkan deep learning dan preprocessing lanjutan untuk meningkatkan generalisasi.</w:t>
            </w:r>
          </w:p>
        </w:tc>
        <w:tc>
          <w:tcPr>
            <w:tcW w:w="2665" w:type="dxa"/>
          </w:tcPr>
          <w:p w14:paraId="53584414" w14:textId="665AA96E" w:rsidR="00A66248" w:rsidRPr="008A32BD" w:rsidRDefault="00EB081A" w:rsidP="00EB081A">
            <w:r w:rsidRPr="00EB081A">
              <w:rPr>
                <w:sz w:val="24"/>
              </w:rPr>
              <w:lastRenderedPageBreak/>
              <w:t xml:space="preserve">Penelitian ini </w:t>
            </w:r>
            <w:r w:rsidR="00D963FA" w:rsidRPr="00D963FA">
              <w:rPr>
                <w:sz w:val="24"/>
              </w:rPr>
              <w:t xml:space="preserve">menggunakan CNN dengan model AlexNet dan AlexNet-SVM berbasis transfer learning untuk mengklasifikasikan empat jenis kondisi daun kelapa sawit. Penelitian ini menekankan pada penghapusan proses segmentasi manual dan optimasi hyperparameter untuk meningkatkan akurasi. Berbeda dengan itu, penelitian ini hanya mengklasifikasikan dua kelas (sehat dan berbintik) </w:t>
            </w:r>
            <w:r w:rsidR="00D963FA" w:rsidRPr="00D963FA">
              <w:rPr>
                <w:sz w:val="24"/>
              </w:rPr>
              <w:lastRenderedPageBreak/>
              <w:t>dan lebih berfokus pada penerapan sistem deteksi dini di lapangan secara praktis dan adaptif, dengan pendekatan deep learning berbasis citra serta eksplorasi preprocessing untuk meningkatkan generalisasi terhadap data nyata.</w:t>
            </w:r>
          </w:p>
        </w:tc>
      </w:tr>
    </w:tbl>
    <w:p w14:paraId="215ECCEA"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4CE7E1FB"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7E347DB4" wp14:editId="3EC76A9C">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97CAF"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76D54421"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EA3A00B"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63FC228" w14:textId="53CFDC5C" w:rsidR="003517CF" w:rsidRDefault="008A32BD">
      <w:pPr>
        <w:pStyle w:val="BodyText"/>
        <w:spacing w:before="147"/>
      </w:pPr>
      <w:r>
        <w:t xml:space="preserve"> </w:t>
      </w:r>
    </w:p>
    <w:p w14:paraId="27082B42" w14:textId="24FF1BE2"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147A718A" w14:textId="3E909087" w:rsidR="003517CF" w:rsidRDefault="002632E7">
      <w:pPr>
        <w:pStyle w:val="BodyText"/>
        <w:spacing w:before="5"/>
        <w:rPr>
          <w:b/>
          <w:sz w:val="5"/>
        </w:rPr>
      </w:pPr>
      <w:r>
        <w:rPr>
          <w:noProof/>
        </w:rPr>
        <mc:AlternateContent>
          <mc:Choice Requires="wpg">
            <w:drawing>
              <wp:anchor distT="0" distB="0" distL="0" distR="0" simplePos="0" relativeHeight="487588352" behindDoc="1" locked="0" layoutInCell="1" allowOverlap="1" wp14:anchorId="0351C535" wp14:editId="114D92B0">
                <wp:simplePos x="0" y="0"/>
                <wp:positionH relativeFrom="page">
                  <wp:posOffset>1206500</wp:posOffset>
                </wp:positionH>
                <wp:positionV relativeFrom="paragraph">
                  <wp:posOffset>284480</wp:posOffset>
                </wp:positionV>
                <wp:extent cx="5705475" cy="1586230"/>
                <wp:effectExtent l="0" t="0" r="28575" b="1397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1586230"/>
                          <a:chOff x="3047" y="3046"/>
                          <a:chExt cx="5705475" cy="1587297"/>
                        </a:xfrm>
                      </wpg:grpSpPr>
                      <wps:wsp>
                        <wps:cNvPr id="6" name="Graphic 6"/>
                        <wps:cNvSpPr/>
                        <wps:spPr>
                          <a:xfrm>
                            <a:off x="2703271" y="1250618"/>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1250618"/>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6"/>
                            <a:ext cx="5705475" cy="1207820"/>
                          </a:xfrm>
                          <a:prstGeom prst="rect">
                            <a:avLst/>
                          </a:prstGeom>
                          <a:ln w="6095">
                            <a:solidFill>
                              <a:srgbClr val="000000"/>
                            </a:solidFill>
                            <a:prstDash val="solid"/>
                          </a:ln>
                        </wps:spPr>
                        <wps:txbx>
                          <w:txbxContent>
                            <w:p w14:paraId="4D6223A0" w14:textId="77777777" w:rsidR="003517CF" w:rsidRDefault="00000000">
                              <w:pPr>
                                <w:spacing w:before="18"/>
                                <w:jc w:val="center"/>
                                <w:rPr>
                                  <w:b/>
                                  <w:sz w:val="24"/>
                                </w:rPr>
                              </w:pPr>
                              <w:r>
                                <w:rPr>
                                  <w:b/>
                                  <w:spacing w:val="-2"/>
                                  <w:sz w:val="24"/>
                                  <w:u w:val="single"/>
                                </w:rPr>
                                <w:t>Judul</w:t>
                              </w:r>
                            </w:p>
                            <w:p w14:paraId="48FD9FDE" w14:textId="03D5E829" w:rsidR="003517CF" w:rsidRDefault="007F44A9" w:rsidP="007F44A9">
                              <w:pPr>
                                <w:spacing w:before="173" w:line="259" w:lineRule="auto"/>
                                <w:ind w:left="147" w:right="88"/>
                                <w:jc w:val="center"/>
                                <w:rPr>
                                  <w:sz w:val="24"/>
                                </w:rPr>
                              </w:pPr>
                              <w:r w:rsidRPr="007F44A9">
                                <w:rPr>
                                  <w:spacing w:val="-3"/>
                                </w:rPr>
                                <w:t>Deep Learning-Based Digital Image Analysis for Oil Palm Leaf Condition Classification in Support of Early Disease Detection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51C535" id="Group 5" o:spid="_x0000_s1026" style="position:absolute;margin-left:95pt;margin-top:22.4pt;width:449.25pt;height:124.9pt;z-index:-15728128;mso-wrap-distance-left:0;mso-wrap-distance-right:0;mso-position-horizontal-relative:page;mso-width-relative:margin;mso-height-relative:margin" coordorigin="30,30" coordsize="57054,1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">
                <v:shape id="Graphic 6" o:spid="_x0000_s1027" style="position:absolute;left:27032;top:12506;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12506;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1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4D6223A0" w14:textId="77777777" w:rsidR="003517CF" w:rsidRDefault="00000000">
                        <w:pPr>
                          <w:spacing w:before="18"/>
                          <w:jc w:val="center"/>
                          <w:rPr>
                            <w:b/>
                            <w:sz w:val="24"/>
                          </w:rPr>
                        </w:pPr>
                        <w:r>
                          <w:rPr>
                            <w:b/>
                            <w:spacing w:val="-2"/>
                            <w:sz w:val="24"/>
                            <w:u w:val="single"/>
                          </w:rPr>
                          <w:t>Judul</w:t>
                        </w:r>
                      </w:p>
                      <w:p w14:paraId="48FD9FDE" w14:textId="03D5E829" w:rsidR="003517CF" w:rsidRDefault="007F44A9" w:rsidP="007F44A9">
                        <w:pPr>
                          <w:spacing w:before="173" w:line="259" w:lineRule="auto"/>
                          <w:ind w:left="147" w:right="88"/>
                          <w:jc w:val="center"/>
                          <w:rPr>
                            <w:sz w:val="24"/>
                          </w:rPr>
                        </w:pPr>
                        <w:r w:rsidRPr="007F44A9">
                          <w:rPr>
                            <w:spacing w:val="-3"/>
                          </w:rPr>
                          <w:t>Deep Learning-Based Digital Image Analysis for Oil Palm Leaf Condition Classification in Support of Early Disease Detection</w:t>
                        </w:r>
                      </w:p>
                    </w:txbxContent>
                  </v:textbox>
                </v:shape>
                <w10:wrap type="topAndBottom" anchorx="page"/>
              </v:group>
            </w:pict>
          </mc:Fallback>
        </mc:AlternateContent>
      </w:r>
    </w:p>
    <w:p w14:paraId="386285B0" w14:textId="6D7357A4" w:rsidR="003517CF" w:rsidRDefault="00000000">
      <w:pPr>
        <w:pStyle w:val="BodyText"/>
        <w:ind w:left="1238"/>
        <w:rPr>
          <w:sz w:val="20"/>
        </w:rPr>
      </w:pPr>
      <w:r>
        <w:rPr>
          <w:noProof/>
          <w:sz w:val="20"/>
        </w:rPr>
        <mc:AlternateContent>
          <mc:Choice Requires="wpg">
            <w:drawing>
              <wp:inline distT="0" distB="0" distL="0" distR="0" wp14:anchorId="75D3420C" wp14:editId="7372D979">
                <wp:extent cx="5705475" cy="5713402"/>
                <wp:effectExtent l="0" t="0" r="28575" b="2095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5713402"/>
                          <a:chOff x="3047" y="3047"/>
                          <a:chExt cx="5705475" cy="5424317"/>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34386" y="5059626"/>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05969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04856B4E" w14:textId="77777777" w:rsidR="003517CF" w:rsidRDefault="00000000">
                              <w:pPr>
                                <w:spacing w:before="18"/>
                                <w:ind w:right="1"/>
                                <w:jc w:val="center"/>
                                <w:rPr>
                                  <w:b/>
                                  <w:spacing w:val="-2"/>
                                  <w:sz w:val="24"/>
                                  <w:u w:val="single"/>
                                </w:rPr>
                              </w:pPr>
                              <w:r>
                                <w:rPr>
                                  <w:b/>
                                  <w:sz w:val="24"/>
                                  <w:u w:val="single"/>
                                </w:rPr>
                                <w:t>Masalah</w:t>
                              </w:r>
                              <w:r>
                                <w:rPr>
                                  <w:b/>
                                  <w:spacing w:val="-3"/>
                                  <w:sz w:val="24"/>
                                  <w:u w:val="single"/>
                                </w:rPr>
                                <w:t xml:space="preserve"> </w:t>
                              </w:r>
                              <w:r>
                                <w:rPr>
                                  <w:b/>
                                  <w:spacing w:val="-2"/>
                                  <w:sz w:val="24"/>
                                  <w:u w:val="single"/>
                                </w:rPr>
                                <w:t>Utama</w:t>
                              </w:r>
                            </w:p>
                            <w:p w14:paraId="0D725300" w14:textId="217441E1" w:rsidR="003517CF" w:rsidRDefault="007F44A9" w:rsidP="007F44A9">
                              <w:pPr>
                                <w:spacing w:before="173" w:line="259" w:lineRule="auto"/>
                                <w:ind w:left="331" w:right="337"/>
                                <w:jc w:val="center"/>
                                <w:rPr>
                                  <w:sz w:val="24"/>
                                </w:rPr>
                              </w:pPr>
                              <w:r w:rsidRPr="007F44A9">
                                <w:rPr>
                                  <w:sz w:val="24"/>
                                </w:rPr>
                                <w:t>The manual classification of oil palm leaf conditions is still slow, subjective, and inefficient at scale, hindering the early detection of leaf diseases that may reduce crop productivity. This highlights the need for a fast, accurate, and data-efficient automated classification system.</w:t>
                              </w:r>
                            </w:p>
                          </w:txbxContent>
                        </wps:txbx>
                        <wps:bodyPr wrap="square" lIns="0" tIns="0" rIns="0" bIns="0" rtlCol="0">
                          <a:noAutofit/>
                        </wps:bodyPr>
                      </wps:wsp>
                      <wps:wsp>
                        <wps:cNvPr id="17" name="Textbox 17"/>
                        <wps:cNvSpPr txBox="1"/>
                        <wps:spPr>
                          <a:xfrm>
                            <a:off x="3047" y="3501054"/>
                            <a:ext cx="5705475" cy="1536689"/>
                          </a:xfrm>
                          <a:prstGeom prst="rect">
                            <a:avLst/>
                          </a:prstGeom>
                          <a:ln w="6095">
                            <a:solidFill>
                              <a:srgbClr val="000000"/>
                            </a:solidFill>
                            <a:prstDash val="solid"/>
                          </a:ln>
                        </wps:spPr>
                        <wps:txbx>
                          <w:txbxContent>
                            <w:p w14:paraId="3477EA9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F02D10E" w14:textId="68C2A3CF" w:rsidR="00826559" w:rsidRDefault="007F44A9" w:rsidP="007F44A9">
                              <w:pPr>
                                <w:spacing w:before="180" w:line="259" w:lineRule="auto"/>
                                <w:ind w:left="196" w:right="199" w:hanging="1"/>
                                <w:jc w:val="center"/>
                                <w:rPr>
                                  <w:sz w:val="24"/>
                                </w:rPr>
                              </w:pPr>
                              <w:r w:rsidRPr="007F44A9">
                                <w:rPr>
                                  <w:sz w:val="24"/>
                                </w:rPr>
                                <w:t>The proposed solution involves developing a two-class classification model distinguishing between healthy and spotted leaves by utilizing a modified VGG16 architecture at the output layer. The leaf image dataset is collected, labeled, then processed and augmented prior to training on the Google Colab platform, which supports GPU acceleration. The trained model is subsequently evaluated using test data to assess its ability to perform accurate and reliable classification.</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77236D3F"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B37E53D" w14:textId="2A1D83B3" w:rsidR="00990D0C" w:rsidRPr="00990D0C" w:rsidRDefault="007F44A9" w:rsidP="00A00972">
                              <w:pPr>
                                <w:spacing w:before="170" w:line="259" w:lineRule="auto"/>
                                <w:ind w:left="367" w:right="371" w:hanging="1"/>
                                <w:jc w:val="center"/>
                              </w:pPr>
                              <w:r w:rsidRPr="007F44A9">
                                <w:t>This study employs a deep learning approach using transfer learning, leveraging the VGG16 architecture, which has proven reliable in visual pattern recognition on digital images. To address dataset limitations, data augmentation techniques such as rotation, flipping, zooming, and lighting adjustments are applied to enhance training data diversity. The observed variables in this research include accuracy, loss value, precision, recall, and F1-score, which collectively measure the overall classification performance.</w:t>
                              </w:r>
                            </w:p>
                          </w:txbxContent>
                        </wps:txbx>
                        <wps:bodyPr wrap="square" lIns="0" tIns="0" rIns="0" bIns="0" rtlCol="0">
                          <a:noAutofit/>
                        </wps:bodyPr>
                      </wps:wsp>
                    </wpg:wgp>
                  </a:graphicData>
                </a:graphic>
              </wp:inline>
            </w:drawing>
          </mc:Choice>
          <mc:Fallback>
            <w:pict>
              <v:group w14:anchorId="75D3420C" id="Group 9" o:spid="_x0000_s1030" style="width:449.25pt;height:449.85pt;mso-position-horizontal-relative:char;mso-position-vertical-relative:line" coordorigin="30,30" coordsize="57054,5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343;top:50596;width:3639;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0596;width:3638;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04856B4E" w14:textId="77777777" w:rsidR="003517CF" w:rsidRDefault="00000000">
                        <w:pPr>
                          <w:spacing w:before="18"/>
                          <w:ind w:right="1"/>
                          <w:jc w:val="center"/>
                          <w:rPr>
                            <w:b/>
                            <w:spacing w:val="-2"/>
                            <w:sz w:val="24"/>
                            <w:u w:val="single"/>
                          </w:rPr>
                        </w:pPr>
                        <w:r>
                          <w:rPr>
                            <w:b/>
                            <w:sz w:val="24"/>
                            <w:u w:val="single"/>
                          </w:rPr>
                          <w:t>Masalah</w:t>
                        </w:r>
                        <w:r>
                          <w:rPr>
                            <w:b/>
                            <w:spacing w:val="-3"/>
                            <w:sz w:val="24"/>
                            <w:u w:val="single"/>
                          </w:rPr>
                          <w:t xml:space="preserve"> </w:t>
                        </w:r>
                        <w:r>
                          <w:rPr>
                            <w:b/>
                            <w:spacing w:val="-2"/>
                            <w:sz w:val="24"/>
                            <w:u w:val="single"/>
                          </w:rPr>
                          <w:t>Utama</w:t>
                        </w:r>
                      </w:p>
                      <w:p w14:paraId="0D725300" w14:textId="217441E1" w:rsidR="003517CF" w:rsidRDefault="007F44A9" w:rsidP="007F44A9">
                        <w:pPr>
                          <w:spacing w:before="173" w:line="259" w:lineRule="auto"/>
                          <w:ind w:left="331" w:right="337"/>
                          <w:jc w:val="center"/>
                          <w:rPr>
                            <w:sz w:val="24"/>
                          </w:rPr>
                        </w:pPr>
                        <w:r w:rsidRPr="007F44A9">
                          <w:rPr>
                            <w:sz w:val="24"/>
                          </w:rPr>
                          <w:t>The manual classification of oil palm leaf conditions is still slow, subjective, and inefficient at scale, hindering the early detection of leaf diseases that may reduce crop productivity. This highlights the need for a fast, accurate, and data-efficient automated classification system.</w:t>
                        </w:r>
                      </w:p>
                    </w:txbxContent>
                  </v:textbox>
                </v:shape>
                <v:shape id="Textbox 17" o:spid="_x0000_s1038" type="#_x0000_t202" style="position:absolute;left:30;top:35010;width:57055;height:15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3477EA9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F02D10E" w14:textId="68C2A3CF" w:rsidR="00826559" w:rsidRDefault="007F44A9" w:rsidP="007F44A9">
                        <w:pPr>
                          <w:spacing w:before="180" w:line="259" w:lineRule="auto"/>
                          <w:ind w:left="196" w:right="199" w:hanging="1"/>
                          <w:jc w:val="center"/>
                          <w:rPr>
                            <w:sz w:val="24"/>
                          </w:rPr>
                        </w:pPr>
                        <w:r w:rsidRPr="007F44A9">
                          <w:rPr>
                            <w:sz w:val="24"/>
                          </w:rPr>
                          <w:t>The proposed solution involves developing a two-class classification model distinguishing between healthy and spotted leaves by utilizing a modified VGG16 architecture at the output layer. The leaf image dataset is collected, labeled, then processed and augmented prior to training on the Google Colab platform, which supports GPU acceleration. The trained model is subsequently evaluated using test data to assess its ability to perform accurate and reliable classification.</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77236D3F"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B37E53D" w14:textId="2A1D83B3" w:rsidR="00990D0C" w:rsidRPr="00990D0C" w:rsidRDefault="007F44A9" w:rsidP="00A00972">
                        <w:pPr>
                          <w:spacing w:before="170" w:line="259" w:lineRule="auto"/>
                          <w:ind w:left="367" w:right="371" w:hanging="1"/>
                          <w:jc w:val="center"/>
                        </w:pPr>
                        <w:r w:rsidRPr="007F44A9">
                          <w:t>This study employs a deep learning approach using transfer learning, leveraging the VGG16 architecture, which has proven reliable in visual pattern recognition on digital images. To address dataset limitations, data augmentation techniques such as rotation, flipping, zooming, and lighting adjustments are applied to enhance training data diversity. The observed variables in this research include accuracy, loss value, precision, recall, and F1-score, which collectively measure the overall classification performance.</w:t>
                        </w:r>
                      </w:p>
                    </w:txbxContent>
                  </v:textbox>
                </v:shape>
                <w10:anchorlock/>
              </v:group>
            </w:pict>
          </mc:Fallback>
        </mc:AlternateContent>
      </w:r>
    </w:p>
    <w:p w14:paraId="36AF8083" w14:textId="77777777" w:rsidR="003517CF" w:rsidRDefault="00000000">
      <w:pPr>
        <w:pStyle w:val="BodyText"/>
        <w:ind w:left="1202"/>
        <w:rPr>
          <w:sz w:val="20"/>
        </w:rPr>
      </w:pPr>
      <w:r>
        <w:rPr>
          <w:noProof/>
          <w:sz w:val="20"/>
        </w:rPr>
        <mc:AlternateContent>
          <mc:Choice Requires="wps">
            <w:drawing>
              <wp:inline distT="0" distB="0" distL="0" distR="0" wp14:anchorId="571BF9D2" wp14:editId="2829CECF">
                <wp:extent cx="5728335" cy="1755648"/>
                <wp:effectExtent l="0" t="0" r="24765" b="1651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755648"/>
                        </a:xfrm>
                        <a:prstGeom prst="rect">
                          <a:avLst/>
                        </a:prstGeom>
                        <a:ln w="6095">
                          <a:solidFill>
                            <a:srgbClr val="000000"/>
                          </a:solidFill>
                          <a:prstDash val="solid"/>
                        </a:ln>
                      </wps:spPr>
                      <wps:txbx>
                        <w:txbxContent>
                          <w:p w14:paraId="7AA7BA3B"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FA0752E" w14:textId="3A61989D" w:rsidR="003517CF" w:rsidRDefault="007F44A9" w:rsidP="00A00972">
                            <w:pPr>
                              <w:pStyle w:val="BodyText"/>
                              <w:spacing w:before="183" w:line="259" w:lineRule="auto"/>
                              <w:ind w:left="463" w:right="284" w:hanging="3"/>
                              <w:jc w:val="center"/>
                            </w:pPr>
                            <w:r w:rsidRPr="007F44A9">
                              <w:t>This study is expected to produce an automatic classification model capable of distinguishing between healthy and spotted leaves with a high level of accuracy despite limited data availability. The transfer learning approach and data augmentation techniques were selected due to their proven effectiveness in previous studies. Overall, the results of this research are anticipated to support the development of a practical, efficient, and sustainable digital technology-based early detection system for the oil palm plantation sector.</w:t>
                            </w:r>
                          </w:p>
                        </w:txbxContent>
                      </wps:txbx>
                      <wps:bodyPr wrap="square" lIns="0" tIns="0" rIns="0" bIns="0" rtlCol="0">
                        <a:noAutofit/>
                      </wps:bodyPr>
                    </wps:wsp>
                  </a:graphicData>
                </a:graphic>
              </wp:inline>
            </w:drawing>
          </mc:Choice>
          <mc:Fallback>
            <w:pict>
              <v:shape w14:anchorId="571BF9D2" id="Textbox 19" o:spid="_x0000_s1040" type="#_x0000_t202" style="width:451.05pt;height:1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" filled="f" strokeweight=".16931mm">
                <v:path arrowok="t"/>
                <v:textbox inset="0,0,0,0">
                  <w:txbxContent>
                    <w:p w14:paraId="7AA7BA3B"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FA0752E" w14:textId="3A61989D" w:rsidR="003517CF" w:rsidRDefault="007F44A9" w:rsidP="00A00972">
                      <w:pPr>
                        <w:pStyle w:val="BodyText"/>
                        <w:spacing w:before="183" w:line="259" w:lineRule="auto"/>
                        <w:ind w:left="463" w:right="284" w:hanging="3"/>
                        <w:jc w:val="center"/>
                      </w:pPr>
                      <w:r w:rsidRPr="007F44A9">
                        <w:t>This study is expected to produce an automatic classification model capable of distinguishing between healthy and spotted leaves with a high level of accuracy despite limited data availability. The transfer learning approach and data augmentation techniques were selected due to their proven effectiveness in previous studies. Overall, the results of this research are anticipated to support the development of a practical, efficient, and sustainable digital technology-based early detection system for the oil palm plantation sector.</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F396" w14:textId="77777777" w:rsidR="00633D44" w:rsidRDefault="00633D44">
      <w:r>
        <w:separator/>
      </w:r>
    </w:p>
  </w:endnote>
  <w:endnote w:type="continuationSeparator" w:id="0">
    <w:p w14:paraId="164DA4AA" w14:textId="77777777" w:rsidR="00633D44" w:rsidRDefault="00633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AC4C" w14:textId="77777777" w:rsidR="00633D44" w:rsidRDefault="00633D44">
      <w:r>
        <w:separator/>
      </w:r>
    </w:p>
  </w:footnote>
  <w:footnote w:type="continuationSeparator" w:id="0">
    <w:p w14:paraId="08536ACD" w14:textId="77777777" w:rsidR="00633D44" w:rsidRDefault="00633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9185F"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3B061763" wp14:editId="73BC0C00">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10255071" wp14:editId="028BBD05">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45DF249C" wp14:editId="1C8C4C91">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165E4CE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AB900C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45DF249C"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165E4CE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AB900C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A4DBC"/>
    <w:multiLevelType w:val="multilevel"/>
    <w:tmpl w:val="BEF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B0567"/>
    <w:multiLevelType w:val="multilevel"/>
    <w:tmpl w:val="FEA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96750">
    <w:abstractNumId w:val="1"/>
  </w:num>
  <w:num w:numId="2" w16cid:durableId="55096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1071FE"/>
    <w:rsid w:val="0011706F"/>
    <w:rsid w:val="0012410F"/>
    <w:rsid w:val="001307DE"/>
    <w:rsid w:val="0019597D"/>
    <w:rsid w:val="0019763C"/>
    <w:rsid w:val="001C02BE"/>
    <w:rsid w:val="002632E7"/>
    <w:rsid w:val="002749F3"/>
    <w:rsid w:val="002B3A3C"/>
    <w:rsid w:val="003517CF"/>
    <w:rsid w:val="00465181"/>
    <w:rsid w:val="004810B5"/>
    <w:rsid w:val="004A4932"/>
    <w:rsid w:val="004D2EE8"/>
    <w:rsid w:val="00544790"/>
    <w:rsid w:val="00544800"/>
    <w:rsid w:val="00580F77"/>
    <w:rsid w:val="005945BE"/>
    <w:rsid w:val="005E3EBD"/>
    <w:rsid w:val="0063086D"/>
    <w:rsid w:val="00633D44"/>
    <w:rsid w:val="00661514"/>
    <w:rsid w:val="006C365C"/>
    <w:rsid w:val="006E07C6"/>
    <w:rsid w:val="006F1532"/>
    <w:rsid w:val="00773FE1"/>
    <w:rsid w:val="007C555F"/>
    <w:rsid w:val="007F44A9"/>
    <w:rsid w:val="007F5169"/>
    <w:rsid w:val="00826559"/>
    <w:rsid w:val="00882AB6"/>
    <w:rsid w:val="008A32BD"/>
    <w:rsid w:val="008D06E4"/>
    <w:rsid w:val="008D4F38"/>
    <w:rsid w:val="008F37D5"/>
    <w:rsid w:val="00937940"/>
    <w:rsid w:val="00990D0C"/>
    <w:rsid w:val="009D15CA"/>
    <w:rsid w:val="009D7BD1"/>
    <w:rsid w:val="00A00972"/>
    <w:rsid w:val="00A66248"/>
    <w:rsid w:val="00A814A2"/>
    <w:rsid w:val="00AC7DE4"/>
    <w:rsid w:val="00B9290C"/>
    <w:rsid w:val="00BD5ADE"/>
    <w:rsid w:val="00C23863"/>
    <w:rsid w:val="00D963FA"/>
    <w:rsid w:val="00E23306"/>
    <w:rsid w:val="00E30202"/>
    <w:rsid w:val="00E30FAE"/>
    <w:rsid w:val="00E42213"/>
    <w:rsid w:val="00EA1165"/>
    <w:rsid w:val="00EB081A"/>
    <w:rsid w:val="00F32497"/>
    <w:rsid w:val="00F731A7"/>
    <w:rsid w:val="00F86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9847"/>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50179">
      <w:bodyDiv w:val="1"/>
      <w:marLeft w:val="0"/>
      <w:marRight w:val="0"/>
      <w:marTop w:val="0"/>
      <w:marBottom w:val="0"/>
      <w:divBdr>
        <w:top w:val="none" w:sz="0" w:space="0" w:color="auto"/>
        <w:left w:val="none" w:sz="0" w:space="0" w:color="auto"/>
        <w:bottom w:val="none" w:sz="0" w:space="0" w:color="auto"/>
        <w:right w:val="none" w:sz="0" w:space="0" w:color="auto"/>
      </w:divBdr>
    </w:div>
    <w:div w:id="178593271">
      <w:bodyDiv w:val="1"/>
      <w:marLeft w:val="0"/>
      <w:marRight w:val="0"/>
      <w:marTop w:val="0"/>
      <w:marBottom w:val="0"/>
      <w:divBdr>
        <w:top w:val="none" w:sz="0" w:space="0" w:color="auto"/>
        <w:left w:val="none" w:sz="0" w:space="0" w:color="auto"/>
        <w:bottom w:val="none" w:sz="0" w:space="0" w:color="auto"/>
        <w:right w:val="none" w:sz="0" w:space="0" w:color="auto"/>
      </w:divBdr>
    </w:div>
    <w:div w:id="480123002">
      <w:bodyDiv w:val="1"/>
      <w:marLeft w:val="0"/>
      <w:marRight w:val="0"/>
      <w:marTop w:val="0"/>
      <w:marBottom w:val="0"/>
      <w:divBdr>
        <w:top w:val="none" w:sz="0" w:space="0" w:color="auto"/>
        <w:left w:val="none" w:sz="0" w:space="0" w:color="auto"/>
        <w:bottom w:val="none" w:sz="0" w:space="0" w:color="auto"/>
        <w:right w:val="none" w:sz="0" w:space="0" w:color="auto"/>
      </w:divBdr>
    </w:div>
    <w:div w:id="617836901">
      <w:bodyDiv w:val="1"/>
      <w:marLeft w:val="0"/>
      <w:marRight w:val="0"/>
      <w:marTop w:val="0"/>
      <w:marBottom w:val="0"/>
      <w:divBdr>
        <w:top w:val="none" w:sz="0" w:space="0" w:color="auto"/>
        <w:left w:val="none" w:sz="0" w:space="0" w:color="auto"/>
        <w:bottom w:val="none" w:sz="0" w:space="0" w:color="auto"/>
        <w:right w:val="none" w:sz="0" w:space="0" w:color="auto"/>
      </w:divBdr>
      <w:divsChild>
        <w:div w:id="1887331643">
          <w:marLeft w:val="0"/>
          <w:marRight w:val="0"/>
          <w:marTop w:val="0"/>
          <w:marBottom w:val="0"/>
          <w:divBdr>
            <w:top w:val="none" w:sz="0" w:space="0" w:color="auto"/>
            <w:left w:val="none" w:sz="0" w:space="0" w:color="auto"/>
            <w:bottom w:val="none" w:sz="0" w:space="0" w:color="auto"/>
            <w:right w:val="none" w:sz="0" w:space="0" w:color="auto"/>
          </w:divBdr>
          <w:divsChild>
            <w:div w:id="5712992">
              <w:marLeft w:val="0"/>
              <w:marRight w:val="0"/>
              <w:marTop w:val="0"/>
              <w:marBottom w:val="0"/>
              <w:divBdr>
                <w:top w:val="none" w:sz="0" w:space="0" w:color="auto"/>
                <w:left w:val="none" w:sz="0" w:space="0" w:color="auto"/>
                <w:bottom w:val="none" w:sz="0" w:space="0" w:color="auto"/>
                <w:right w:val="none" w:sz="0" w:space="0" w:color="auto"/>
              </w:divBdr>
              <w:divsChild>
                <w:div w:id="1545168316">
                  <w:marLeft w:val="0"/>
                  <w:marRight w:val="0"/>
                  <w:marTop w:val="0"/>
                  <w:marBottom w:val="0"/>
                  <w:divBdr>
                    <w:top w:val="none" w:sz="0" w:space="0" w:color="auto"/>
                    <w:left w:val="none" w:sz="0" w:space="0" w:color="auto"/>
                    <w:bottom w:val="none" w:sz="0" w:space="0" w:color="auto"/>
                    <w:right w:val="none" w:sz="0" w:space="0" w:color="auto"/>
                  </w:divBdr>
                  <w:divsChild>
                    <w:div w:id="478616403">
                      <w:marLeft w:val="0"/>
                      <w:marRight w:val="0"/>
                      <w:marTop w:val="0"/>
                      <w:marBottom w:val="0"/>
                      <w:divBdr>
                        <w:top w:val="none" w:sz="0" w:space="0" w:color="auto"/>
                        <w:left w:val="none" w:sz="0" w:space="0" w:color="auto"/>
                        <w:bottom w:val="none" w:sz="0" w:space="0" w:color="auto"/>
                        <w:right w:val="none" w:sz="0" w:space="0" w:color="auto"/>
                      </w:divBdr>
                      <w:divsChild>
                        <w:div w:id="1451243348">
                          <w:marLeft w:val="0"/>
                          <w:marRight w:val="0"/>
                          <w:marTop w:val="0"/>
                          <w:marBottom w:val="0"/>
                          <w:divBdr>
                            <w:top w:val="none" w:sz="0" w:space="0" w:color="auto"/>
                            <w:left w:val="none" w:sz="0" w:space="0" w:color="auto"/>
                            <w:bottom w:val="none" w:sz="0" w:space="0" w:color="auto"/>
                            <w:right w:val="none" w:sz="0" w:space="0" w:color="auto"/>
                          </w:divBdr>
                          <w:divsChild>
                            <w:div w:id="344096582">
                              <w:marLeft w:val="0"/>
                              <w:marRight w:val="0"/>
                              <w:marTop w:val="0"/>
                              <w:marBottom w:val="0"/>
                              <w:divBdr>
                                <w:top w:val="none" w:sz="0" w:space="0" w:color="auto"/>
                                <w:left w:val="none" w:sz="0" w:space="0" w:color="auto"/>
                                <w:bottom w:val="none" w:sz="0" w:space="0" w:color="auto"/>
                                <w:right w:val="none" w:sz="0" w:space="0" w:color="auto"/>
                              </w:divBdr>
                              <w:divsChild>
                                <w:div w:id="1723409915">
                                  <w:marLeft w:val="0"/>
                                  <w:marRight w:val="0"/>
                                  <w:marTop w:val="0"/>
                                  <w:marBottom w:val="0"/>
                                  <w:divBdr>
                                    <w:top w:val="none" w:sz="0" w:space="0" w:color="auto"/>
                                    <w:left w:val="none" w:sz="0" w:space="0" w:color="auto"/>
                                    <w:bottom w:val="none" w:sz="0" w:space="0" w:color="auto"/>
                                    <w:right w:val="none" w:sz="0" w:space="0" w:color="auto"/>
                                  </w:divBdr>
                                  <w:divsChild>
                                    <w:div w:id="2305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77613">
                          <w:marLeft w:val="0"/>
                          <w:marRight w:val="0"/>
                          <w:marTop w:val="0"/>
                          <w:marBottom w:val="0"/>
                          <w:divBdr>
                            <w:top w:val="none" w:sz="0" w:space="0" w:color="auto"/>
                            <w:left w:val="none" w:sz="0" w:space="0" w:color="auto"/>
                            <w:bottom w:val="none" w:sz="0" w:space="0" w:color="auto"/>
                            <w:right w:val="none" w:sz="0" w:space="0" w:color="auto"/>
                          </w:divBdr>
                          <w:divsChild>
                            <w:div w:id="547184399">
                              <w:marLeft w:val="0"/>
                              <w:marRight w:val="0"/>
                              <w:marTop w:val="0"/>
                              <w:marBottom w:val="0"/>
                              <w:divBdr>
                                <w:top w:val="none" w:sz="0" w:space="0" w:color="auto"/>
                                <w:left w:val="none" w:sz="0" w:space="0" w:color="auto"/>
                                <w:bottom w:val="none" w:sz="0" w:space="0" w:color="auto"/>
                                <w:right w:val="none" w:sz="0" w:space="0" w:color="auto"/>
                              </w:divBdr>
                              <w:divsChild>
                                <w:div w:id="8304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778195">
      <w:bodyDiv w:val="1"/>
      <w:marLeft w:val="0"/>
      <w:marRight w:val="0"/>
      <w:marTop w:val="0"/>
      <w:marBottom w:val="0"/>
      <w:divBdr>
        <w:top w:val="none" w:sz="0" w:space="0" w:color="auto"/>
        <w:left w:val="none" w:sz="0" w:space="0" w:color="auto"/>
        <w:bottom w:val="none" w:sz="0" w:space="0" w:color="auto"/>
        <w:right w:val="none" w:sz="0" w:space="0" w:color="auto"/>
      </w:divBdr>
    </w:div>
    <w:div w:id="712997541">
      <w:bodyDiv w:val="1"/>
      <w:marLeft w:val="0"/>
      <w:marRight w:val="0"/>
      <w:marTop w:val="0"/>
      <w:marBottom w:val="0"/>
      <w:divBdr>
        <w:top w:val="none" w:sz="0" w:space="0" w:color="auto"/>
        <w:left w:val="none" w:sz="0" w:space="0" w:color="auto"/>
        <w:bottom w:val="none" w:sz="0" w:space="0" w:color="auto"/>
        <w:right w:val="none" w:sz="0" w:space="0" w:color="auto"/>
      </w:divBdr>
    </w:div>
    <w:div w:id="766077036">
      <w:bodyDiv w:val="1"/>
      <w:marLeft w:val="0"/>
      <w:marRight w:val="0"/>
      <w:marTop w:val="0"/>
      <w:marBottom w:val="0"/>
      <w:divBdr>
        <w:top w:val="none" w:sz="0" w:space="0" w:color="auto"/>
        <w:left w:val="none" w:sz="0" w:space="0" w:color="auto"/>
        <w:bottom w:val="none" w:sz="0" w:space="0" w:color="auto"/>
        <w:right w:val="none" w:sz="0" w:space="0" w:color="auto"/>
      </w:divBdr>
    </w:div>
    <w:div w:id="792134760">
      <w:bodyDiv w:val="1"/>
      <w:marLeft w:val="0"/>
      <w:marRight w:val="0"/>
      <w:marTop w:val="0"/>
      <w:marBottom w:val="0"/>
      <w:divBdr>
        <w:top w:val="none" w:sz="0" w:space="0" w:color="auto"/>
        <w:left w:val="none" w:sz="0" w:space="0" w:color="auto"/>
        <w:bottom w:val="none" w:sz="0" w:space="0" w:color="auto"/>
        <w:right w:val="none" w:sz="0" w:space="0" w:color="auto"/>
      </w:divBdr>
    </w:div>
    <w:div w:id="830870809">
      <w:bodyDiv w:val="1"/>
      <w:marLeft w:val="0"/>
      <w:marRight w:val="0"/>
      <w:marTop w:val="0"/>
      <w:marBottom w:val="0"/>
      <w:divBdr>
        <w:top w:val="none" w:sz="0" w:space="0" w:color="auto"/>
        <w:left w:val="none" w:sz="0" w:space="0" w:color="auto"/>
        <w:bottom w:val="none" w:sz="0" w:space="0" w:color="auto"/>
        <w:right w:val="none" w:sz="0" w:space="0" w:color="auto"/>
      </w:divBdr>
    </w:div>
    <w:div w:id="892235482">
      <w:bodyDiv w:val="1"/>
      <w:marLeft w:val="0"/>
      <w:marRight w:val="0"/>
      <w:marTop w:val="0"/>
      <w:marBottom w:val="0"/>
      <w:divBdr>
        <w:top w:val="none" w:sz="0" w:space="0" w:color="auto"/>
        <w:left w:val="none" w:sz="0" w:space="0" w:color="auto"/>
        <w:bottom w:val="none" w:sz="0" w:space="0" w:color="auto"/>
        <w:right w:val="none" w:sz="0" w:space="0" w:color="auto"/>
      </w:divBdr>
    </w:div>
    <w:div w:id="993603558">
      <w:bodyDiv w:val="1"/>
      <w:marLeft w:val="0"/>
      <w:marRight w:val="0"/>
      <w:marTop w:val="0"/>
      <w:marBottom w:val="0"/>
      <w:divBdr>
        <w:top w:val="none" w:sz="0" w:space="0" w:color="auto"/>
        <w:left w:val="none" w:sz="0" w:space="0" w:color="auto"/>
        <w:bottom w:val="none" w:sz="0" w:space="0" w:color="auto"/>
        <w:right w:val="none" w:sz="0" w:space="0" w:color="auto"/>
      </w:divBdr>
      <w:divsChild>
        <w:div w:id="1823808455">
          <w:marLeft w:val="0"/>
          <w:marRight w:val="0"/>
          <w:marTop w:val="0"/>
          <w:marBottom w:val="0"/>
          <w:divBdr>
            <w:top w:val="none" w:sz="0" w:space="0" w:color="auto"/>
            <w:left w:val="none" w:sz="0" w:space="0" w:color="auto"/>
            <w:bottom w:val="none" w:sz="0" w:space="0" w:color="auto"/>
            <w:right w:val="none" w:sz="0" w:space="0" w:color="auto"/>
          </w:divBdr>
          <w:divsChild>
            <w:div w:id="1481769640">
              <w:marLeft w:val="0"/>
              <w:marRight w:val="0"/>
              <w:marTop w:val="0"/>
              <w:marBottom w:val="0"/>
              <w:divBdr>
                <w:top w:val="none" w:sz="0" w:space="0" w:color="auto"/>
                <w:left w:val="none" w:sz="0" w:space="0" w:color="auto"/>
                <w:bottom w:val="none" w:sz="0" w:space="0" w:color="auto"/>
                <w:right w:val="none" w:sz="0" w:space="0" w:color="auto"/>
              </w:divBdr>
              <w:divsChild>
                <w:div w:id="1308364166">
                  <w:marLeft w:val="0"/>
                  <w:marRight w:val="0"/>
                  <w:marTop w:val="0"/>
                  <w:marBottom w:val="0"/>
                  <w:divBdr>
                    <w:top w:val="none" w:sz="0" w:space="0" w:color="auto"/>
                    <w:left w:val="none" w:sz="0" w:space="0" w:color="auto"/>
                    <w:bottom w:val="none" w:sz="0" w:space="0" w:color="auto"/>
                    <w:right w:val="none" w:sz="0" w:space="0" w:color="auto"/>
                  </w:divBdr>
                  <w:divsChild>
                    <w:div w:id="1736851673">
                      <w:marLeft w:val="0"/>
                      <w:marRight w:val="0"/>
                      <w:marTop w:val="0"/>
                      <w:marBottom w:val="0"/>
                      <w:divBdr>
                        <w:top w:val="none" w:sz="0" w:space="0" w:color="auto"/>
                        <w:left w:val="none" w:sz="0" w:space="0" w:color="auto"/>
                        <w:bottom w:val="none" w:sz="0" w:space="0" w:color="auto"/>
                        <w:right w:val="none" w:sz="0" w:space="0" w:color="auto"/>
                      </w:divBdr>
                      <w:divsChild>
                        <w:div w:id="1584217845">
                          <w:marLeft w:val="0"/>
                          <w:marRight w:val="0"/>
                          <w:marTop w:val="0"/>
                          <w:marBottom w:val="0"/>
                          <w:divBdr>
                            <w:top w:val="none" w:sz="0" w:space="0" w:color="auto"/>
                            <w:left w:val="none" w:sz="0" w:space="0" w:color="auto"/>
                            <w:bottom w:val="none" w:sz="0" w:space="0" w:color="auto"/>
                            <w:right w:val="none" w:sz="0" w:space="0" w:color="auto"/>
                          </w:divBdr>
                          <w:divsChild>
                            <w:div w:id="799765641">
                              <w:marLeft w:val="0"/>
                              <w:marRight w:val="0"/>
                              <w:marTop w:val="0"/>
                              <w:marBottom w:val="0"/>
                              <w:divBdr>
                                <w:top w:val="none" w:sz="0" w:space="0" w:color="auto"/>
                                <w:left w:val="none" w:sz="0" w:space="0" w:color="auto"/>
                                <w:bottom w:val="none" w:sz="0" w:space="0" w:color="auto"/>
                                <w:right w:val="none" w:sz="0" w:space="0" w:color="auto"/>
                              </w:divBdr>
                              <w:divsChild>
                                <w:div w:id="1111242260">
                                  <w:marLeft w:val="0"/>
                                  <w:marRight w:val="0"/>
                                  <w:marTop w:val="0"/>
                                  <w:marBottom w:val="0"/>
                                  <w:divBdr>
                                    <w:top w:val="none" w:sz="0" w:space="0" w:color="auto"/>
                                    <w:left w:val="none" w:sz="0" w:space="0" w:color="auto"/>
                                    <w:bottom w:val="none" w:sz="0" w:space="0" w:color="auto"/>
                                    <w:right w:val="none" w:sz="0" w:space="0" w:color="auto"/>
                                  </w:divBdr>
                                  <w:divsChild>
                                    <w:div w:id="1311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14762">
                          <w:marLeft w:val="0"/>
                          <w:marRight w:val="0"/>
                          <w:marTop w:val="0"/>
                          <w:marBottom w:val="0"/>
                          <w:divBdr>
                            <w:top w:val="none" w:sz="0" w:space="0" w:color="auto"/>
                            <w:left w:val="none" w:sz="0" w:space="0" w:color="auto"/>
                            <w:bottom w:val="none" w:sz="0" w:space="0" w:color="auto"/>
                            <w:right w:val="none" w:sz="0" w:space="0" w:color="auto"/>
                          </w:divBdr>
                          <w:divsChild>
                            <w:div w:id="556014557">
                              <w:marLeft w:val="0"/>
                              <w:marRight w:val="0"/>
                              <w:marTop w:val="0"/>
                              <w:marBottom w:val="0"/>
                              <w:divBdr>
                                <w:top w:val="none" w:sz="0" w:space="0" w:color="auto"/>
                                <w:left w:val="none" w:sz="0" w:space="0" w:color="auto"/>
                                <w:bottom w:val="none" w:sz="0" w:space="0" w:color="auto"/>
                                <w:right w:val="none" w:sz="0" w:space="0" w:color="auto"/>
                              </w:divBdr>
                              <w:divsChild>
                                <w:div w:id="13068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635192">
      <w:bodyDiv w:val="1"/>
      <w:marLeft w:val="0"/>
      <w:marRight w:val="0"/>
      <w:marTop w:val="0"/>
      <w:marBottom w:val="0"/>
      <w:divBdr>
        <w:top w:val="none" w:sz="0" w:space="0" w:color="auto"/>
        <w:left w:val="none" w:sz="0" w:space="0" w:color="auto"/>
        <w:bottom w:val="none" w:sz="0" w:space="0" w:color="auto"/>
        <w:right w:val="none" w:sz="0" w:space="0" w:color="auto"/>
      </w:divBdr>
      <w:divsChild>
        <w:div w:id="623732471">
          <w:marLeft w:val="0"/>
          <w:marRight w:val="0"/>
          <w:marTop w:val="0"/>
          <w:marBottom w:val="0"/>
          <w:divBdr>
            <w:top w:val="none" w:sz="0" w:space="0" w:color="auto"/>
            <w:left w:val="none" w:sz="0" w:space="0" w:color="auto"/>
            <w:bottom w:val="none" w:sz="0" w:space="0" w:color="auto"/>
            <w:right w:val="none" w:sz="0" w:space="0" w:color="auto"/>
          </w:divBdr>
          <w:divsChild>
            <w:div w:id="551625151">
              <w:marLeft w:val="0"/>
              <w:marRight w:val="0"/>
              <w:marTop w:val="0"/>
              <w:marBottom w:val="0"/>
              <w:divBdr>
                <w:top w:val="none" w:sz="0" w:space="0" w:color="auto"/>
                <w:left w:val="none" w:sz="0" w:space="0" w:color="auto"/>
                <w:bottom w:val="none" w:sz="0" w:space="0" w:color="auto"/>
                <w:right w:val="none" w:sz="0" w:space="0" w:color="auto"/>
              </w:divBdr>
              <w:divsChild>
                <w:div w:id="518860040">
                  <w:marLeft w:val="0"/>
                  <w:marRight w:val="0"/>
                  <w:marTop w:val="0"/>
                  <w:marBottom w:val="0"/>
                  <w:divBdr>
                    <w:top w:val="none" w:sz="0" w:space="0" w:color="auto"/>
                    <w:left w:val="none" w:sz="0" w:space="0" w:color="auto"/>
                    <w:bottom w:val="none" w:sz="0" w:space="0" w:color="auto"/>
                    <w:right w:val="none" w:sz="0" w:space="0" w:color="auto"/>
                  </w:divBdr>
                  <w:divsChild>
                    <w:div w:id="1689596442">
                      <w:marLeft w:val="0"/>
                      <w:marRight w:val="0"/>
                      <w:marTop w:val="0"/>
                      <w:marBottom w:val="0"/>
                      <w:divBdr>
                        <w:top w:val="none" w:sz="0" w:space="0" w:color="auto"/>
                        <w:left w:val="none" w:sz="0" w:space="0" w:color="auto"/>
                        <w:bottom w:val="none" w:sz="0" w:space="0" w:color="auto"/>
                        <w:right w:val="none" w:sz="0" w:space="0" w:color="auto"/>
                      </w:divBdr>
                      <w:divsChild>
                        <w:div w:id="145903825">
                          <w:marLeft w:val="0"/>
                          <w:marRight w:val="0"/>
                          <w:marTop w:val="0"/>
                          <w:marBottom w:val="0"/>
                          <w:divBdr>
                            <w:top w:val="none" w:sz="0" w:space="0" w:color="auto"/>
                            <w:left w:val="none" w:sz="0" w:space="0" w:color="auto"/>
                            <w:bottom w:val="none" w:sz="0" w:space="0" w:color="auto"/>
                            <w:right w:val="none" w:sz="0" w:space="0" w:color="auto"/>
                          </w:divBdr>
                          <w:divsChild>
                            <w:div w:id="690842435">
                              <w:marLeft w:val="0"/>
                              <w:marRight w:val="0"/>
                              <w:marTop w:val="0"/>
                              <w:marBottom w:val="0"/>
                              <w:divBdr>
                                <w:top w:val="none" w:sz="0" w:space="0" w:color="auto"/>
                                <w:left w:val="none" w:sz="0" w:space="0" w:color="auto"/>
                                <w:bottom w:val="none" w:sz="0" w:space="0" w:color="auto"/>
                                <w:right w:val="none" w:sz="0" w:space="0" w:color="auto"/>
                              </w:divBdr>
                              <w:divsChild>
                                <w:div w:id="2045210006">
                                  <w:marLeft w:val="0"/>
                                  <w:marRight w:val="0"/>
                                  <w:marTop w:val="0"/>
                                  <w:marBottom w:val="0"/>
                                  <w:divBdr>
                                    <w:top w:val="none" w:sz="0" w:space="0" w:color="auto"/>
                                    <w:left w:val="none" w:sz="0" w:space="0" w:color="auto"/>
                                    <w:bottom w:val="none" w:sz="0" w:space="0" w:color="auto"/>
                                    <w:right w:val="none" w:sz="0" w:space="0" w:color="auto"/>
                                  </w:divBdr>
                                  <w:divsChild>
                                    <w:div w:id="11346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7997">
                          <w:marLeft w:val="0"/>
                          <w:marRight w:val="0"/>
                          <w:marTop w:val="0"/>
                          <w:marBottom w:val="0"/>
                          <w:divBdr>
                            <w:top w:val="none" w:sz="0" w:space="0" w:color="auto"/>
                            <w:left w:val="none" w:sz="0" w:space="0" w:color="auto"/>
                            <w:bottom w:val="none" w:sz="0" w:space="0" w:color="auto"/>
                            <w:right w:val="none" w:sz="0" w:space="0" w:color="auto"/>
                          </w:divBdr>
                          <w:divsChild>
                            <w:div w:id="307319183">
                              <w:marLeft w:val="0"/>
                              <w:marRight w:val="0"/>
                              <w:marTop w:val="0"/>
                              <w:marBottom w:val="0"/>
                              <w:divBdr>
                                <w:top w:val="none" w:sz="0" w:space="0" w:color="auto"/>
                                <w:left w:val="none" w:sz="0" w:space="0" w:color="auto"/>
                                <w:bottom w:val="none" w:sz="0" w:space="0" w:color="auto"/>
                                <w:right w:val="none" w:sz="0" w:space="0" w:color="auto"/>
                              </w:divBdr>
                              <w:divsChild>
                                <w:div w:id="795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364619">
      <w:bodyDiv w:val="1"/>
      <w:marLeft w:val="0"/>
      <w:marRight w:val="0"/>
      <w:marTop w:val="0"/>
      <w:marBottom w:val="0"/>
      <w:divBdr>
        <w:top w:val="none" w:sz="0" w:space="0" w:color="auto"/>
        <w:left w:val="none" w:sz="0" w:space="0" w:color="auto"/>
        <w:bottom w:val="none" w:sz="0" w:space="0" w:color="auto"/>
        <w:right w:val="none" w:sz="0" w:space="0" w:color="auto"/>
      </w:divBdr>
      <w:divsChild>
        <w:div w:id="695892682">
          <w:marLeft w:val="0"/>
          <w:marRight w:val="0"/>
          <w:marTop w:val="0"/>
          <w:marBottom w:val="0"/>
          <w:divBdr>
            <w:top w:val="none" w:sz="0" w:space="0" w:color="auto"/>
            <w:left w:val="none" w:sz="0" w:space="0" w:color="auto"/>
            <w:bottom w:val="none" w:sz="0" w:space="0" w:color="auto"/>
            <w:right w:val="none" w:sz="0" w:space="0" w:color="auto"/>
          </w:divBdr>
          <w:divsChild>
            <w:div w:id="1541867211">
              <w:marLeft w:val="0"/>
              <w:marRight w:val="0"/>
              <w:marTop w:val="0"/>
              <w:marBottom w:val="0"/>
              <w:divBdr>
                <w:top w:val="none" w:sz="0" w:space="0" w:color="auto"/>
                <w:left w:val="none" w:sz="0" w:space="0" w:color="auto"/>
                <w:bottom w:val="none" w:sz="0" w:space="0" w:color="auto"/>
                <w:right w:val="none" w:sz="0" w:space="0" w:color="auto"/>
              </w:divBdr>
              <w:divsChild>
                <w:div w:id="1441221309">
                  <w:marLeft w:val="0"/>
                  <w:marRight w:val="0"/>
                  <w:marTop w:val="0"/>
                  <w:marBottom w:val="0"/>
                  <w:divBdr>
                    <w:top w:val="none" w:sz="0" w:space="0" w:color="auto"/>
                    <w:left w:val="none" w:sz="0" w:space="0" w:color="auto"/>
                    <w:bottom w:val="none" w:sz="0" w:space="0" w:color="auto"/>
                    <w:right w:val="none" w:sz="0" w:space="0" w:color="auto"/>
                  </w:divBdr>
                  <w:divsChild>
                    <w:div w:id="1706708840">
                      <w:marLeft w:val="0"/>
                      <w:marRight w:val="0"/>
                      <w:marTop w:val="0"/>
                      <w:marBottom w:val="0"/>
                      <w:divBdr>
                        <w:top w:val="none" w:sz="0" w:space="0" w:color="auto"/>
                        <w:left w:val="none" w:sz="0" w:space="0" w:color="auto"/>
                        <w:bottom w:val="none" w:sz="0" w:space="0" w:color="auto"/>
                        <w:right w:val="none" w:sz="0" w:space="0" w:color="auto"/>
                      </w:divBdr>
                      <w:divsChild>
                        <w:div w:id="1163858162">
                          <w:marLeft w:val="0"/>
                          <w:marRight w:val="0"/>
                          <w:marTop w:val="0"/>
                          <w:marBottom w:val="0"/>
                          <w:divBdr>
                            <w:top w:val="none" w:sz="0" w:space="0" w:color="auto"/>
                            <w:left w:val="none" w:sz="0" w:space="0" w:color="auto"/>
                            <w:bottom w:val="none" w:sz="0" w:space="0" w:color="auto"/>
                            <w:right w:val="none" w:sz="0" w:space="0" w:color="auto"/>
                          </w:divBdr>
                          <w:divsChild>
                            <w:div w:id="683899154">
                              <w:marLeft w:val="0"/>
                              <w:marRight w:val="0"/>
                              <w:marTop w:val="0"/>
                              <w:marBottom w:val="0"/>
                              <w:divBdr>
                                <w:top w:val="none" w:sz="0" w:space="0" w:color="auto"/>
                                <w:left w:val="none" w:sz="0" w:space="0" w:color="auto"/>
                                <w:bottom w:val="none" w:sz="0" w:space="0" w:color="auto"/>
                                <w:right w:val="none" w:sz="0" w:space="0" w:color="auto"/>
                              </w:divBdr>
                              <w:divsChild>
                                <w:div w:id="409500555">
                                  <w:marLeft w:val="0"/>
                                  <w:marRight w:val="0"/>
                                  <w:marTop w:val="0"/>
                                  <w:marBottom w:val="0"/>
                                  <w:divBdr>
                                    <w:top w:val="none" w:sz="0" w:space="0" w:color="auto"/>
                                    <w:left w:val="none" w:sz="0" w:space="0" w:color="auto"/>
                                    <w:bottom w:val="none" w:sz="0" w:space="0" w:color="auto"/>
                                    <w:right w:val="none" w:sz="0" w:space="0" w:color="auto"/>
                                  </w:divBdr>
                                  <w:divsChild>
                                    <w:div w:id="20376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04013">
                          <w:marLeft w:val="0"/>
                          <w:marRight w:val="0"/>
                          <w:marTop w:val="0"/>
                          <w:marBottom w:val="0"/>
                          <w:divBdr>
                            <w:top w:val="none" w:sz="0" w:space="0" w:color="auto"/>
                            <w:left w:val="none" w:sz="0" w:space="0" w:color="auto"/>
                            <w:bottom w:val="none" w:sz="0" w:space="0" w:color="auto"/>
                            <w:right w:val="none" w:sz="0" w:space="0" w:color="auto"/>
                          </w:divBdr>
                          <w:divsChild>
                            <w:div w:id="207492204">
                              <w:marLeft w:val="0"/>
                              <w:marRight w:val="0"/>
                              <w:marTop w:val="0"/>
                              <w:marBottom w:val="0"/>
                              <w:divBdr>
                                <w:top w:val="none" w:sz="0" w:space="0" w:color="auto"/>
                                <w:left w:val="none" w:sz="0" w:space="0" w:color="auto"/>
                                <w:bottom w:val="none" w:sz="0" w:space="0" w:color="auto"/>
                                <w:right w:val="none" w:sz="0" w:space="0" w:color="auto"/>
                              </w:divBdr>
                              <w:divsChild>
                                <w:div w:id="31322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297852">
      <w:bodyDiv w:val="1"/>
      <w:marLeft w:val="0"/>
      <w:marRight w:val="0"/>
      <w:marTop w:val="0"/>
      <w:marBottom w:val="0"/>
      <w:divBdr>
        <w:top w:val="none" w:sz="0" w:space="0" w:color="auto"/>
        <w:left w:val="none" w:sz="0" w:space="0" w:color="auto"/>
        <w:bottom w:val="none" w:sz="0" w:space="0" w:color="auto"/>
        <w:right w:val="none" w:sz="0" w:space="0" w:color="auto"/>
      </w:divBdr>
    </w:div>
    <w:div w:id="1798720591">
      <w:bodyDiv w:val="1"/>
      <w:marLeft w:val="0"/>
      <w:marRight w:val="0"/>
      <w:marTop w:val="0"/>
      <w:marBottom w:val="0"/>
      <w:divBdr>
        <w:top w:val="none" w:sz="0" w:space="0" w:color="auto"/>
        <w:left w:val="none" w:sz="0" w:space="0" w:color="auto"/>
        <w:bottom w:val="none" w:sz="0" w:space="0" w:color="auto"/>
        <w:right w:val="none" w:sz="0" w:space="0" w:color="auto"/>
      </w:divBdr>
    </w:div>
    <w:div w:id="1831166776">
      <w:bodyDiv w:val="1"/>
      <w:marLeft w:val="0"/>
      <w:marRight w:val="0"/>
      <w:marTop w:val="0"/>
      <w:marBottom w:val="0"/>
      <w:divBdr>
        <w:top w:val="none" w:sz="0" w:space="0" w:color="auto"/>
        <w:left w:val="none" w:sz="0" w:space="0" w:color="auto"/>
        <w:bottom w:val="none" w:sz="0" w:space="0" w:color="auto"/>
        <w:right w:val="none" w:sz="0" w:space="0" w:color="auto"/>
      </w:divBdr>
    </w:div>
    <w:div w:id="1919828430">
      <w:bodyDiv w:val="1"/>
      <w:marLeft w:val="0"/>
      <w:marRight w:val="0"/>
      <w:marTop w:val="0"/>
      <w:marBottom w:val="0"/>
      <w:divBdr>
        <w:top w:val="none" w:sz="0" w:space="0" w:color="auto"/>
        <w:left w:val="none" w:sz="0" w:space="0" w:color="auto"/>
        <w:bottom w:val="none" w:sz="0" w:space="0" w:color="auto"/>
        <w:right w:val="none" w:sz="0" w:space="0" w:color="auto"/>
      </w:divBdr>
    </w:div>
    <w:div w:id="2090544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384</TotalTime>
  <Pages>1</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Dewi Comel</cp:lastModifiedBy>
  <cp:revision>13</cp:revision>
  <dcterms:created xsi:type="dcterms:W3CDTF">2025-04-25T13:22:00Z</dcterms:created>
  <dcterms:modified xsi:type="dcterms:W3CDTF">2025-05-19T10:33:00Z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