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4D199A"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Bismillahir Rahmanir Rahiim</w:t>
      </w:r>
    </w:p>
    <w:p w14:paraId="4ADBDF45" w14:textId="77777777" w:rsidR="00FE4E5A" w:rsidRPr="001D5450" w:rsidRDefault="001D5450" w:rsidP="003F5520">
      <w:pPr>
        <w:rPr>
          <w:rFonts w:ascii="Times New Roman" w:hAnsi="Times New Roman" w:cs="Times New Roman"/>
          <w:b/>
          <w:sz w:val="24"/>
          <w:szCs w:val="24"/>
        </w:rPr>
      </w:pPr>
      <w:r>
        <w:rPr>
          <w:rFonts w:ascii="Times New Roman" w:hAnsi="Times New Roman" w:cs="Times New Roman"/>
          <w:b/>
          <w:sz w:val="24"/>
          <w:szCs w:val="24"/>
        </w:rPr>
        <w:t>FORM KERANGKA PIKIR</w:t>
      </w:r>
      <w:r>
        <w:rPr>
          <w:rFonts w:ascii="Times New Roman" w:hAnsi="Times New Roman" w:cs="Times New Roman"/>
          <w:b/>
          <w:sz w:val="24"/>
          <w:szCs w:val="24"/>
        </w:rPr>
        <w:br/>
      </w:r>
    </w:p>
    <w:p w14:paraId="701127FD" w14:textId="04A1F718" w:rsidR="00FE4E5A" w:rsidRPr="006D27A5" w:rsidRDefault="007978F2" w:rsidP="003F5520">
      <w:pPr>
        <w:rPr>
          <w:rFonts w:ascii="Times New Roman" w:hAnsi="Times New Roman" w:cs="Times New Roman"/>
          <w:sz w:val="24"/>
          <w:szCs w:val="24"/>
          <w:lang w:val="id-ID"/>
        </w:rPr>
      </w:pPr>
      <w:r w:rsidRPr="003F5520">
        <w:rPr>
          <w:rFonts w:ascii="Times New Roman" w:hAnsi="Times New Roman" w:cs="Times New Roman"/>
          <w:sz w:val="24"/>
          <w:szCs w:val="24"/>
        </w:rPr>
        <w:t>Nama</w:t>
      </w:r>
      <w:r w:rsidRPr="003F5520">
        <w:rPr>
          <w:rFonts w:ascii="Times New Roman" w:hAnsi="Times New Roman" w:cs="Times New Roman"/>
          <w:sz w:val="24"/>
          <w:szCs w:val="24"/>
        </w:rPr>
        <w:tab/>
      </w:r>
      <w:r w:rsidRPr="003F5520">
        <w:rPr>
          <w:rFonts w:ascii="Times New Roman" w:hAnsi="Times New Roman" w:cs="Times New Roman"/>
          <w:sz w:val="24"/>
          <w:szCs w:val="24"/>
        </w:rPr>
        <w:tab/>
      </w:r>
      <w:r w:rsidRPr="003F5520">
        <w:rPr>
          <w:rFonts w:ascii="Times New Roman" w:hAnsi="Times New Roman" w:cs="Times New Roman"/>
          <w:sz w:val="24"/>
          <w:szCs w:val="24"/>
        </w:rPr>
        <w:tab/>
        <w:t xml:space="preserve">: </w:t>
      </w:r>
      <w:r w:rsidR="006D27A5">
        <w:rPr>
          <w:rFonts w:ascii="Times New Roman" w:hAnsi="Times New Roman" w:cs="Times New Roman"/>
          <w:sz w:val="24"/>
          <w:szCs w:val="24"/>
          <w:lang w:val="id-ID"/>
        </w:rPr>
        <w:t>A. Muhammad Fathur Rahman</w:t>
      </w:r>
    </w:p>
    <w:p w14:paraId="5D381184" w14:textId="129B310A" w:rsidR="00FE4E5A" w:rsidRPr="006D27A5" w:rsidRDefault="003F5520" w:rsidP="003F5520">
      <w:pPr>
        <w:rPr>
          <w:rFonts w:ascii="Times New Roman" w:hAnsi="Times New Roman" w:cs="Times New Roman"/>
          <w:sz w:val="24"/>
          <w:szCs w:val="24"/>
          <w:lang w:val="id-ID"/>
        </w:rPr>
      </w:pPr>
      <w:r w:rsidRPr="003F5520">
        <w:rPr>
          <w:rFonts w:ascii="Times New Roman" w:hAnsi="Times New Roman" w:cs="Times New Roman"/>
          <w:sz w:val="24"/>
          <w:szCs w:val="24"/>
        </w:rPr>
        <w:t>Stambuk</w:t>
      </w:r>
      <w:r w:rsidRPr="003F5520">
        <w:rPr>
          <w:rFonts w:ascii="Times New Roman" w:hAnsi="Times New Roman" w:cs="Times New Roman"/>
          <w:sz w:val="24"/>
          <w:szCs w:val="24"/>
        </w:rPr>
        <w:tab/>
      </w:r>
      <w:r w:rsidRPr="003F5520">
        <w:rPr>
          <w:rFonts w:ascii="Times New Roman" w:hAnsi="Times New Roman" w:cs="Times New Roman"/>
          <w:sz w:val="24"/>
          <w:szCs w:val="24"/>
        </w:rPr>
        <w:tab/>
        <w:t>:</w:t>
      </w:r>
      <w:r w:rsidR="007978F2" w:rsidRPr="003F5520">
        <w:rPr>
          <w:rFonts w:ascii="Times New Roman" w:hAnsi="Times New Roman" w:cs="Times New Roman"/>
          <w:sz w:val="24"/>
          <w:szCs w:val="24"/>
        </w:rPr>
        <w:t>13020220</w:t>
      </w:r>
      <w:r w:rsidR="006D27A5">
        <w:rPr>
          <w:rFonts w:ascii="Times New Roman" w:hAnsi="Times New Roman" w:cs="Times New Roman"/>
          <w:sz w:val="24"/>
          <w:szCs w:val="24"/>
        </w:rPr>
        <w:t>0</w:t>
      </w:r>
      <w:r w:rsidR="006D27A5">
        <w:rPr>
          <w:rFonts w:ascii="Times New Roman" w:hAnsi="Times New Roman" w:cs="Times New Roman"/>
          <w:sz w:val="24"/>
          <w:szCs w:val="24"/>
          <w:lang w:val="id-ID"/>
        </w:rPr>
        <w:t>87</w:t>
      </w:r>
    </w:p>
    <w:p w14:paraId="4B04D17D" w14:textId="77777777" w:rsidR="002C282C"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Peminatan</w:t>
      </w:r>
      <w:r w:rsidRPr="003F5520">
        <w:rPr>
          <w:rFonts w:ascii="Times New Roman" w:hAnsi="Times New Roman" w:cs="Times New Roman"/>
          <w:sz w:val="24"/>
          <w:szCs w:val="24"/>
        </w:rPr>
        <w:tab/>
      </w:r>
      <w:r w:rsidRPr="003F5520">
        <w:rPr>
          <w:rFonts w:ascii="Times New Roman" w:hAnsi="Times New Roman" w:cs="Times New Roman"/>
          <w:sz w:val="24"/>
          <w:szCs w:val="24"/>
        </w:rPr>
        <w:tab/>
        <w:t>: Jaringan</w:t>
      </w:r>
      <w:r w:rsidR="002C282C">
        <w:rPr>
          <w:rFonts w:ascii="Times New Roman" w:hAnsi="Times New Roman" w:cs="Times New Roman"/>
          <w:sz w:val="24"/>
          <w:szCs w:val="24"/>
        </w:rPr>
        <w:t xml:space="preserve"> Komputer</w:t>
      </w:r>
    </w:p>
    <w:p w14:paraId="12E58EC4" w14:textId="13E02B45" w:rsidR="00FE4E5A" w:rsidRPr="006D27A5" w:rsidRDefault="006D27A5" w:rsidP="003F5520">
      <w:pPr>
        <w:rPr>
          <w:rFonts w:ascii="Times New Roman" w:hAnsi="Times New Roman" w:cs="Times New Roman"/>
          <w:sz w:val="24"/>
          <w:szCs w:val="24"/>
          <w:lang w:val="id-ID"/>
        </w:rPr>
      </w:pPr>
      <w:r>
        <w:rPr>
          <w:rFonts w:ascii="Times New Roman" w:hAnsi="Times New Roman" w:cs="Times New Roman"/>
          <w:sz w:val="24"/>
          <w:szCs w:val="24"/>
        </w:rPr>
        <w:t>No. Handphone</w:t>
      </w:r>
      <w:r>
        <w:rPr>
          <w:rFonts w:ascii="Times New Roman" w:hAnsi="Times New Roman" w:cs="Times New Roman"/>
          <w:sz w:val="24"/>
          <w:szCs w:val="24"/>
        </w:rPr>
        <w:tab/>
        <w:t>: 0</w:t>
      </w:r>
      <w:r>
        <w:rPr>
          <w:rFonts w:ascii="Times New Roman" w:hAnsi="Times New Roman" w:cs="Times New Roman"/>
          <w:sz w:val="24"/>
          <w:szCs w:val="24"/>
          <w:lang w:val="id-ID"/>
        </w:rPr>
        <w:t>85240560767</w:t>
      </w:r>
    </w:p>
    <w:p w14:paraId="06B23F3A" w14:textId="77777777" w:rsidR="006D27A5" w:rsidRPr="00637118" w:rsidRDefault="007978F2" w:rsidP="006D27A5">
      <w:pPr>
        <w:rPr>
          <w:rFonts w:ascii="Times New Roman" w:hAnsi="Times New Roman" w:cs="Times New Roman"/>
          <w:sz w:val="24"/>
          <w:szCs w:val="24"/>
          <w:lang w:val="id-ID"/>
        </w:rPr>
      </w:pPr>
      <w:r w:rsidRPr="003F5520">
        <w:rPr>
          <w:rFonts w:ascii="Times New Roman" w:hAnsi="Times New Roman" w:cs="Times New Roman"/>
          <w:sz w:val="24"/>
          <w:szCs w:val="24"/>
        </w:rPr>
        <w:br/>
      </w:r>
      <w:r w:rsidR="006D27A5" w:rsidRPr="00170F7D">
        <w:rPr>
          <w:rFonts w:ascii="Times New Roman" w:hAnsi="Times New Roman" w:cs="Times New Roman"/>
          <w:sz w:val="24"/>
          <w:szCs w:val="24"/>
        </w:rPr>
        <w:t xml:space="preserve">1. </w:t>
      </w:r>
      <w:r w:rsidR="006D27A5" w:rsidRPr="00637118">
        <w:rPr>
          <w:rFonts w:ascii="Times New Roman" w:hAnsi="Times New Roman" w:cs="Times New Roman"/>
          <w:sz w:val="24"/>
          <w:szCs w:val="24"/>
        </w:rPr>
        <w:t>Implementasi Zabbix sebagai Sistem Monitoring untuk Men</w:t>
      </w:r>
      <w:r w:rsidR="006D27A5">
        <w:rPr>
          <w:rFonts w:ascii="Times New Roman" w:hAnsi="Times New Roman" w:cs="Times New Roman"/>
          <w:sz w:val="24"/>
          <w:szCs w:val="24"/>
        </w:rPr>
        <w:t>ingkatkan Ketersediaan Jaringan</w:t>
      </w:r>
    </w:p>
    <w:p w14:paraId="7F305122" w14:textId="77777777" w:rsidR="006D27A5" w:rsidRPr="00637118" w:rsidRDefault="006D27A5" w:rsidP="006D27A5">
      <w:pPr>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Pr="00637118">
        <w:rPr>
          <w:rFonts w:ascii="Times New Roman" w:hAnsi="Times New Roman" w:cs="Times New Roman"/>
          <w:sz w:val="24"/>
          <w:szCs w:val="24"/>
        </w:rPr>
        <w:t>Penerapan Zabbix untuk Pemantauan Performa Server dan Ro</w:t>
      </w:r>
      <w:r>
        <w:rPr>
          <w:rFonts w:ascii="Times New Roman" w:hAnsi="Times New Roman" w:cs="Times New Roman"/>
          <w:sz w:val="24"/>
          <w:szCs w:val="24"/>
        </w:rPr>
        <w:t>uter di Lingkungan Jaringan LAN</w:t>
      </w:r>
    </w:p>
    <w:p w14:paraId="7AE024DC" w14:textId="183807F4" w:rsidR="00FE4E5A" w:rsidRPr="003F5520" w:rsidRDefault="006D27A5" w:rsidP="003F5520">
      <w:pPr>
        <w:rPr>
          <w:rFonts w:ascii="Times New Roman" w:hAnsi="Times New Roman" w:cs="Times New Roman"/>
          <w:sz w:val="24"/>
          <w:szCs w:val="24"/>
        </w:rPr>
      </w:pPr>
      <w:r>
        <w:rPr>
          <w:rFonts w:ascii="Times New Roman" w:hAnsi="Times New Roman" w:cs="Times New Roman"/>
          <w:sz w:val="24"/>
          <w:szCs w:val="24"/>
          <w:lang w:val="id-ID"/>
        </w:rPr>
        <w:t xml:space="preserve">3. </w:t>
      </w:r>
      <w:r w:rsidRPr="00637118">
        <w:rPr>
          <w:rFonts w:ascii="Times New Roman" w:hAnsi="Times New Roman" w:cs="Times New Roman"/>
          <w:sz w:val="24"/>
          <w:szCs w:val="24"/>
        </w:rPr>
        <w:t>Analisis Kinerja Zabbix dalam Mendeteksi Gangguan pada Infrastruktur Jaringan Lokal</w:t>
      </w:r>
      <w:r w:rsidRPr="00170F7D">
        <w:rPr>
          <w:rFonts w:ascii="Times New Roman" w:hAnsi="Times New Roman" w:cs="Times New Roman"/>
          <w:sz w:val="24"/>
          <w:szCs w:val="24"/>
        </w:rPr>
        <w:br/>
      </w:r>
      <w:r w:rsidR="007978F2" w:rsidRPr="003F5520">
        <w:rPr>
          <w:rFonts w:ascii="Times New Roman" w:hAnsi="Times New Roman" w:cs="Times New Roman"/>
          <w:sz w:val="24"/>
          <w:szCs w:val="24"/>
        </w:rPr>
        <w:br/>
        <w:t>PENELITIAN TERKAIT</w:t>
      </w:r>
      <w:r w:rsidR="007978F2" w:rsidRPr="003F5520">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1910"/>
        <w:gridCol w:w="1834"/>
        <w:gridCol w:w="2416"/>
        <w:gridCol w:w="2696"/>
      </w:tblGrid>
      <w:tr w:rsidR="00FE4E5A" w:rsidRPr="003F5520" w14:paraId="147BBB05" w14:textId="77777777" w:rsidTr="003F5520">
        <w:tc>
          <w:tcPr>
            <w:tcW w:w="2160" w:type="dxa"/>
            <w:shd w:val="clear" w:color="auto" w:fill="B8CCE4" w:themeFill="accent1" w:themeFillTint="66"/>
          </w:tcPr>
          <w:p w14:paraId="03F318B7"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Judul</w:t>
            </w:r>
          </w:p>
        </w:tc>
        <w:tc>
          <w:tcPr>
            <w:tcW w:w="2160" w:type="dxa"/>
            <w:shd w:val="clear" w:color="auto" w:fill="B8CCE4" w:themeFill="accent1" w:themeFillTint="66"/>
          </w:tcPr>
          <w:p w14:paraId="2007E3A6"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Nama Penerbit, Tahun Terbit</w:t>
            </w:r>
          </w:p>
        </w:tc>
        <w:tc>
          <w:tcPr>
            <w:tcW w:w="2160" w:type="dxa"/>
            <w:shd w:val="clear" w:color="auto" w:fill="B8CCE4" w:themeFill="accent1" w:themeFillTint="66"/>
          </w:tcPr>
          <w:p w14:paraId="69B50F80"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Tujuan</w:t>
            </w:r>
          </w:p>
        </w:tc>
        <w:tc>
          <w:tcPr>
            <w:tcW w:w="2160" w:type="dxa"/>
            <w:shd w:val="clear" w:color="auto" w:fill="B8CCE4" w:themeFill="accent1" w:themeFillTint="66"/>
          </w:tcPr>
          <w:p w14:paraId="6220842E"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Hasil Penelitian</w:t>
            </w:r>
          </w:p>
        </w:tc>
      </w:tr>
      <w:tr w:rsidR="00FE4E5A" w:rsidRPr="003F5520" w14:paraId="48F955F8" w14:textId="77777777">
        <w:tc>
          <w:tcPr>
            <w:tcW w:w="2160" w:type="dxa"/>
          </w:tcPr>
          <w:p w14:paraId="69C26E47"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Pemanfaatan Zabbix untuk Monitoring Trafik Jaringan</w:t>
            </w:r>
          </w:p>
        </w:tc>
        <w:tc>
          <w:tcPr>
            <w:tcW w:w="2160" w:type="dxa"/>
          </w:tcPr>
          <w:p w14:paraId="630D9439"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Jurnal Teknologi Informasi, 2023</w:t>
            </w:r>
          </w:p>
        </w:tc>
        <w:tc>
          <w:tcPr>
            <w:tcW w:w="2160" w:type="dxa"/>
          </w:tcPr>
          <w:p w14:paraId="1AFC4745"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Mengimplementasikan Zabbix untuk monitoring trafik jaringan berbasis threshold</w:t>
            </w:r>
          </w:p>
        </w:tc>
        <w:tc>
          <w:tcPr>
            <w:tcW w:w="2160" w:type="dxa"/>
          </w:tcPr>
          <w:p w14:paraId="5B46DF82" w14:textId="7777777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Zabbix mampu mendeteksi lonjakan trafik secara real-time dan memberikan notifikasi.</w:t>
            </w:r>
          </w:p>
        </w:tc>
      </w:tr>
      <w:tr w:rsidR="00FE4E5A" w:rsidRPr="003F5520" w14:paraId="4A3DA75D" w14:textId="77777777">
        <w:tc>
          <w:tcPr>
            <w:tcW w:w="2160" w:type="dxa"/>
          </w:tcPr>
          <w:p w14:paraId="2063D979" w14:textId="1AC1EF6E" w:rsidR="00FE4E5A" w:rsidRPr="003F5520" w:rsidRDefault="006D27A5" w:rsidP="003F5520">
            <w:pPr>
              <w:rPr>
                <w:rFonts w:ascii="Times New Roman" w:hAnsi="Times New Roman" w:cs="Times New Roman"/>
                <w:sz w:val="24"/>
                <w:szCs w:val="24"/>
              </w:rPr>
            </w:pPr>
            <w:r>
              <w:t xml:space="preserve"> </w:t>
            </w:r>
            <w:r w:rsidRPr="006D27A5">
              <w:rPr>
                <w:rFonts w:ascii="Times New Roman" w:hAnsi="Times New Roman" w:cs="Times New Roman"/>
                <w:sz w:val="24"/>
                <w:szCs w:val="24"/>
              </w:rPr>
              <w:t>Analisis Pemanfaatan Zabbix untuk LAN Monitoring</w:t>
            </w:r>
          </w:p>
        </w:tc>
        <w:tc>
          <w:tcPr>
            <w:tcW w:w="2160" w:type="dxa"/>
          </w:tcPr>
          <w:p w14:paraId="319AAA49" w14:textId="7783D2AE" w:rsidR="00FE4E5A" w:rsidRPr="003F5520" w:rsidRDefault="006D27A5" w:rsidP="003F5520">
            <w:pPr>
              <w:rPr>
                <w:rFonts w:ascii="Times New Roman" w:hAnsi="Times New Roman" w:cs="Times New Roman"/>
                <w:sz w:val="24"/>
                <w:szCs w:val="24"/>
              </w:rPr>
            </w:pPr>
            <w:r w:rsidRPr="006D27A5">
              <w:rPr>
                <w:rFonts w:ascii="Times New Roman" w:hAnsi="Times New Roman" w:cs="Times New Roman"/>
                <w:sz w:val="24"/>
                <w:szCs w:val="24"/>
              </w:rPr>
              <w:t>Seminar Nasional Teknologi Informasi, 2024</w:t>
            </w:r>
          </w:p>
        </w:tc>
        <w:tc>
          <w:tcPr>
            <w:tcW w:w="2160" w:type="dxa"/>
          </w:tcPr>
          <w:p w14:paraId="15837642" w14:textId="4011972A" w:rsidR="00FE4E5A" w:rsidRPr="003F5520" w:rsidRDefault="006D27A5" w:rsidP="003F5520">
            <w:pPr>
              <w:rPr>
                <w:rFonts w:ascii="Times New Roman" w:hAnsi="Times New Roman" w:cs="Times New Roman"/>
                <w:sz w:val="24"/>
                <w:szCs w:val="24"/>
              </w:rPr>
            </w:pPr>
            <w:r w:rsidRPr="006D27A5">
              <w:rPr>
                <w:rFonts w:ascii="Times New Roman" w:hAnsi="Times New Roman" w:cs="Times New Roman"/>
                <w:sz w:val="24"/>
                <w:szCs w:val="24"/>
              </w:rPr>
              <w:t>Mengevaluasi performa Zabbix dalam jaringan LAN kampus</w:t>
            </w:r>
          </w:p>
        </w:tc>
        <w:tc>
          <w:tcPr>
            <w:tcW w:w="2160" w:type="dxa"/>
          </w:tcPr>
          <w:p w14:paraId="6F5C7D3E" w14:textId="2CEFF339" w:rsidR="00FE4E5A" w:rsidRPr="003F5520" w:rsidRDefault="006D27A5" w:rsidP="003F5520">
            <w:pPr>
              <w:rPr>
                <w:rFonts w:ascii="Times New Roman" w:hAnsi="Times New Roman" w:cs="Times New Roman"/>
                <w:sz w:val="24"/>
                <w:szCs w:val="24"/>
              </w:rPr>
            </w:pPr>
            <w:r w:rsidRPr="006D27A5">
              <w:rPr>
                <w:rFonts w:ascii="Times New Roman" w:hAnsi="Times New Roman" w:cs="Times New Roman"/>
                <w:sz w:val="24"/>
                <w:szCs w:val="24"/>
              </w:rPr>
              <w:t>Hasil menunjukkan Zabbix dapat mengoptimalkan pe</w:t>
            </w:r>
            <w:bookmarkStart w:id="0" w:name="_GoBack"/>
            <w:bookmarkEnd w:id="0"/>
            <w:r w:rsidRPr="006D27A5">
              <w:rPr>
                <w:rFonts w:ascii="Times New Roman" w:hAnsi="Times New Roman" w:cs="Times New Roman"/>
                <w:sz w:val="24"/>
                <w:szCs w:val="24"/>
              </w:rPr>
              <w:t>meliharaan jaringan dan meminimalisir downtime.</w:t>
            </w:r>
          </w:p>
        </w:tc>
      </w:tr>
      <w:tr w:rsidR="00FE4E5A" w:rsidRPr="003F5520" w14:paraId="2E3C7F60" w14:textId="77777777">
        <w:tc>
          <w:tcPr>
            <w:tcW w:w="2160" w:type="dxa"/>
          </w:tcPr>
          <w:p w14:paraId="3A4A6DBB" w14:textId="02BC3C90" w:rsidR="00FE4E5A" w:rsidRPr="003F5520" w:rsidRDefault="006D27A5" w:rsidP="003F5520">
            <w:pPr>
              <w:rPr>
                <w:rFonts w:ascii="Times New Roman" w:hAnsi="Times New Roman" w:cs="Times New Roman"/>
                <w:sz w:val="24"/>
                <w:szCs w:val="24"/>
              </w:rPr>
            </w:pPr>
            <w:r w:rsidRPr="006D27A5">
              <w:rPr>
                <w:rFonts w:ascii="Times New Roman" w:hAnsi="Times New Roman" w:cs="Times New Roman"/>
                <w:sz w:val="24"/>
                <w:szCs w:val="24"/>
              </w:rPr>
              <w:t>Evaluasi Sistem Monitoring Zabbix untuk Deteksi Gangguan Jaringan</w:t>
            </w:r>
          </w:p>
        </w:tc>
        <w:tc>
          <w:tcPr>
            <w:tcW w:w="2160" w:type="dxa"/>
          </w:tcPr>
          <w:p w14:paraId="54607BB2" w14:textId="50CC23A3" w:rsidR="00FE4E5A" w:rsidRPr="003F5520" w:rsidRDefault="006D27A5" w:rsidP="003F5520">
            <w:pPr>
              <w:rPr>
                <w:rFonts w:ascii="Times New Roman" w:hAnsi="Times New Roman" w:cs="Times New Roman"/>
                <w:sz w:val="24"/>
                <w:szCs w:val="24"/>
              </w:rPr>
            </w:pPr>
            <w:r w:rsidRPr="006D27A5">
              <w:rPr>
                <w:rFonts w:ascii="Times New Roman" w:hAnsi="Times New Roman" w:cs="Times New Roman"/>
                <w:sz w:val="24"/>
                <w:szCs w:val="24"/>
              </w:rPr>
              <w:t>Jurnal Keamanan Informasi, 2023</w:t>
            </w:r>
          </w:p>
        </w:tc>
        <w:tc>
          <w:tcPr>
            <w:tcW w:w="2160" w:type="dxa"/>
          </w:tcPr>
          <w:p w14:paraId="14763090" w14:textId="25B1BCA8" w:rsidR="00FE4E5A" w:rsidRPr="003F5520" w:rsidRDefault="006D27A5" w:rsidP="003F5520">
            <w:pPr>
              <w:rPr>
                <w:rFonts w:ascii="Times New Roman" w:hAnsi="Times New Roman" w:cs="Times New Roman"/>
                <w:sz w:val="24"/>
                <w:szCs w:val="24"/>
              </w:rPr>
            </w:pPr>
            <w:r w:rsidRPr="006D27A5">
              <w:rPr>
                <w:rFonts w:ascii="Times New Roman" w:hAnsi="Times New Roman" w:cs="Times New Roman"/>
                <w:sz w:val="24"/>
                <w:szCs w:val="24"/>
              </w:rPr>
              <w:t>Mengukur kemampuan Zabbix dalam mendeteksi gangguan jaringan</w:t>
            </w:r>
          </w:p>
        </w:tc>
        <w:tc>
          <w:tcPr>
            <w:tcW w:w="2160" w:type="dxa"/>
          </w:tcPr>
          <w:p w14:paraId="1531B013" w14:textId="5864F0AF" w:rsidR="00FE4E5A" w:rsidRPr="003F5520" w:rsidRDefault="006D27A5" w:rsidP="003F5520">
            <w:pPr>
              <w:rPr>
                <w:rFonts w:ascii="Times New Roman" w:hAnsi="Times New Roman" w:cs="Times New Roman"/>
                <w:sz w:val="24"/>
                <w:szCs w:val="24"/>
              </w:rPr>
            </w:pPr>
            <w:r w:rsidRPr="006D27A5">
              <w:rPr>
                <w:rFonts w:ascii="Times New Roman" w:hAnsi="Times New Roman" w:cs="Times New Roman"/>
                <w:sz w:val="24"/>
                <w:szCs w:val="24"/>
              </w:rPr>
              <w:t>Zabbix mampu mendeteksi gangguan dalam waktu kurang dari 10 detik dengan akurasi tinggi.</w:t>
            </w:r>
          </w:p>
        </w:tc>
      </w:tr>
    </w:tbl>
    <w:p w14:paraId="61EF61BC" w14:textId="33724117"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lastRenderedPageBreak/>
        <w:br/>
      </w:r>
    </w:p>
    <w:p w14:paraId="43983DDD" w14:textId="77777777" w:rsidR="006D27A5" w:rsidRPr="00170F7D" w:rsidRDefault="006D27A5" w:rsidP="006D27A5">
      <w:pPr>
        <w:pStyle w:val="Heading2"/>
        <w:jc w:val="center"/>
        <w:rPr>
          <w:rFonts w:ascii="Times New Roman" w:hAnsi="Times New Roman" w:cs="Times New Roman"/>
          <w:color w:val="000000" w:themeColor="text1"/>
          <w:sz w:val="24"/>
          <w:szCs w:val="24"/>
        </w:rPr>
      </w:pPr>
      <w:r w:rsidRPr="00170F7D">
        <w:rPr>
          <w:rFonts w:ascii="Times New Roman" w:hAnsi="Times New Roman" w:cs="Times New Roman"/>
          <w:color w:val="000000" w:themeColor="text1"/>
          <w:sz w:val="24"/>
          <w:szCs w:val="24"/>
        </w:rPr>
        <w:t>Kerangka Pemikiran I</w:t>
      </w:r>
    </w:p>
    <w:p w14:paraId="428A1822" w14:textId="77777777" w:rsidR="006D27A5" w:rsidRPr="00170F7D" w:rsidRDefault="006D27A5" w:rsidP="006D27A5">
      <w:pPr>
        <w:rPr>
          <w:rFonts w:ascii="Times New Roman" w:hAnsi="Times New Roman" w:cs="Times New Roman"/>
          <w:sz w:val="24"/>
          <w:szCs w:val="24"/>
          <w:lang w:val="id-ID"/>
        </w:rPr>
      </w:pPr>
      <w:r w:rsidRPr="00170F7D">
        <w:rPr>
          <w:rFonts w:ascii="Times New Roman" w:hAnsi="Times New Roman" w:cs="Times New Roman"/>
          <w:sz w:val="24"/>
          <w:szCs w:val="24"/>
        </w:rPr>
        <w:t xml:space="preserve">Judul: </w:t>
      </w:r>
      <w:r w:rsidRPr="00637118">
        <w:rPr>
          <w:rFonts w:ascii="Times New Roman" w:hAnsi="Times New Roman" w:cs="Times New Roman"/>
          <w:sz w:val="24"/>
          <w:szCs w:val="24"/>
        </w:rPr>
        <w:t>Implementasi Zabbix sebagai Sistem Monitoring untuk Meningkatkan Ketersediaan Jaringan</w:t>
      </w:r>
    </w:p>
    <w:tbl>
      <w:tblPr>
        <w:tblStyle w:val="TableGrid"/>
        <w:tblW w:w="0" w:type="auto"/>
        <w:tblLook w:val="04A0" w:firstRow="1" w:lastRow="0" w:firstColumn="1" w:lastColumn="0" w:noHBand="0" w:noVBand="1"/>
      </w:tblPr>
      <w:tblGrid>
        <w:gridCol w:w="4320"/>
        <w:gridCol w:w="4320"/>
      </w:tblGrid>
      <w:tr w:rsidR="006D27A5" w:rsidRPr="00170F7D" w14:paraId="4E5B48E5" w14:textId="77777777" w:rsidTr="00EA1BA6">
        <w:tc>
          <w:tcPr>
            <w:tcW w:w="4320" w:type="dxa"/>
            <w:shd w:val="clear" w:color="auto" w:fill="B8CCE4" w:themeFill="accent1" w:themeFillTint="66"/>
          </w:tcPr>
          <w:p w14:paraId="46CCA9D1"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Masalah Utama</w:t>
            </w:r>
          </w:p>
        </w:tc>
        <w:tc>
          <w:tcPr>
            <w:tcW w:w="4320" w:type="dxa"/>
            <w:shd w:val="clear" w:color="auto" w:fill="B8CCE4" w:themeFill="accent1" w:themeFillTint="66"/>
          </w:tcPr>
          <w:p w14:paraId="349B8C1F"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Banyak jaringan mengalami downtime atau gangguan yang tidak segera terdeteksi karena belum memiliki sistem monitoring yang efektif dan real-time.</w:t>
            </w:r>
          </w:p>
        </w:tc>
      </w:tr>
      <w:tr w:rsidR="006D27A5" w:rsidRPr="00170F7D" w14:paraId="6A2031D5" w14:textId="77777777" w:rsidTr="00EA1BA6">
        <w:tc>
          <w:tcPr>
            <w:tcW w:w="4320" w:type="dxa"/>
          </w:tcPr>
          <w:p w14:paraId="1F08458C"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Teori Penyelesaian Masalah dan Variabel yang Diamati</w:t>
            </w:r>
          </w:p>
        </w:tc>
        <w:tc>
          <w:tcPr>
            <w:tcW w:w="4320" w:type="dxa"/>
          </w:tcPr>
          <w:p w14:paraId="1B60C2DC"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Zabbix merupakan sistem monitoring open-source yang mampu memantau performa perangkat jaringan (seperti router, switch, dan server) secara otomatis. Variabel yang diamati meliputi uptime, downtime, response time, serta status host dalam jaringan.</w:t>
            </w:r>
          </w:p>
        </w:tc>
      </w:tr>
      <w:tr w:rsidR="006D27A5" w:rsidRPr="00170F7D" w14:paraId="4493A854" w14:textId="77777777" w:rsidTr="00EA1BA6">
        <w:tc>
          <w:tcPr>
            <w:tcW w:w="4320" w:type="dxa"/>
          </w:tcPr>
          <w:p w14:paraId="7024B641"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Solusi dari Masalah Berdasarkan Teori</w:t>
            </w:r>
          </w:p>
        </w:tc>
        <w:tc>
          <w:tcPr>
            <w:tcW w:w="4320" w:type="dxa"/>
          </w:tcPr>
          <w:p w14:paraId="4B70E1CF"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Dengan mengimplementasikan Zabbix, administrator jaringan dapat melakukan pemantauan secara terpusat dan real-time. Notifikasi otomatis membantu dalam penanganan gangguan lebih cepat sehingga meningkatkan ketersediaan jaringan.</w:t>
            </w:r>
          </w:p>
        </w:tc>
      </w:tr>
      <w:tr w:rsidR="006D27A5" w:rsidRPr="00170F7D" w14:paraId="30187920" w14:textId="77777777" w:rsidTr="00EA1BA6">
        <w:tc>
          <w:tcPr>
            <w:tcW w:w="4320" w:type="dxa"/>
          </w:tcPr>
          <w:p w14:paraId="6FAD6818"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Hasil Penelitian</w:t>
            </w:r>
          </w:p>
        </w:tc>
        <w:tc>
          <w:tcPr>
            <w:tcW w:w="4320" w:type="dxa"/>
          </w:tcPr>
          <w:p w14:paraId="6A7F48CB"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Zabbix terbukti meningkatkan efektivitas pemantauan dan mengurangi waktu respon terhadap gangguan, sehingga tingkat ketersediaan jaringan menjadi lebih optimal.</w:t>
            </w:r>
          </w:p>
        </w:tc>
      </w:tr>
    </w:tbl>
    <w:p w14:paraId="32CECEC2" w14:textId="6D701A68" w:rsidR="006D27A5" w:rsidRPr="00170F7D" w:rsidRDefault="006D27A5" w:rsidP="006D27A5">
      <w:pPr>
        <w:pStyle w:val="Heading2"/>
        <w:jc w:val="center"/>
        <w:rPr>
          <w:rFonts w:ascii="Times New Roman" w:hAnsi="Times New Roman" w:cs="Times New Roman"/>
          <w:color w:val="000000" w:themeColor="text1"/>
          <w:sz w:val="24"/>
          <w:szCs w:val="24"/>
          <w:lang w:val="id-ID"/>
        </w:rPr>
      </w:pPr>
      <w:r w:rsidRPr="00170F7D">
        <w:rPr>
          <w:rFonts w:ascii="Times New Roman" w:hAnsi="Times New Roman" w:cs="Times New Roman"/>
          <w:color w:val="000000" w:themeColor="text1"/>
          <w:sz w:val="24"/>
          <w:szCs w:val="24"/>
        </w:rPr>
        <w:t>Kerangka Pemikiran II</w:t>
      </w:r>
    </w:p>
    <w:p w14:paraId="42DEAEFC" w14:textId="77777777" w:rsidR="006D27A5" w:rsidRPr="00170F7D" w:rsidRDefault="006D27A5" w:rsidP="006D27A5">
      <w:pPr>
        <w:rPr>
          <w:rFonts w:ascii="Times New Roman" w:hAnsi="Times New Roman" w:cs="Times New Roman"/>
          <w:sz w:val="24"/>
          <w:szCs w:val="24"/>
          <w:lang w:val="id-ID"/>
        </w:rPr>
      </w:pPr>
      <w:r w:rsidRPr="00170F7D">
        <w:rPr>
          <w:rFonts w:ascii="Times New Roman" w:hAnsi="Times New Roman" w:cs="Times New Roman"/>
          <w:sz w:val="24"/>
          <w:szCs w:val="24"/>
        </w:rPr>
        <w:t>Judul</w:t>
      </w:r>
      <w:r w:rsidRPr="00170F7D">
        <w:rPr>
          <w:rFonts w:ascii="Times New Roman" w:hAnsi="Times New Roman" w:cs="Times New Roman"/>
          <w:sz w:val="24"/>
          <w:szCs w:val="24"/>
          <w:lang w:val="id-ID"/>
        </w:rPr>
        <w:t xml:space="preserve">: </w:t>
      </w:r>
      <w:r w:rsidRPr="00637118">
        <w:rPr>
          <w:rFonts w:ascii="Times New Roman" w:hAnsi="Times New Roman" w:cs="Times New Roman"/>
          <w:sz w:val="24"/>
          <w:szCs w:val="24"/>
        </w:rPr>
        <w:t>Penerapan Zabbix untuk Pemantauan Performa Server dan Router di Lingkungan Jaringan LAN</w:t>
      </w:r>
      <w:r w:rsidRPr="00170F7D">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4320"/>
        <w:gridCol w:w="4320"/>
      </w:tblGrid>
      <w:tr w:rsidR="006D27A5" w:rsidRPr="00170F7D" w14:paraId="4E307AF1" w14:textId="77777777" w:rsidTr="00EA1BA6">
        <w:tc>
          <w:tcPr>
            <w:tcW w:w="4320" w:type="dxa"/>
            <w:shd w:val="clear" w:color="auto" w:fill="B8CCE4" w:themeFill="accent1" w:themeFillTint="66"/>
          </w:tcPr>
          <w:p w14:paraId="73EBD076"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Masalah Utama</w:t>
            </w:r>
          </w:p>
        </w:tc>
        <w:tc>
          <w:tcPr>
            <w:tcW w:w="4320" w:type="dxa"/>
            <w:shd w:val="clear" w:color="auto" w:fill="B8CCE4" w:themeFill="accent1" w:themeFillTint="66"/>
          </w:tcPr>
          <w:p w14:paraId="38A933AE"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Kinerja server dan router sering menurun tanpa disadari karena kurangnya sistem pemantauan yang terintegrasi, sehingga dapat menyebabkan penurunan kualitas layanan jaringan.</w:t>
            </w:r>
          </w:p>
        </w:tc>
      </w:tr>
      <w:tr w:rsidR="006D27A5" w:rsidRPr="00170F7D" w14:paraId="29ED7A83" w14:textId="77777777" w:rsidTr="00EA1BA6">
        <w:tc>
          <w:tcPr>
            <w:tcW w:w="4320" w:type="dxa"/>
          </w:tcPr>
          <w:p w14:paraId="34E95C7F"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Teori Penyelesaian Masalah dan Variabel yang Diamati</w:t>
            </w:r>
          </w:p>
        </w:tc>
        <w:tc>
          <w:tcPr>
            <w:tcW w:w="4320" w:type="dxa"/>
          </w:tcPr>
          <w:p w14:paraId="778E5205"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Zabbix dapat memonitor parameter performa perangkat seperti CPU usage, memory usage, bandwidth, dan packet loss melalui protokol SNMP dan agent. Variabel yang diamati adalah pemakaian sumber daya perangkat dan stabilitas koneksi jaringan.</w:t>
            </w:r>
          </w:p>
        </w:tc>
      </w:tr>
      <w:tr w:rsidR="006D27A5" w:rsidRPr="00170F7D" w14:paraId="0F0EFBBA" w14:textId="77777777" w:rsidTr="00EA1BA6">
        <w:tc>
          <w:tcPr>
            <w:tcW w:w="4320" w:type="dxa"/>
          </w:tcPr>
          <w:p w14:paraId="1681AE43"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Solusi dari Masalah Berdasarkan Teori</w:t>
            </w:r>
          </w:p>
        </w:tc>
        <w:tc>
          <w:tcPr>
            <w:tcW w:w="4320" w:type="dxa"/>
          </w:tcPr>
          <w:p w14:paraId="0806FC70"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Dengan penerapan Zabbix, administrator dapat mendeteksi penurunan performa perangkat lebih awal dan melakukan tindakan preventif sebelum terjadi kegagalan sistem.</w:t>
            </w:r>
          </w:p>
        </w:tc>
      </w:tr>
      <w:tr w:rsidR="006D27A5" w:rsidRPr="00170F7D" w14:paraId="6EFB32C2" w14:textId="77777777" w:rsidTr="00EA1BA6">
        <w:tc>
          <w:tcPr>
            <w:tcW w:w="4320" w:type="dxa"/>
          </w:tcPr>
          <w:p w14:paraId="4CDBDA66"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Hasil Penelitian</w:t>
            </w:r>
          </w:p>
        </w:tc>
        <w:tc>
          <w:tcPr>
            <w:tcW w:w="4320" w:type="dxa"/>
          </w:tcPr>
          <w:p w14:paraId="29564E01"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 xml:space="preserve">Zabbix mampu memberikan laporan performa </w:t>
            </w:r>
            <w:r w:rsidRPr="00637118">
              <w:rPr>
                <w:rFonts w:ascii="Times New Roman" w:hAnsi="Times New Roman" w:cs="Times New Roman"/>
              </w:rPr>
              <w:lastRenderedPageBreak/>
              <w:t>perangkat secara detail dan real-time, sehingga mendukung perawatan jaringan yang lebih efisien dan mencegah gangguan besar.</w:t>
            </w:r>
          </w:p>
        </w:tc>
      </w:tr>
    </w:tbl>
    <w:p w14:paraId="414D3A94" w14:textId="00B1E6B8" w:rsidR="006D27A5" w:rsidRPr="00170F7D" w:rsidRDefault="006D27A5" w:rsidP="006D27A5">
      <w:pPr>
        <w:pStyle w:val="Heading2"/>
        <w:rPr>
          <w:rFonts w:ascii="Times New Roman" w:hAnsi="Times New Roman" w:cs="Times New Roman"/>
          <w:color w:val="000000" w:themeColor="text1"/>
          <w:sz w:val="24"/>
          <w:szCs w:val="24"/>
          <w:lang w:val="id-ID"/>
        </w:rPr>
      </w:pPr>
      <w:r w:rsidRPr="00170F7D">
        <w:rPr>
          <w:rFonts w:ascii="Times New Roman" w:hAnsi="Times New Roman" w:cs="Times New Roman"/>
          <w:color w:val="000000" w:themeColor="text1"/>
          <w:sz w:val="24"/>
          <w:szCs w:val="24"/>
        </w:rPr>
        <w:lastRenderedPageBreak/>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t>Kerangka Pemikiran III</w:t>
      </w:r>
    </w:p>
    <w:p w14:paraId="4ACD1782" w14:textId="77777777" w:rsidR="006D27A5" w:rsidRPr="00170F7D" w:rsidRDefault="006D27A5" w:rsidP="006D27A5">
      <w:pPr>
        <w:rPr>
          <w:rFonts w:ascii="Times New Roman" w:hAnsi="Times New Roman" w:cs="Times New Roman"/>
          <w:sz w:val="24"/>
          <w:szCs w:val="24"/>
          <w:lang w:val="id-ID"/>
        </w:rPr>
      </w:pPr>
      <w:r w:rsidRPr="00170F7D">
        <w:rPr>
          <w:rFonts w:ascii="Times New Roman" w:hAnsi="Times New Roman" w:cs="Times New Roman"/>
          <w:sz w:val="24"/>
          <w:szCs w:val="24"/>
        </w:rPr>
        <w:t>Judul</w:t>
      </w:r>
      <w:r w:rsidRPr="00170F7D">
        <w:rPr>
          <w:rFonts w:ascii="Times New Roman" w:hAnsi="Times New Roman" w:cs="Times New Roman"/>
          <w:sz w:val="24"/>
          <w:szCs w:val="24"/>
          <w:lang w:val="id-ID"/>
        </w:rPr>
        <w:t xml:space="preserve">: </w:t>
      </w:r>
      <w:r w:rsidRPr="00637118">
        <w:rPr>
          <w:rFonts w:ascii="Times New Roman" w:hAnsi="Times New Roman" w:cs="Times New Roman"/>
          <w:sz w:val="24"/>
          <w:szCs w:val="24"/>
        </w:rPr>
        <w:t>Analisis Kinerja Zabbix dalam Mendeteksi Gangguan pada Infrastruktur Jaringan Lokal</w:t>
      </w:r>
    </w:p>
    <w:tbl>
      <w:tblPr>
        <w:tblStyle w:val="TableGrid"/>
        <w:tblW w:w="0" w:type="auto"/>
        <w:tblLook w:val="04A0" w:firstRow="1" w:lastRow="0" w:firstColumn="1" w:lastColumn="0" w:noHBand="0" w:noVBand="1"/>
      </w:tblPr>
      <w:tblGrid>
        <w:gridCol w:w="4320"/>
        <w:gridCol w:w="4320"/>
      </w:tblGrid>
      <w:tr w:rsidR="006D27A5" w:rsidRPr="00170F7D" w14:paraId="0A980DF4" w14:textId="77777777" w:rsidTr="00EA1BA6">
        <w:tc>
          <w:tcPr>
            <w:tcW w:w="4320" w:type="dxa"/>
            <w:shd w:val="clear" w:color="auto" w:fill="B8CCE4" w:themeFill="accent1" w:themeFillTint="66"/>
          </w:tcPr>
          <w:p w14:paraId="390BA49A"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Masalah Utama</w:t>
            </w:r>
          </w:p>
        </w:tc>
        <w:tc>
          <w:tcPr>
            <w:tcW w:w="4320" w:type="dxa"/>
            <w:shd w:val="clear" w:color="auto" w:fill="B8CCE4" w:themeFill="accent1" w:themeFillTint="66"/>
          </w:tcPr>
          <w:p w14:paraId="0EB681A3"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Banyak organisasi belum mengetahui seberapa cepat dan akurat Zabbix dalam mendeteksi gangguan pada jaringan lokal.</w:t>
            </w:r>
          </w:p>
        </w:tc>
      </w:tr>
      <w:tr w:rsidR="006D27A5" w:rsidRPr="00170F7D" w14:paraId="79EA740E" w14:textId="77777777" w:rsidTr="00EA1BA6">
        <w:tc>
          <w:tcPr>
            <w:tcW w:w="4320" w:type="dxa"/>
          </w:tcPr>
          <w:p w14:paraId="065C04EA"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Teori Penyelesaian Masalah dan Variabel yang Diamati</w:t>
            </w:r>
          </w:p>
        </w:tc>
        <w:tc>
          <w:tcPr>
            <w:tcW w:w="4320" w:type="dxa"/>
          </w:tcPr>
          <w:p w14:paraId="13352C20"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Zabbix bekerja dengan sistem trigger dan alert yang dapat mendeteksi perubahan status perangkat. Variabel yang diamati meliputi waktu deteksi gangguan, jenis notifikasi, dan tingkat akurasi pelaporan.</w:t>
            </w:r>
          </w:p>
        </w:tc>
      </w:tr>
      <w:tr w:rsidR="006D27A5" w:rsidRPr="00170F7D" w14:paraId="6056800C" w14:textId="77777777" w:rsidTr="00EA1BA6">
        <w:tc>
          <w:tcPr>
            <w:tcW w:w="4320" w:type="dxa"/>
          </w:tcPr>
          <w:p w14:paraId="32733246"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Solusi dari Masalah Berdasarkan Teori</w:t>
            </w:r>
          </w:p>
        </w:tc>
        <w:tc>
          <w:tcPr>
            <w:tcW w:w="4320" w:type="dxa"/>
          </w:tcPr>
          <w:p w14:paraId="085C8492"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Dilakukan pengujian terhadap beberapa skenario gangguan (misalnya putus koneksi, overload, dan down time) untuk mengukur kinerja Zabbix dalam memberikan peringatan.</w:t>
            </w:r>
          </w:p>
        </w:tc>
      </w:tr>
      <w:tr w:rsidR="006D27A5" w:rsidRPr="00170F7D" w14:paraId="12A19F45" w14:textId="77777777" w:rsidTr="00EA1BA6">
        <w:tc>
          <w:tcPr>
            <w:tcW w:w="4320" w:type="dxa"/>
          </w:tcPr>
          <w:p w14:paraId="717B303C" w14:textId="77777777" w:rsidR="006D27A5" w:rsidRPr="00170F7D" w:rsidRDefault="006D27A5" w:rsidP="00EA1BA6">
            <w:pPr>
              <w:rPr>
                <w:rFonts w:ascii="Times New Roman" w:hAnsi="Times New Roman" w:cs="Times New Roman"/>
                <w:sz w:val="24"/>
                <w:szCs w:val="24"/>
              </w:rPr>
            </w:pPr>
            <w:r w:rsidRPr="00170F7D">
              <w:rPr>
                <w:rFonts w:ascii="Times New Roman" w:hAnsi="Times New Roman" w:cs="Times New Roman"/>
                <w:sz w:val="24"/>
                <w:szCs w:val="24"/>
              </w:rPr>
              <w:t>Hasil Penelitian</w:t>
            </w:r>
          </w:p>
        </w:tc>
        <w:tc>
          <w:tcPr>
            <w:tcW w:w="4320" w:type="dxa"/>
          </w:tcPr>
          <w:p w14:paraId="1DF672DF" w14:textId="77777777" w:rsidR="006D27A5" w:rsidRPr="00170F7D" w:rsidRDefault="006D27A5" w:rsidP="00EA1BA6">
            <w:pPr>
              <w:rPr>
                <w:rFonts w:ascii="Times New Roman" w:hAnsi="Times New Roman" w:cs="Times New Roman"/>
                <w:sz w:val="24"/>
                <w:szCs w:val="24"/>
              </w:rPr>
            </w:pPr>
            <w:r w:rsidRPr="00637118">
              <w:rPr>
                <w:rFonts w:ascii="Times New Roman" w:hAnsi="Times New Roman" w:cs="Times New Roman"/>
              </w:rPr>
              <w:t>Zabbix terbukti efektif dalam mendeteksi gangguan dengan tingkat akurasi tinggi dan waktu respon cepat, membantu menjaga stabilitas jaringan secara keseluruhan.</w:t>
            </w:r>
          </w:p>
        </w:tc>
      </w:tr>
    </w:tbl>
    <w:p w14:paraId="5D67CDC4" w14:textId="77777777" w:rsidR="006D27A5" w:rsidRPr="00637118" w:rsidRDefault="006D27A5" w:rsidP="006D27A5">
      <w:pPr>
        <w:rPr>
          <w:rFonts w:ascii="Times New Roman" w:hAnsi="Times New Roman" w:cs="Times New Roman"/>
          <w:sz w:val="24"/>
          <w:szCs w:val="24"/>
          <w:lang w:val="id-ID"/>
        </w:rPr>
      </w:pPr>
    </w:p>
    <w:p w14:paraId="0671DBE1" w14:textId="77777777" w:rsidR="007978F2" w:rsidRPr="003F5520" w:rsidRDefault="007978F2" w:rsidP="003F5520">
      <w:pPr>
        <w:rPr>
          <w:rFonts w:ascii="Times New Roman" w:hAnsi="Times New Roman" w:cs="Times New Roman"/>
          <w:sz w:val="24"/>
          <w:szCs w:val="24"/>
        </w:rPr>
      </w:pPr>
    </w:p>
    <w:sectPr w:rsidR="007978F2" w:rsidRPr="003F552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58BDD4" w14:textId="77777777" w:rsidR="0048694C" w:rsidRDefault="0048694C" w:rsidP="001D5450">
      <w:pPr>
        <w:spacing w:after="0" w:line="240" w:lineRule="auto"/>
      </w:pPr>
      <w:r>
        <w:separator/>
      </w:r>
    </w:p>
  </w:endnote>
  <w:endnote w:type="continuationSeparator" w:id="0">
    <w:p w14:paraId="363F7DF0" w14:textId="77777777" w:rsidR="0048694C" w:rsidRDefault="0048694C" w:rsidP="001D5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00D576" w14:textId="77777777" w:rsidR="0048694C" w:rsidRDefault="0048694C" w:rsidP="001D5450">
      <w:pPr>
        <w:spacing w:after="0" w:line="240" w:lineRule="auto"/>
      </w:pPr>
      <w:r>
        <w:separator/>
      </w:r>
    </w:p>
  </w:footnote>
  <w:footnote w:type="continuationSeparator" w:id="0">
    <w:p w14:paraId="0C1B64A8" w14:textId="77777777" w:rsidR="0048694C" w:rsidRDefault="0048694C" w:rsidP="001D54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494E"/>
    <w:rsid w:val="00100580"/>
    <w:rsid w:val="0015074B"/>
    <w:rsid w:val="00192985"/>
    <w:rsid w:val="001D5450"/>
    <w:rsid w:val="001D596F"/>
    <w:rsid w:val="0029639D"/>
    <w:rsid w:val="002C282C"/>
    <w:rsid w:val="00326F90"/>
    <w:rsid w:val="003F5520"/>
    <w:rsid w:val="004226E8"/>
    <w:rsid w:val="0048694C"/>
    <w:rsid w:val="005014FB"/>
    <w:rsid w:val="006D27A5"/>
    <w:rsid w:val="007978F2"/>
    <w:rsid w:val="008B4FF0"/>
    <w:rsid w:val="00932907"/>
    <w:rsid w:val="00AA1D8D"/>
    <w:rsid w:val="00B47730"/>
    <w:rsid w:val="00BB5BE2"/>
    <w:rsid w:val="00C07DCA"/>
    <w:rsid w:val="00C36AC8"/>
    <w:rsid w:val="00CB0664"/>
    <w:rsid w:val="00FC1A38"/>
    <w:rsid w:val="00FC693F"/>
    <w:rsid w:val="00FE4E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B74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FF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FF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EE249-FCFD-4E9E-A222-F15D4B213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cp:lastPrinted>2025-10-24T03:29:00Z</cp:lastPrinted>
  <dcterms:created xsi:type="dcterms:W3CDTF">2025-11-01T05:03:00Z</dcterms:created>
  <dcterms:modified xsi:type="dcterms:W3CDTF">2025-11-01T05:03:00Z</dcterms:modified>
</cp:coreProperties>
</file>