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8AFD" w14:textId="77777777" w:rsidR="002D704D" w:rsidRPr="002D704D" w:rsidRDefault="002D704D" w:rsidP="002D704D">
      <w:pPr>
        <w:rPr>
          <w:b/>
          <w:bCs/>
        </w:rPr>
      </w:pPr>
      <w:r w:rsidRPr="002D704D">
        <w:rPr>
          <w:b/>
          <w:bCs/>
        </w:rPr>
        <w:t>一、上下層模組與原理流程</w:t>
      </w:r>
    </w:p>
    <w:p w14:paraId="5DCF0092" w14:textId="77777777" w:rsidR="002D704D" w:rsidRPr="002D704D" w:rsidRDefault="002D704D" w:rsidP="002D704D">
      <w:pPr>
        <w:rPr>
          <w:b/>
          <w:bCs/>
        </w:rPr>
      </w:pPr>
      <w:r w:rsidRPr="002D704D">
        <w:rPr>
          <w:b/>
          <w:bCs/>
        </w:rPr>
        <w:t>模組架構</w:t>
      </w:r>
    </w:p>
    <w:p w14:paraId="6955DA32" w14:textId="77777777" w:rsidR="002D704D" w:rsidRPr="002D704D" w:rsidRDefault="002D704D" w:rsidP="002D704D">
      <w:pPr>
        <w:numPr>
          <w:ilvl w:val="0"/>
          <w:numId w:val="1"/>
        </w:numPr>
      </w:pPr>
      <w:proofErr w:type="gramStart"/>
      <w:r w:rsidRPr="002D704D">
        <w:rPr>
          <w:b/>
          <w:bCs/>
        </w:rPr>
        <w:t>上層（</w:t>
      </w:r>
      <w:proofErr w:type="gramEnd"/>
      <w:r w:rsidRPr="002D704D">
        <w:rPr>
          <w:b/>
          <w:bCs/>
        </w:rPr>
        <w:t xml:space="preserve">Testbench, </w:t>
      </w:r>
      <w:proofErr w:type="spellStart"/>
      <w:r w:rsidRPr="002D704D">
        <w:rPr>
          <w:b/>
          <w:bCs/>
        </w:rPr>
        <w:t>FSM_low_power_sensor_tb</w:t>
      </w:r>
      <w:proofErr w:type="spellEnd"/>
      <w:r w:rsidRPr="002D704D">
        <w:rPr>
          <w:b/>
          <w:bCs/>
        </w:rPr>
        <w:t>）</w:t>
      </w:r>
    </w:p>
    <w:p w14:paraId="1DA0A55B" w14:textId="77777777" w:rsidR="002D704D" w:rsidRPr="002D704D" w:rsidRDefault="002D704D" w:rsidP="002D704D">
      <w:pPr>
        <w:numPr>
          <w:ilvl w:val="1"/>
          <w:numId w:val="1"/>
        </w:numPr>
      </w:pPr>
      <w:r w:rsidRPr="002D704D">
        <w:t>主要功能是提供</w:t>
      </w:r>
      <w:r w:rsidRPr="002D704D">
        <w:t xml:space="preserve"> </w:t>
      </w:r>
      <w:r w:rsidRPr="002D704D">
        <w:rPr>
          <w:b/>
          <w:bCs/>
        </w:rPr>
        <w:t>時脈（</w:t>
      </w:r>
      <w:proofErr w:type="spellStart"/>
      <w:r w:rsidRPr="002D704D">
        <w:rPr>
          <w:b/>
          <w:bCs/>
        </w:rPr>
        <w:t>clk</w:t>
      </w:r>
      <w:proofErr w:type="spellEnd"/>
      <w:r w:rsidRPr="002D704D">
        <w:rPr>
          <w:b/>
          <w:bCs/>
        </w:rPr>
        <w:t>）</w:t>
      </w:r>
      <w:r w:rsidRPr="002D704D">
        <w:t xml:space="preserve"> </w:t>
      </w:r>
      <w:r w:rsidRPr="002D704D">
        <w:t>與</w:t>
      </w:r>
      <w:r w:rsidRPr="002D704D">
        <w:t xml:space="preserve"> </w:t>
      </w:r>
      <w:r w:rsidRPr="002D704D">
        <w:rPr>
          <w:b/>
          <w:bCs/>
        </w:rPr>
        <w:t>重置信號（</w:t>
      </w:r>
      <w:proofErr w:type="spellStart"/>
      <w:r w:rsidRPr="002D704D">
        <w:rPr>
          <w:b/>
          <w:bCs/>
        </w:rPr>
        <w:t>rst_n</w:t>
      </w:r>
      <w:proofErr w:type="spellEnd"/>
      <w:r w:rsidRPr="002D704D">
        <w:rPr>
          <w:b/>
          <w:bCs/>
        </w:rPr>
        <w:t>）</w:t>
      </w:r>
      <w:r w:rsidRPr="002D704D">
        <w:t>，並監控感測器輸出訊號</w:t>
      </w:r>
      <w:r w:rsidRPr="002D704D">
        <w:t xml:space="preserve"> </w:t>
      </w:r>
      <w:proofErr w:type="spellStart"/>
      <w:r w:rsidRPr="002D704D">
        <w:t>data_current</w:t>
      </w:r>
      <w:proofErr w:type="spellEnd"/>
      <w:r w:rsidRPr="002D704D">
        <w:t>。</w:t>
      </w:r>
    </w:p>
    <w:p w14:paraId="36F44AD5" w14:textId="77777777" w:rsidR="002D704D" w:rsidRPr="002D704D" w:rsidRDefault="002D704D" w:rsidP="002D704D">
      <w:pPr>
        <w:numPr>
          <w:ilvl w:val="1"/>
          <w:numId w:val="1"/>
        </w:numPr>
      </w:pPr>
      <w:r w:rsidRPr="002D704D">
        <w:t>相當於「實驗環境」，用來模擬感測器</w:t>
      </w:r>
      <w:proofErr w:type="gramStart"/>
      <w:r w:rsidRPr="002D704D">
        <w:t>的啟閉行為</w:t>
      </w:r>
      <w:proofErr w:type="gramEnd"/>
      <w:r w:rsidRPr="002D704D">
        <w:t>。</w:t>
      </w:r>
    </w:p>
    <w:p w14:paraId="54E79EC0" w14:textId="77777777" w:rsidR="002D704D" w:rsidRPr="002D704D" w:rsidRDefault="002D704D" w:rsidP="002D704D">
      <w:pPr>
        <w:numPr>
          <w:ilvl w:val="0"/>
          <w:numId w:val="1"/>
        </w:numPr>
      </w:pPr>
      <w:proofErr w:type="gramStart"/>
      <w:r w:rsidRPr="002D704D">
        <w:rPr>
          <w:b/>
          <w:bCs/>
        </w:rPr>
        <w:t>下層（</w:t>
      </w:r>
      <w:proofErr w:type="spellStart"/>
      <w:proofErr w:type="gramEnd"/>
      <w:r w:rsidRPr="002D704D">
        <w:rPr>
          <w:b/>
          <w:bCs/>
        </w:rPr>
        <w:t>FSM_low_power_sensor</w:t>
      </w:r>
      <w:proofErr w:type="spellEnd"/>
      <w:r w:rsidRPr="002D704D">
        <w:rPr>
          <w:b/>
          <w:bCs/>
        </w:rPr>
        <w:t xml:space="preserve"> </w:t>
      </w:r>
      <w:r w:rsidRPr="002D704D">
        <w:rPr>
          <w:b/>
          <w:bCs/>
        </w:rPr>
        <w:t>模組）</w:t>
      </w:r>
    </w:p>
    <w:p w14:paraId="54C20FA1" w14:textId="77777777" w:rsidR="002D704D" w:rsidRPr="002D704D" w:rsidRDefault="002D704D" w:rsidP="002D704D">
      <w:pPr>
        <w:numPr>
          <w:ilvl w:val="1"/>
          <w:numId w:val="1"/>
        </w:numPr>
      </w:pPr>
      <w:r w:rsidRPr="002D704D">
        <w:t>內部採用</w:t>
      </w:r>
      <w:r w:rsidRPr="002D704D">
        <w:t xml:space="preserve"> </w:t>
      </w:r>
      <w:r w:rsidRPr="002D704D">
        <w:rPr>
          <w:b/>
          <w:bCs/>
        </w:rPr>
        <w:t>有限狀態機（</w:t>
      </w:r>
      <w:r w:rsidRPr="002D704D">
        <w:rPr>
          <w:b/>
          <w:bCs/>
        </w:rPr>
        <w:t>FSM</w:t>
      </w:r>
      <w:r w:rsidRPr="002D704D">
        <w:rPr>
          <w:b/>
          <w:bCs/>
        </w:rPr>
        <w:t>）</w:t>
      </w:r>
      <w:r w:rsidRPr="002D704D">
        <w:t xml:space="preserve"> </w:t>
      </w:r>
      <w:r w:rsidRPr="002D704D">
        <w:t>控制邏輯。</w:t>
      </w:r>
    </w:p>
    <w:p w14:paraId="33DE7233" w14:textId="77777777" w:rsidR="002D704D" w:rsidRPr="002D704D" w:rsidRDefault="002D704D" w:rsidP="002D704D">
      <w:pPr>
        <w:numPr>
          <w:ilvl w:val="1"/>
          <w:numId w:val="1"/>
        </w:numPr>
      </w:pPr>
      <w:r w:rsidRPr="002D704D">
        <w:t>狀態分為</w:t>
      </w:r>
      <w:r w:rsidRPr="002D704D">
        <w:t xml:space="preserve"> </w:t>
      </w:r>
      <w:r w:rsidRPr="002D704D">
        <w:rPr>
          <w:b/>
          <w:bCs/>
        </w:rPr>
        <w:t xml:space="preserve">IDLE </w:t>
      </w:r>
      <w:r w:rsidRPr="002D704D">
        <w:rPr>
          <w:b/>
          <w:bCs/>
        </w:rPr>
        <w:t>狀態（感測器關閉）</w:t>
      </w:r>
      <w:r w:rsidRPr="002D704D">
        <w:t xml:space="preserve"> </w:t>
      </w:r>
      <w:r w:rsidRPr="002D704D">
        <w:t>與</w:t>
      </w:r>
      <w:r w:rsidRPr="002D704D">
        <w:t xml:space="preserve"> </w:t>
      </w:r>
      <w:r w:rsidRPr="002D704D">
        <w:rPr>
          <w:b/>
          <w:bCs/>
        </w:rPr>
        <w:t xml:space="preserve">SENSE </w:t>
      </w:r>
      <w:r w:rsidRPr="002D704D">
        <w:rPr>
          <w:b/>
          <w:bCs/>
        </w:rPr>
        <w:t>狀態（感測器開啟）</w:t>
      </w:r>
      <w:r w:rsidRPr="002D704D">
        <w:t>。</w:t>
      </w:r>
    </w:p>
    <w:p w14:paraId="77CFD8C7" w14:textId="77777777" w:rsidR="002D704D" w:rsidRPr="002D704D" w:rsidRDefault="002D704D" w:rsidP="002D704D">
      <w:pPr>
        <w:numPr>
          <w:ilvl w:val="1"/>
          <w:numId w:val="1"/>
        </w:numPr>
      </w:pPr>
      <w:r w:rsidRPr="002D704D">
        <w:t xml:space="preserve">FSM </w:t>
      </w:r>
      <w:r w:rsidRPr="002D704D">
        <w:t>負責在時脈推進下，依序切換狀態，並透過</w:t>
      </w:r>
      <w:r w:rsidRPr="002D704D">
        <w:t xml:space="preserve"> </w:t>
      </w:r>
      <w:proofErr w:type="spellStart"/>
      <w:r w:rsidRPr="002D704D">
        <w:t>data_current</w:t>
      </w:r>
      <w:proofErr w:type="spellEnd"/>
      <w:r w:rsidRPr="002D704D">
        <w:t xml:space="preserve"> </w:t>
      </w:r>
      <w:r w:rsidRPr="002D704D">
        <w:t>訊號控制感測器啟閉。</w:t>
      </w:r>
    </w:p>
    <w:p w14:paraId="7BBC4AB7" w14:textId="77777777" w:rsidR="002D704D" w:rsidRPr="002D704D" w:rsidRDefault="002D704D" w:rsidP="002D704D">
      <w:pPr>
        <w:rPr>
          <w:b/>
          <w:bCs/>
        </w:rPr>
      </w:pPr>
      <w:r w:rsidRPr="002D704D">
        <w:rPr>
          <w:b/>
          <w:bCs/>
        </w:rPr>
        <w:t>原理流程</w:t>
      </w:r>
    </w:p>
    <w:p w14:paraId="018B5B93" w14:textId="77777777" w:rsidR="002D704D" w:rsidRPr="002D704D" w:rsidRDefault="002D704D" w:rsidP="002D704D">
      <w:pPr>
        <w:numPr>
          <w:ilvl w:val="0"/>
          <w:numId w:val="2"/>
        </w:numPr>
      </w:pPr>
      <w:proofErr w:type="spellStart"/>
      <w:r w:rsidRPr="002D704D">
        <w:rPr>
          <w:b/>
          <w:bCs/>
        </w:rPr>
        <w:t>clk</w:t>
      </w:r>
      <w:proofErr w:type="spellEnd"/>
      <w:r w:rsidRPr="002D704D">
        <w:rPr>
          <w:b/>
          <w:bCs/>
        </w:rPr>
        <w:t xml:space="preserve"> </w:t>
      </w:r>
      <w:r w:rsidRPr="002D704D">
        <w:rPr>
          <w:b/>
          <w:bCs/>
        </w:rPr>
        <w:t>運行</w:t>
      </w:r>
      <w:r w:rsidRPr="002D704D">
        <w:rPr>
          <w:b/>
          <w:bCs/>
        </w:rPr>
        <w:t xml:space="preserve"> → FSM </w:t>
      </w:r>
      <w:r w:rsidRPr="002D704D">
        <w:rPr>
          <w:b/>
          <w:bCs/>
        </w:rPr>
        <w:t>狀態推進</w:t>
      </w:r>
      <w:r w:rsidRPr="002D704D">
        <w:rPr>
          <w:b/>
          <w:bCs/>
        </w:rPr>
        <w:t xml:space="preserve"> → </w:t>
      </w:r>
      <w:r w:rsidRPr="002D704D">
        <w:rPr>
          <w:b/>
          <w:bCs/>
        </w:rPr>
        <w:t>決定</w:t>
      </w:r>
      <w:r w:rsidRPr="002D704D">
        <w:rPr>
          <w:b/>
          <w:bCs/>
        </w:rPr>
        <w:t xml:space="preserve"> </w:t>
      </w:r>
      <w:proofErr w:type="spellStart"/>
      <w:r w:rsidRPr="002D704D">
        <w:rPr>
          <w:b/>
          <w:bCs/>
        </w:rPr>
        <w:t>data_current</w:t>
      </w:r>
      <w:proofErr w:type="spellEnd"/>
      <w:r w:rsidRPr="002D704D">
        <w:rPr>
          <w:b/>
          <w:bCs/>
        </w:rPr>
        <w:t xml:space="preserve"> </w:t>
      </w:r>
      <w:r w:rsidRPr="002D704D">
        <w:rPr>
          <w:b/>
          <w:bCs/>
        </w:rPr>
        <w:t>的高低</w:t>
      </w:r>
      <w:r w:rsidRPr="002D704D">
        <w:t>。</w:t>
      </w:r>
    </w:p>
    <w:p w14:paraId="5A44CB13" w14:textId="77777777" w:rsidR="002D704D" w:rsidRPr="002D704D" w:rsidRDefault="002D704D" w:rsidP="002D704D">
      <w:pPr>
        <w:numPr>
          <w:ilvl w:val="0"/>
          <w:numId w:val="2"/>
        </w:numPr>
      </w:pPr>
      <w:proofErr w:type="spellStart"/>
      <w:r w:rsidRPr="002D704D">
        <w:t>data_current</w:t>
      </w:r>
      <w:proofErr w:type="spellEnd"/>
      <w:r w:rsidRPr="002D704D">
        <w:t xml:space="preserve"> = 1 → </w:t>
      </w:r>
      <w:r w:rsidRPr="002D704D">
        <w:t>感測器啟動。</w:t>
      </w:r>
    </w:p>
    <w:p w14:paraId="1C2F8C58" w14:textId="77777777" w:rsidR="002D704D" w:rsidRPr="002D704D" w:rsidRDefault="002D704D" w:rsidP="002D704D">
      <w:pPr>
        <w:numPr>
          <w:ilvl w:val="0"/>
          <w:numId w:val="2"/>
        </w:numPr>
      </w:pPr>
      <w:proofErr w:type="spellStart"/>
      <w:r w:rsidRPr="002D704D">
        <w:t>data_current</w:t>
      </w:r>
      <w:proofErr w:type="spellEnd"/>
      <w:r w:rsidRPr="002D704D">
        <w:t xml:space="preserve"> = 0 → </w:t>
      </w:r>
      <w:r w:rsidRPr="002D704D">
        <w:t>感測器關閉。</w:t>
      </w:r>
    </w:p>
    <w:p w14:paraId="6727D53F" w14:textId="77777777" w:rsidR="002D704D" w:rsidRPr="002D704D" w:rsidRDefault="002D704D" w:rsidP="002D704D">
      <w:pPr>
        <w:numPr>
          <w:ilvl w:val="0"/>
          <w:numId w:val="2"/>
        </w:numPr>
      </w:pPr>
      <w:r w:rsidRPr="002D704D">
        <w:t>如此即可達到</w:t>
      </w:r>
      <w:r w:rsidRPr="002D704D">
        <w:t xml:space="preserve"> </w:t>
      </w:r>
      <w:r w:rsidRPr="002D704D">
        <w:rPr>
          <w:b/>
          <w:bCs/>
        </w:rPr>
        <w:t>週期性開啟</w:t>
      </w:r>
      <w:r w:rsidRPr="002D704D">
        <w:rPr>
          <w:b/>
          <w:bCs/>
        </w:rPr>
        <w:t>/</w:t>
      </w:r>
      <w:r w:rsidRPr="002D704D">
        <w:rPr>
          <w:b/>
          <w:bCs/>
        </w:rPr>
        <w:t>關閉感測器</w:t>
      </w:r>
      <w:r w:rsidRPr="002D704D">
        <w:t xml:space="preserve"> </w:t>
      </w:r>
      <w:r w:rsidRPr="002D704D">
        <w:t>的目的。</w:t>
      </w:r>
    </w:p>
    <w:p w14:paraId="7E2CC473" w14:textId="77777777" w:rsidR="002D704D" w:rsidRPr="002D704D" w:rsidRDefault="002D704D" w:rsidP="002D704D">
      <w:r w:rsidRPr="002D704D">
        <w:pict w14:anchorId="361451A4">
          <v:rect id="_x0000_i1037" style="width:0;height:1.5pt" o:hralign="center" o:hrstd="t" o:hr="t" fillcolor="#a0a0a0" stroked="f"/>
        </w:pict>
      </w:r>
    </w:p>
    <w:p w14:paraId="16796591" w14:textId="77777777" w:rsidR="002D704D" w:rsidRPr="002D704D" w:rsidRDefault="002D704D" w:rsidP="002D704D">
      <w:pPr>
        <w:rPr>
          <w:b/>
          <w:bCs/>
        </w:rPr>
      </w:pPr>
      <w:r w:rsidRPr="002D704D">
        <w:rPr>
          <w:b/>
          <w:bCs/>
        </w:rPr>
        <w:t>二、週期的含意</w:t>
      </w:r>
    </w:p>
    <w:p w14:paraId="4A3A33D5" w14:textId="77777777" w:rsidR="002D704D" w:rsidRPr="002D704D" w:rsidRDefault="002D704D" w:rsidP="002D704D">
      <w:pPr>
        <w:numPr>
          <w:ilvl w:val="0"/>
          <w:numId w:val="3"/>
        </w:numPr>
      </w:pPr>
      <w:r w:rsidRPr="002D704D">
        <w:t>在此設計中，「週期」代表</w:t>
      </w:r>
      <w:r w:rsidRPr="002D704D">
        <w:t xml:space="preserve"> </w:t>
      </w:r>
      <w:r w:rsidRPr="002D704D">
        <w:rPr>
          <w:b/>
          <w:bCs/>
        </w:rPr>
        <w:t>感測器啟動與休眠的時間比例</w:t>
      </w:r>
      <w:r w:rsidRPr="002D704D">
        <w:t>，又稱</w:t>
      </w:r>
      <w:r w:rsidRPr="002D704D">
        <w:t xml:space="preserve"> </w:t>
      </w:r>
      <w:r w:rsidRPr="002D704D">
        <w:rPr>
          <w:b/>
          <w:bCs/>
        </w:rPr>
        <w:t>Duty Cycle</w:t>
      </w:r>
      <w:r w:rsidRPr="002D704D">
        <w:t>。</w:t>
      </w:r>
    </w:p>
    <w:p w14:paraId="35E34926" w14:textId="77777777" w:rsidR="002D704D" w:rsidRPr="002D704D" w:rsidRDefault="002D704D" w:rsidP="002D704D">
      <w:pPr>
        <w:numPr>
          <w:ilvl w:val="0"/>
          <w:numId w:val="3"/>
        </w:numPr>
      </w:pPr>
      <w:r w:rsidRPr="002D704D">
        <w:t>假設</w:t>
      </w:r>
      <w:r w:rsidRPr="002D704D">
        <w:t xml:space="preserve"> FSM </w:t>
      </w:r>
      <w:r w:rsidRPr="002D704D">
        <w:t>設定為「</w:t>
      </w:r>
      <w:r w:rsidRPr="002D704D">
        <w:t xml:space="preserve">2 </w:t>
      </w:r>
      <w:proofErr w:type="gramStart"/>
      <w:r w:rsidRPr="002D704D">
        <w:t>個</w:t>
      </w:r>
      <w:proofErr w:type="gramEnd"/>
      <w:r w:rsidRPr="002D704D">
        <w:t>時脈啟動、</w:t>
      </w:r>
      <w:r w:rsidRPr="002D704D">
        <w:t xml:space="preserve">8 </w:t>
      </w:r>
      <w:proofErr w:type="gramStart"/>
      <w:r w:rsidRPr="002D704D">
        <w:t>個</w:t>
      </w:r>
      <w:proofErr w:type="gramEnd"/>
      <w:r w:rsidRPr="002D704D">
        <w:t>時脈休眠」：</w:t>
      </w:r>
    </w:p>
    <w:p w14:paraId="6B79F751" w14:textId="77777777" w:rsidR="002D704D" w:rsidRPr="002D704D" w:rsidRDefault="002D704D" w:rsidP="002D704D">
      <w:pPr>
        <w:numPr>
          <w:ilvl w:val="1"/>
          <w:numId w:val="3"/>
        </w:numPr>
      </w:pPr>
      <w:r w:rsidRPr="002D704D">
        <w:t>週期總長度：</w:t>
      </w:r>
      <w:r w:rsidRPr="002D704D">
        <w:t xml:space="preserve">10 </w:t>
      </w:r>
      <w:r w:rsidRPr="002D704D">
        <w:t>個時脈</w:t>
      </w:r>
    </w:p>
    <w:p w14:paraId="4111C753" w14:textId="77777777" w:rsidR="002D704D" w:rsidRPr="002D704D" w:rsidRDefault="002D704D" w:rsidP="002D704D">
      <w:pPr>
        <w:numPr>
          <w:ilvl w:val="1"/>
          <w:numId w:val="3"/>
        </w:numPr>
      </w:pPr>
      <w:r w:rsidRPr="002D704D">
        <w:t>啟動比例：</w:t>
      </w:r>
      <w:r w:rsidRPr="002D704D">
        <w:t>210=20%\</w:t>
      </w:r>
      <w:proofErr w:type="gramStart"/>
      <w:r w:rsidRPr="002D704D">
        <w:t>frac{</w:t>
      </w:r>
      <w:proofErr w:type="gramEnd"/>
      <w:r w:rsidRPr="002D704D">
        <w:t>2}{10} = 20\%102</w:t>
      </w:r>
      <w:r w:rsidRPr="002D704D">
        <w:rPr>
          <w:rFonts w:ascii="Times New Roman" w:hAnsi="Times New Roman" w:cs="Times New Roman"/>
        </w:rPr>
        <w:t>​</w:t>
      </w:r>
      <w:r w:rsidRPr="002D704D">
        <w:t>=20%</w:t>
      </w:r>
    </w:p>
    <w:p w14:paraId="6218A061" w14:textId="77777777" w:rsidR="002D704D" w:rsidRPr="002D704D" w:rsidRDefault="002D704D" w:rsidP="002D704D">
      <w:pPr>
        <w:numPr>
          <w:ilvl w:val="1"/>
          <w:numId w:val="3"/>
        </w:numPr>
      </w:pPr>
      <w:proofErr w:type="gramStart"/>
      <w:r w:rsidRPr="002D704D">
        <w:t>功耗估算</w:t>
      </w:r>
      <w:proofErr w:type="gramEnd"/>
      <w:r w:rsidRPr="002D704D">
        <w:t>公式：</w:t>
      </w:r>
    </w:p>
    <w:p w14:paraId="65CD9249" w14:textId="77777777" w:rsidR="002D704D" w:rsidRPr="002D704D" w:rsidRDefault="002D704D" w:rsidP="002D704D">
      <w:proofErr w:type="spellStart"/>
      <w:r w:rsidRPr="002D704D">
        <w:t>Pavg</w:t>
      </w:r>
      <w:proofErr w:type="spellEnd"/>
      <w:r w:rsidRPr="002D704D">
        <w:t>=</w:t>
      </w:r>
      <w:proofErr w:type="spellStart"/>
      <w:r w:rsidRPr="002D704D">
        <w:t>Duty×PonP</w:t>
      </w:r>
      <w:proofErr w:type="spellEnd"/>
      <w:r w:rsidRPr="002D704D">
        <w:t>_{avg} = Duty \times P_{on}</w:t>
      </w:r>
      <w:proofErr w:type="spellStart"/>
      <w:r w:rsidRPr="002D704D">
        <w:t>Pavg</w:t>
      </w:r>
      <w:proofErr w:type="spellEnd"/>
      <w:r w:rsidRPr="002D704D">
        <w:rPr>
          <w:rFonts w:ascii="Times New Roman" w:hAnsi="Times New Roman" w:cs="Times New Roman"/>
        </w:rPr>
        <w:t>​</w:t>
      </w:r>
      <w:r w:rsidRPr="002D704D">
        <w:t>=</w:t>
      </w:r>
      <w:proofErr w:type="spellStart"/>
      <w:r w:rsidRPr="002D704D">
        <w:t>Duty×Pon</w:t>
      </w:r>
      <w:proofErr w:type="spellEnd"/>
      <w:r w:rsidRPr="002D704D">
        <w:rPr>
          <w:rFonts w:ascii="Times New Roman" w:hAnsi="Times New Roman" w:cs="Times New Roman"/>
        </w:rPr>
        <w:t>​</w:t>
      </w:r>
      <w:r w:rsidRPr="002D704D">
        <w:t xml:space="preserve"> </w:t>
      </w:r>
    </w:p>
    <w:p w14:paraId="1A71EDB0" w14:textId="77777777" w:rsidR="002D704D" w:rsidRPr="002D704D" w:rsidRDefault="002D704D" w:rsidP="002D704D">
      <w:r w:rsidRPr="002D704D">
        <w:t>其中</w:t>
      </w:r>
    </w:p>
    <w:p w14:paraId="1FB83362" w14:textId="77777777" w:rsidR="002D704D" w:rsidRPr="002D704D" w:rsidRDefault="002D704D" w:rsidP="002D704D">
      <w:pPr>
        <w:numPr>
          <w:ilvl w:val="0"/>
          <w:numId w:val="4"/>
        </w:numPr>
      </w:pPr>
      <w:proofErr w:type="spellStart"/>
      <w:r w:rsidRPr="002D704D">
        <w:lastRenderedPageBreak/>
        <w:t>PavgP</w:t>
      </w:r>
      <w:proofErr w:type="spellEnd"/>
      <w:r w:rsidRPr="002D704D">
        <w:t>_{avg}</w:t>
      </w:r>
      <w:proofErr w:type="spellStart"/>
      <w:r w:rsidRPr="002D704D">
        <w:t>Pavg</w:t>
      </w:r>
      <w:proofErr w:type="spellEnd"/>
      <w:r w:rsidRPr="002D704D">
        <w:rPr>
          <w:rFonts w:ascii="Times New Roman" w:hAnsi="Times New Roman" w:cs="Times New Roman"/>
        </w:rPr>
        <w:t>​</w:t>
      </w:r>
      <w:r w:rsidRPr="002D704D">
        <w:t>：平均功耗</w:t>
      </w:r>
    </w:p>
    <w:p w14:paraId="78980426" w14:textId="77777777" w:rsidR="002D704D" w:rsidRPr="002D704D" w:rsidRDefault="002D704D" w:rsidP="002D704D">
      <w:pPr>
        <w:numPr>
          <w:ilvl w:val="0"/>
          <w:numId w:val="4"/>
        </w:numPr>
      </w:pPr>
      <w:proofErr w:type="spellStart"/>
      <w:r w:rsidRPr="002D704D">
        <w:t>DutyDutyDuty</w:t>
      </w:r>
      <w:proofErr w:type="spellEnd"/>
      <w:r w:rsidRPr="002D704D">
        <w:t>：啟動比例（</w:t>
      </w:r>
      <w:r w:rsidRPr="002D704D">
        <w:t>2/10 = 0.2</w:t>
      </w:r>
      <w:r w:rsidRPr="002D704D">
        <w:t>）</w:t>
      </w:r>
    </w:p>
    <w:p w14:paraId="7AE425EE" w14:textId="77777777" w:rsidR="002D704D" w:rsidRPr="002D704D" w:rsidRDefault="002D704D" w:rsidP="002D704D">
      <w:pPr>
        <w:numPr>
          <w:ilvl w:val="0"/>
          <w:numId w:val="4"/>
        </w:numPr>
      </w:pPr>
      <w:proofErr w:type="spellStart"/>
      <w:r w:rsidRPr="002D704D">
        <w:t>PonP</w:t>
      </w:r>
      <w:proofErr w:type="spellEnd"/>
      <w:r w:rsidRPr="002D704D">
        <w:t>_{on}Pon</w:t>
      </w:r>
      <w:r w:rsidRPr="002D704D">
        <w:rPr>
          <w:rFonts w:ascii="Times New Roman" w:hAnsi="Times New Roman" w:cs="Times New Roman"/>
        </w:rPr>
        <w:t>​</w:t>
      </w:r>
      <w:r w:rsidRPr="002D704D">
        <w:t>：感測器持續開啟功耗</w:t>
      </w:r>
    </w:p>
    <w:p w14:paraId="1D900CAE" w14:textId="77777777" w:rsidR="002D704D" w:rsidRPr="002D704D" w:rsidRDefault="002D704D" w:rsidP="002D704D">
      <w:r w:rsidRPr="002D704D">
        <w:t>例如感測器持續</w:t>
      </w:r>
      <w:proofErr w:type="gramStart"/>
      <w:r w:rsidRPr="002D704D">
        <w:t>功耗為</w:t>
      </w:r>
      <w:proofErr w:type="gramEnd"/>
      <w:r w:rsidRPr="002D704D">
        <w:t xml:space="preserve"> 10 </w:t>
      </w:r>
      <w:proofErr w:type="spellStart"/>
      <w:r w:rsidRPr="002D704D">
        <w:t>mW</w:t>
      </w:r>
      <w:proofErr w:type="spellEnd"/>
      <w:r w:rsidRPr="002D704D">
        <w:t>，則：</w:t>
      </w:r>
    </w:p>
    <w:p w14:paraId="3A43345F" w14:textId="77777777" w:rsidR="002D704D" w:rsidRPr="002D704D" w:rsidRDefault="002D704D" w:rsidP="002D704D">
      <w:proofErr w:type="spellStart"/>
      <w:r w:rsidRPr="002D704D">
        <w:t>Pavg</w:t>
      </w:r>
      <w:proofErr w:type="spellEnd"/>
      <w:r w:rsidRPr="002D704D">
        <w:t>=</w:t>
      </w:r>
      <w:proofErr w:type="gramStart"/>
      <w:r w:rsidRPr="002D704D">
        <w:t>0.2×10</w:t>
      </w:r>
      <w:proofErr w:type="gramEnd"/>
      <w:r w:rsidRPr="002D704D">
        <w:t>mW=2</w:t>
      </w:r>
      <w:proofErr w:type="gramStart"/>
      <w:r w:rsidRPr="002D704D">
        <w:t>mWP_{</w:t>
      </w:r>
      <w:proofErr w:type="gramEnd"/>
      <w:r w:rsidRPr="002D704D">
        <w:t xml:space="preserve">avg} = </w:t>
      </w:r>
      <w:proofErr w:type="gramStart"/>
      <w:r w:rsidRPr="002D704D">
        <w:t>0.2 \</w:t>
      </w:r>
      <w:proofErr w:type="gramEnd"/>
      <w:r w:rsidRPr="002D704D">
        <w:t>times 10mW = 2mWPavg</w:t>
      </w:r>
      <w:r w:rsidRPr="002D704D">
        <w:rPr>
          <w:rFonts w:ascii="Times New Roman" w:hAnsi="Times New Roman" w:cs="Times New Roman"/>
        </w:rPr>
        <w:t>​</w:t>
      </w:r>
      <w:r w:rsidRPr="002D704D">
        <w:t>=</w:t>
      </w:r>
      <w:proofErr w:type="gramStart"/>
      <w:r w:rsidRPr="002D704D">
        <w:t>0.2×10</w:t>
      </w:r>
      <w:proofErr w:type="gramEnd"/>
      <w:r w:rsidRPr="002D704D">
        <w:t xml:space="preserve">mW=2mW </w:t>
      </w:r>
    </w:p>
    <w:p w14:paraId="3F3CED17" w14:textId="77777777" w:rsidR="002D704D" w:rsidRPr="002D704D" w:rsidRDefault="002D704D" w:rsidP="002D704D">
      <w:r w:rsidRPr="002D704D">
        <w:rPr>
          <w:rFonts w:ascii="Segoe UI Emoji" w:hAnsi="Segoe UI Emoji" w:cs="Segoe UI Emoji"/>
        </w:rPr>
        <w:t>👉</w:t>
      </w:r>
      <w:r w:rsidRPr="002D704D">
        <w:t xml:space="preserve"> </w:t>
      </w:r>
      <w:r w:rsidRPr="002D704D">
        <w:t>省下</w:t>
      </w:r>
      <w:r w:rsidRPr="002D704D">
        <w:t xml:space="preserve"> 80% </w:t>
      </w:r>
      <w:r w:rsidRPr="002D704D">
        <w:t>電力</w:t>
      </w:r>
    </w:p>
    <w:p w14:paraId="1F605743" w14:textId="77777777" w:rsidR="002D704D" w:rsidRPr="002D704D" w:rsidRDefault="002D704D" w:rsidP="002D704D">
      <w:r w:rsidRPr="002D704D">
        <w:pict w14:anchorId="448CDB51">
          <v:rect id="_x0000_i1038" style="width:0;height:1.5pt" o:hralign="center" o:hrstd="t" o:hr="t" fillcolor="#a0a0a0" stroked="f"/>
        </w:pict>
      </w:r>
    </w:p>
    <w:p w14:paraId="4E0058E4" w14:textId="77777777" w:rsidR="002D704D" w:rsidRPr="002D704D" w:rsidRDefault="002D704D" w:rsidP="002D704D">
      <w:pPr>
        <w:rPr>
          <w:b/>
          <w:bCs/>
        </w:rPr>
      </w:pPr>
      <w:r w:rsidRPr="002D704D">
        <w:rPr>
          <w:b/>
          <w:bCs/>
        </w:rPr>
        <w:t>三、應用場景</w:t>
      </w:r>
    </w:p>
    <w:p w14:paraId="7E5EFB77" w14:textId="77777777" w:rsidR="002D704D" w:rsidRPr="002D704D" w:rsidRDefault="002D704D" w:rsidP="002D704D">
      <w:r w:rsidRPr="002D704D">
        <w:t>這種</w:t>
      </w:r>
      <w:r w:rsidRPr="002D704D">
        <w:t xml:space="preserve"> FSM </w:t>
      </w:r>
      <w:r w:rsidRPr="002D704D">
        <w:t>控制的</w:t>
      </w:r>
      <w:r w:rsidRPr="002D704D">
        <w:t xml:space="preserve"> </w:t>
      </w:r>
      <w:r w:rsidRPr="002D704D">
        <w:rPr>
          <w:b/>
          <w:bCs/>
        </w:rPr>
        <w:t xml:space="preserve">Duty Cycling </w:t>
      </w:r>
      <w:r w:rsidRPr="002D704D">
        <w:rPr>
          <w:b/>
          <w:bCs/>
        </w:rPr>
        <w:t>機制</w:t>
      </w:r>
      <w:r w:rsidRPr="002D704D">
        <w:t>，特別適合應用於：</w:t>
      </w:r>
    </w:p>
    <w:p w14:paraId="1CE1FFDD" w14:textId="77777777" w:rsidR="002D704D" w:rsidRPr="002D704D" w:rsidRDefault="002D704D" w:rsidP="002D704D">
      <w:pPr>
        <w:numPr>
          <w:ilvl w:val="0"/>
          <w:numId w:val="5"/>
        </w:numPr>
      </w:pPr>
      <w:r w:rsidRPr="002D704D">
        <w:rPr>
          <w:b/>
          <w:bCs/>
        </w:rPr>
        <w:t>智慧農業</w:t>
      </w:r>
      <w:r w:rsidRPr="002D704D">
        <w:t>：如土壤濕度、溫度感測器，避免持續耗電。</w:t>
      </w:r>
    </w:p>
    <w:p w14:paraId="25219009" w14:textId="77777777" w:rsidR="002D704D" w:rsidRPr="002D704D" w:rsidRDefault="002D704D" w:rsidP="002D704D">
      <w:pPr>
        <w:numPr>
          <w:ilvl w:val="0"/>
          <w:numId w:val="5"/>
        </w:numPr>
      </w:pPr>
      <w:r w:rsidRPr="002D704D">
        <w:rPr>
          <w:b/>
          <w:bCs/>
        </w:rPr>
        <w:t>居家自動化</w:t>
      </w:r>
      <w:r w:rsidRPr="002D704D">
        <w:t>：例如智慧燈光或安全感測器，僅在需要時啟動。</w:t>
      </w:r>
    </w:p>
    <w:p w14:paraId="139F7F71" w14:textId="77777777" w:rsidR="002D704D" w:rsidRPr="002D704D" w:rsidRDefault="002D704D" w:rsidP="002D704D">
      <w:pPr>
        <w:numPr>
          <w:ilvl w:val="0"/>
          <w:numId w:val="5"/>
        </w:numPr>
      </w:pPr>
      <w:r w:rsidRPr="002D704D">
        <w:rPr>
          <w:b/>
          <w:bCs/>
        </w:rPr>
        <w:t>醫療照護裝置</w:t>
      </w:r>
      <w:r w:rsidRPr="002D704D">
        <w:t>：如智慧尿布或</w:t>
      </w:r>
      <w:proofErr w:type="gramStart"/>
      <w:r w:rsidRPr="002D704D">
        <w:t>穿戴式感測</w:t>
      </w:r>
      <w:proofErr w:type="gramEnd"/>
      <w:r w:rsidRPr="002D704D">
        <w:t>器，需要長時間運作，但又受限於電池。</w:t>
      </w:r>
    </w:p>
    <w:p w14:paraId="68E8C12E" w14:textId="77777777" w:rsidR="002D704D" w:rsidRPr="002D704D" w:rsidRDefault="002D704D" w:rsidP="002D704D">
      <w:pPr>
        <w:numPr>
          <w:ilvl w:val="0"/>
          <w:numId w:val="5"/>
        </w:numPr>
      </w:pPr>
      <w:proofErr w:type="gramStart"/>
      <w:r w:rsidRPr="002D704D">
        <w:rPr>
          <w:b/>
          <w:bCs/>
        </w:rPr>
        <w:t>物聯網</w:t>
      </w:r>
      <w:proofErr w:type="gramEnd"/>
      <w:r w:rsidRPr="002D704D">
        <w:rPr>
          <w:b/>
          <w:bCs/>
        </w:rPr>
        <w:t>節點（</w:t>
      </w:r>
      <w:r w:rsidRPr="002D704D">
        <w:rPr>
          <w:b/>
          <w:bCs/>
        </w:rPr>
        <w:t>Wireless Sensor Node</w:t>
      </w:r>
      <w:r w:rsidRPr="002D704D">
        <w:rPr>
          <w:b/>
          <w:bCs/>
        </w:rPr>
        <w:t>）</w:t>
      </w:r>
      <w:r w:rsidRPr="002D704D">
        <w:t>：大多數時間處於休眠狀態，僅定時啟動以回報資料。</w:t>
      </w:r>
    </w:p>
    <w:p w14:paraId="4447E537" w14:textId="77777777" w:rsidR="002D704D" w:rsidRPr="002D704D" w:rsidRDefault="002D704D" w:rsidP="002D704D">
      <w:r w:rsidRPr="002D704D">
        <w:t>這些應用場景共通的需求是</w:t>
      </w:r>
      <w:r w:rsidRPr="002D704D">
        <w:t xml:space="preserve"> </w:t>
      </w:r>
      <w:proofErr w:type="gramStart"/>
      <w:r w:rsidRPr="002D704D">
        <w:rPr>
          <w:b/>
          <w:bCs/>
        </w:rPr>
        <w:t>低功耗</w:t>
      </w:r>
      <w:proofErr w:type="gramEnd"/>
      <w:r w:rsidRPr="002D704D">
        <w:rPr>
          <w:b/>
          <w:bCs/>
        </w:rPr>
        <w:t xml:space="preserve"> + </w:t>
      </w:r>
      <w:r w:rsidRPr="002D704D">
        <w:rPr>
          <w:b/>
          <w:bCs/>
        </w:rPr>
        <w:t>長時間運行</w:t>
      </w:r>
      <w:r w:rsidRPr="002D704D">
        <w:t>，</w:t>
      </w:r>
      <w:r w:rsidRPr="002D704D">
        <w:t xml:space="preserve">FSM Duty Cycling </w:t>
      </w:r>
      <w:r w:rsidRPr="002D704D">
        <w:t>正好符合這個設計目標。</w:t>
      </w:r>
    </w:p>
    <w:p w14:paraId="53C4DCBB" w14:textId="77777777" w:rsidR="005D5449" w:rsidRDefault="005D5449"/>
    <w:sectPr w:rsidR="005D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CB3E0" w14:textId="77777777" w:rsidR="00932B21" w:rsidRDefault="00932B21" w:rsidP="002D704D">
      <w:pPr>
        <w:spacing w:after="0" w:line="240" w:lineRule="auto"/>
      </w:pPr>
      <w:r>
        <w:separator/>
      </w:r>
    </w:p>
  </w:endnote>
  <w:endnote w:type="continuationSeparator" w:id="0">
    <w:p w14:paraId="46564D5F" w14:textId="77777777" w:rsidR="00932B21" w:rsidRDefault="00932B21" w:rsidP="002D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EA1AB" w14:textId="77777777" w:rsidR="00932B21" w:rsidRDefault="00932B21" w:rsidP="002D704D">
      <w:pPr>
        <w:spacing w:after="0" w:line="240" w:lineRule="auto"/>
      </w:pPr>
      <w:r>
        <w:separator/>
      </w:r>
    </w:p>
  </w:footnote>
  <w:footnote w:type="continuationSeparator" w:id="0">
    <w:p w14:paraId="3E58A98C" w14:textId="77777777" w:rsidR="00932B21" w:rsidRDefault="00932B21" w:rsidP="002D7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164D"/>
    <w:multiLevelType w:val="multilevel"/>
    <w:tmpl w:val="9564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EFF"/>
    <w:multiLevelType w:val="multilevel"/>
    <w:tmpl w:val="83D6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7645"/>
    <w:multiLevelType w:val="multilevel"/>
    <w:tmpl w:val="FF8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26F9E"/>
    <w:multiLevelType w:val="multilevel"/>
    <w:tmpl w:val="94FC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50895"/>
    <w:multiLevelType w:val="multilevel"/>
    <w:tmpl w:val="E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09724">
    <w:abstractNumId w:val="3"/>
  </w:num>
  <w:num w:numId="2" w16cid:durableId="1804882727">
    <w:abstractNumId w:val="2"/>
  </w:num>
  <w:num w:numId="3" w16cid:durableId="199167350">
    <w:abstractNumId w:val="4"/>
  </w:num>
  <w:num w:numId="4" w16cid:durableId="1253658055">
    <w:abstractNumId w:val="1"/>
  </w:num>
  <w:num w:numId="5" w16cid:durableId="91810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D1"/>
    <w:rsid w:val="002110B3"/>
    <w:rsid w:val="002D704D"/>
    <w:rsid w:val="00544AD1"/>
    <w:rsid w:val="005D5449"/>
    <w:rsid w:val="005F6976"/>
    <w:rsid w:val="00932B21"/>
    <w:rsid w:val="0093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541850-00BC-4B31-8C31-40A4BED3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4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4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544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544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544A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44AD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44A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44AD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44A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44A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4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44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44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44A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A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A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44A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4A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70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2D704D"/>
  </w:style>
  <w:style w:type="paragraph" w:styleId="af0">
    <w:name w:val="footer"/>
    <w:basedOn w:val="a"/>
    <w:link w:val="af1"/>
    <w:uiPriority w:val="99"/>
    <w:unhideWhenUsed/>
    <w:rsid w:val="002D70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2D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isu11050048A</dc:creator>
  <cp:keywords/>
  <dc:description/>
  <cp:lastModifiedBy>isu11050048A</cp:lastModifiedBy>
  <cp:revision>2</cp:revision>
  <dcterms:created xsi:type="dcterms:W3CDTF">2025-09-06T08:15:00Z</dcterms:created>
  <dcterms:modified xsi:type="dcterms:W3CDTF">2025-09-06T08:16:00Z</dcterms:modified>
</cp:coreProperties>
</file>