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F1E02" w14:textId="2AB3C9D5" w:rsidR="003F0635" w:rsidRDefault="003F0635" w:rsidP="003F0635">
      <w:pPr>
        <w:pStyle w:val="Titolo1"/>
        <w:jc w:val="center"/>
      </w:pPr>
      <w:bookmarkStart w:id="0" w:name="_Toc187705260"/>
      <w:r>
        <w:t xml:space="preserve">Relazione: </w:t>
      </w:r>
      <w:bookmarkEnd w:id="0"/>
      <w:r w:rsidR="0054240C">
        <w:t>Hotel transilvania</w:t>
      </w:r>
    </w:p>
    <w:p w14:paraId="30AEF3B1" w14:textId="77777777" w:rsidR="003F0635" w:rsidRDefault="003F0635" w:rsidP="003F0635">
      <w:r>
        <w:tab/>
      </w:r>
      <w:r>
        <w:tab/>
      </w:r>
      <w:r>
        <w:tab/>
      </w:r>
      <w:r>
        <w:tab/>
      </w:r>
      <w:r>
        <w:tab/>
        <w:t>Anno: 23-24</w:t>
      </w:r>
    </w:p>
    <w:p w14:paraId="42C79349" w14:textId="77777777" w:rsidR="003F0635" w:rsidRDefault="003F0635" w:rsidP="003F0635"/>
    <w:p w14:paraId="7D6A2405" w14:textId="77777777" w:rsidR="003F0635" w:rsidRDefault="003F0635" w:rsidP="003F0635"/>
    <w:p w14:paraId="6BF4BF1D" w14:textId="77777777" w:rsidR="003F0635" w:rsidRDefault="003F0635" w:rsidP="003F0635"/>
    <w:p w14:paraId="27549992" w14:textId="77777777" w:rsidR="003F0635" w:rsidRDefault="003F0635" w:rsidP="003F0635"/>
    <w:p w14:paraId="73944E60" w14:textId="77777777" w:rsidR="003F0635" w:rsidRDefault="003F0635" w:rsidP="003F0635"/>
    <w:p w14:paraId="1B8FBF00" w14:textId="77777777" w:rsidR="003F0635" w:rsidRDefault="003F0635" w:rsidP="003F0635"/>
    <w:p w14:paraId="749F1BDE" w14:textId="77777777" w:rsidR="003F0635" w:rsidRDefault="003F0635" w:rsidP="003F0635"/>
    <w:p w14:paraId="16FD0EAF" w14:textId="77777777" w:rsidR="003F0635" w:rsidRDefault="003F0635" w:rsidP="003F0635"/>
    <w:p w14:paraId="05290CF2" w14:textId="77777777" w:rsidR="003F0635" w:rsidRDefault="003F0635" w:rsidP="003F0635"/>
    <w:p w14:paraId="12E24A54" w14:textId="77777777" w:rsidR="003F0635" w:rsidRDefault="003F0635" w:rsidP="003F0635"/>
    <w:p w14:paraId="0E4A24A7" w14:textId="77777777" w:rsidR="003F0635" w:rsidRDefault="003F0635" w:rsidP="003F0635"/>
    <w:p w14:paraId="4D6CCD9E" w14:textId="77777777" w:rsidR="003F0635" w:rsidRDefault="003F0635" w:rsidP="003F0635">
      <w:pPr>
        <w:rPr>
          <w:sz w:val="28"/>
          <w:szCs w:val="28"/>
        </w:rPr>
      </w:pPr>
      <w:r>
        <w:rPr>
          <w:sz w:val="28"/>
          <w:szCs w:val="28"/>
        </w:rPr>
        <w:t>Candidato: veronica caccamo</w:t>
      </w:r>
    </w:p>
    <w:p w14:paraId="62191404" w14:textId="77777777" w:rsidR="003F0635" w:rsidRDefault="003F0635" w:rsidP="003F0635">
      <w:pPr>
        <w:rPr>
          <w:sz w:val="28"/>
          <w:szCs w:val="28"/>
        </w:rPr>
      </w:pPr>
      <w:r>
        <w:rPr>
          <w:sz w:val="28"/>
          <w:szCs w:val="28"/>
        </w:rPr>
        <w:t>Matricola: 566276</w:t>
      </w:r>
    </w:p>
    <w:p w14:paraId="270EDC2D" w14:textId="3CD91742" w:rsidR="006D7D1D" w:rsidRDefault="006D7D1D">
      <w:pPr>
        <w:rPr>
          <w:sz w:val="28"/>
          <w:szCs w:val="28"/>
        </w:rPr>
      </w:pPr>
    </w:p>
    <w:p w14:paraId="51FD78A4" w14:textId="06E508DF" w:rsidR="003F0635" w:rsidRDefault="003F063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B91F5EE" w14:textId="77777777" w:rsidR="003F0635" w:rsidRDefault="003F0635">
      <w:pPr>
        <w:spacing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4BA426" w14:textId="44E3599C" w:rsidR="003F0635" w:rsidRDefault="003F06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Sommario</w:t>
      </w:r>
    </w:p>
    <w:p w14:paraId="2C359C1F" w14:textId="1FB30A36" w:rsidR="003F0635" w:rsidRDefault="003F0635">
      <w:pPr>
        <w:spacing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60A1F0" w14:textId="77777777" w:rsidR="003F0635" w:rsidRDefault="003F0635" w:rsidP="003F0635">
      <w:pPr>
        <w:pStyle w:val="Titolo1"/>
      </w:pPr>
      <w:bookmarkStart w:id="1" w:name="_Toc187705261"/>
      <w:r>
        <w:lastRenderedPageBreak/>
        <w:t>Introduzione</w:t>
      </w:r>
      <w:bookmarkEnd w:id="1"/>
      <w:r>
        <w:t xml:space="preserve"> </w:t>
      </w:r>
    </w:p>
    <w:p w14:paraId="329B6EE4" w14:textId="08313827" w:rsidR="003F0635" w:rsidRDefault="003F0635" w:rsidP="003F0635">
      <w:pPr>
        <w:rPr>
          <w:sz w:val="24"/>
          <w:szCs w:val="24"/>
        </w:rPr>
      </w:pPr>
      <w:r>
        <w:rPr>
          <w:sz w:val="24"/>
          <w:szCs w:val="24"/>
        </w:rPr>
        <w:t>Il progetto prevede due parti: Una parte relativa a Scratch e una parte relativa a Python. All’interno della relazione viene descritta la struttura logica delle due parti, andando a spiegare il funzionamento, su Scratch, gli sprite, logica e interazione finale; su Python, viene data una definizione dei file, classi e metodi utilizzati.</w:t>
      </w:r>
      <w:r>
        <w:rPr>
          <w:sz w:val="24"/>
          <w:szCs w:val="24"/>
        </w:rPr>
        <w:br/>
        <w:t>All’interno della relazione viene spiegata anche la motivazione di certe scelte effettuate, utili alla implementazione del programma. Dopo aver descritto la motivazione delle scelte di implementazione, vi è una parte finale in cui viene creata una guida che spiega l’utilizzo del programma.</w:t>
      </w:r>
    </w:p>
    <w:p w14:paraId="3D0E334C" w14:textId="77777777" w:rsidR="003F0635" w:rsidRDefault="003F0635" w:rsidP="003F0635">
      <w:pPr>
        <w:rPr>
          <w:sz w:val="24"/>
          <w:szCs w:val="24"/>
        </w:rPr>
      </w:pPr>
    </w:p>
    <w:p w14:paraId="03E42BAB" w14:textId="3CE561A2" w:rsidR="003F0635" w:rsidRDefault="003F0635" w:rsidP="003F0635">
      <w:pPr>
        <w:pStyle w:val="Titolo2"/>
        <w:numPr>
          <w:ilvl w:val="0"/>
          <w:numId w:val="1"/>
        </w:numPr>
      </w:pPr>
      <w:r>
        <w:t>Hotel.sb3: Parte Scratch</w:t>
      </w:r>
    </w:p>
    <w:p w14:paraId="0319F577" w14:textId="024CD09E" w:rsidR="003F0635" w:rsidRDefault="00E244BF" w:rsidP="003F0635">
      <w:r w:rsidRPr="00E244BF">
        <w:rPr>
          <w:noProof/>
        </w:rPr>
        <w:drawing>
          <wp:inline distT="0" distB="0" distL="0" distR="0" wp14:anchorId="57EBEA6E" wp14:editId="33DD471F">
            <wp:extent cx="6120130" cy="1419225"/>
            <wp:effectExtent l="0" t="0" r="0" b="9525"/>
            <wp:docPr id="2109967570" name="Immagine 1" descr="Immagine che contiene testo, schermata, Carattere, informazion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67570" name="Immagine 1" descr="Immagine che contiene testo, schermata, Carattere, informazione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7E1B" w14:textId="6CFFC0E9" w:rsidR="00E244BF" w:rsidRPr="003F0635" w:rsidRDefault="0077443B" w:rsidP="003F0635">
      <w:r w:rsidRPr="0077443B">
        <w:rPr>
          <w:noProof/>
        </w:rPr>
        <w:drawing>
          <wp:inline distT="0" distB="0" distL="0" distR="0" wp14:anchorId="2A989FAF" wp14:editId="79711581">
            <wp:extent cx="2243666" cy="1654120"/>
            <wp:effectExtent l="0" t="0" r="4445" b="3810"/>
            <wp:docPr id="841574004" name="Immagine 1" descr="Immagine che contiene testo, Carattere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74004" name="Immagine 1" descr="Immagine che contiene testo, Carattere, schermata, design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621" cy="16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4BF" w:rsidRPr="003F06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444F20"/>
    <w:multiLevelType w:val="hybridMultilevel"/>
    <w:tmpl w:val="82CC6A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164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07"/>
    <w:rsid w:val="00211F07"/>
    <w:rsid w:val="003F0635"/>
    <w:rsid w:val="0041577E"/>
    <w:rsid w:val="0054240C"/>
    <w:rsid w:val="006D7D1D"/>
    <w:rsid w:val="0077443B"/>
    <w:rsid w:val="009A7693"/>
    <w:rsid w:val="00C60A41"/>
    <w:rsid w:val="00D46795"/>
    <w:rsid w:val="00D87052"/>
    <w:rsid w:val="00E2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04C8"/>
  <w15:chartTrackingRefBased/>
  <w15:docId w15:val="{DBD84118-D7FB-41B4-8D04-1A8B237B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F0635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11F0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11F0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11F0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11F0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11F0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11F0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11F0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11F0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11F0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11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11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11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11F0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11F0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11F0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11F0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11F0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11F0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11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11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11F0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11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11F0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11F0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11F07"/>
    <w:pPr>
      <w:spacing w:line="278" w:lineRule="auto"/>
      <w:ind w:left="720"/>
      <w:contextualSpacing/>
    </w:pPr>
    <w:rPr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211F0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11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11F0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11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caccamo</dc:creator>
  <cp:keywords/>
  <dc:description/>
  <cp:lastModifiedBy>Veronica Caccamo</cp:lastModifiedBy>
  <cp:revision>5</cp:revision>
  <dcterms:created xsi:type="dcterms:W3CDTF">2025-03-06T14:13:00Z</dcterms:created>
  <dcterms:modified xsi:type="dcterms:W3CDTF">2025-03-18T13:33:00Z</dcterms:modified>
</cp:coreProperties>
</file>