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E687B9" w14:textId="1B368A51" w:rsidR="008F1AB4" w:rsidRDefault="7053A439" w:rsidP="7053A439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7053A439">
        <w:rPr>
          <w:rFonts w:ascii="Times New Roman" w:eastAsia="Times New Roman" w:hAnsi="Times New Roman" w:cs="Times New Roman"/>
          <w:b/>
          <w:bCs/>
          <w:sz w:val="36"/>
          <w:szCs w:val="36"/>
        </w:rPr>
        <w:t>РОССИЙСКИЙ УНИВЕРСИТЕТ ДРУЖБЫ НАРОДОВ</w:t>
      </w:r>
    </w:p>
    <w:p w14:paraId="705BF14E" w14:textId="2E748DA2" w:rsidR="008F1AB4" w:rsidRDefault="7053A439" w:rsidP="7053A439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7053A43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Факультет физико-математических и естественных наук</w:t>
      </w:r>
    </w:p>
    <w:p w14:paraId="501817AE" w14:textId="50B95820" w:rsidR="008F1AB4" w:rsidRDefault="7053A439" w:rsidP="7053A439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7053A43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Фундаментальная Информатика и Информационные технологии</w:t>
      </w:r>
    </w:p>
    <w:p w14:paraId="747A26CA" w14:textId="7E65A9C2" w:rsidR="7053A439" w:rsidRDefault="7053A439" w:rsidP="7053A439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B7B5DE6" w14:textId="7F044F92" w:rsidR="7053A439" w:rsidRDefault="7053A439" w:rsidP="7053A439">
      <w:pPr>
        <w:spacing w:line="360" w:lineRule="auto"/>
        <w:jc w:val="center"/>
      </w:pPr>
      <w:r w:rsidRPr="7053A439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32"/>
          <w:szCs w:val="32"/>
          <w:lang w:val="ru"/>
        </w:rPr>
        <w:t xml:space="preserve">ОТЧЕТ </w:t>
      </w:r>
    </w:p>
    <w:p w14:paraId="6A056D40" w14:textId="382C5319" w:rsidR="7053A439" w:rsidRPr="00854A6D" w:rsidRDefault="00854A6D" w:rsidP="7053A439">
      <w:pPr>
        <w:jc w:val="center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32"/>
          <w:szCs w:val="32"/>
          <w:lang w:val="en-GB"/>
        </w:rPr>
      </w:pPr>
      <w:r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32"/>
          <w:szCs w:val="32"/>
          <w:lang w:val="ru"/>
        </w:rPr>
        <w:t>по лабораторной работе № 1</w:t>
      </w:r>
      <w:r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32"/>
          <w:szCs w:val="32"/>
          <w:lang w:val="en-GB"/>
        </w:rPr>
        <w:t>4</w:t>
      </w:r>
    </w:p>
    <w:p w14:paraId="0FB8554D" w14:textId="72F9EAF2" w:rsidR="7053A439" w:rsidRDefault="7053A439" w:rsidP="7053A439">
      <w:pPr>
        <w:jc w:val="center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32"/>
          <w:szCs w:val="32"/>
          <w:lang w:val="ru"/>
        </w:rPr>
      </w:pPr>
    </w:p>
    <w:p w14:paraId="38331114" w14:textId="2D9B28C3" w:rsidR="7053A439" w:rsidRDefault="7053A439" w:rsidP="7053A439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36"/>
          <w:szCs w:val="36"/>
          <w:u w:val="single"/>
          <w:lang w:val="ru"/>
        </w:rPr>
      </w:pPr>
      <w:r w:rsidRPr="7053A439">
        <w:rPr>
          <w:rFonts w:ascii="Times New Roman" w:eastAsia="Times New Roman" w:hAnsi="Times New Roman" w:cs="Times New Roman"/>
          <w:i/>
          <w:iCs/>
          <w:color w:val="000000" w:themeColor="text1"/>
          <w:sz w:val="36"/>
          <w:szCs w:val="36"/>
          <w:u w:val="single"/>
          <w:lang w:val="ru"/>
        </w:rPr>
        <w:t>дисциплина:</w:t>
      </w:r>
      <w:r>
        <w:tab/>
      </w:r>
      <w:r w:rsidRPr="7053A439">
        <w:rPr>
          <w:rFonts w:ascii="Times New Roman" w:eastAsia="Times New Roman" w:hAnsi="Times New Roman" w:cs="Times New Roman"/>
          <w:i/>
          <w:iCs/>
          <w:color w:val="000000" w:themeColor="text1"/>
          <w:sz w:val="36"/>
          <w:szCs w:val="36"/>
          <w:u w:val="single"/>
          <w:lang w:val="ru"/>
        </w:rPr>
        <w:t>операционные системы</w:t>
      </w:r>
    </w:p>
    <w:p w14:paraId="1233F509" w14:textId="1139EB12" w:rsidR="7053A439" w:rsidRDefault="7053A439" w:rsidP="7053A439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36"/>
          <w:szCs w:val="36"/>
          <w:u w:val="single"/>
          <w:lang w:val="ru"/>
        </w:rPr>
      </w:pPr>
    </w:p>
    <w:p w14:paraId="7995B32A" w14:textId="3D4B314F" w:rsidR="7053A439" w:rsidRDefault="7053A439" w:rsidP="7053A439">
      <w:pPr>
        <w:rPr>
          <w:rFonts w:ascii="Times New Roman" w:eastAsia="Times New Roman" w:hAnsi="Times New Roman" w:cs="Times New Roman"/>
          <w:sz w:val="32"/>
          <w:szCs w:val="32"/>
          <w:lang w:val="ru"/>
        </w:rPr>
      </w:pPr>
    </w:p>
    <w:p w14:paraId="4B3CA7BD" w14:textId="4C76038B" w:rsidR="7053A439" w:rsidRDefault="7053A439" w:rsidP="7053A439">
      <w:pPr>
        <w:rPr>
          <w:rFonts w:ascii="Times New Roman" w:eastAsia="Times New Roman" w:hAnsi="Times New Roman" w:cs="Times New Roman"/>
          <w:sz w:val="32"/>
          <w:szCs w:val="32"/>
          <w:lang w:val="ru"/>
        </w:rPr>
      </w:pPr>
    </w:p>
    <w:p w14:paraId="01057A94" w14:textId="65650D9B" w:rsidR="7053A439" w:rsidRDefault="7053A439" w:rsidP="7053A439">
      <w:pPr>
        <w:rPr>
          <w:rFonts w:ascii="Times New Roman" w:eastAsia="Times New Roman" w:hAnsi="Times New Roman" w:cs="Times New Roman"/>
          <w:sz w:val="32"/>
          <w:szCs w:val="32"/>
          <w:lang w:val="ru"/>
        </w:rPr>
      </w:pPr>
    </w:p>
    <w:p w14:paraId="35309B9A" w14:textId="4BA03BC6" w:rsidR="7053A439" w:rsidRDefault="7053A439" w:rsidP="7053A439">
      <w:pPr>
        <w:rPr>
          <w:rFonts w:ascii="Times New Roman" w:eastAsia="Times New Roman" w:hAnsi="Times New Roman" w:cs="Times New Roman"/>
          <w:sz w:val="32"/>
          <w:szCs w:val="32"/>
          <w:lang w:val="ru"/>
        </w:rPr>
      </w:pPr>
    </w:p>
    <w:p w14:paraId="50D30FDF" w14:textId="52BE6F71" w:rsidR="7053A439" w:rsidRDefault="7053A439" w:rsidP="7053A439">
      <w:pPr>
        <w:rPr>
          <w:rFonts w:ascii="Times New Roman" w:eastAsia="Times New Roman" w:hAnsi="Times New Roman" w:cs="Times New Roman"/>
          <w:sz w:val="32"/>
          <w:szCs w:val="32"/>
          <w:lang w:val="ru"/>
        </w:rPr>
      </w:pPr>
    </w:p>
    <w:p w14:paraId="78099B3F" w14:textId="4411CD9D" w:rsidR="7053A439" w:rsidRPr="00FC6CD9" w:rsidRDefault="00FC6CD9" w:rsidP="7053A43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Узор-Ежикеме Чинечелум А.</w:t>
      </w:r>
    </w:p>
    <w:p w14:paraId="1087943C" w14:textId="05F5D7A6" w:rsidR="7053A439" w:rsidRDefault="00FC6CD9" w:rsidP="7053A439">
      <w:pPr>
        <w:rPr>
          <w:rFonts w:ascii="Times New Roman" w:eastAsia="Times New Roman" w:hAnsi="Times New Roman" w:cs="Times New Roman"/>
          <w:sz w:val="32"/>
          <w:szCs w:val="32"/>
          <w:lang w:val="ru"/>
        </w:rPr>
      </w:pPr>
      <w:r>
        <w:rPr>
          <w:rFonts w:ascii="Times New Roman" w:eastAsia="Times New Roman" w:hAnsi="Times New Roman" w:cs="Times New Roman"/>
          <w:sz w:val="32"/>
          <w:szCs w:val="32"/>
          <w:lang w:val="ru"/>
        </w:rPr>
        <w:t xml:space="preserve"> НФИбд-03</w:t>
      </w:r>
      <w:r w:rsidR="7053A439" w:rsidRPr="7053A439">
        <w:rPr>
          <w:rFonts w:ascii="Times New Roman" w:eastAsia="Times New Roman" w:hAnsi="Times New Roman" w:cs="Times New Roman"/>
          <w:sz w:val="32"/>
          <w:szCs w:val="32"/>
          <w:lang w:val="ru"/>
        </w:rPr>
        <w:t>-21</w:t>
      </w:r>
    </w:p>
    <w:p w14:paraId="3464857E" w14:textId="22A8FD3A" w:rsidR="7053A439" w:rsidRDefault="00FC6CD9" w:rsidP="7053A439">
      <w:pPr>
        <w:rPr>
          <w:rFonts w:ascii="Times New Roman" w:eastAsia="Times New Roman" w:hAnsi="Times New Roman" w:cs="Times New Roman"/>
          <w:sz w:val="32"/>
          <w:szCs w:val="32"/>
          <w:lang w:val="ru"/>
        </w:rPr>
      </w:pPr>
      <w:r>
        <w:rPr>
          <w:rFonts w:ascii="Times New Roman" w:eastAsia="Times New Roman" w:hAnsi="Times New Roman" w:cs="Times New Roman"/>
          <w:sz w:val="32"/>
          <w:szCs w:val="32"/>
          <w:lang w:val="ru"/>
        </w:rPr>
        <w:t xml:space="preserve"> 1032215263</w:t>
      </w:r>
      <w:r w:rsidR="7053A439" w:rsidRPr="7053A439">
        <w:rPr>
          <w:rFonts w:ascii="Times New Roman" w:eastAsia="Times New Roman" w:hAnsi="Times New Roman" w:cs="Times New Roman"/>
          <w:sz w:val="32"/>
          <w:szCs w:val="32"/>
          <w:lang w:val="ru"/>
        </w:rPr>
        <w:t xml:space="preserve"> </w:t>
      </w:r>
    </w:p>
    <w:p w14:paraId="7524B146" w14:textId="3E0FA42C" w:rsidR="7053A439" w:rsidRDefault="7053A439" w:rsidP="7053A439">
      <w:pPr>
        <w:rPr>
          <w:rFonts w:ascii="Times New Roman" w:eastAsia="Times New Roman" w:hAnsi="Times New Roman" w:cs="Times New Roman"/>
          <w:sz w:val="32"/>
          <w:szCs w:val="32"/>
          <w:lang w:val="ru"/>
        </w:rPr>
      </w:pPr>
    </w:p>
    <w:p w14:paraId="17A0F8E9" w14:textId="795F3539" w:rsidR="7053A439" w:rsidRDefault="7053A439" w:rsidP="7053A439">
      <w:pPr>
        <w:rPr>
          <w:rFonts w:ascii="Times New Roman" w:eastAsia="Times New Roman" w:hAnsi="Times New Roman" w:cs="Times New Roman"/>
          <w:sz w:val="32"/>
          <w:szCs w:val="32"/>
          <w:lang w:val="ru"/>
        </w:rPr>
      </w:pPr>
    </w:p>
    <w:p w14:paraId="4DA161DE" w14:textId="1903DAC4" w:rsidR="7053A439" w:rsidRDefault="7053A439" w:rsidP="7053A439">
      <w:pPr>
        <w:rPr>
          <w:rFonts w:ascii="Times New Roman" w:eastAsia="Times New Roman" w:hAnsi="Times New Roman" w:cs="Times New Roman"/>
          <w:sz w:val="32"/>
          <w:szCs w:val="32"/>
          <w:lang w:val="ru"/>
        </w:rPr>
      </w:pPr>
    </w:p>
    <w:p w14:paraId="2D5D9D0D" w14:textId="785A3735" w:rsidR="7053A439" w:rsidRDefault="7053A439" w:rsidP="7053A439">
      <w:pPr>
        <w:rPr>
          <w:rFonts w:ascii="Times New Roman" w:eastAsia="Times New Roman" w:hAnsi="Times New Roman" w:cs="Times New Roman"/>
          <w:sz w:val="32"/>
          <w:szCs w:val="32"/>
          <w:lang w:val="ru"/>
        </w:rPr>
      </w:pPr>
    </w:p>
    <w:p w14:paraId="37217309" w14:textId="11D0A9DB" w:rsidR="7053A439" w:rsidRDefault="7053A439" w:rsidP="7053A439">
      <w:pPr>
        <w:rPr>
          <w:rFonts w:ascii="Times New Roman" w:eastAsia="Times New Roman" w:hAnsi="Times New Roman" w:cs="Times New Roman"/>
          <w:sz w:val="32"/>
          <w:szCs w:val="32"/>
          <w:lang w:val="ru"/>
        </w:rPr>
      </w:pPr>
    </w:p>
    <w:p w14:paraId="095B929E" w14:textId="77777777" w:rsidR="009D561A" w:rsidRPr="009D561A" w:rsidRDefault="009D561A" w:rsidP="009D561A">
      <w:pPr>
        <w:pStyle w:val="NoSpacing"/>
        <w:ind w:left="720"/>
        <w:jc w:val="center"/>
        <w:rPr>
          <w:rFonts w:ascii="Times New Roman" w:hAnsi="Times New Roman" w:cs="Times New Roman"/>
          <w:b/>
          <w:sz w:val="26"/>
          <w:szCs w:val="26"/>
          <w:lang w:val="ru"/>
        </w:rPr>
      </w:pPr>
      <w:r w:rsidRPr="009D561A">
        <w:rPr>
          <w:rFonts w:ascii="Times New Roman" w:hAnsi="Times New Roman" w:cs="Times New Roman"/>
          <w:b/>
          <w:sz w:val="26"/>
          <w:szCs w:val="26"/>
          <w:lang w:val="ru"/>
        </w:rPr>
        <w:lastRenderedPageBreak/>
        <w:t>Цель работы</w:t>
      </w:r>
    </w:p>
    <w:p w14:paraId="73540D30" w14:textId="1914803B" w:rsidR="009D561A" w:rsidRDefault="009D561A" w:rsidP="009D561A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ru"/>
        </w:rPr>
      </w:pPr>
      <w:r w:rsidRPr="009D561A">
        <w:rPr>
          <w:rFonts w:ascii="Times New Roman" w:hAnsi="Times New Roman" w:cs="Times New Roman"/>
          <w:sz w:val="26"/>
          <w:szCs w:val="26"/>
          <w:lang w:val="ru"/>
        </w:rPr>
        <w:t>Приобретение практических навыков работы с именованными каналами.</w:t>
      </w:r>
    </w:p>
    <w:p w14:paraId="1A295A13" w14:textId="77777777" w:rsidR="009D561A" w:rsidRDefault="009D561A" w:rsidP="009D561A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ru"/>
        </w:rPr>
      </w:pPr>
    </w:p>
    <w:p w14:paraId="5546319F" w14:textId="6CC2BF83" w:rsidR="009D561A" w:rsidRPr="009D561A" w:rsidRDefault="009D561A" w:rsidP="009D561A">
      <w:pPr>
        <w:pStyle w:val="NoSpacing"/>
        <w:ind w:left="720"/>
        <w:jc w:val="center"/>
        <w:rPr>
          <w:rFonts w:ascii="Times New Roman" w:hAnsi="Times New Roman" w:cs="Times New Roman"/>
          <w:b/>
          <w:sz w:val="26"/>
          <w:szCs w:val="26"/>
          <w:lang w:val="ru"/>
        </w:rPr>
      </w:pPr>
      <w:r w:rsidRPr="009D561A">
        <w:rPr>
          <w:rFonts w:ascii="Times New Roman" w:hAnsi="Times New Roman" w:cs="Times New Roman"/>
          <w:b/>
          <w:sz w:val="26"/>
          <w:szCs w:val="26"/>
          <w:lang w:val="ru"/>
        </w:rPr>
        <w:t>Последовательность выполнения работы</w:t>
      </w:r>
    </w:p>
    <w:p w14:paraId="00EA7104" w14:textId="77777777" w:rsidR="009D561A" w:rsidRDefault="009D561A" w:rsidP="009D561A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ru"/>
        </w:rPr>
      </w:pPr>
      <w:r w:rsidRPr="009D561A">
        <w:rPr>
          <w:rFonts w:ascii="Times New Roman" w:hAnsi="Times New Roman" w:cs="Times New Roman"/>
          <w:sz w:val="26"/>
          <w:szCs w:val="26"/>
          <w:lang w:val="ru"/>
        </w:rPr>
        <w:t>1. Работает не 1 клиент, а несколько (например, два).</w:t>
      </w:r>
    </w:p>
    <w:p w14:paraId="0639E7E0" w14:textId="77777777" w:rsidR="009D561A" w:rsidRPr="009D561A" w:rsidRDefault="009D561A" w:rsidP="009D561A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ru"/>
        </w:rPr>
      </w:pPr>
    </w:p>
    <w:p w14:paraId="3CFE482C" w14:textId="77777777" w:rsidR="009D561A" w:rsidRPr="009D561A" w:rsidRDefault="009D561A" w:rsidP="009D561A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ru"/>
        </w:rPr>
      </w:pPr>
      <w:r w:rsidRPr="009D561A">
        <w:rPr>
          <w:rFonts w:ascii="Times New Roman" w:hAnsi="Times New Roman" w:cs="Times New Roman"/>
          <w:sz w:val="26"/>
          <w:szCs w:val="26"/>
          <w:lang w:val="ru"/>
        </w:rPr>
        <w:t>2. Клиенты передают текущее время с некоторой периодичностью (например, раз в пять</w:t>
      </w:r>
    </w:p>
    <w:p w14:paraId="02238FCA" w14:textId="77777777" w:rsidR="009D561A" w:rsidRPr="009D561A" w:rsidRDefault="009D561A" w:rsidP="009D561A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ru"/>
        </w:rPr>
      </w:pPr>
      <w:r w:rsidRPr="009D561A">
        <w:rPr>
          <w:rFonts w:ascii="Times New Roman" w:hAnsi="Times New Roman" w:cs="Times New Roman"/>
          <w:sz w:val="26"/>
          <w:szCs w:val="26"/>
          <w:lang w:val="ru"/>
        </w:rPr>
        <w:t>секунд). Используйте функцию sleep() для приостановки работы клиента.</w:t>
      </w:r>
    </w:p>
    <w:p w14:paraId="76812369" w14:textId="77777777" w:rsidR="009D561A" w:rsidRDefault="009D561A" w:rsidP="009D561A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ru"/>
        </w:rPr>
      </w:pPr>
    </w:p>
    <w:p w14:paraId="294FE21F" w14:textId="77777777" w:rsidR="009D561A" w:rsidRPr="009D561A" w:rsidRDefault="009D561A" w:rsidP="009D561A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ru"/>
        </w:rPr>
      </w:pPr>
      <w:r w:rsidRPr="009D561A">
        <w:rPr>
          <w:rFonts w:ascii="Times New Roman" w:hAnsi="Times New Roman" w:cs="Times New Roman"/>
          <w:sz w:val="26"/>
          <w:szCs w:val="26"/>
          <w:lang w:val="ru"/>
        </w:rPr>
        <w:t>3. Сервер работает не бесконечно, а прекращает работу через некоторое время (например, 30 сек). Используйте функцию clock() для определения времени работы сервера.</w:t>
      </w:r>
    </w:p>
    <w:p w14:paraId="3F713DEE" w14:textId="78A27968" w:rsidR="009D561A" w:rsidRDefault="009D561A" w:rsidP="009D561A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ru"/>
        </w:rPr>
      </w:pPr>
      <w:r w:rsidRPr="009D561A">
        <w:rPr>
          <w:rFonts w:ascii="Times New Roman" w:hAnsi="Times New Roman" w:cs="Times New Roman"/>
          <w:sz w:val="26"/>
          <w:szCs w:val="26"/>
          <w:lang w:val="ru"/>
        </w:rPr>
        <w:t>Что будет в случае, если сервер завершит работу, не закрыв канал?</w:t>
      </w:r>
      <w:r w:rsidRPr="009D561A">
        <w:rPr>
          <w:rFonts w:ascii="Times New Roman" w:hAnsi="Times New Roman" w:cs="Times New Roman"/>
          <w:sz w:val="26"/>
          <w:szCs w:val="26"/>
          <w:lang w:val="ru"/>
        </w:rPr>
        <w:cr/>
      </w:r>
    </w:p>
    <w:p w14:paraId="53386556" w14:textId="77777777" w:rsidR="009D561A" w:rsidRDefault="009D561A" w:rsidP="009D561A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ru"/>
        </w:rPr>
      </w:pPr>
    </w:p>
    <w:p w14:paraId="0A708366" w14:textId="31DAC296" w:rsidR="7053A439" w:rsidRDefault="00854A6D" w:rsidP="009D561A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ru"/>
        </w:rPr>
      </w:pPr>
      <w:bookmarkStart w:id="0" w:name="_GoBack"/>
      <w:bookmarkEnd w:id="0"/>
      <w:r w:rsidRPr="00854A6D">
        <w:rPr>
          <w:rFonts w:ascii="Times New Roman" w:hAnsi="Times New Roman" w:cs="Times New Roman"/>
          <w:sz w:val="26"/>
          <w:szCs w:val="26"/>
          <w:lang w:val="ru"/>
        </w:rPr>
        <w:t>Взяв примеры в примечаниях в качестве</w:t>
      </w:r>
      <w:r w:rsidR="009D561A">
        <w:rPr>
          <w:rFonts w:ascii="Times New Roman" w:hAnsi="Times New Roman" w:cs="Times New Roman"/>
          <w:sz w:val="26"/>
          <w:szCs w:val="26"/>
          <w:lang w:val="ru"/>
        </w:rPr>
        <w:t xml:space="preserve"> образца, я написал аналогичные </w:t>
      </w:r>
      <w:r w:rsidRPr="00854A6D">
        <w:rPr>
          <w:rFonts w:ascii="Times New Roman" w:hAnsi="Times New Roman" w:cs="Times New Roman"/>
          <w:sz w:val="26"/>
          <w:szCs w:val="26"/>
          <w:lang w:val="ru"/>
        </w:rPr>
        <w:t>программы, внеся следующие изменения:</w:t>
      </w:r>
    </w:p>
    <w:p w14:paraId="1526338D" w14:textId="08E9136E" w:rsidR="00854A6D" w:rsidRPr="001A397E" w:rsidRDefault="001A397E" w:rsidP="00854A6D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lang w:val="ru"/>
        </w:rPr>
      </w:pPr>
      <w:r w:rsidRPr="001A397E">
        <w:rPr>
          <w:rFonts w:ascii="Times New Roman" w:hAnsi="Times New Roman" w:cs="Times New Roman"/>
          <w:sz w:val="26"/>
          <w:szCs w:val="26"/>
        </w:rPr>
        <w:t>Работает не 1 клие</w:t>
      </w:r>
      <w:r>
        <w:rPr>
          <w:rFonts w:ascii="Times New Roman" w:hAnsi="Times New Roman" w:cs="Times New Roman"/>
          <w:sz w:val="26"/>
          <w:szCs w:val="26"/>
        </w:rPr>
        <w:t>нт, а несколько.</w:t>
      </w:r>
    </w:p>
    <w:p w14:paraId="7B8A297D" w14:textId="32304CCA" w:rsidR="001A397E" w:rsidRDefault="001A397E" w:rsidP="001A397E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ru"/>
        </w:rPr>
      </w:pPr>
      <w:r>
        <w:rPr>
          <w:rFonts w:ascii="Times New Roman" w:hAnsi="Times New Roman" w:cs="Times New Roman"/>
          <w:sz w:val="26"/>
          <w:szCs w:val="26"/>
          <w:lang w:val="ru"/>
        </w:rPr>
        <w:pict w14:anchorId="01FEBC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in;height:302.25pt">
            <v:imagedata r:id="rId5" o:title="Снимок экрана от 2022-06-01 14-29-56"/>
          </v:shape>
        </w:pict>
      </w:r>
    </w:p>
    <w:p w14:paraId="6A0CB530" w14:textId="5CADA940" w:rsidR="0040468F" w:rsidRDefault="0040468F" w:rsidP="001A397E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ru"/>
        </w:rPr>
      </w:pPr>
      <w:r>
        <w:rPr>
          <w:rFonts w:ascii="Times New Roman" w:hAnsi="Times New Roman" w:cs="Times New Roman"/>
          <w:sz w:val="26"/>
          <w:szCs w:val="26"/>
          <w:lang w:val="ru"/>
        </w:rPr>
        <w:pict w14:anchorId="3FF15C08">
          <v:shape id="_x0000_i1026" type="#_x0000_t75" style="width:271.25pt;height:334.9pt">
            <v:imagedata r:id="rId6" o:title="Снимок экрана от 2022-06-01 14-39-59" cropbottom="1105f" cropright="2556f"/>
          </v:shape>
        </w:pict>
      </w:r>
    </w:p>
    <w:p w14:paraId="0D42D305" w14:textId="7BB65521" w:rsidR="0040468F" w:rsidRDefault="0040468F" w:rsidP="0040468F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40468F">
        <w:rPr>
          <w:rFonts w:ascii="Times New Roman" w:hAnsi="Times New Roman" w:cs="Times New Roman"/>
          <w:sz w:val="26"/>
          <w:szCs w:val="26"/>
        </w:rPr>
        <w:t>Клиенты передают текущее время с некоторой периодичностью</w:t>
      </w:r>
    </w:p>
    <w:p w14:paraId="05B3AE19" w14:textId="01533810" w:rsidR="00D47BE6" w:rsidRDefault="00D47BE6" w:rsidP="00D47BE6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2FE29103">
          <v:shape id="_x0000_i1027" type="#_x0000_t75" style="width:319pt;height:367.55pt">
            <v:imagedata r:id="rId7" o:title="Снимок экрана от 2022-06-01 15-06-31"/>
          </v:shape>
        </w:pict>
      </w:r>
    </w:p>
    <w:p w14:paraId="709A6406" w14:textId="77777777" w:rsidR="00D47BE6" w:rsidRDefault="00D47BE6" w:rsidP="00D47BE6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en-US"/>
        </w:rPr>
      </w:pPr>
    </w:p>
    <w:p w14:paraId="6DFC2C72" w14:textId="38926928" w:rsidR="00D47BE6" w:rsidRDefault="00D47BE6" w:rsidP="00D47BE6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Создал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makefile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56027D6C" w14:textId="3B5805D8" w:rsidR="00D47BE6" w:rsidRDefault="00D47BE6" w:rsidP="00D47BE6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pict w14:anchorId="3AE4F84D">
          <v:shape id="_x0000_i1028" type="#_x0000_t75" style="width:296.35pt;height:205.1pt">
            <v:imagedata r:id="rId8" o:title="Снимок экрана от 2022-06-01 15-27-40"/>
          </v:shape>
        </w:pict>
      </w:r>
    </w:p>
    <w:p w14:paraId="7D166ABA" w14:textId="77777777" w:rsidR="00D47BE6" w:rsidRDefault="00D47BE6" w:rsidP="00D47BE6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en-US"/>
        </w:rPr>
      </w:pPr>
    </w:p>
    <w:p w14:paraId="600949B8" w14:textId="77777777" w:rsidR="00D47BE6" w:rsidRDefault="00D47BE6" w:rsidP="00D47BE6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en-US"/>
        </w:rPr>
      </w:pPr>
    </w:p>
    <w:p w14:paraId="5F5E0443" w14:textId="1062F8A5" w:rsidR="00D47BE6" w:rsidRDefault="00D47BE6" w:rsidP="00D47BE6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pict w14:anchorId="2974AB15">
          <v:shape id="_x0000_i1029" type="#_x0000_t75" style="width:451.25pt;height:98.8pt">
            <v:imagedata r:id="rId9" o:title="Снимок экрана от 2022-06-01 15-31-31"/>
          </v:shape>
        </w:pict>
      </w:r>
    </w:p>
    <w:p w14:paraId="56DB9277" w14:textId="4ACE5CB6" w:rsidR="00D47BE6" w:rsidRDefault="00D47BE6" w:rsidP="00D47BE6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pict w14:anchorId="2A2F83B3">
          <v:shape id="_x0000_i1030" type="#_x0000_t75" style="width:451.25pt;height:103.8pt">
            <v:imagedata r:id="rId10" o:title="Снимок экрана от 2022-06-01 15-31-40"/>
          </v:shape>
        </w:pict>
      </w:r>
    </w:p>
    <w:p w14:paraId="260396AE" w14:textId="77777777" w:rsidR="00D47BE6" w:rsidRDefault="00D47BE6" w:rsidP="00D47BE6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en-US"/>
        </w:rPr>
      </w:pPr>
    </w:p>
    <w:p w14:paraId="72B855EB" w14:textId="77777777" w:rsidR="00D47BE6" w:rsidRDefault="00D47BE6" w:rsidP="00D47BE6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en-US"/>
        </w:rPr>
      </w:pPr>
    </w:p>
    <w:p w14:paraId="24C507DE" w14:textId="77777777" w:rsidR="00D47BE6" w:rsidRDefault="00D47BE6" w:rsidP="00D47BE6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en-US"/>
        </w:rPr>
      </w:pPr>
    </w:p>
    <w:p w14:paraId="35CB8DEA" w14:textId="77777777" w:rsidR="00D47BE6" w:rsidRDefault="00D47BE6" w:rsidP="00D47BE6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en-US"/>
        </w:rPr>
      </w:pPr>
    </w:p>
    <w:p w14:paraId="30FE352D" w14:textId="77777777" w:rsidR="00D47BE6" w:rsidRPr="00D47BE6" w:rsidRDefault="00D47BE6" w:rsidP="00D47BE6">
      <w:pPr>
        <w:pStyle w:val="NoSpacing"/>
        <w:ind w:left="72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47BE6">
        <w:rPr>
          <w:rFonts w:ascii="Times New Roman" w:hAnsi="Times New Roman" w:cs="Times New Roman"/>
          <w:b/>
          <w:sz w:val="36"/>
          <w:szCs w:val="36"/>
        </w:rPr>
        <w:t>Контрольные вопросы</w:t>
      </w:r>
    </w:p>
    <w:p w14:paraId="234AC75B" w14:textId="77777777" w:rsidR="00D47BE6" w:rsidRDefault="00D47BE6" w:rsidP="00D47BE6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D47BE6">
        <w:rPr>
          <w:rFonts w:ascii="Times New Roman" w:hAnsi="Times New Roman" w:cs="Times New Roman"/>
          <w:sz w:val="26"/>
          <w:szCs w:val="26"/>
        </w:rPr>
        <w:t>1. В чем ключевое отличие именованных каналов от неименованных?</w:t>
      </w:r>
    </w:p>
    <w:p w14:paraId="4589916E" w14:textId="499D0067" w:rsidR="00D47BE6" w:rsidRPr="00D47BE6" w:rsidRDefault="00D47BE6" w:rsidP="00D47BE6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</w:p>
    <w:p w14:paraId="06CEB6E5" w14:textId="77777777" w:rsidR="00D47BE6" w:rsidRDefault="00D47BE6" w:rsidP="00D47BE6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D47BE6">
        <w:rPr>
          <w:rFonts w:ascii="Times New Roman" w:hAnsi="Times New Roman" w:cs="Times New Roman"/>
          <w:sz w:val="26"/>
          <w:szCs w:val="26"/>
        </w:rPr>
        <w:t>2. Возможно ли создание неименованного канала из командной строки?</w:t>
      </w:r>
    </w:p>
    <w:p w14:paraId="2E652AB4" w14:textId="717B4172" w:rsidR="005A1F7F" w:rsidRPr="005A1F7F" w:rsidRDefault="005A1F7F" w:rsidP="00D47BE6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proofErr w:type="spellStart"/>
      <w:r w:rsidRPr="005A1F7F">
        <w:rPr>
          <w:rFonts w:ascii="Times New Roman" w:hAnsi="Times New Roman" w:cs="Times New Roman"/>
          <w:sz w:val="26"/>
          <w:szCs w:val="26"/>
          <w:lang w:val="en-US"/>
        </w:rPr>
        <w:t>Да</w:t>
      </w:r>
      <w:proofErr w:type="spellEnd"/>
      <w:r w:rsidRPr="005A1F7F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5A1F7F">
        <w:rPr>
          <w:rFonts w:ascii="Times New Roman" w:hAnsi="Times New Roman" w:cs="Times New Roman"/>
          <w:sz w:val="26"/>
          <w:szCs w:val="26"/>
          <w:lang w:val="en-US"/>
        </w:rPr>
        <w:t>возможно</w:t>
      </w:r>
      <w:proofErr w:type="spellEnd"/>
    </w:p>
    <w:p w14:paraId="6FD5FC73" w14:textId="77777777" w:rsidR="005A1F7F" w:rsidRDefault="005A1F7F" w:rsidP="00D47BE6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</w:p>
    <w:p w14:paraId="434B1195" w14:textId="77777777" w:rsidR="00D47BE6" w:rsidRDefault="00D47BE6" w:rsidP="00D47BE6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D47BE6">
        <w:rPr>
          <w:rFonts w:ascii="Times New Roman" w:hAnsi="Times New Roman" w:cs="Times New Roman"/>
          <w:sz w:val="26"/>
          <w:szCs w:val="26"/>
        </w:rPr>
        <w:t>3. Возможно ли создание именованного канала из командной строки?</w:t>
      </w:r>
    </w:p>
    <w:p w14:paraId="208A94B9" w14:textId="1D83C734" w:rsidR="005A1F7F" w:rsidRPr="005A1F7F" w:rsidRDefault="005A1F7F" w:rsidP="00D47BE6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5A1F7F">
        <w:rPr>
          <w:rFonts w:ascii="Times New Roman" w:hAnsi="Times New Roman" w:cs="Times New Roman"/>
          <w:sz w:val="26"/>
          <w:szCs w:val="26"/>
        </w:rPr>
        <w:t>- Да, возможно</w:t>
      </w:r>
    </w:p>
    <w:p w14:paraId="637DE563" w14:textId="77777777" w:rsidR="005A1F7F" w:rsidRPr="005A1F7F" w:rsidRDefault="005A1F7F" w:rsidP="00D47BE6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</w:p>
    <w:p w14:paraId="31EE6948" w14:textId="77777777" w:rsidR="00D47BE6" w:rsidRDefault="00D47BE6" w:rsidP="00D47BE6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D47BE6">
        <w:rPr>
          <w:rFonts w:ascii="Times New Roman" w:hAnsi="Times New Roman" w:cs="Times New Roman"/>
          <w:sz w:val="26"/>
          <w:szCs w:val="26"/>
        </w:rPr>
        <w:t>4. Опишите функцию языка С, создающую неименованный канал.</w:t>
      </w:r>
    </w:p>
    <w:p w14:paraId="5E718649" w14:textId="0F946B35" w:rsidR="005A1F7F" w:rsidRPr="005A1F7F" w:rsidRDefault="005A1F7F" w:rsidP="00D47BE6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5A1F7F">
        <w:rPr>
          <w:rFonts w:ascii="Times New Roman" w:hAnsi="Times New Roman" w:cs="Times New Roman"/>
          <w:sz w:val="26"/>
          <w:szCs w:val="26"/>
        </w:rPr>
        <w:t xml:space="preserve">- Для того, чтобы создать неназванный канал, используется функция, вызывающая т.е. </w:t>
      </w:r>
      <w:proofErr w:type="gramStart"/>
      <w:r w:rsidRPr="005A1F7F">
        <w:rPr>
          <w:rFonts w:ascii="Times New Roman" w:hAnsi="Times New Roman" w:cs="Times New Roman"/>
          <w:sz w:val="26"/>
          <w:szCs w:val="26"/>
          <w:lang w:val="en-US"/>
        </w:rPr>
        <w:t>pipe</w:t>
      </w:r>
      <w:r w:rsidRPr="005A1F7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5A1F7F">
        <w:rPr>
          <w:rFonts w:ascii="Times New Roman" w:hAnsi="Times New Roman" w:cs="Times New Roman"/>
          <w:sz w:val="26"/>
          <w:szCs w:val="26"/>
        </w:rPr>
        <w:t>).</w:t>
      </w:r>
    </w:p>
    <w:p w14:paraId="3990F30F" w14:textId="77777777" w:rsidR="005A1F7F" w:rsidRDefault="005A1F7F" w:rsidP="00D47BE6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</w:p>
    <w:p w14:paraId="2249B511" w14:textId="77777777" w:rsidR="00D47BE6" w:rsidRDefault="00D47BE6" w:rsidP="00D47BE6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D47BE6">
        <w:rPr>
          <w:rFonts w:ascii="Times New Roman" w:hAnsi="Times New Roman" w:cs="Times New Roman"/>
          <w:sz w:val="26"/>
          <w:szCs w:val="26"/>
        </w:rPr>
        <w:t>5. Опишите функцию языка С, создающую именованный канал.</w:t>
      </w:r>
    </w:p>
    <w:p w14:paraId="6C7A8B34" w14:textId="6085A70E" w:rsidR="005A1F7F" w:rsidRDefault="005A1F7F" w:rsidP="00D47BE6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5A1F7F">
        <w:rPr>
          <w:rFonts w:ascii="Times New Roman" w:hAnsi="Times New Roman" w:cs="Times New Roman"/>
          <w:sz w:val="26"/>
          <w:szCs w:val="26"/>
        </w:rPr>
        <w:t xml:space="preserve">- Для создания файла </w:t>
      </w:r>
      <w:r w:rsidRPr="005A1F7F">
        <w:rPr>
          <w:rFonts w:ascii="Times New Roman" w:hAnsi="Times New Roman" w:cs="Times New Roman"/>
          <w:sz w:val="26"/>
          <w:szCs w:val="26"/>
          <w:lang w:val="en-US"/>
        </w:rPr>
        <w:t>FIFO</w:t>
      </w:r>
      <w:r w:rsidRPr="005A1F7F">
        <w:rPr>
          <w:rFonts w:ascii="Times New Roman" w:hAnsi="Times New Roman" w:cs="Times New Roman"/>
          <w:sz w:val="26"/>
          <w:szCs w:val="26"/>
        </w:rPr>
        <w:t xml:space="preserve">/именованного канала используется функция, вызываемая, например, </w:t>
      </w:r>
      <w:proofErr w:type="spellStart"/>
      <w:r w:rsidRPr="005A1F7F">
        <w:rPr>
          <w:rFonts w:ascii="Times New Roman" w:hAnsi="Times New Roman" w:cs="Times New Roman"/>
          <w:i/>
          <w:sz w:val="26"/>
          <w:szCs w:val="26"/>
          <w:lang w:val="en-US"/>
        </w:rPr>
        <w:t>mkfifo</w:t>
      </w:r>
      <w:proofErr w:type="spellEnd"/>
      <w:r w:rsidRPr="005A1F7F">
        <w:rPr>
          <w:rFonts w:ascii="Times New Roman" w:hAnsi="Times New Roman" w:cs="Times New Roman"/>
          <w:i/>
          <w:sz w:val="26"/>
          <w:szCs w:val="26"/>
        </w:rPr>
        <w:t>.</w:t>
      </w:r>
    </w:p>
    <w:p w14:paraId="0266B741" w14:textId="77777777" w:rsidR="005A1F7F" w:rsidRPr="005A1F7F" w:rsidRDefault="005A1F7F" w:rsidP="00D47BE6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</w:p>
    <w:p w14:paraId="00B412B7" w14:textId="77777777" w:rsidR="00D47BE6" w:rsidRPr="00D47BE6" w:rsidRDefault="00D47BE6" w:rsidP="00D47BE6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D47BE6">
        <w:rPr>
          <w:rFonts w:ascii="Times New Roman" w:hAnsi="Times New Roman" w:cs="Times New Roman"/>
          <w:sz w:val="26"/>
          <w:szCs w:val="26"/>
        </w:rPr>
        <w:t xml:space="preserve">6. Что будет в случае прочтения из </w:t>
      </w:r>
      <w:proofErr w:type="spellStart"/>
      <w:r w:rsidRPr="00D47BE6">
        <w:rPr>
          <w:rFonts w:ascii="Times New Roman" w:hAnsi="Times New Roman" w:cs="Times New Roman"/>
          <w:sz w:val="26"/>
          <w:szCs w:val="26"/>
          <w:lang w:val="en-US"/>
        </w:rPr>
        <w:t>fifo</w:t>
      </w:r>
      <w:proofErr w:type="spellEnd"/>
      <w:r w:rsidRPr="00D47BE6">
        <w:rPr>
          <w:rFonts w:ascii="Times New Roman" w:hAnsi="Times New Roman" w:cs="Times New Roman"/>
          <w:sz w:val="26"/>
          <w:szCs w:val="26"/>
        </w:rPr>
        <w:t xml:space="preserve"> меньшего числа байтов, чем находится в канале?</w:t>
      </w:r>
    </w:p>
    <w:p w14:paraId="173E992D" w14:textId="77777777" w:rsidR="00D47BE6" w:rsidRDefault="00D47BE6" w:rsidP="00D47BE6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D47BE6">
        <w:rPr>
          <w:rFonts w:ascii="Times New Roman" w:hAnsi="Times New Roman" w:cs="Times New Roman"/>
          <w:sz w:val="26"/>
          <w:szCs w:val="26"/>
        </w:rPr>
        <w:t>Большего числа байтов?</w:t>
      </w:r>
    </w:p>
    <w:p w14:paraId="13433823" w14:textId="06BB5CD8" w:rsidR="00F11CE4" w:rsidRDefault="00F11CE4" w:rsidP="00D47BE6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proofErr w:type="spellStart"/>
      <w:r w:rsidRPr="00F11CE4">
        <w:rPr>
          <w:rFonts w:ascii="Times New Roman" w:hAnsi="Times New Roman" w:cs="Times New Roman"/>
          <w:sz w:val="26"/>
          <w:szCs w:val="26"/>
          <w:lang w:val="en-US"/>
        </w:rPr>
        <w:t>Нет</w:t>
      </w:r>
      <w:proofErr w:type="spellEnd"/>
      <w:r w:rsidRPr="00F11CE4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F11CE4">
        <w:rPr>
          <w:rFonts w:ascii="Times New Roman" w:hAnsi="Times New Roman" w:cs="Times New Roman"/>
          <w:sz w:val="26"/>
          <w:szCs w:val="26"/>
          <w:lang w:val="en-US"/>
        </w:rPr>
        <w:t>меньшее</w:t>
      </w:r>
      <w:proofErr w:type="spellEnd"/>
      <w:r w:rsidRPr="00F11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11CE4">
        <w:rPr>
          <w:rFonts w:ascii="Times New Roman" w:hAnsi="Times New Roman" w:cs="Times New Roman"/>
          <w:sz w:val="26"/>
          <w:szCs w:val="26"/>
        </w:rPr>
        <w:t>числа</w:t>
      </w:r>
      <w:r w:rsidRPr="00F11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11CE4">
        <w:rPr>
          <w:rFonts w:ascii="Times New Roman" w:hAnsi="Times New Roman" w:cs="Times New Roman"/>
          <w:sz w:val="26"/>
          <w:szCs w:val="26"/>
          <w:lang w:val="en-US"/>
        </w:rPr>
        <w:t>байтов</w:t>
      </w:r>
      <w:proofErr w:type="spellEnd"/>
      <w:r w:rsidRPr="00F11CE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69C1AE3B" w14:textId="77777777" w:rsidR="00F11CE4" w:rsidRPr="00F11CE4" w:rsidRDefault="00F11CE4" w:rsidP="00D47BE6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en-US"/>
        </w:rPr>
      </w:pPr>
    </w:p>
    <w:p w14:paraId="72B0433A" w14:textId="1296B39F" w:rsidR="00D47BE6" w:rsidRDefault="00D47BE6" w:rsidP="00F11CE4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D47BE6">
        <w:rPr>
          <w:rFonts w:ascii="Times New Roman" w:hAnsi="Times New Roman" w:cs="Times New Roman"/>
          <w:sz w:val="26"/>
          <w:szCs w:val="26"/>
        </w:rPr>
        <w:t xml:space="preserve">7. Аналогично, что будет в случае записи в </w:t>
      </w:r>
      <w:proofErr w:type="spellStart"/>
      <w:r w:rsidRPr="00D47BE6">
        <w:rPr>
          <w:rFonts w:ascii="Times New Roman" w:hAnsi="Times New Roman" w:cs="Times New Roman"/>
          <w:sz w:val="26"/>
          <w:szCs w:val="26"/>
          <w:lang w:val="en-US"/>
        </w:rPr>
        <w:t>fifo</w:t>
      </w:r>
      <w:proofErr w:type="spellEnd"/>
      <w:r w:rsidRPr="00D47BE6">
        <w:rPr>
          <w:rFonts w:ascii="Times New Roman" w:hAnsi="Times New Roman" w:cs="Times New Roman"/>
          <w:sz w:val="26"/>
          <w:szCs w:val="26"/>
        </w:rPr>
        <w:t xml:space="preserve"> меньш</w:t>
      </w:r>
      <w:r w:rsidR="00F11CE4">
        <w:rPr>
          <w:rFonts w:ascii="Times New Roman" w:hAnsi="Times New Roman" w:cs="Times New Roman"/>
          <w:sz w:val="26"/>
          <w:szCs w:val="26"/>
        </w:rPr>
        <w:t>его числа байтов, чем позволяет</w:t>
      </w:r>
      <w:r w:rsidR="00F11CE4" w:rsidRPr="00F11CE4">
        <w:rPr>
          <w:rFonts w:ascii="Times New Roman" w:hAnsi="Times New Roman" w:cs="Times New Roman"/>
          <w:sz w:val="26"/>
          <w:szCs w:val="26"/>
        </w:rPr>
        <w:t xml:space="preserve"> </w:t>
      </w:r>
      <w:r w:rsidRPr="00D47BE6">
        <w:rPr>
          <w:rFonts w:ascii="Times New Roman" w:hAnsi="Times New Roman" w:cs="Times New Roman"/>
          <w:sz w:val="26"/>
          <w:szCs w:val="26"/>
        </w:rPr>
        <w:t>буфер? Большего числа байтов?</w:t>
      </w:r>
    </w:p>
    <w:p w14:paraId="3A75A65D" w14:textId="6C058239" w:rsidR="00F11CE4" w:rsidRDefault="00F11CE4" w:rsidP="00F11CE4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Pr="00F11CE4">
        <w:rPr>
          <w:rFonts w:ascii="Times New Roman" w:hAnsi="Times New Roman" w:cs="Times New Roman"/>
          <w:sz w:val="26"/>
          <w:szCs w:val="26"/>
        </w:rPr>
        <w:t>Да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1EFD0715" w14:textId="77777777" w:rsidR="00F11CE4" w:rsidRPr="00F11CE4" w:rsidRDefault="00F11CE4" w:rsidP="00F11CE4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en-US"/>
        </w:rPr>
      </w:pPr>
    </w:p>
    <w:p w14:paraId="6F100426" w14:textId="69BEF558" w:rsidR="00D47BE6" w:rsidRDefault="00D47BE6" w:rsidP="00D47BE6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D47BE6">
        <w:rPr>
          <w:rFonts w:ascii="Times New Roman" w:hAnsi="Times New Roman" w:cs="Times New Roman"/>
          <w:sz w:val="26"/>
          <w:szCs w:val="26"/>
        </w:rPr>
        <w:t>8. Могут ли два и более процессов читать или записывать в канал?</w:t>
      </w:r>
      <w:r w:rsidR="00F11CE4">
        <w:rPr>
          <w:rFonts w:ascii="Times New Roman" w:hAnsi="Times New Roman" w:cs="Times New Roman"/>
          <w:sz w:val="26"/>
          <w:szCs w:val="26"/>
        </w:rPr>
        <w:br/>
      </w:r>
      <w:r w:rsidR="00F11CE4" w:rsidRPr="00F11CE4">
        <w:rPr>
          <w:rFonts w:ascii="Times New Roman" w:hAnsi="Times New Roman" w:cs="Times New Roman"/>
          <w:sz w:val="26"/>
          <w:szCs w:val="26"/>
        </w:rPr>
        <w:t>- Да, несколько процессов могут считывать данные из канала (или записывать в него)</w:t>
      </w:r>
    </w:p>
    <w:p w14:paraId="5DD72003" w14:textId="77777777" w:rsidR="00F11CE4" w:rsidRPr="00F11CE4" w:rsidRDefault="00F11CE4" w:rsidP="00D47BE6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</w:p>
    <w:p w14:paraId="5D1021AC" w14:textId="245B5CE6" w:rsidR="00D47BE6" w:rsidRDefault="00D47BE6" w:rsidP="00F11CE4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D47BE6">
        <w:rPr>
          <w:rFonts w:ascii="Times New Roman" w:hAnsi="Times New Roman" w:cs="Times New Roman"/>
          <w:sz w:val="26"/>
          <w:szCs w:val="26"/>
        </w:rPr>
        <w:t xml:space="preserve">9. </w:t>
      </w:r>
      <w:proofErr w:type="spellStart"/>
      <w:r w:rsidRPr="00D47BE6">
        <w:rPr>
          <w:rFonts w:ascii="Times New Roman" w:hAnsi="Times New Roman" w:cs="Times New Roman"/>
          <w:sz w:val="26"/>
          <w:szCs w:val="26"/>
          <w:lang w:val="en-US"/>
        </w:rPr>
        <w:t>Опишите</w:t>
      </w:r>
      <w:proofErr w:type="spellEnd"/>
      <w:r w:rsidRPr="00D47BE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47BE6">
        <w:rPr>
          <w:rFonts w:ascii="Times New Roman" w:hAnsi="Times New Roman" w:cs="Times New Roman"/>
          <w:sz w:val="26"/>
          <w:szCs w:val="26"/>
          <w:lang w:val="en-US"/>
        </w:rPr>
        <w:t>функцию</w:t>
      </w:r>
      <w:proofErr w:type="spellEnd"/>
      <w:r w:rsidRPr="00D47BE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47BE6">
        <w:rPr>
          <w:rFonts w:ascii="Times New Roman" w:hAnsi="Times New Roman" w:cs="Times New Roman"/>
          <w:sz w:val="26"/>
          <w:szCs w:val="26"/>
          <w:lang w:val="en-US"/>
        </w:rPr>
        <w:t>strerror</w:t>
      </w:r>
      <w:proofErr w:type="spellEnd"/>
      <w:r w:rsidRPr="00D47BE6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6007A15E" w14:textId="4BFEED26" w:rsidR="00F11CE4" w:rsidRPr="00F11CE4" w:rsidRDefault="00F11CE4" w:rsidP="00F11CE4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F11CE4">
        <w:rPr>
          <w:rFonts w:ascii="Times New Roman" w:hAnsi="Times New Roman" w:cs="Times New Roman"/>
          <w:sz w:val="26"/>
          <w:szCs w:val="26"/>
        </w:rPr>
        <w:t xml:space="preserve">- Функция </w:t>
      </w:r>
      <w:proofErr w:type="spellStart"/>
      <w:r w:rsidRPr="00F11CE4">
        <w:rPr>
          <w:rFonts w:ascii="Times New Roman" w:hAnsi="Times New Roman" w:cs="Times New Roman"/>
          <w:sz w:val="26"/>
          <w:szCs w:val="26"/>
          <w:lang w:val="en-US"/>
        </w:rPr>
        <w:t>strerror</w:t>
      </w:r>
      <w:proofErr w:type="spellEnd"/>
      <w:r w:rsidRPr="00F11CE4">
        <w:rPr>
          <w:rFonts w:ascii="Times New Roman" w:hAnsi="Times New Roman" w:cs="Times New Roman"/>
          <w:sz w:val="26"/>
          <w:szCs w:val="26"/>
        </w:rPr>
        <w:t xml:space="preserve">() возвращает указатель на строку, которая описывает код ошибки, переданный в аргументе </w:t>
      </w:r>
      <w:proofErr w:type="spellStart"/>
      <w:r w:rsidRPr="00F11CE4">
        <w:rPr>
          <w:rFonts w:ascii="Times New Roman" w:hAnsi="Times New Roman" w:cs="Times New Roman"/>
          <w:sz w:val="26"/>
          <w:szCs w:val="26"/>
          <w:lang w:val="en-US"/>
        </w:rPr>
        <w:t>errnum</w:t>
      </w:r>
      <w:proofErr w:type="spellEnd"/>
      <w:r w:rsidRPr="00F11CE4">
        <w:rPr>
          <w:rFonts w:ascii="Times New Roman" w:hAnsi="Times New Roman" w:cs="Times New Roman"/>
          <w:sz w:val="26"/>
          <w:szCs w:val="26"/>
        </w:rPr>
        <w:t xml:space="preserve">, возможно, используя часть </w:t>
      </w:r>
      <w:r w:rsidRPr="00F11CE4">
        <w:rPr>
          <w:rFonts w:ascii="Times New Roman" w:hAnsi="Times New Roman" w:cs="Times New Roman"/>
          <w:sz w:val="26"/>
          <w:szCs w:val="26"/>
          <w:lang w:val="en-US"/>
        </w:rPr>
        <w:t>LC</w:t>
      </w:r>
      <w:r w:rsidRPr="00F11CE4">
        <w:rPr>
          <w:rFonts w:ascii="Times New Roman" w:hAnsi="Times New Roman" w:cs="Times New Roman"/>
          <w:sz w:val="26"/>
          <w:szCs w:val="26"/>
        </w:rPr>
        <w:t>_</w:t>
      </w:r>
      <w:r w:rsidRPr="00F11CE4">
        <w:rPr>
          <w:rFonts w:ascii="Times New Roman" w:hAnsi="Times New Roman" w:cs="Times New Roman"/>
          <w:sz w:val="26"/>
          <w:szCs w:val="26"/>
          <w:lang w:val="en-US"/>
        </w:rPr>
        <w:t>MESSAGES</w:t>
      </w:r>
      <w:r w:rsidRPr="00F11CE4">
        <w:rPr>
          <w:rFonts w:ascii="Times New Roman" w:hAnsi="Times New Roman" w:cs="Times New Roman"/>
          <w:sz w:val="26"/>
          <w:szCs w:val="26"/>
        </w:rPr>
        <w:t xml:space="preserve"> текущей локали для выбора соответствующего языка.</w:t>
      </w:r>
    </w:p>
    <w:p w14:paraId="52F08A4D" w14:textId="44BAEB84" w:rsidR="7053A439" w:rsidRDefault="7053A439" w:rsidP="7053A439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  <w:lang w:val="ru"/>
        </w:rPr>
      </w:pPr>
    </w:p>
    <w:p w14:paraId="51EE1442" w14:textId="65E7DF35" w:rsidR="7053A439" w:rsidRDefault="7053A439" w:rsidP="7053A439"/>
    <w:p w14:paraId="69C78343" w14:textId="77777777" w:rsidR="00D47BE6" w:rsidRDefault="00D47BE6" w:rsidP="7053A439"/>
    <w:sectPr w:rsidR="00D47BE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07551"/>
    <w:multiLevelType w:val="hybridMultilevel"/>
    <w:tmpl w:val="E66C5D90"/>
    <w:lvl w:ilvl="0" w:tplc="F498F34C">
      <w:start w:val="1"/>
      <w:numFmt w:val="decimal"/>
      <w:lvlText w:val="%1."/>
      <w:lvlJc w:val="left"/>
      <w:pPr>
        <w:ind w:left="720" w:hanging="360"/>
      </w:pPr>
    </w:lvl>
    <w:lvl w:ilvl="1" w:tplc="5C720AD6">
      <w:start w:val="1"/>
      <w:numFmt w:val="lowerLetter"/>
      <w:lvlText w:val="%2."/>
      <w:lvlJc w:val="left"/>
      <w:pPr>
        <w:ind w:left="1440" w:hanging="360"/>
      </w:pPr>
    </w:lvl>
    <w:lvl w:ilvl="2" w:tplc="0A721E90">
      <w:start w:val="1"/>
      <w:numFmt w:val="lowerRoman"/>
      <w:lvlText w:val="%3."/>
      <w:lvlJc w:val="right"/>
      <w:pPr>
        <w:ind w:left="2160" w:hanging="180"/>
      </w:pPr>
    </w:lvl>
    <w:lvl w:ilvl="3" w:tplc="016E219C">
      <w:start w:val="1"/>
      <w:numFmt w:val="decimal"/>
      <w:lvlText w:val="%4."/>
      <w:lvlJc w:val="left"/>
      <w:pPr>
        <w:ind w:left="2880" w:hanging="360"/>
      </w:pPr>
    </w:lvl>
    <w:lvl w:ilvl="4" w:tplc="BA108CEE">
      <w:start w:val="1"/>
      <w:numFmt w:val="lowerLetter"/>
      <w:lvlText w:val="%5."/>
      <w:lvlJc w:val="left"/>
      <w:pPr>
        <w:ind w:left="3600" w:hanging="360"/>
      </w:pPr>
    </w:lvl>
    <w:lvl w:ilvl="5" w:tplc="0C86BF74">
      <w:start w:val="1"/>
      <w:numFmt w:val="lowerRoman"/>
      <w:lvlText w:val="%6."/>
      <w:lvlJc w:val="right"/>
      <w:pPr>
        <w:ind w:left="4320" w:hanging="180"/>
      </w:pPr>
    </w:lvl>
    <w:lvl w:ilvl="6" w:tplc="6466FDA8">
      <w:start w:val="1"/>
      <w:numFmt w:val="decimal"/>
      <w:lvlText w:val="%7."/>
      <w:lvlJc w:val="left"/>
      <w:pPr>
        <w:ind w:left="5040" w:hanging="360"/>
      </w:pPr>
    </w:lvl>
    <w:lvl w:ilvl="7" w:tplc="B65C9518">
      <w:start w:val="1"/>
      <w:numFmt w:val="lowerLetter"/>
      <w:lvlText w:val="%8."/>
      <w:lvlJc w:val="left"/>
      <w:pPr>
        <w:ind w:left="5760" w:hanging="360"/>
      </w:pPr>
    </w:lvl>
    <w:lvl w:ilvl="8" w:tplc="37E84C4A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D292C"/>
    <w:multiLevelType w:val="hybridMultilevel"/>
    <w:tmpl w:val="5F20BEE6"/>
    <w:lvl w:ilvl="0" w:tplc="0AAE397E">
      <w:start w:val="1"/>
      <w:numFmt w:val="decimal"/>
      <w:lvlText w:val="%1."/>
      <w:lvlJc w:val="left"/>
      <w:pPr>
        <w:ind w:left="720" w:hanging="360"/>
      </w:pPr>
    </w:lvl>
    <w:lvl w:ilvl="1" w:tplc="DF763756">
      <w:start w:val="1"/>
      <w:numFmt w:val="lowerLetter"/>
      <w:lvlText w:val="%2."/>
      <w:lvlJc w:val="left"/>
      <w:pPr>
        <w:ind w:left="1440" w:hanging="360"/>
      </w:pPr>
    </w:lvl>
    <w:lvl w:ilvl="2" w:tplc="48DC8978">
      <w:start w:val="1"/>
      <w:numFmt w:val="lowerRoman"/>
      <w:lvlText w:val="%3."/>
      <w:lvlJc w:val="right"/>
      <w:pPr>
        <w:ind w:left="2160" w:hanging="180"/>
      </w:pPr>
    </w:lvl>
    <w:lvl w:ilvl="3" w:tplc="35380D7A">
      <w:start w:val="1"/>
      <w:numFmt w:val="decimal"/>
      <w:lvlText w:val="%4."/>
      <w:lvlJc w:val="left"/>
      <w:pPr>
        <w:ind w:left="2880" w:hanging="360"/>
      </w:pPr>
    </w:lvl>
    <w:lvl w:ilvl="4" w:tplc="65340CD2">
      <w:start w:val="1"/>
      <w:numFmt w:val="lowerLetter"/>
      <w:lvlText w:val="%5."/>
      <w:lvlJc w:val="left"/>
      <w:pPr>
        <w:ind w:left="3600" w:hanging="360"/>
      </w:pPr>
    </w:lvl>
    <w:lvl w:ilvl="5" w:tplc="1C94AF18">
      <w:start w:val="1"/>
      <w:numFmt w:val="lowerRoman"/>
      <w:lvlText w:val="%6."/>
      <w:lvlJc w:val="right"/>
      <w:pPr>
        <w:ind w:left="4320" w:hanging="180"/>
      </w:pPr>
    </w:lvl>
    <w:lvl w:ilvl="6" w:tplc="D834EDB4">
      <w:start w:val="1"/>
      <w:numFmt w:val="decimal"/>
      <w:lvlText w:val="%7."/>
      <w:lvlJc w:val="left"/>
      <w:pPr>
        <w:ind w:left="5040" w:hanging="360"/>
      </w:pPr>
    </w:lvl>
    <w:lvl w:ilvl="7" w:tplc="BA0C0A98">
      <w:start w:val="1"/>
      <w:numFmt w:val="lowerLetter"/>
      <w:lvlText w:val="%8."/>
      <w:lvlJc w:val="left"/>
      <w:pPr>
        <w:ind w:left="5760" w:hanging="360"/>
      </w:pPr>
    </w:lvl>
    <w:lvl w:ilvl="8" w:tplc="CE66B73C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EB05DF"/>
    <w:multiLevelType w:val="hybridMultilevel"/>
    <w:tmpl w:val="C4FC6E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08251A"/>
    <w:multiLevelType w:val="hybridMultilevel"/>
    <w:tmpl w:val="3F82EE28"/>
    <w:lvl w:ilvl="0" w:tplc="F5DA3C8E">
      <w:start w:val="1"/>
      <w:numFmt w:val="decimal"/>
      <w:lvlText w:val="%1."/>
      <w:lvlJc w:val="left"/>
      <w:pPr>
        <w:ind w:left="720" w:hanging="360"/>
      </w:pPr>
    </w:lvl>
    <w:lvl w:ilvl="1" w:tplc="9C1EA10C">
      <w:start w:val="1"/>
      <w:numFmt w:val="lowerLetter"/>
      <w:lvlText w:val="%2."/>
      <w:lvlJc w:val="left"/>
      <w:pPr>
        <w:ind w:left="1440" w:hanging="360"/>
      </w:pPr>
    </w:lvl>
    <w:lvl w:ilvl="2" w:tplc="DB2A80C4">
      <w:start w:val="1"/>
      <w:numFmt w:val="lowerRoman"/>
      <w:lvlText w:val="%3."/>
      <w:lvlJc w:val="right"/>
      <w:pPr>
        <w:ind w:left="2160" w:hanging="180"/>
      </w:pPr>
    </w:lvl>
    <w:lvl w:ilvl="3" w:tplc="69C87792">
      <w:start w:val="1"/>
      <w:numFmt w:val="decimal"/>
      <w:lvlText w:val="%4."/>
      <w:lvlJc w:val="left"/>
      <w:pPr>
        <w:ind w:left="2880" w:hanging="360"/>
      </w:pPr>
    </w:lvl>
    <w:lvl w:ilvl="4" w:tplc="A80C4B1E">
      <w:start w:val="1"/>
      <w:numFmt w:val="lowerLetter"/>
      <w:lvlText w:val="%5."/>
      <w:lvlJc w:val="left"/>
      <w:pPr>
        <w:ind w:left="3600" w:hanging="360"/>
      </w:pPr>
    </w:lvl>
    <w:lvl w:ilvl="5" w:tplc="0FEAE232">
      <w:start w:val="1"/>
      <w:numFmt w:val="lowerRoman"/>
      <w:lvlText w:val="%6."/>
      <w:lvlJc w:val="right"/>
      <w:pPr>
        <w:ind w:left="4320" w:hanging="180"/>
      </w:pPr>
    </w:lvl>
    <w:lvl w:ilvl="6" w:tplc="52F6374A">
      <w:start w:val="1"/>
      <w:numFmt w:val="decimal"/>
      <w:lvlText w:val="%7."/>
      <w:lvlJc w:val="left"/>
      <w:pPr>
        <w:ind w:left="5040" w:hanging="360"/>
      </w:pPr>
    </w:lvl>
    <w:lvl w:ilvl="7" w:tplc="5FEE8E36">
      <w:start w:val="1"/>
      <w:numFmt w:val="lowerLetter"/>
      <w:lvlText w:val="%8."/>
      <w:lvlJc w:val="left"/>
      <w:pPr>
        <w:ind w:left="5760" w:hanging="360"/>
      </w:pPr>
    </w:lvl>
    <w:lvl w:ilvl="8" w:tplc="4B7EA8F4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C51AB9"/>
    <w:multiLevelType w:val="hybridMultilevel"/>
    <w:tmpl w:val="BF92CEFC"/>
    <w:lvl w:ilvl="0" w:tplc="1884D5DA">
      <w:start w:val="1"/>
      <w:numFmt w:val="decimal"/>
      <w:lvlText w:val="%1."/>
      <w:lvlJc w:val="left"/>
      <w:pPr>
        <w:ind w:left="720" w:hanging="360"/>
      </w:pPr>
    </w:lvl>
    <w:lvl w:ilvl="1" w:tplc="886E5262">
      <w:start w:val="1"/>
      <w:numFmt w:val="lowerLetter"/>
      <w:lvlText w:val="%2."/>
      <w:lvlJc w:val="left"/>
      <w:pPr>
        <w:ind w:left="1440" w:hanging="360"/>
      </w:pPr>
    </w:lvl>
    <w:lvl w:ilvl="2" w:tplc="0CA464BA">
      <w:start w:val="1"/>
      <w:numFmt w:val="lowerRoman"/>
      <w:lvlText w:val="%3."/>
      <w:lvlJc w:val="right"/>
      <w:pPr>
        <w:ind w:left="2160" w:hanging="180"/>
      </w:pPr>
    </w:lvl>
    <w:lvl w:ilvl="3" w:tplc="D37A8184">
      <w:start w:val="1"/>
      <w:numFmt w:val="decimal"/>
      <w:lvlText w:val="%4."/>
      <w:lvlJc w:val="left"/>
      <w:pPr>
        <w:ind w:left="2880" w:hanging="360"/>
      </w:pPr>
    </w:lvl>
    <w:lvl w:ilvl="4" w:tplc="157A5A2C">
      <w:start w:val="1"/>
      <w:numFmt w:val="lowerLetter"/>
      <w:lvlText w:val="%5."/>
      <w:lvlJc w:val="left"/>
      <w:pPr>
        <w:ind w:left="3600" w:hanging="360"/>
      </w:pPr>
    </w:lvl>
    <w:lvl w:ilvl="5" w:tplc="A08ECF5E">
      <w:start w:val="1"/>
      <w:numFmt w:val="lowerRoman"/>
      <w:lvlText w:val="%6."/>
      <w:lvlJc w:val="right"/>
      <w:pPr>
        <w:ind w:left="4320" w:hanging="180"/>
      </w:pPr>
    </w:lvl>
    <w:lvl w:ilvl="6" w:tplc="D638A928">
      <w:start w:val="1"/>
      <w:numFmt w:val="decimal"/>
      <w:lvlText w:val="%7."/>
      <w:lvlJc w:val="left"/>
      <w:pPr>
        <w:ind w:left="5040" w:hanging="360"/>
      </w:pPr>
    </w:lvl>
    <w:lvl w:ilvl="7" w:tplc="17A0A008">
      <w:start w:val="1"/>
      <w:numFmt w:val="lowerLetter"/>
      <w:lvlText w:val="%8."/>
      <w:lvlJc w:val="left"/>
      <w:pPr>
        <w:ind w:left="5760" w:hanging="360"/>
      </w:pPr>
    </w:lvl>
    <w:lvl w:ilvl="8" w:tplc="EA4E332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587F1A"/>
    <w:multiLevelType w:val="hybridMultilevel"/>
    <w:tmpl w:val="D1EABAC8"/>
    <w:lvl w:ilvl="0" w:tplc="1BA860FC">
      <w:start w:val="1"/>
      <w:numFmt w:val="decimal"/>
      <w:lvlText w:val="%1."/>
      <w:lvlJc w:val="left"/>
      <w:pPr>
        <w:ind w:left="720" w:hanging="360"/>
      </w:pPr>
    </w:lvl>
    <w:lvl w:ilvl="1" w:tplc="24B473DC">
      <w:start w:val="1"/>
      <w:numFmt w:val="lowerLetter"/>
      <w:lvlText w:val="%2."/>
      <w:lvlJc w:val="left"/>
      <w:pPr>
        <w:ind w:left="1440" w:hanging="360"/>
      </w:pPr>
    </w:lvl>
    <w:lvl w:ilvl="2" w:tplc="42B8E79C">
      <w:start w:val="1"/>
      <w:numFmt w:val="lowerRoman"/>
      <w:lvlText w:val="%3."/>
      <w:lvlJc w:val="right"/>
      <w:pPr>
        <w:ind w:left="2160" w:hanging="180"/>
      </w:pPr>
    </w:lvl>
    <w:lvl w:ilvl="3" w:tplc="FF8C556A">
      <w:start w:val="1"/>
      <w:numFmt w:val="decimal"/>
      <w:lvlText w:val="%4."/>
      <w:lvlJc w:val="left"/>
      <w:pPr>
        <w:ind w:left="2880" w:hanging="360"/>
      </w:pPr>
    </w:lvl>
    <w:lvl w:ilvl="4" w:tplc="22184C1C">
      <w:start w:val="1"/>
      <w:numFmt w:val="lowerLetter"/>
      <w:lvlText w:val="%5."/>
      <w:lvlJc w:val="left"/>
      <w:pPr>
        <w:ind w:left="3600" w:hanging="360"/>
      </w:pPr>
    </w:lvl>
    <w:lvl w:ilvl="5" w:tplc="3AD68EBE">
      <w:start w:val="1"/>
      <w:numFmt w:val="lowerRoman"/>
      <w:lvlText w:val="%6."/>
      <w:lvlJc w:val="right"/>
      <w:pPr>
        <w:ind w:left="4320" w:hanging="180"/>
      </w:pPr>
    </w:lvl>
    <w:lvl w:ilvl="6" w:tplc="84261D8E">
      <w:start w:val="1"/>
      <w:numFmt w:val="decimal"/>
      <w:lvlText w:val="%7."/>
      <w:lvlJc w:val="left"/>
      <w:pPr>
        <w:ind w:left="5040" w:hanging="360"/>
      </w:pPr>
    </w:lvl>
    <w:lvl w:ilvl="7" w:tplc="55D895AC">
      <w:start w:val="1"/>
      <w:numFmt w:val="lowerLetter"/>
      <w:lvlText w:val="%8."/>
      <w:lvlJc w:val="left"/>
      <w:pPr>
        <w:ind w:left="5760" w:hanging="360"/>
      </w:pPr>
    </w:lvl>
    <w:lvl w:ilvl="8" w:tplc="859E83BA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355BC8"/>
    <w:multiLevelType w:val="hybridMultilevel"/>
    <w:tmpl w:val="B936EBC4"/>
    <w:lvl w:ilvl="0" w:tplc="7E2CC636">
      <w:start w:val="1"/>
      <w:numFmt w:val="decimal"/>
      <w:lvlText w:val="%1."/>
      <w:lvlJc w:val="left"/>
      <w:pPr>
        <w:ind w:left="720" w:hanging="360"/>
      </w:pPr>
    </w:lvl>
    <w:lvl w:ilvl="1" w:tplc="7CA2BC16">
      <w:start w:val="1"/>
      <w:numFmt w:val="lowerLetter"/>
      <w:lvlText w:val="%2."/>
      <w:lvlJc w:val="left"/>
      <w:pPr>
        <w:ind w:left="1440" w:hanging="360"/>
      </w:pPr>
    </w:lvl>
    <w:lvl w:ilvl="2" w:tplc="313E99CE">
      <w:start w:val="1"/>
      <w:numFmt w:val="lowerRoman"/>
      <w:lvlText w:val="%3."/>
      <w:lvlJc w:val="right"/>
      <w:pPr>
        <w:ind w:left="2160" w:hanging="180"/>
      </w:pPr>
    </w:lvl>
    <w:lvl w:ilvl="3" w:tplc="0382E85C">
      <w:start w:val="1"/>
      <w:numFmt w:val="decimal"/>
      <w:lvlText w:val="%4."/>
      <w:lvlJc w:val="left"/>
      <w:pPr>
        <w:ind w:left="2880" w:hanging="360"/>
      </w:pPr>
    </w:lvl>
    <w:lvl w:ilvl="4" w:tplc="92C63F98">
      <w:start w:val="1"/>
      <w:numFmt w:val="lowerLetter"/>
      <w:lvlText w:val="%5."/>
      <w:lvlJc w:val="left"/>
      <w:pPr>
        <w:ind w:left="3600" w:hanging="360"/>
      </w:pPr>
    </w:lvl>
    <w:lvl w:ilvl="5" w:tplc="FFDE9CE2">
      <w:start w:val="1"/>
      <w:numFmt w:val="lowerRoman"/>
      <w:lvlText w:val="%6."/>
      <w:lvlJc w:val="right"/>
      <w:pPr>
        <w:ind w:left="4320" w:hanging="180"/>
      </w:pPr>
    </w:lvl>
    <w:lvl w:ilvl="6" w:tplc="FE3E5438">
      <w:start w:val="1"/>
      <w:numFmt w:val="decimal"/>
      <w:lvlText w:val="%7."/>
      <w:lvlJc w:val="left"/>
      <w:pPr>
        <w:ind w:left="5040" w:hanging="360"/>
      </w:pPr>
    </w:lvl>
    <w:lvl w:ilvl="7" w:tplc="488C871C">
      <w:start w:val="1"/>
      <w:numFmt w:val="lowerLetter"/>
      <w:lvlText w:val="%8."/>
      <w:lvlJc w:val="left"/>
      <w:pPr>
        <w:ind w:left="5760" w:hanging="360"/>
      </w:pPr>
    </w:lvl>
    <w:lvl w:ilvl="8" w:tplc="CE3EDBE2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CC45ED"/>
    <w:multiLevelType w:val="hybridMultilevel"/>
    <w:tmpl w:val="AF4A38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30408B"/>
    <w:multiLevelType w:val="hybridMultilevel"/>
    <w:tmpl w:val="AA24C084"/>
    <w:lvl w:ilvl="0" w:tplc="08420502">
      <w:start w:val="1"/>
      <w:numFmt w:val="decimal"/>
      <w:lvlText w:val="%1."/>
      <w:lvlJc w:val="left"/>
      <w:pPr>
        <w:ind w:left="720" w:hanging="360"/>
      </w:pPr>
    </w:lvl>
    <w:lvl w:ilvl="1" w:tplc="6A56D396">
      <w:start w:val="1"/>
      <w:numFmt w:val="lowerLetter"/>
      <w:lvlText w:val="%2."/>
      <w:lvlJc w:val="left"/>
      <w:pPr>
        <w:ind w:left="1440" w:hanging="360"/>
      </w:pPr>
    </w:lvl>
    <w:lvl w:ilvl="2" w:tplc="DE3A1BC4">
      <w:start w:val="1"/>
      <w:numFmt w:val="lowerRoman"/>
      <w:lvlText w:val="%3."/>
      <w:lvlJc w:val="right"/>
      <w:pPr>
        <w:ind w:left="2160" w:hanging="180"/>
      </w:pPr>
    </w:lvl>
    <w:lvl w:ilvl="3" w:tplc="9A38DBBE">
      <w:start w:val="1"/>
      <w:numFmt w:val="decimal"/>
      <w:lvlText w:val="%4."/>
      <w:lvlJc w:val="left"/>
      <w:pPr>
        <w:ind w:left="2880" w:hanging="360"/>
      </w:pPr>
    </w:lvl>
    <w:lvl w:ilvl="4" w:tplc="C33EC250">
      <w:start w:val="1"/>
      <w:numFmt w:val="lowerLetter"/>
      <w:lvlText w:val="%5."/>
      <w:lvlJc w:val="left"/>
      <w:pPr>
        <w:ind w:left="3600" w:hanging="360"/>
      </w:pPr>
    </w:lvl>
    <w:lvl w:ilvl="5" w:tplc="31CCC9EC">
      <w:start w:val="1"/>
      <w:numFmt w:val="lowerRoman"/>
      <w:lvlText w:val="%6."/>
      <w:lvlJc w:val="right"/>
      <w:pPr>
        <w:ind w:left="4320" w:hanging="180"/>
      </w:pPr>
    </w:lvl>
    <w:lvl w:ilvl="6" w:tplc="EBA6E55E">
      <w:start w:val="1"/>
      <w:numFmt w:val="decimal"/>
      <w:lvlText w:val="%7."/>
      <w:lvlJc w:val="left"/>
      <w:pPr>
        <w:ind w:left="5040" w:hanging="360"/>
      </w:pPr>
    </w:lvl>
    <w:lvl w:ilvl="7" w:tplc="D6EA5A0C">
      <w:start w:val="1"/>
      <w:numFmt w:val="lowerLetter"/>
      <w:lvlText w:val="%8."/>
      <w:lvlJc w:val="left"/>
      <w:pPr>
        <w:ind w:left="5760" w:hanging="360"/>
      </w:pPr>
    </w:lvl>
    <w:lvl w:ilvl="8" w:tplc="EA7AD6DE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935B17"/>
    <w:multiLevelType w:val="hybridMultilevel"/>
    <w:tmpl w:val="95DA60C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8"/>
  </w:num>
  <w:num w:numId="8">
    <w:abstractNumId w:val="2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270007"/>
    <w:rsid w:val="00155041"/>
    <w:rsid w:val="001A397E"/>
    <w:rsid w:val="0040468F"/>
    <w:rsid w:val="005A1F7F"/>
    <w:rsid w:val="00854A6D"/>
    <w:rsid w:val="008F1AB4"/>
    <w:rsid w:val="009D561A"/>
    <w:rsid w:val="00D47BE6"/>
    <w:rsid w:val="00F11CE4"/>
    <w:rsid w:val="00FC6CD9"/>
    <w:rsid w:val="02945638"/>
    <w:rsid w:val="038481C3"/>
    <w:rsid w:val="03DA81B3"/>
    <w:rsid w:val="0A023C92"/>
    <w:rsid w:val="0AE7863A"/>
    <w:rsid w:val="0D371035"/>
    <w:rsid w:val="11F91E48"/>
    <w:rsid w:val="1394EEA9"/>
    <w:rsid w:val="16CC8F6B"/>
    <w:rsid w:val="1BA7EE14"/>
    <w:rsid w:val="1BF16CF7"/>
    <w:rsid w:val="1DADBAC8"/>
    <w:rsid w:val="21292389"/>
    <w:rsid w:val="2247861E"/>
    <w:rsid w:val="27BAE64E"/>
    <w:rsid w:val="2A091920"/>
    <w:rsid w:val="2D270007"/>
    <w:rsid w:val="2D59E23F"/>
    <w:rsid w:val="2E35DD9B"/>
    <w:rsid w:val="316C1D97"/>
    <w:rsid w:val="35FB24AB"/>
    <w:rsid w:val="3A17779D"/>
    <w:rsid w:val="3A6C5335"/>
    <w:rsid w:val="3DA3F3F7"/>
    <w:rsid w:val="3E8A6C8F"/>
    <w:rsid w:val="3F1AE632"/>
    <w:rsid w:val="41691904"/>
    <w:rsid w:val="45AC6B8E"/>
    <w:rsid w:val="463C8A27"/>
    <w:rsid w:val="487516D4"/>
    <w:rsid w:val="49742AE9"/>
    <w:rsid w:val="4A10E735"/>
    <w:rsid w:val="5322FAB5"/>
    <w:rsid w:val="59923C39"/>
    <w:rsid w:val="5BDBD0EC"/>
    <w:rsid w:val="5CC9DCFB"/>
    <w:rsid w:val="5DADED1B"/>
    <w:rsid w:val="60DD7919"/>
    <w:rsid w:val="62B15BB0"/>
    <w:rsid w:val="655657C0"/>
    <w:rsid w:val="6834C7C7"/>
    <w:rsid w:val="6ADBEEE6"/>
    <w:rsid w:val="6B6C6889"/>
    <w:rsid w:val="6C6849DD"/>
    <w:rsid w:val="6E138FA8"/>
    <w:rsid w:val="6F9FEA9F"/>
    <w:rsid w:val="7053A439"/>
    <w:rsid w:val="71E75FD6"/>
    <w:rsid w:val="7404F421"/>
    <w:rsid w:val="799A0A4E"/>
    <w:rsid w:val="7C34E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70007"/>
  <w15:chartTrackingRefBased/>
  <w15:docId w15:val="{94CB811B-FF5C-44AD-985A-D1DE64B3A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854A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Узор-Ежикеме Чинечелум</dc:creator>
  <cp:keywords/>
  <dc:description/>
  <cp:lastModifiedBy>ALFRED</cp:lastModifiedBy>
  <cp:revision>2</cp:revision>
  <dcterms:created xsi:type="dcterms:W3CDTF">2022-06-04T15:04:00Z</dcterms:created>
  <dcterms:modified xsi:type="dcterms:W3CDTF">2022-06-04T15:04:00Z</dcterms:modified>
</cp:coreProperties>
</file>