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TÍNH NĂNG &amp; HƯỚNG DẪN SỬ DỤNG</w:t>
      </w:r>
    </w:p>
    <w:p>
      <w:pPr>
        <w:spacing w:after="100"/>
      </w:pPr>
      <w:r>
        <w:rPr>
          <w:b/>
        </w:rPr>
        <w:t>Hệ thống Điểm danh số — Đoàn khoa Cơ khí, Trường Cao đẳng Kiên Giang</w:t>
      </w:r>
    </w:p>
    <w:p>
      <w:pPr>
        <w:pStyle w:val="ListBullet"/>
      </w:pPr>
      <w:r>
        <w:t>Link công khai (HTTPS): https://diemdanhsockkgc.tail0851f0.ts.net/</w:t>
      </w:r>
    </w:p>
    <w:p>
      <w:pPr>
        <w:pStyle w:val="ListBullet"/>
      </w:pPr>
      <w:r>
        <w:t>Link nội bộ: http://localhost:3000</w:t>
      </w:r>
    </w:p>
    <w:p>
      <w:pPr>
        <w:pStyle w:val="ListBullet"/>
      </w:pPr>
      <w:r>
        <w:t>Phiên bản báo cáo: 24/10/2026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1. Tổng quan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Hạng mục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Nội dung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Mục tiêu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Số hóa điểm danh hoạt động Đoàn và quản lý ngày Công tác xã hội (CTXH)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Đối tượng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Quản trị viên, Cán bộ Đoàn, Đoàn viên thanh niên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Nền tảng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Web app (React + TypeScript), chạy trên máy chủ nội bộ, truy cập qua HTTPS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Thiết bị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Máy tính, máy tính bảng, điện thoại (giao diện responsive)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Dữ liệu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data/db.json</w:t>
            </w:r>
            <w:r>
              <w:rPr>
                <w:rFonts w:ascii="Times New Roman" w:hAnsi="Times New Roman"/>
                <w:sz w:val="18"/>
              </w:rPr>
              <w:t xml:space="preserve"> — sao lưu bằng cách copy file</w:t>
            </w:r>
          </w:p>
        </w:tc>
      </w:tr>
    </w:tbl>
    <w:p/>
    <w:p>
      <w:pPr>
        <w:pStyle w:val="Heading3"/>
      </w:pPr>
      <w:r>
        <w:t>Tài khoản &amp; phân quyền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Vai trò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Quyền chính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ADMIN</w:t>
            </w:r>
            <w:r>
              <w:rPr>
                <w:rFonts w:ascii="Times New Roman" w:hAnsi="Times New Roman"/>
                <w:sz w:val="18"/>
              </w:rPr>
              <w:t xml:space="preserve"> (Bí thư)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Toàn quyền: cấp/sửa/khóa/xóa tài khoản, cấp lại mật khẩu, tạo hoạt động, mở/đóng QR, xem báo cáo, nhật ký, khôi phục dữ liệu mẫu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CANBO</w:t>
            </w:r>
            <w:r>
              <w:rPr>
                <w:rFonts w:ascii="Times New Roman" w:hAnsi="Times New Roman"/>
                <w:sz w:val="18"/>
              </w:rPr>
              <w:t xml:space="preserve"> (Cán bộ Đoàn)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Tạo hoạt động, mở/đóng điểm danh QR, xem báo cáo &amp; danh sách tham gia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DVTN</w:t>
            </w:r>
            <w:r>
              <w:rPr>
                <w:rFonts w:ascii="Times New Roman" w:hAnsi="Times New Roman"/>
                <w:sz w:val="18"/>
              </w:rPr>
              <w:t xml:space="preserve"> (Đoàn viên)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Trang cá nhân, quét QR điểm danh, xem lịch sử ngày CTXH</w:t>
            </w:r>
          </w:p>
        </w:tc>
      </w:tr>
    </w:tbl>
    <w:p/>
    <w:p>
      <w:pPr>
        <w:spacing w:before="80" w:after="80"/>
        <w:ind w:left="432" w:right="288"/>
      </w:pPr>
      <w:r>
        <w:rPr>
          <w:i/>
          <w:color w:val="595959"/>
        </w:rPr>
        <w:t>Hệ thống tự xác định vai trò theo tài khoản sau khi đăng nhập — không cần chọn vai trò.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2. Đăng nhập</w:t>
      </w:r>
    </w:p>
    <w:p>
      <w:pPr>
        <w:pStyle w:val="ListBullet"/>
      </w:pPr>
      <w:r>
        <w:rPr>
          <w:b/>
        </w:rPr>
        <w:t>Tên đăng nhập:</w:t>
      </w:r>
      <w:r>
        <w:t xml:space="preserve"> họ tên viết tắt (chữ cái đầu, bỏ dấu) hoặc tên tài khoản/mã đoàn viên.</w:t>
      </w:r>
    </w:p>
    <w:p>
      <w:pPr>
        <w:pStyle w:val="ListBullet"/>
      </w:pPr>
      <w:r>
        <w:rPr>
          <w:rFonts w:ascii="Consolas" w:hAnsi="Consolas"/>
          <w:sz w:val="18"/>
        </w:rPr>
        <w:t>Bành Lê Anh Đào</w:t>
      </w:r>
      <w:r>
        <w:t xml:space="preserve"> → </w:t>
      </w:r>
      <w:r>
        <w:rPr>
          <w:rFonts w:ascii="Consolas" w:hAnsi="Consolas"/>
          <w:sz w:val="18"/>
        </w:rPr>
        <w:t>blad</w:t>
      </w:r>
      <w:r>
        <w:t xml:space="preserve"> (hoặc </w:t>
      </w:r>
      <w:r>
        <w:rPr>
          <w:rFonts w:ascii="Consolas" w:hAnsi="Consolas"/>
          <w:sz w:val="18"/>
        </w:rPr>
        <w:t>bladao</w:t>
      </w:r>
      <w:r>
        <w:t>)</w:t>
      </w:r>
    </w:p>
    <w:p>
      <w:pPr>
        <w:pStyle w:val="ListBullet"/>
      </w:pPr>
      <w:r>
        <w:rPr>
          <w:rFonts w:ascii="Consolas" w:hAnsi="Consolas"/>
          <w:sz w:val="18"/>
        </w:rPr>
        <w:t>Trương Hoàng Trung Kha</w:t>
      </w:r>
      <w:r>
        <w:t xml:space="preserve"> → </w:t>
      </w:r>
      <w:r>
        <w:rPr>
          <w:rFonts w:ascii="Consolas" w:hAnsi="Consolas"/>
          <w:sz w:val="18"/>
        </w:rPr>
        <w:t>thtk</w:t>
      </w:r>
      <w:r>
        <w:t xml:space="preserve"> (hoặc </w:t>
      </w:r>
      <w:r>
        <w:rPr>
          <w:rFonts w:ascii="Consolas" w:hAnsi="Consolas"/>
          <w:sz w:val="18"/>
        </w:rPr>
        <w:t>thtkha</w:t>
      </w:r>
      <w:r>
        <w:t>)</w:t>
      </w:r>
    </w:p>
    <w:p>
      <w:pPr>
        <w:pStyle w:val="ListBullet"/>
      </w:pPr>
      <w:r>
        <w:rPr>
          <w:b/>
        </w:rPr>
        <w:t>Mật khẩu mặc định:</w:t>
      </w:r>
      <w:r>
        <w:t xml:space="preserve"> </w:t>
      </w:r>
      <w:r>
        <w:rPr>
          <w:rFonts w:ascii="Consolas" w:hAnsi="Consolas"/>
          <w:sz w:val="18"/>
        </w:rPr>
        <w:t>Kgc@2410</w:t>
      </w:r>
    </w:p>
    <w:p>
      <w:pPr>
        <w:pStyle w:val="ListBullet"/>
      </w:pPr>
      <w:r>
        <w:t>Nhập sai mật khẩu → báo lỗi; tài khoản bị khóa → chặn đăng nhập; tên viết tắt trùng nhiều người → yêu cầu dùng tên đầy đủ/mã ĐV.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3. Tính năng chi tiết</w:t>
      </w:r>
    </w:p>
    <w:p>
      <w:pPr>
        <w:pStyle w:val="Heading3"/>
      </w:pPr>
      <w:r>
        <w:t>3.1. Quản lý tài khoản (ADMIN)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Tính năng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Mô tả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Thêm đoàn viên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Tạo tài khoản mới, tự cấp tên đăng nhập từ họ tên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Chống trùng tên đăng nhập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Trùng họ tên hoặc trùng tên đã cấp → tự thêm hậu tố: </w:t>
            </w:r>
            <w:r>
              <w:rPr>
                <w:rFonts w:ascii="Times New Roman" w:hAnsi="Times New Roman"/>
                <w:sz w:val="18"/>
              </w:rPr>
              <w:t>thtk</w:t>
            </w:r>
            <w:r>
              <w:rPr>
                <w:rFonts w:ascii="Times New Roman" w:hAnsi="Times New Roman"/>
                <w:sz w:val="18"/>
              </w:rPr>
              <w:t xml:space="preserve"> → </w:t>
            </w:r>
            <w:r>
              <w:rPr>
                <w:rFonts w:ascii="Times New Roman" w:hAnsi="Times New Roman"/>
                <w:sz w:val="18"/>
              </w:rPr>
              <w:t>thtk.2</w:t>
            </w:r>
            <w:r>
              <w:rPr>
                <w:rFonts w:ascii="Times New Roman" w:hAnsi="Times New Roman"/>
                <w:sz w:val="18"/>
              </w:rPr>
              <w:t xml:space="preserve"> → </w:t>
            </w:r>
            <w:r>
              <w:rPr>
                <w:rFonts w:ascii="Times New Roman" w:hAnsi="Times New Roman"/>
                <w:sz w:val="18"/>
              </w:rPr>
              <w:t>thtk.3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Nhập hàng loạt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Dán danh sách CSV/Excel (Mã ĐV, Họ tên, Lớp…), xem trước, báo lỗi từng dòng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Khóa / mở khóa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Chặn đăng nhập tạm thời, không xóa dữ liệu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Cấp lại mật khẩu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Đưa mật khẩu về mặc định </w:t>
            </w:r>
            <w:r>
              <w:rPr>
                <w:rFonts w:ascii="Times New Roman" w:hAnsi="Times New Roman"/>
                <w:sz w:val="18"/>
              </w:rPr>
              <w:t>Kgc@2410</w:t>
            </w:r>
            <w:r>
              <w:rPr>
                <w:rFonts w:ascii="Times New Roman" w:hAnsi="Times New Roman"/>
                <w:sz w:val="18"/>
              </w:rPr>
              <w:t xml:space="preserve"> (nút hình chìa khóa)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Xóa tài khoản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Xóa vĩnh viễn hồ sơ + mật khẩu + dữ liệu điểm danh liên quan (nút thùng rác). Không thể xóa tài khoản ADMIN hoặc tự xóa chính mình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Tìm kiếm / lọc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Theo họ tên, mã ĐV, email, lớp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Hiển thị tên đăng nhập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Cột riêng trong bảng quản lý để gửi thông tin cho đoàn viên</w:t>
            </w:r>
          </w:p>
        </w:tc>
      </w:tr>
    </w:tbl>
    <w:p/>
    <w:p>
      <w:pPr>
        <w:pStyle w:val="Heading3"/>
      </w:pPr>
      <w:r>
        <w:t>3.2. Quản lý hoạt động (ADMIN, CANBO)</w:t>
      </w:r>
    </w:p>
    <w:p>
      <w:pPr>
        <w:pStyle w:val="ListBullet"/>
      </w:pPr>
      <w:r>
        <w:t>Tạo hoạt động: tên, nội dung, địa điểm, thời gian, đơn vị tổ chức, mức ngày CTXH (0.25 → 10 ngày).</w:t>
      </w:r>
    </w:p>
    <w:p>
      <w:pPr>
        <w:pStyle w:val="ListBullet"/>
      </w:pPr>
      <w:r>
        <w:t xml:space="preserve">Bật </w:t>
      </w:r>
      <w:r>
        <w:rPr>
          <w:b/>
        </w:rPr>
        <w:t>xác minh GPS</w:t>
      </w:r>
      <w:r>
        <w:t xml:space="preserve"> (bán kính tùy chỉnh, mặc định quanh tọa độ trường).</w:t>
      </w:r>
    </w:p>
    <w:p>
      <w:pPr>
        <w:pStyle w:val="ListBullet"/>
      </w:pPr>
      <w:r>
        <w:t xml:space="preserve">Bật </w:t>
      </w:r>
      <w:r>
        <w:rPr>
          <w:b/>
        </w:rPr>
        <w:t>bắt buộc ảnh minh chứng</w:t>
      </w:r>
      <w:r>
        <w:t xml:space="preserve"> chụp trực tiếp bằng camera.</w:t>
      </w:r>
    </w:p>
    <w:p>
      <w:pPr>
        <w:pStyle w:val="ListBullet"/>
      </w:pPr>
      <w:r>
        <w:t>Trạng thái: nháp / đã lên lịch / đang mở điểm danh / đã đóng / hoàn thành / hủy.</w:t>
      </w:r>
    </w:p>
    <w:p>
      <w:pPr>
        <w:pStyle w:val="Heading3"/>
      </w:pPr>
      <w:r>
        <w:t>3.3. Điểm danh QR động (ADMIN, CANBO)</w:t>
      </w:r>
    </w:p>
    <w:p>
      <w:pPr>
        <w:pStyle w:val="ListBullet"/>
      </w:pPr>
      <w:r>
        <w:t>Màn hình trình chiếu QR cho cả hội trường.</w:t>
      </w:r>
    </w:p>
    <w:p>
      <w:pPr>
        <w:pStyle w:val="ListBullet"/>
      </w:pPr>
      <w:r>
        <w:rPr>
          <w:b/>
        </w:rPr>
        <w:t>Mã QR tự đổi mỗi 30 giây</w:t>
      </w:r>
      <w:r>
        <w:t>, chống chụp ảnh gửi cho người vắng mặt.</w:t>
      </w:r>
    </w:p>
    <w:p>
      <w:pPr>
        <w:pStyle w:val="ListBullet"/>
      </w:pPr>
      <w:r>
        <w:t>Đếm ngược thời gian, đếm số lượt điểm danh hợp lệ theo thời gian thực.</w:t>
      </w:r>
    </w:p>
    <w:p>
      <w:pPr>
        <w:pStyle w:val="ListBullet"/>
      </w:pPr>
      <w:r>
        <w:t>Hiển thị danh sách đoàn viên vừa điểm danh.</w:t>
      </w:r>
    </w:p>
    <w:p>
      <w:pPr>
        <w:pStyle w:val="ListBullet"/>
      </w:pPr>
      <w:r>
        <w:t>Chế độ toàn màn hình khi trình chiếu.</w:t>
      </w:r>
    </w:p>
    <w:p>
      <w:pPr>
        <w:pStyle w:val="ListBullet"/>
      </w:pPr>
      <w:r>
        <w:t>Mở/đóng phiên điểm danh bất kỳ lúc nào.</w:t>
      </w:r>
    </w:p>
    <w:p>
      <w:pPr>
        <w:pStyle w:val="Heading3"/>
      </w:pPr>
      <w:r>
        <w:t>3.4. Điểm danh phía Đoàn viên (DVTN)</w:t>
      </w:r>
    </w:p>
    <w:p>
      <w:pPr>
        <w:pStyle w:val="ListNumber"/>
      </w:pPr>
      <w:r>
        <w:t xml:space="preserve">Đăng nhập → trang </w:t>
      </w:r>
      <w:r>
        <w:rPr>
          <w:b/>
        </w:rPr>
        <w:t>Trang cá nhân</w:t>
      </w:r>
      <w:r>
        <w:t>.</w:t>
      </w:r>
    </w:p>
    <w:p>
      <w:pPr>
        <w:pStyle w:val="ListNumber"/>
      </w:pPr>
      <w:r>
        <w:t xml:space="preserve">Nhấn </w:t>
      </w:r>
      <w:r>
        <w:rPr>
          <w:b/>
        </w:rPr>
        <w:t>QUÉT MÃ QR ĐIỂM DANH NGAY</w:t>
      </w:r>
      <w:r>
        <w:t xml:space="preserve"> (hoặc nút QR trên thanh điều hướng dưới).</w:t>
      </w:r>
    </w:p>
    <w:p>
      <w:pPr>
        <w:pStyle w:val="ListNumber"/>
      </w:pPr>
      <w:r>
        <w:t xml:space="preserve">Cho phép trình duyệt dùng </w:t>
      </w:r>
      <w:r>
        <w:rPr>
          <w:b/>
        </w:rPr>
        <w:t>camera</w:t>
      </w:r>
      <w:r>
        <w:t xml:space="preserve"> và </w:t>
      </w:r>
      <w:r>
        <w:rPr>
          <w:b/>
        </w:rPr>
        <w:t>vị trí</w:t>
      </w:r>
      <w:r>
        <w:t>.</w:t>
      </w:r>
    </w:p>
    <w:p>
      <w:pPr>
        <w:pStyle w:val="ListNumber"/>
      </w:pPr>
      <w:r>
        <w:t>Quét mã QR trên màn hình máy chiếu.</w:t>
      </w:r>
    </w:p>
    <w:p>
      <w:pPr>
        <w:pStyle w:val="ListNumber"/>
      </w:pPr>
      <w:r>
        <w:t>Hệ thống kiểm tra lần lượt:</w:t>
      </w:r>
    </w:p>
    <w:p>
      <w:pPr>
        <w:pStyle w:val="ListBullet"/>
      </w:pPr>
      <w:r>
        <w:t>mã QR còn hiệu lực (đúng phiên, chưa hết hạn);</w:t>
      </w:r>
    </w:p>
    <w:p>
      <w:pPr>
        <w:pStyle w:val="ListBullet"/>
      </w:pPr>
      <w:r>
        <w:t>tài khoản đang hoạt động, chưa điểm danh trùng;</w:t>
      </w:r>
    </w:p>
    <w:p>
      <w:pPr>
        <w:pStyle w:val="ListBullet"/>
      </w:pPr>
      <w:r>
        <w:t>GPS nằm trong bán kính cho phép (nếu hoạt động yêu cầu);</w:t>
      </w:r>
    </w:p>
    <w:p>
      <w:pPr>
        <w:pStyle w:val="ListBullet"/>
      </w:pPr>
      <w:r>
        <w:t>ảnh minh chứng chụp trực tiếp (nếu yêu cầu).</w:t>
      </w:r>
    </w:p>
    <w:p>
      <w:pPr>
        <w:pStyle w:val="ListNumber"/>
      </w:pPr>
      <w:r>
        <w:t>Thành công → cộng ngày CTXH và ghi vào lịch sử.</w:t>
      </w:r>
    </w:p>
    <w:p>
      <w:pPr>
        <w:pStyle w:val="Heading3"/>
      </w:pPr>
      <w:r>
        <w:t>3.5. Trang cá nhân &amp; lịch sử CTXH (DVTN)</w:t>
      </w:r>
    </w:p>
    <w:p>
      <w:pPr>
        <w:pStyle w:val="ListBullet"/>
      </w:pPr>
      <w:r>
        <w:t>Thẻ thông tin: họ tên, mã ĐV, lớp, chi đoàn.</w:t>
      </w:r>
    </w:p>
    <w:p>
      <w:pPr>
        <w:pStyle w:val="ListBullet"/>
      </w:pPr>
      <w:r>
        <w:t>Tổng ngày CTXH và tiến độ so với mục tiêu năm học (15 ngày).</w:t>
      </w:r>
    </w:p>
    <w:p>
      <w:pPr>
        <w:pStyle w:val="ListBullet"/>
      </w:pPr>
      <w:r>
        <w:t>Danh sách hoạt động đang mở, sắp diễn ra, đã hoàn thành.</w:t>
      </w:r>
    </w:p>
    <w:p>
      <w:pPr>
        <w:pStyle w:val="ListBullet"/>
      </w:pPr>
      <w:r>
        <w:t>Lịch sử từng giao dịch cộng ngày CTXH (thời gian, căn cứ, lũy kế).</w:t>
      </w:r>
    </w:p>
    <w:p>
      <w:pPr>
        <w:pStyle w:val="Heading3"/>
      </w:pPr>
      <w:r>
        <w:t>3.6. Báo cáo &amp; xuất dữ liệu (ADMIN, CANBO)</w:t>
      </w:r>
    </w:p>
    <w:p>
      <w:pPr>
        <w:pStyle w:val="ListBullet"/>
      </w:pPr>
      <w:r>
        <w:t>Bảng điểm danh chi tiết: mã ĐV, họ tên, lớp, hoạt động, thời gian, ngày CTXH, GPS, ảnh minh chứng.</w:t>
      </w:r>
    </w:p>
    <w:p>
      <w:pPr>
        <w:pStyle w:val="ListBullet"/>
      </w:pPr>
      <w:r>
        <w:t>Lọc theo hoạt động và lớp.</w:t>
      </w:r>
    </w:p>
    <w:p>
      <w:pPr>
        <w:pStyle w:val="ListBullet"/>
      </w:pPr>
      <w:r>
        <w:rPr>
          <w:b/>
        </w:rPr>
        <w:t>Xuất CSV UTF-8 BOM</w:t>
      </w:r>
      <w:r>
        <w:t xml:space="preserve"> mở trực tiếp bằng Excel, không lỗi dấu tiếng Việt.</w:t>
      </w:r>
    </w:p>
    <w:p>
      <w:pPr>
        <w:pStyle w:val="Heading3"/>
      </w:pPr>
      <w:r>
        <w:t>3.7. Nhật ký &amp; an toàn dữ liệu (ADMIN)</w:t>
      </w:r>
    </w:p>
    <w:p>
      <w:pPr>
        <w:pStyle w:val="ListBullet"/>
      </w:pPr>
      <w:r>
        <w:t>Audit log ghi lại: đăng nhập, tạo tài khoản, nhập hàng loạt, khóa/mở, cấp lại mật khẩu, xóa tài khoản, tạo hoạt động, mở/đóng QR, điểm danh.</w:t>
      </w:r>
    </w:p>
    <w:p>
      <w:pPr>
        <w:pStyle w:val="ListBullet"/>
      </w:pPr>
      <w:r>
        <w:t xml:space="preserve">Mật khẩu lưu dạng </w:t>
      </w:r>
      <w:r>
        <w:rPr>
          <w:b/>
        </w:rPr>
        <w:t>scrypt + salt riêng từng tài khoản</w:t>
      </w:r>
      <w:r>
        <w:t>, không bao giờ trả về trình duyệt.</w:t>
      </w:r>
    </w:p>
    <w:p>
      <w:pPr>
        <w:pStyle w:val="ListBullet"/>
      </w:pPr>
      <w:r>
        <w:t>Khôi phục dữ liệu mẫu (dùng khi demo, không dùng khi đã có dữ liệu thật).</w:t>
      </w:r>
    </w:p>
    <w:p>
      <w:pPr>
        <w:pStyle w:val="Heading3"/>
      </w:pPr>
      <w:r>
        <w:t>3.8. Thống kê lượt truy cập (chỉ ADMIN)</w:t>
      </w:r>
    </w:p>
    <w:p>
      <w:pPr>
        <w:pStyle w:val="ListBullet"/>
      </w:pPr>
      <w:r>
        <w:rPr>
          <w:b/>
        </w:rPr>
        <w:t>Đang truy cập cùng lúc:</w:t>
      </w:r>
      <w:r>
        <w:t xml:space="preserve"> đếm theo phiên hoạt động trong 90 giây gần nhất.</w:t>
      </w:r>
    </w:p>
    <w:p>
      <w:pPr>
        <w:pStyle w:val="ListBullet"/>
      </w:pPr>
      <w:r>
        <w:rPr>
          <w:b/>
        </w:rPr>
        <w:t>Cao nhất cùng lúc:</w:t>
      </w:r>
      <w:r>
        <w:t xml:space="preserve"> ghi nhận đỉnh lượt truy cập đồng thời trong thời gian vận hành.</w:t>
      </w:r>
    </w:p>
    <w:p>
      <w:pPr>
        <w:pStyle w:val="ListBullet"/>
      </w:pPr>
      <w:r>
        <w:rPr>
          <w:b/>
        </w:rPr>
        <w:t>Thống kê nhanh:</w:t>
      </w:r>
      <w:r>
        <w:t xml:space="preserve"> hôm nay, tháng này, năm này (lượt truy cập &amp; khách duy nhất).</w:t>
      </w:r>
    </w:p>
    <w:p>
      <w:pPr>
        <w:pStyle w:val="ListBullet"/>
      </w:pPr>
      <w:r>
        <w:rPr>
          <w:b/>
        </w:rPr>
        <w:t>Báo cáo theo ngày:</w:t>
      </w:r>
      <w:r>
        <w:t xml:space="preserve"> biểu đồ/danh sách 30 ngày gần nhất (lượt + khách duy nhất).</w:t>
      </w:r>
    </w:p>
    <w:p>
      <w:pPr>
        <w:pStyle w:val="ListBullet"/>
      </w:pPr>
      <w:r>
        <w:rPr>
          <w:b/>
        </w:rPr>
        <w:t>Báo cáo theo tháng / theo năm:</w:t>
      </w:r>
      <w:r>
        <w:t xml:space="preserve"> tổng hợp theo từng tháng, từng năm.</w:t>
      </w:r>
    </w:p>
    <w:p>
      <w:pPr>
        <w:pStyle w:val="ListBullet"/>
      </w:pPr>
      <w:r>
        <w:rPr>
          <w:b/>
        </w:rPr>
        <w:t>Truy cập gần đây:</w:t>
      </w:r>
      <w:r>
        <w:t xml:space="preserve"> hiển thị phương thức, đường dẫn, vai trò người truy cập, thời gian.</w:t>
      </w:r>
    </w:p>
    <w:p>
      <w:pPr>
        <w:pStyle w:val="ListBullet"/>
      </w:pPr>
      <w:r>
        <w:rPr>
          <w:b/>
        </w:rPr>
        <w:t>Khách duy nhất:</w:t>
      </w:r>
      <w:r>
        <w:t xml:space="preserve"> xác định theo kết hợp IP + User-Agent (hash).</w:t>
      </w:r>
    </w:p>
    <w:p>
      <w:pPr>
        <w:pStyle w:val="ListBullet"/>
      </w:pPr>
      <w:r>
        <w:rPr>
          <w:b/>
        </w:rPr>
        <w:t>Lưu trữ:</w:t>
      </w:r>
      <w:r>
        <w:t xml:space="preserve"> dữ liệu lưu trong </w:t>
      </w:r>
      <w:r>
        <w:rPr>
          <w:rFonts w:ascii="Consolas" w:hAnsi="Consolas"/>
          <w:sz w:val="18"/>
        </w:rPr>
        <w:t>data/traffic.json</w:t>
      </w:r>
      <w:r>
        <w:t>, tự động dọn các bản ghi cũ hơn 90 ngày. Bỏ qua file tĩnh (</w:t>
      </w:r>
      <w:r>
        <w:rPr>
          <w:rFonts w:ascii="Consolas" w:hAnsi="Consolas"/>
          <w:sz w:val="18"/>
        </w:rPr>
        <w:t>.js</w:t>
      </w:r>
      <w:r>
        <w:t xml:space="preserve">, </w:t>
      </w:r>
      <w:r>
        <w:rPr>
          <w:rFonts w:ascii="Consolas" w:hAnsi="Consolas"/>
          <w:sz w:val="18"/>
        </w:rPr>
        <w:t>.css</w:t>
      </w:r>
      <w:r>
        <w:t xml:space="preserve">, </w:t>
      </w:r>
      <w:r>
        <w:rPr>
          <w:rFonts w:ascii="Consolas" w:hAnsi="Consolas"/>
          <w:sz w:val="18"/>
        </w:rPr>
        <w:t>.png</w:t>
      </w:r>
      <w:r>
        <w:t xml:space="preserve">, </w:t>
      </w:r>
      <w:r>
        <w:rPr>
          <w:rFonts w:ascii="Consolas" w:hAnsi="Consolas"/>
          <w:sz w:val="18"/>
        </w:rPr>
        <w:t>.svg</w:t>
      </w:r>
      <w:r>
        <w:t>, assets).</w:t>
      </w:r>
    </w:p>
    <w:p>
      <w:pPr>
        <w:pStyle w:val="ListBullet"/>
      </w:pPr>
      <w:r>
        <w:rPr>
          <w:b/>
        </w:rPr>
        <w:t>Phân quyền:</w:t>
      </w:r>
      <w:r>
        <w:t xml:space="preserve"> chỉ tài khoản </w:t>
      </w:r>
      <w:r>
        <w:rPr>
          <w:rFonts w:ascii="Consolas" w:hAnsi="Consolas"/>
          <w:sz w:val="18"/>
        </w:rPr>
        <w:t>ADMIN</w:t>
      </w:r>
      <w:r>
        <w:t xml:space="preserve"> mới xem được tab </w:t>
      </w:r>
      <w:r>
        <w:rPr>
          <w:b/>
        </w:rPr>
        <w:t>"Thống kê truy cập"</w:t>
      </w:r>
      <w:r>
        <w:t>.</w:t>
      </w:r>
    </w:p>
    <w:p>
      <w:pPr>
        <w:pStyle w:val="Heading3"/>
      </w:pPr>
      <w:r>
        <w:t>3.9. Tương thích thiết bị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Thiết bị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Điều chỉnh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Điện thoại (&lt; 640px)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Form đăng nhập 1 cột, thanh điều hướng dưới, bảng cuộn ngang, modal toàn chiều rộng, nút chạm ≥ 44px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Máy tính bảng (640–1023px)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Bố cục 2 cột cho thẻ/danh sách, điều hướng dưới, modal giới hạn chiều cao và cuộn trong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Máy tính (≥ 1024px)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Thanh menu ngang đầy đủ, lưới 4 cột KPI, bảng dữ liệu rộng, footer đầy đủ</w:t>
            </w:r>
          </w:p>
        </w:tc>
      </w:tr>
    </w:tbl>
    <w:p/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4. Hướng dẫn nhanh cho Đoàn viên (DVTN)</w:t>
      </w:r>
    </w:p>
    <w:p>
      <w:pPr>
        <w:pStyle w:val="Heading3"/>
      </w:pPr>
      <w:r>
        <w:t>Bước 1 — Mở hệ thống</w:t>
      </w:r>
    </w:p>
    <w:p>
      <w:pPr>
        <w:spacing w:after="100"/>
      </w:pPr>
      <w:r>
        <w:t>Điện thoại → trình duyệt (Chrome/Safari) → mở:</w:t>
      </w:r>
    </w:p>
    <w:p>
      <w:pPr>
        <w:spacing w:after="100"/>
      </w:pPr>
      <w:r>
        <w:rPr>
          <w:b/>
        </w:rPr>
        <w:t>https://diemdanhsockkgc.tail0851f0.ts.net/</w:t>
      </w:r>
    </w:p>
    <w:p>
      <w:pPr>
        <w:pStyle w:val="Heading3"/>
      </w:pPr>
      <w:r>
        <w:t>Bước 2 — Đăng nhập</w:t>
      </w:r>
    </w:p>
    <w:p>
      <w:pPr>
        <w:pStyle w:val="ListBullet"/>
      </w:pPr>
      <w:r>
        <w:t xml:space="preserve">Tên đăng nhập: tên viết tắt do Đoàn khoa cấp (ví dụ </w:t>
      </w:r>
      <w:r>
        <w:rPr>
          <w:rFonts w:ascii="Consolas" w:hAnsi="Consolas"/>
          <w:sz w:val="18"/>
        </w:rPr>
        <w:t>ck2401</w:t>
      </w:r>
      <w:r>
        <w:t>) hoặc họ tên viết tắt.</w:t>
      </w:r>
    </w:p>
    <w:p>
      <w:pPr>
        <w:pStyle w:val="ListBullet"/>
      </w:pPr>
      <w:r>
        <w:t xml:space="preserve">Mật khẩu: </w:t>
      </w:r>
      <w:r>
        <w:rPr>
          <w:rFonts w:ascii="Consolas" w:hAnsi="Consolas"/>
          <w:sz w:val="18"/>
        </w:rPr>
        <w:t>Kgc@2410</w:t>
      </w:r>
      <w:r>
        <w:t>.</w:t>
      </w:r>
    </w:p>
    <w:p>
      <w:pPr>
        <w:pStyle w:val="ListBullet"/>
      </w:pPr>
      <w:r>
        <w:t xml:space="preserve">Nếu quên/không đăng nhập được: liên hệ Bí thư/Cán bộ Đoàn để </w:t>
      </w:r>
      <w:r>
        <w:rPr>
          <w:b/>
        </w:rPr>
        <w:t>cấp lại mật khẩu</w:t>
      </w:r>
      <w:r>
        <w:t>.</w:t>
      </w:r>
    </w:p>
    <w:p>
      <w:pPr>
        <w:pStyle w:val="Heading3"/>
      </w:pPr>
      <w:r>
        <w:t>Bước 3 — Điểm danh</w:t>
      </w:r>
    </w:p>
    <w:p>
      <w:pPr>
        <w:pStyle w:val="ListNumber"/>
      </w:pPr>
      <w:r>
        <w:t xml:space="preserve">Tại trang cá nhân, nhấn </w:t>
      </w:r>
      <w:r>
        <w:rPr>
          <w:b/>
        </w:rPr>
        <w:t>QUÉT MÃ QR ĐIỂM DANH NGAY</w:t>
      </w:r>
      <w:r>
        <w:t>.</w:t>
      </w:r>
    </w:p>
    <w:p>
      <w:pPr>
        <w:pStyle w:val="ListNumber"/>
      </w:pPr>
      <w:r>
        <w:t xml:space="preserve">Chọn </w:t>
      </w:r>
      <w:r>
        <w:rPr>
          <w:b/>
        </w:rPr>
        <w:t>Cho phép</w:t>
      </w:r>
      <w:r>
        <w:t xml:space="preserve"> khi trình duyệt hỏi camera và vị trí.</w:t>
      </w:r>
    </w:p>
    <w:p>
      <w:pPr>
        <w:pStyle w:val="ListNumber"/>
      </w:pPr>
      <w:r>
        <w:t>Đưa camera về mã QR trên màn hình chiếu, giữ trong khung ngắm.</w:t>
      </w:r>
    </w:p>
    <w:p>
      <w:pPr>
        <w:pStyle w:val="ListNumber"/>
      </w:pPr>
      <w:r>
        <w:t>Hệ thống tự xác thực. Nếu được yêu cầu, chụp ảnh minh chứng và gửi.</w:t>
      </w:r>
    </w:p>
    <w:p>
      <w:pPr>
        <w:pStyle w:val="ListNumber"/>
      </w:pPr>
      <w:r>
        <w:t xml:space="preserve">Thấy thông báo </w:t>
      </w:r>
      <w:r>
        <w:rPr>
          <w:b/>
        </w:rPr>
        <w:t>Điểm danh thành công</w:t>
      </w:r>
      <w:r>
        <w:t xml:space="preserve"> và số ngày CTXH được cộng.</w:t>
      </w:r>
    </w:p>
    <w:p>
      <w:pPr>
        <w:pStyle w:val="Heading3"/>
      </w:pPr>
      <w:r>
        <w:t>Bước 4 — Kiểm tra kết quả</w:t>
      </w:r>
    </w:p>
    <w:p>
      <w:pPr>
        <w:pStyle w:val="ListBullet"/>
      </w:pPr>
      <w:r>
        <w:t xml:space="preserve">Vào </w:t>
      </w:r>
      <w:r>
        <w:rPr>
          <w:b/>
        </w:rPr>
        <w:t>Lịch sử ngày CTXH</w:t>
      </w:r>
      <w:r>
        <w:t xml:space="preserve"> để xem giao dịch và tổng ngày đã tích lũy.</w:t>
      </w:r>
    </w:p>
    <w:p>
      <w:pPr>
        <w:pStyle w:val="ListBullet"/>
      </w:pPr>
      <w:r>
        <w:t>Nếu chưa thấy cập nhật, kéo xuống để làm mới hoặc đăng xuất/đăng nhập lại.</w:t>
      </w:r>
    </w:p>
    <w:p>
      <w:pPr>
        <w:pStyle w:val="Heading3"/>
      </w:pPr>
      <w:r>
        <w:t>Lưu ý quan trọng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Tình huống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Cách xử lý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Camera không mở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Dùng HTTPS (link trên), cấp quyền camera trong Cài đặt trình duyệt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Báo sai vị trí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Bật GPS, đứng gần địa điểm, chờ GPS ổn định 10–20 giây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Mã QR hết hạn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Quét lại mã mới (mã đổi mỗi 30 giây)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Báo đã điểm danh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Mỗi hoạt động chỉ ghi nhận 1 lần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Tài khoản bị khóa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Liên hệ Văn phòng Đoàn khoa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Sai tên đăng nhập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Dùng mã đoàn viên (ví dụ </w:t>
            </w:r>
            <w:r>
              <w:rPr>
                <w:rFonts w:ascii="Times New Roman" w:hAnsi="Times New Roman"/>
                <w:sz w:val="18"/>
              </w:rPr>
              <w:t>CK2401</w:t>
            </w:r>
            <w:r>
              <w:rPr>
                <w:rFonts w:ascii="Times New Roman" w:hAnsi="Times New Roman"/>
                <w:sz w:val="18"/>
              </w:rPr>
              <w:t>) hoặc liên hệ cán bộ</w:t>
            </w:r>
          </w:p>
        </w:tc>
      </w:tr>
    </w:tbl>
    <w:p/>
    <w:p>
      <w:pPr>
        <w:pStyle w:val="Heading3"/>
      </w:pPr>
      <w:r>
        <w:t>Bảo mật</w:t>
      </w:r>
    </w:p>
    <w:p>
      <w:pPr>
        <w:pStyle w:val="ListBullet"/>
      </w:pPr>
      <w:r>
        <w:t>Không chia sẻ mật khẩu hoặc mã QR cho người khác.</w:t>
      </w:r>
    </w:p>
    <w:p>
      <w:pPr>
        <w:pStyle w:val="ListBullet"/>
      </w:pPr>
      <w:r>
        <w:t>Đổi mật khẩu sau khi nhận tài khoản (đề xuất bổ sung ở phiên bản tiếp theo).</w:t>
      </w:r>
    </w:p>
    <w:p>
      <w:pPr>
        <w:pStyle w:val="ListBullet"/>
      </w:pPr>
      <w:r>
        <w:t>Mọi thao tác đều được ghi nhật ký.</w:t>
      </w:r>
    </w:p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5. Kiểm thử đã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Hạng mục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Kết quả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Đăng nhập </w:t>
            </w:r>
            <w:r>
              <w:rPr>
                <w:rFonts w:ascii="Times New Roman" w:hAnsi="Times New Roman"/>
                <w:sz w:val="18"/>
              </w:rPr>
              <w:t>blad</w:t>
            </w:r>
            <w:r>
              <w:rPr>
                <w:rFonts w:ascii="Times New Roman" w:hAnsi="Times New Roman"/>
                <w:sz w:val="18"/>
              </w:rPr>
              <w:t xml:space="preserve">, </w:t>
            </w:r>
            <w:r>
              <w:rPr>
                <w:rFonts w:ascii="Times New Roman" w:hAnsi="Times New Roman"/>
                <w:sz w:val="18"/>
              </w:rPr>
              <w:t>thtkha</w:t>
            </w:r>
            <w:r>
              <w:rPr>
                <w:rFonts w:ascii="Times New Roman" w:hAnsi="Times New Roman"/>
                <w:sz w:val="18"/>
              </w:rPr>
              <w:t xml:space="preserve">, </w:t>
            </w:r>
            <w:r>
              <w:rPr>
                <w:rFonts w:ascii="Times New Roman" w:hAnsi="Times New Roman"/>
                <w:sz w:val="18"/>
              </w:rPr>
              <w:t>ck2401</w:t>
            </w:r>
            <w:r>
              <w:rPr>
                <w:rFonts w:ascii="Times New Roman" w:hAnsi="Times New Roman"/>
                <w:sz w:val="18"/>
              </w:rPr>
              <w:t xml:space="preserve"> + </w:t>
            </w:r>
            <w:r>
              <w:rPr>
                <w:rFonts w:ascii="Times New Roman" w:hAnsi="Times New Roman"/>
                <w:sz w:val="18"/>
              </w:rPr>
              <w:t>Kgc@2410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✅ Đúng vai trò ADMIN / CANBO / DVTN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Sai mật khẩu / mật khẩu trống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✅ 401 / 400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Tài khoản bị khóa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✅ 403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Trùng tên viết tắt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✅ 409, yêu cầu dùng tên đầy đủ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Tạo tài khoản trùng họ tên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✅ Cấp </w:t>
            </w:r>
            <w:r>
              <w:rPr>
                <w:rFonts w:ascii="Times New Roman" w:hAnsi="Times New Roman"/>
                <w:sz w:val="18"/>
              </w:rPr>
              <w:t>thtk.2</w:t>
            </w:r>
            <w:r>
              <w:rPr>
                <w:rFonts w:ascii="Times New Roman" w:hAnsi="Times New Roman"/>
                <w:sz w:val="18"/>
              </w:rPr>
              <w:t>, đăng nhập được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Cấp lại mật khẩu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 xml:space="preserve">✅ Về </w:t>
            </w:r>
            <w:r>
              <w:rPr>
                <w:rFonts w:ascii="Times New Roman" w:hAnsi="Times New Roman"/>
                <w:sz w:val="18"/>
              </w:rPr>
              <w:t>Kgc@2410</w:t>
            </w:r>
            <w:r>
              <w:rPr>
                <w:rFonts w:ascii="Times New Roman" w:hAnsi="Times New Roman"/>
                <w:sz w:val="18"/>
              </w:rPr>
              <w:t>, đăng nhập lại được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Xóa tài khoản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✅ Không đăng nhập được nữa, dữ liệu điểm danh được dọn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Chặn tự xóa / xóa ADMIN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✅ 400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Type-check TypeScript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✅ Không lỗi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Build production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✅ Thành công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Truy cập công khai HTTPS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✅ HTTP 200, đăng nhập OK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Hợp nhất file lỗi (merge conflict)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✅ Đã xử lý</w:t>
            </w:r>
          </w:p>
        </w:tc>
      </w:tr>
    </w:tbl>
    <w:p/>
    <w:p>
      <w:pPr>
        <w:spacing w:after="40"/>
        <w:pBdr>
          <w:bottom w:val="single" w:sz="4" w:space="1" w:color="B4C7E7"/>
        </w:pBdr>
      </w:pPr>
    </w:p>
    <w:p>
      <w:pPr>
        <w:pStyle w:val="Heading2"/>
      </w:pPr>
      <w:r>
        <w:t>6. Hạn chế &amp; khuyến nghị</w:t>
      </w:r>
    </w:p>
    <w:p>
      <w:pPr>
        <w:pStyle w:val="ListNumber"/>
      </w:pPr>
      <w:r>
        <w:rPr>
          <w:b/>
        </w:rPr>
        <w:t>Chưa có đổi mật khẩu tự phục vụ</w:t>
      </w:r>
      <w:r>
        <w:t xml:space="preserve"> — hiện ADMIN cấp lại về mặc định. Nên bổ sung trong phiên bản sau.</w:t>
      </w:r>
    </w:p>
    <w:p>
      <w:pPr>
        <w:pStyle w:val="ListNumber"/>
      </w:pPr>
      <w:r>
        <w:rPr>
          <w:b/>
        </w:rPr>
        <w:t>Một máy chủ duy nhất</w:t>
      </w:r>
      <w:r>
        <w:t xml:space="preserve"> — nên sao lưu </w:t>
      </w:r>
      <w:r>
        <w:rPr>
          <w:rFonts w:ascii="Consolas" w:hAnsi="Consolas"/>
          <w:sz w:val="18"/>
        </w:rPr>
        <w:t>data/db.json</w:t>
      </w:r>
      <w:r>
        <w:t xml:space="preserve"> hằng ngày và đặt máy chủ ở nơi có điện/nhiệt độ ổn định.</w:t>
      </w:r>
    </w:p>
    <w:p>
      <w:pPr>
        <w:pStyle w:val="ListNumber"/>
      </w:pPr>
      <w:r>
        <w:rPr>
          <w:b/>
        </w:rPr>
        <w:t>Link Tailscale phụ thuộc máy bật</w:t>
      </w:r>
      <w:r>
        <w:t xml:space="preserve"> — nếu tắt laptop, web ngừng hoạt động. Có thể chuyển lên VPS khi số lượng dùng tăng.</w:t>
      </w:r>
    </w:p>
    <w:p>
      <w:pPr>
        <w:pStyle w:val="ListNumber"/>
      </w:pPr>
      <w:r>
        <w:rPr>
          <w:b/>
        </w:rPr>
        <w:t>Ảnh minh chứng lưu trong file dữ liệu</w:t>
      </w:r>
      <w:r>
        <w:t xml:space="preserve"> — dữ liệu lớn dần; nên chuyển sang lưu file/thư mục riêng khi dùng thường xuyên.</w:t>
      </w:r>
    </w:p>
    <w:p>
      <w:pPr>
        <w:pStyle w:val="ListNumber"/>
      </w:pPr>
      <w:r>
        <w:rPr>
          <w:b/>
        </w:rPr>
        <w:t>Chưa có thông báo tự động</w:t>
      </w:r>
      <w:r>
        <w:t xml:space="preserve"> (Zalo/Email) — nên bổ sung nhắc lịch hoạt động.</w:t>
      </w:r>
    </w:p>
    <w:p>
      <w:pPr>
        <w:spacing w:after="40"/>
        <w:pBdr>
          <w:bottom w:val="single" w:sz="4" w:space="1" w:color="B4C7E7"/>
        </w:pBdr>
      </w:pPr>
    </w:p>
    <w:p>
      <w:pPr>
        <w:spacing w:after="100"/>
      </w:pPr>
      <w:r>
        <w:rPr>
          <w:i/>
        </w:rPr>
        <w:t>Báo cáo được tổng hợp tự động từ mã nguồn và kết quả kiểm thử ngày 24/10/2026.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ĐOÀN KHOA CƠ KHÍ – TRƯỜNG CAO ĐẲNG KIÊN GIANG  | 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