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EA604" w14:textId="72A40A57" w:rsidR="00AF34BF" w:rsidRDefault="00AF34BF" w:rsidP="00FB4DCF">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A</w:t>
      </w:r>
      <w:r w:rsidR="002B13C2">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WEB-BASED</w:t>
      </w:r>
    </w:p>
    <w:p w14:paraId="34A739B7" w14:textId="0FDE981F" w:rsidR="0094574A" w:rsidRPr="00693815" w:rsidRDefault="004F7447" w:rsidP="00FB4DCF">
      <w:pPr>
        <w:jc w:val="center"/>
        <w:rPr>
          <w:rFonts w:ascii="Times New Roman" w:hAnsi="Times New Roman" w:cs="Times New Roman"/>
          <w:b/>
          <w:bCs/>
          <w:color w:val="000000" w:themeColor="text1"/>
          <w:sz w:val="28"/>
          <w:szCs w:val="28"/>
        </w:rPr>
      </w:pPr>
      <w:r w:rsidRPr="00693815">
        <w:rPr>
          <w:rFonts w:ascii="Times New Roman" w:hAnsi="Times New Roman" w:cs="Times New Roman"/>
          <w:b/>
          <w:bCs/>
          <w:color w:val="000000" w:themeColor="text1"/>
          <w:sz w:val="28"/>
          <w:szCs w:val="28"/>
        </w:rPr>
        <w:t>FINAL YEAR PROJECT MANAGEMENT</w:t>
      </w:r>
      <w:r w:rsidR="004712BC" w:rsidRPr="00693815">
        <w:rPr>
          <w:rFonts w:ascii="Times New Roman" w:hAnsi="Times New Roman" w:cs="Times New Roman"/>
          <w:b/>
          <w:bCs/>
          <w:color w:val="000000" w:themeColor="text1"/>
          <w:sz w:val="28"/>
          <w:szCs w:val="28"/>
        </w:rPr>
        <w:t xml:space="preserve"> </w:t>
      </w:r>
      <w:r w:rsidRPr="00693815">
        <w:rPr>
          <w:rFonts w:ascii="Times New Roman" w:hAnsi="Times New Roman" w:cs="Times New Roman"/>
          <w:b/>
          <w:bCs/>
          <w:color w:val="000000" w:themeColor="text1"/>
          <w:sz w:val="28"/>
          <w:szCs w:val="28"/>
        </w:rPr>
        <w:t>SYSTEM</w:t>
      </w:r>
    </w:p>
    <w:p w14:paraId="48F0DE63" w14:textId="422CC7DA" w:rsidR="004F7447" w:rsidRPr="00BE05BF" w:rsidRDefault="004F7447" w:rsidP="00FB4DCF">
      <w:pPr>
        <w:jc w:val="center"/>
        <w:rPr>
          <w:rFonts w:ascii="Times New Roman" w:hAnsi="Times New Roman" w:cs="Times New Roman"/>
          <w:color w:val="000000" w:themeColor="text1"/>
          <w:sz w:val="28"/>
          <w:szCs w:val="28"/>
        </w:rPr>
      </w:pPr>
      <w:r w:rsidRPr="00BE05BF">
        <w:rPr>
          <w:rFonts w:ascii="Times New Roman" w:hAnsi="Times New Roman" w:cs="Times New Roman"/>
          <w:color w:val="000000" w:themeColor="text1"/>
          <w:sz w:val="28"/>
          <w:szCs w:val="28"/>
        </w:rPr>
        <w:t>CASE STUDY: BUSITEMA UNIVERSITY</w:t>
      </w:r>
    </w:p>
    <w:p w14:paraId="4AFBC7CB" w14:textId="77777777" w:rsidR="00204A19" w:rsidRPr="00BE05BF" w:rsidRDefault="00204A19" w:rsidP="00FB4DCF">
      <w:pPr>
        <w:jc w:val="center"/>
        <w:rPr>
          <w:rFonts w:ascii="Times New Roman" w:hAnsi="Times New Roman" w:cs="Times New Roman"/>
          <w:color w:val="000000" w:themeColor="text1"/>
          <w:sz w:val="28"/>
          <w:szCs w:val="28"/>
        </w:rPr>
      </w:pPr>
    </w:p>
    <w:p w14:paraId="7A3F7CC6" w14:textId="003FDD7A" w:rsidR="004F7447" w:rsidRPr="00BE05BF" w:rsidRDefault="004F7447" w:rsidP="00FB4DCF">
      <w:pPr>
        <w:jc w:val="center"/>
        <w:rPr>
          <w:rFonts w:ascii="Times New Roman" w:hAnsi="Times New Roman" w:cs="Times New Roman"/>
          <w:color w:val="000000" w:themeColor="text1"/>
          <w:sz w:val="28"/>
          <w:szCs w:val="28"/>
        </w:rPr>
      </w:pPr>
      <w:r w:rsidRPr="00BE05BF">
        <w:rPr>
          <w:rFonts w:ascii="Times New Roman" w:hAnsi="Times New Roman" w:cs="Times New Roman"/>
          <w:color w:val="000000" w:themeColor="text1"/>
          <w:sz w:val="28"/>
          <w:szCs w:val="28"/>
        </w:rPr>
        <w:t>B</w:t>
      </w:r>
      <w:r w:rsidR="00204A19" w:rsidRPr="00BE05BF">
        <w:rPr>
          <w:rFonts w:ascii="Times New Roman" w:hAnsi="Times New Roman" w:cs="Times New Roman"/>
          <w:color w:val="000000" w:themeColor="text1"/>
          <w:sz w:val="28"/>
          <w:szCs w:val="28"/>
        </w:rPr>
        <w:t>y</w:t>
      </w:r>
    </w:p>
    <w:p w14:paraId="2D203A75" w14:textId="77777777" w:rsidR="00204A19" w:rsidRPr="00BE05BF" w:rsidRDefault="00204A19" w:rsidP="00FB4DCF">
      <w:pPr>
        <w:jc w:val="center"/>
        <w:rPr>
          <w:rFonts w:ascii="Times New Roman" w:hAnsi="Times New Roman" w:cs="Times New Roman"/>
          <w:color w:val="000000" w:themeColor="text1"/>
          <w:sz w:val="28"/>
          <w:szCs w:val="28"/>
        </w:rPr>
      </w:pPr>
    </w:p>
    <w:p w14:paraId="4698BB01" w14:textId="49D73C43" w:rsidR="004F7447" w:rsidRPr="00BE05BF" w:rsidRDefault="004F7447" w:rsidP="00FB4DCF">
      <w:pPr>
        <w:jc w:val="center"/>
        <w:rPr>
          <w:rFonts w:ascii="Times New Roman" w:hAnsi="Times New Roman" w:cs="Times New Roman"/>
          <w:color w:val="000000" w:themeColor="text1"/>
          <w:sz w:val="28"/>
          <w:szCs w:val="28"/>
        </w:rPr>
      </w:pPr>
      <w:r w:rsidRPr="00BE05BF">
        <w:rPr>
          <w:rFonts w:ascii="Times New Roman" w:hAnsi="Times New Roman" w:cs="Times New Roman"/>
          <w:color w:val="000000" w:themeColor="text1"/>
          <w:sz w:val="28"/>
          <w:szCs w:val="28"/>
        </w:rPr>
        <w:t>KITARA EMMANUEL OKELLO</w:t>
      </w:r>
    </w:p>
    <w:p w14:paraId="612FA2B1" w14:textId="0F41DA27" w:rsidR="004F7447" w:rsidRPr="00BE05BF" w:rsidRDefault="004F7447" w:rsidP="00FB4DCF">
      <w:pPr>
        <w:jc w:val="center"/>
        <w:rPr>
          <w:rFonts w:ascii="Times New Roman" w:hAnsi="Times New Roman" w:cs="Times New Roman"/>
          <w:color w:val="000000" w:themeColor="text1"/>
          <w:sz w:val="28"/>
          <w:szCs w:val="28"/>
        </w:rPr>
      </w:pPr>
      <w:r w:rsidRPr="00BE05BF">
        <w:rPr>
          <w:rFonts w:ascii="Times New Roman" w:hAnsi="Times New Roman" w:cs="Times New Roman"/>
          <w:color w:val="000000" w:themeColor="text1"/>
          <w:sz w:val="28"/>
          <w:szCs w:val="28"/>
        </w:rPr>
        <w:t>BU/UP/2023/1495</w:t>
      </w:r>
    </w:p>
    <w:p w14:paraId="6C5AC49C" w14:textId="03073051" w:rsidR="004F7447" w:rsidRPr="00BE05BF" w:rsidRDefault="004F7447" w:rsidP="00FB4DCF">
      <w:pPr>
        <w:jc w:val="center"/>
        <w:rPr>
          <w:rFonts w:ascii="Times New Roman" w:hAnsi="Times New Roman" w:cs="Times New Roman"/>
          <w:color w:val="000000" w:themeColor="text1"/>
          <w:sz w:val="28"/>
          <w:szCs w:val="28"/>
        </w:rPr>
      </w:pPr>
      <w:r w:rsidRPr="00BE05BF">
        <w:rPr>
          <w:rFonts w:ascii="Times New Roman" w:hAnsi="Times New Roman" w:cs="Times New Roman"/>
          <w:color w:val="000000" w:themeColor="text1"/>
          <w:sz w:val="28"/>
          <w:szCs w:val="28"/>
        </w:rPr>
        <w:t>+2567582</w:t>
      </w:r>
      <w:r w:rsidR="00346FE4" w:rsidRPr="00BE05BF">
        <w:rPr>
          <w:rFonts w:ascii="Times New Roman" w:hAnsi="Times New Roman" w:cs="Times New Roman"/>
          <w:color w:val="000000" w:themeColor="text1"/>
          <w:sz w:val="28"/>
          <w:szCs w:val="28"/>
        </w:rPr>
        <w:t>2</w:t>
      </w:r>
      <w:r w:rsidRPr="00BE05BF">
        <w:rPr>
          <w:rFonts w:ascii="Times New Roman" w:hAnsi="Times New Roman" w:cs="Times New Roman"/>
          <w:color w:val="000000" w:themeColor="text1"/>
          <w:sz w:val="28"/>
          <w:szCs w:val="28"/>
        </w:rPr>
        <w:t>7302</w:t>
      </w:r>
    </w:p>
    <w:p w14:paraId="2491CA43" w14:textId="58C524C3" w:rsidR="00AE21DC" w:rsidRPr="00BE05BF" w:rsidRDefault="0053545B" w:rsidP="00FB4DCF">
      <w:pPr>
        <w:jc w:val="center"/>
        <w:rPr>
          <w:rFonts w:ascii="Times New Roman" w:hAnsi="Times New Roman" w:cs="Times New Roman"/>
          <w:color w:val="000000" w:themeColor="text1"/>
          <w:sz w:val="28"/>
          <w:szCs w:val="28"/>
        </w:rPr>
      </w:pPr>
      <w:hyperlink r:id="rId8" w:history="1">
        <w:r w:rsidRPr="00920C3E">
          <w:rPr>
            <w:rStyle w:val="Hyperlink"/>
            <w:rFonts w:ascii="Times New Roman" w:hAnsi="Times New Roman" w:cs="Times New Roman"/>
            <w:sz w:val="28"/>
            <w:szCs w:val="28"/>
          </w:rPr>
          <w:t>ekitara22@gmail.com</w:t>
        </w:r>
      </w:hyperlink>
      <w:r>
        <w:rPr>
          <w:rFonts w:ascii="Times New Roman" w:hAnsi="Times New Roman" w:cs="Times New Roman"/>
          <w:color w:val="000000" w:themeColor="text1"/>
          <w:sz w:val="28"/>
          <w:szCs w:val="28"/>
        </w:rPr>
        <w:t xml:space="preserve"> </w:t>
      </w:r>
    </w:p>
    <w:p w14:paraId="168B2DB2" w14:textId="05F50A1E" w:rsidR="004F7447" w:rsidRPr="00BE05BF" w:rsidRDefault="004F7447" w:rsidP="00FB4DCF">
      <w:pPr>
        <w:jc w:val="center"/>
        <w:rPr>
          <w:rFonts w:ascii="Times New Roman" w:hAnsi="Times New Roman" w:cs="Times New Roman"/>
          <w:color w:val="000000" w:themeColor="text1"/>
          <w:sz w:val="28"/>
          <w:szCs w:val="28"/>
        </w:rPr>
      </w:pPr>
      <w:r w:rsidRPr="00BE05BF">
        <w:rPr>
          <w:rFonts w:ascii="Times New Roman" w:hAnsi="Times New Roman" w:cs="Times New Roman"/>
          <w:color w:val="000000" w:themeColor="text1"/>
          <w:sz w:val="28"/>
          <w:szCs w:val="28"/>
        </w:rPr>
        <w:t>Department of Computer Studies</w:t>
      </w:r>
    </w:p>
    <w:p w14:paraId="34F5DF7B" w14:textId="0BCA5000" w:rsidR="00204A19" w:rsidRPr="00BE05BF" w:rsidRDefault="00204A19" w:rsidP="00FB4DCF">
      <w:pPr>
        <w:jc w:val="center"/>
        <w:rPr>
          <w:rFonts w:ascii="Times New Roman" w:hAnsi="Times New Roman" w:cs="Times New Roman"/>
          <w:color w:val="000000" w:themeColor="text1"/>
          <w:sz w:val="28"/>
          <w:szCs w:val="28"/>
        </w:rPr>
      </w:pPr>
      <w:r w:rsidRPr="00BE05BF">
        <w:rPr>
          <w:rFonts w:ascii="Times New Roman" w:hAnsi="Times New Roman" w:cs="Times New Roman"/>
          <w:color w:val="000000" w:themeColor="text1"/>
          <w:sz w:val="28"/>
          <w:szCs w:val="28"/>
        </w:rPr>
        <w:t>Faculty of Science and Education.</w:t>
      </w:r>
    </w:p>
    <w:p w14:paraId="3E648B25" w14:textId="77777777" w:rsidR="00204A19" w:rsidRPr="00BE05BF" w:rsidRDefault="00204A19" w:rsidP="00FB4DCF">
      <w:pPr>
        <w:jc w:val="center"/>
        <w:rPr>
          <w:rFonts w:ascii="Times New Roman" w:hAnsi="Times New Roman" w:cs="Times New Roman"/>
          <w:color w:val="000000" w:themeColor="text1"/>
          <w:sz w:val="28"/>
          <w:szCs w:val="28"/>
        </w:rPr>
      </w:pPr>
    </w:p>
    <w:p w14:paraId="131874B3" w14:textId="4A95EAE1" w:rsidR="004F7447" w:rsidRPr="00BE05BF" w:rsidRDefault="004F7447" w:rsidP="00AC3DD3">
      <w:pPr>
        <w:jc w:val="center"/>
        <w:rPr>
          <w:rFonts w:ascii="Times New Roman" w:hAnsi="Times New Roman" w:cs="Times New Roman"/>
          <w:color w:val="000000" w:themeColor="text1"/>
          <w:sz w:val="28"/>
          <w:szCs w:val="28"/>
        </w:rPr>
      </w:pPr>
      <w:r w:rsidRPr="00BE05BF">
        <w:rPr>
          <w:rFonts w:ascii="Times New Roman" w:hAnsi="Times New Roman" w:cs="Times New Roman"/>
          <w:color w:val="000000" w:themeColor="text1"/>
          <w:sz w:val="28"/>
          <w:szCs w:val="28"/>
        </w:rPr>
        <w:t xml:space="preserve">A </w:t>
      </w:r>
      <w:r w:rsidR="005B6046" w:rsidRPr="00BE05BF">
        <w:rPr>
          <w:rFonts w:ascii="Times New Roman" w:hAnsi="Times New Roman" w:cs="Times New Roman"/>
          <w:color w:val="000000" w:themeColor="text1"/>
          <w:sz w:val="28"/>
          <w:szCs w:val="28"/>
        </w:rPr>
        <w:t>Pr</w:t>
      </w:r>
      <w:r w:rsidRPr="00BE05BF">
        <w:rPr>
          <w:rFonts w:ascii="Times New Roman" w:hAnsi="Times New Roman" w:cs="Times New Roman"/>
          <w:color w:val="000000" w:themeColor="text1"/>
          <w:sz w:val="28"/>
          <w:szCs w:val="28"/>
        </w:rPr>
        <w:t xml:space="preserve">oject Proposal </w:t>
      </w:r>
      <w:r w:rsidR="00EC1B53" w:rsidRPr="00BE05BF">
        <w:rPr>
          <w:rFonts w:ascii="Times New Roman" w:hAnsi="Times New Roman" w:cs="Times New Roman"/>
          <w:color w:val="000000" w:themeColor="text1"/>
          <w:sz w:val="28"/>
          <w:szCs w:val="28"/>
        </w:rPr>
        <w:t>S</w:t>
      </w:r>
      <w:r w:rsidRPr="00BE05BF">
        <w:rPr>
          <w:rFonts w:ascii="Times New Roman" w:hAnsi="Times New Roman" w:cs="Times New Roman"/>
          <w:color w:val="000000" w:themeColor="text1"/>
          <w:sz w:val="28"/>
          <w:szCs w:val="28"/>
        </w:rPr>
        <w:t xml:space="preserve">ubmitted to the Faculty of </w:t>
      </w:r>
      <w:r w:rsidR="00841179" w:rsidRPr="00BE05BF">
        <w:rPr>
          <w:rFonts w:ascii="Times New Roman" w:hAnsi="Times New Roman" w:cs="Times New Roman"/>
          <w:color w:val="000000" w:themeColor="text1"/>
          <w:sz w:val="28"/>
          <w:szCs w:val="28"/>
        </w:rPr>
        <w:t>S</w:t>
      </w:r>
      <w:r w:rsidRPr="00BE05BF">
        <w:rPr>
          <w:rFonts w:ascii="Times New Roman" w:hAnsi="Times New Roman" w:cs="Times New Roman"/>
          <w:color w:val="000000" w:themeColor="text1"/>
          <w:sz w:val="28"/>
          <w:szCs w:val="28"/>
        </w:rPr>
        <w:t>cience and Education</w:t>
      </w:r>
      <w:r w:rsidR="00AC3DD3">
        <w:rPr>
          <w:rFonts w:ascii="Times New Roman" w:hAnsi="Times New Roman" w:cs="Times New Roman"/>
          <w:color w:val="000000" w:themeColor="text1"/>
          <w:sz w:val="28"/>
          <w:szCs w:val="28"/>
        </w:rPr>
        <w:br/>
      </w:r>
      <w:r w:rsidRPr="00BE05BF">
        <w:rPr>
          <w:rFonts w:ascii="Times New Roman" w:hAnsi="Times New Roman" w:cs="Times New Roman"/>
          <w:color w:val="000000" w:themeColor="text1"/>
          <w:sz w:val="28"/>
          <w:szCs w:val="28"/>
        </w:rPr>
        <w:t xml:space="preserve">For the </w:t>
      </w:r>
      <w:r w:rsidR="00A840C8" w:rsidRPr="00BE05BF">
        <w:rPr>
          <w:rFonts w:ascii="Times New Roman" w:hAnsi="Times New Roman" w:cs="Times New Roman"/>
          <w:color w:val="000000" w:themeColor="text1"/>
          <w:sz w:val="28"/>
          <w:szCs w:val="28"/>
        </w:rPr>
        <w:t>S</w:t>
      </w:r>
      <w:r w:rsidRPr="00BE05BF">
        <w:rPr>
          <w:rFonts w:ascii="Times New Roman" w:hAnsi="Times New Roman" w:cs="Times New Roman"/>
          <w:color w:val="000000" w:themeColor="text1"/>
          <w:sz w:val="28"/>
          <w:szCs w:val="28"/>
        </w:rPr>
        <w:t>tud</w:t>
      </w:r>
      <w:r w:rsidR="005B6046" w:rsidRPr="00BE05BF">
        <w:rPr>
          <w:rFonts w:ascii="Times New Roman" w:hAnsi="Times New Roman" w:cs="Times New Roman"/>
          <w:color w:val="000000" w:themeColor="text1"/>
          <w:sz w:val="28"/>
          <w:szCs w:val="28"/>
        </w:rPr>
        <w:t>y</w:t>
      </w:r>
      <w:r w:rsidRPr="00BE05BF">
        <w:rPr>
          <w:rFonts w:ascii="Times New Roman" w:hAnsi="Times New Roman" w:cs="Times New Roman"/>
          <w:color w:val="000000" w:themeColor="text1"/>
          <w:sz w:val="28"/>
          <w:szCs w:val="28"/>
        </w:rPr>
        <w:t xml:space="preserve"> leading to a Project in Partial </w:t>
      </w:r>
      <w:r w:rsidR="00204A19" w:rsidRPr="00BE05BF">
        <w:rPr>
          <w:rFonts w:ascii="Times New Roman" w:hAnsi="Times New Roman" w:cs="Times New Roman"/>
          <w:color w:val="000000" w:themeColor="text1"/>
          <w:sz w:val="28"/>
          <w:szCs w:val="28"/>
        </w:rPr>
        <w:t>Fulfilment</w:t>
      </w:r>
      <w:r w:rsidRPr="00BE05BF">
        <w:rPr>
          <w:rFonts w:ascii="Times New Roman" w:hAnsi="Times New Roman" w:cs="Times New Roman"/>
          <w:color w:val="000000" w:themeColor="text1"/>
          <w:sz w:val="28"/>
          <w:szCs w:val="28"/>
        </w:rPr>
        <w:t xml:space="preserve"> of the </w:t>
      </w:r>
      <w:r w:rsidR="00841179" w:rsidRPr="00BE05BF">
        <w:rPr>
          <w:rFonts w:ascii="Times New Roman" w:hAnsi="Times New Roman" w:cs="Times New Roman"/>
          <w:color w:val="000000" w:themeColor="text1"/>
          <w:sz w:val="28"/>
          <w:szCs w:val="28"/>
        </w:rPr>
        <w:t>R</w:t>
      </w:r>
      <w:r w:rsidRPr="00BE05BF">
        <w:rPr>
          <w:rFonts w:ascii="Times New Roman" w:hAnsi="Times New Roman" w:cs="Times New Roman"/>
          <w:color w:val="000000" w:themeColor="text1"/>
          <w:sz w:val="28"/>
          <w:szCs w:val="28"/>
        </w:rPr>
        <w:t>equirements for the Award of the Degree of Bachelor of Information Technology</w:t>
      </w:r>
    </w:p>
    <w:p w14:paraId="2DD7DA32" w14:textId="7193A512" w:rsidR="004F7447" w:rsidRPr="00BE05BF" w:rsidRDefault="004F7447" w:rsidP="00FB4DCF">
      <w:pPr>
        <w:jc w:val="center"/>
        <w:rPr>
          <w:rFonts w:ascii="Times New Roman" w:hAnsi="Times New Roman" w:cs="Times New Roman"/>
          <w:color w:val="000000" w:themeColor="text1"/>
          <w:sz w:val="28"/>
          <w:szCs w:val="28"/>
        </w:rPr>
      </w:pPr>
      <w:r w:rsidRPr="00BE05BF">
        <w:rPr>
          <w:rFonts w:ascii="Times New Roman" w:hAnsi="Times New Roman" w:cs="Times New Roman"/>
          <w:color w:val="000000" w:themeColor="text1"/>
          <w:sz w:val="28"/>
          <w:szCs w:val="28"/>
        </w:rPr>
        <w:t>Busitema University</w:t>
      </w:r>
      <w:r w:rsidR="00204A19" w:rsidRPr="00BE05BF">
        <w:rPr>
          <w:rFonts w:ascii="Times New Roman" w:hAnsi="Times New Roman" w:cs="Times New Roman"/>
          <w:color w:val="000000" w:themeColor="text1"/>
          <w:sz w:val="28"/>
          <w:szCs w:val="28"/>
        </w:rPr>
        <w:t>.</w:t>
      </w:r>
    </w:p>
    <w:p w14:paraId="69E8487F" w14:textId="77777777" w:rsidR="00204A19" w:rsidRPr="00BE05BF" w:rsidRDefault="00204A19" w:rsidP="00FB4DCF">
      <w:pPr>
        <w:jc w:val="center"/>
        <w:rPr>
          <w:rFonts w:ascii="Times New Roman" w:hAnsi="Times New Roman" w:cs="Times New Roman"/>
          <w:color w:val="000000" w:themeColor="text1"/>
          <w:sz w:val="28"/>
          <w:szCs w:val="28"/>
        </w:rPr>
      </w:pPr>
    </w:p>
    <w:p w14:paraId="5F22971C" w14:textId="19B92077" w:rsidR="0053705F" w:rsidRDefault="004F7447" w:rsidP="001B5659">
      <w:pPr>
        <w:jc w:val="center"/>
        <w:rPr>
          <w:rFonts w:ascii="Times New Roman" w:hAnsi="Times New Roman" w:cs="Times New Roman"/>
          <w:color w:val="000000" w:themeColor="text1"/>
          <w:sz w:val="28"/>
          <w:szCs w:val="28"/>
        </w:rPr>
      </w:pPr>
      <w:r w:rsidRPr="00BE05BF">
        <w:rPr>
          <w:rFonts w:ascii="Times New Roman" w:hAnsi="Times New Roman" w:cs="Times New Roman"/>
          <w:color w:val="000000" w:themeColor="text1"/>
          <w:sz w:val="28"/>
          <w:szCs w:val="28"/>
        </w:rPr>
        <w:t>Supervisor</w:t>
      </w:r>
      <w:r w:rsidR="00CE050F">
        <w:rPr>
          <w:rFonts w:ascii="Times New Roman" w:hAnsi="Times New Roman" w:cs="Times New Roman"/>
          <w:color w:val="000000" w:themeColor="text1"/>
          <w:sz w:val="28"/>
          <w:szCs w:val="28"/>
        </w:rPr>
        <w:t>s</w:t>
      </w:r>
      <w:r w:rsidRPr="00BE05BF">
        <w:rPr>
          <w:rFonts w:ascii="Times New Roman" w:hAnsi="Times New Roman" w:cs="Times New Roman"/>
          <w:color w:val="000000" w:themeColor="text1"/>
          <w:sz w:val="28"/>
          <w:szCs w:val="28"/>
        </w:rPr>
        <w:t xml:space="preserve">: Dr. </w:t>
      </w:r>
      <w:r w:rsidR="00204A19" w:rsidRPr="00BE05BF">
        <w:rPr>
          <w:rFonts w:ascii="Times New Roman" w:hAnsi="Times New Roman" w:cs="Times New Roman"/>
          <w:color w:val="000000" w:themeColor="text1"/>
          <w:sz w:val="28"/>
          <w:szCs w:val="28"/>
        </w:rPr>
        <w:t>Nandutu Irene</w:t>
      </w:r>
      <w:r w:rsidR="00CE050F">
        <w:rPr>
          <w:rFonts w:ascii="Times New Roman" w:hAnsi="Times New Roman" w:cs="Times New Roman"/>
          <w:color w:val="000000" w:themeColor="text1"/>
          <w:sz w:val="28"/>
          <w:szCs w:val="28"/>
        </w:rPr>
        <w:t xml:space="preserve"> &amp; Mr.</w:t>
      </w:r>
      <w:r w:rsidR="008A6BCC">
        <w:rPr>
          <w:rFonts w:ascii="Times New Roman" w:hAnsi="Times New Roman" w:cs="Times New Roman"/>
          <w:color w:val="000000" w:themeColor="text1"/>
          <w:sz w:val="28"/>
          <w:szCs w:val="28"/>
        </w:rPr>
        <w:t xml:space="preserve"> Wambi Fred</w:t>
      </w:r>
    </w:p>
    <w:p w14:paraId="3596E96C" w14:textId="6578B741" w:rsidR="006E76E0" w:rsidRDefault="006E76E0" w:rsidP="001B5659">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+256757806822</w:t>
      </w:r>
      <w:r w:rsidR="008A6BCC">
        <w:rPr>
          <w:rFonts w:ascii="Times New Roman" w:hAnsi="Times New Roman" w:cs="Times New Roman"/>
          <w:color w:val="000000" w:themeColor="text1"/>
          <w:sz w:val="28"/>
          <w:szCs w:val="28"/>
        </w:rPr>
        <w:t xml:space="preserve"> / +256</w:t>
      </w:r>
      <w:r w:rsidR="00A130EC">
        <w:rPr>
          <w:rFonts w:ascii="Times New Roman" w:hAnsi="Times New Roman" w:cs="Times New Roman"/>
          <w:color w:val="000000" w:themeColor="text1"/>
          <w:sz w:val="28"/>
          <w:szCs w:val="28"/>
        </w:rPr>
        <w:t>707</w:t>
      </w:r>
      <w:r w:rsidR="00944D72">
        <w:rPr>
          <w:rFonts w:ascii="Times New Roman" w:hAnsi="Times New Roman" w:cs="Times New Roman"/>
          <w:color w:val="000000" w:themeColor="text1"/>
          <w:sz w:val="28"/>
          <w:szCs w:val="28"/>
        </w:rPr>
        <w:t>87</w:t>
      </w:r>
      <w:r w:rsidR="0094269E">
        <w:rPr>
          <w:rFonts w:ascii="Times New Roman" w:hAnsi="Times New Roman" w:cs="Times New Roman"/>
          <w:color w:val="000000" w:themeColor="text1"/>
          <w:sz w:val="28"/>
          <w:szCs w:val="28"/>
        </w:rPr>
        <w:t>8805</w:t>
      </w:r>
    </w:p>
    <w:p w14:paraId="08772728" w14:textId="7FEFAA53" w:rsidR="006E76E0" w:rsidRPr="00BE05BF" w:rsidRDefault="008A6BCC" w:rsidP="001B5659">
      <w:pPr>
        <w:jc w:val="center"/>
        <w:rPr>
          <w:rFonts w:ascii="Times New Roman" w:hAnsi="Times New Roman" w:cs="Times New Roman"/>
          <w:color w:val="000000" w:themeColor="text1"/>
          <w:sz w:val="28"/>
          <w:szCs w:val="28"/>
        </w:rPr>
      </w:pPr>
      <w:hyperlink r:id="rId9" w:history="1">
        <w:r w:rsidRPr="00920C3E">
          <w:rPr>
            <w:rStyle w:val="Hyperlink"/>
            <w:rFonts w:ascii="Times New Roman" w:hAnsi="Times New Roman" w:cs="Times New Roman"/>
            <w:sz w:val="28"/>
            <w:szCs w:val="28"/>
          </w:rPr>
          <w:t>inandutu.sci@busitema.ac.ug</w:t>
        </w:r>
      </w:hyperlink>
      <w:r>
        <w:rPr>
          <w:rFonts w:ascii="Times New Roman" w:hAnsi="Times New Roman" w:cs="Times New Roman"/>
          <w:color w:val="000000" w:themeColor="text1"/>
          <w:sz w:val="28"/>
          <w:szCs w:val="28"/>
        </w:rPr>
        <w:t xml:space="preserve"> / </w:t>
      </w:r>
      <w:hyperlink r:id="rId10" w:history="1">
        <w:r w:rsidR="0053545B" w:rsidRPr="00920C3E">
          <w:rPr>
            <w:rStyle w:val="Hyperlink"/>
            <w:rFonts w:ascii="Times New Roman" w:hAnsi="Times New Roman" w:cs="Times New Roman"/>
            <w:sz w:val="28"/>
            <w:szCs w:val="28"/>
          </w:rPr>
          <w:t>wambifred@76gmail.com</w:t>
        </w:r>
      </w:hyperlink>
      <w:r w:rsidR="0053545B">
        <w:rPr>
          <w:rFonts w:ascii="Times New Roman" w:hAnsi="Times New Roman" w:cs="Times New Roman"/>
          <w:color w:val="000000" w:themeColor="text1"/>
          <w:sz w:val="28"/>
          <w:szCs w:val="28"/>
        </w:rPr>
        <w:t xml:space="preserve"> </w:t>
      </w:r>
    </w:p>
    <w:p w14:paraId="290F9B5B" w14:textId="4BB8A482" w:rsidR="00204A19" w:rsidRPr="00BE05BF" w:rsidRDefault="00204A19" w:rsidP="00FB4DCF">
      <w:pPr>
        <w:jc w:val="center"/>
        <w:rPr>
          <w:rFonts w:ascii="Times New Roman" w:hAnsi="Times New Roman" w:cs="Times New Roman"/>
          <w:color w:val="000000" w:themeColor="text1"/>
          <w:sz w:val="28"/>
          <w:szCs w:val="28"/>
        </w:rPr>
      </w:pPr>
      <w:r w:rsidRPr="00BE05BF">
        <w:rPr>
          <w:rFonts w:ascii="Times New Roman" w:hAnsi="Times New Roman" w:cs="Times New Roman"/>
          <w:color w:val="000000" w:themeColor="text1"/>
          <w:sz w:val="28"/>
          <w:szCs w:val="28"/>
        </w:rPr>
        <w:t>Department of Computer Studies</w:t>
      </w:r>
    </w:p>
    <w:p w14:paraId="058BEE2A" w14:textId="48309B80" w:rsidR="00204A19" w:rsidRPr="00BE05BF" w:rsidRDefault="00204A19" w:rsidP="00FB4DCF">
      <w:pPr>
        <w:jc w:val="center"/>
        <w:rPr>
          <w:rFonts w:ascii="Times New Roman" w:hAnsi="Times New Roman" w:cs="Times New Roman"/>
          <w:color w:val="000000" w:themeColor="text1"/>
          <w:sz w:val="28"/>
          <w:szCs w:val="28"/>
        </w:rPr>
      </w:pPr>
      <w:r w:rsidRPr="00BE05BF">
        <w:rPr>
          <w:rFonts w:ascii="Times New Roman" w:hAnsi="Times New Roman" w:cs="Times New Roman"/>
          <w:color w:val="000000" w:themeColor="text1"/>
          <w:sz w:val="28"/>
          <w:szCs w:val="28"/>
        </w:rPr>
        <w:t>Faculty of Science and Education, Busitema University.</w:t>
      </w:r>
    </w:p>
    <w:p w14:paraId="0E5C45FF" w14:textId="65B0A1BE" w:rsidR="00204A19" w:rsidRPr="00BE05BF" w:rsidRDefault="00204A19" w:rsidP="00FB4DCF">
      <w:pPr>
        <w:jc w:val="center"/>
        <w:rPr>
          <w:rFonts w:ascii="Times New Roman" w:hAnsi="Times New Roman" w:cs="Times New Roman"/>
          <w:color w:val="000000" w:themeColor="text1"/>
          <w:sz w:val="28"/>
          <w:szCs w:val="28"/>
        </w:rPr>
      </w:pPr>
    </w:p>
    <w:p w14:paraId="2B4F51E4" w14:textId="77777777" w:rsidR="00204A19" w:rsidRPr="00BE05BF" w:rsidRDefault="00204A19" w:rsidP="00FB4DCF">
      <w:pPr>
        <w:jc w:val="center"/>
        <w:rPr>
          <w:rFonts w:ascii="Times New Roman" w:hAnsi="Times New Roman" w:cs="Times New Roman"/>
          <w:color w:val="000000" w:themeColor="text1"/>
          <w:sz w:val="28"/>
          <w:szCs w:val="28"/>
        </w:rPr>
      </w:pPr>
    </w:p>
    <w:p w14:paraId="014567C2" w14:textId="64DAE995" w:rsidR="00F703FF" w:rsidRPr="00BE05BF" w:rsidRDefault="00A028FE" w:rsidP="00FB4DCF">
      <w:pPr>
        <w:jc w:val="center"/>
        <w:rPr>
          <w:rFonts w:ascii="Times New Roman" w:hAnsi="Times New Roman" w:cs="Times New Roman"/>
          <w:color w:val="000000" w:themeColor="text1"/>
          <w:sz w:val="28"/>
          <w:szCs w:val="28"/>
        </w:rPr>
        <w:sectPr w:rsidR="00F703FF" w:rsidRPr="00BE05BF">
          <w:pgSz w:w="11906" w:h="16838"/>
          <w:pgMar w:top="1440" w:right="1440" w:bottom="1440" w:left="1440" w:header="708" w:footer="708" w:gutter="0"/>
          <w:cols w:space="708"/>
          <w:docGrid w:linePitch="360"/>
        </w:sectPr>
      </w:pPr>
      <w:r>
        <w:rPr>
          <w:rFonts w:ascii="Times New Roman" w:hAnsi="Times New Roman" w:cs="Times New Roman"/>
          <w:color w:val="000000" w:themeColor="text1"/>
          <w:sz w:val="28"/>
          <w:szCs w:val="28"/>
        </w:rPr>
        <w:t>OCTOBER</w:t>
      </w:r>
      <w:r w:rsidR="00204A19" w:rsidRPr="00BE05BF">
        <w:rPr>
          <w:rFonts w:ascii="Times New Roman" w:hAnsi="Times New Roman" w:cs="Times New Roman"/>
          <w:color w:val="000000" w:themeColor="text1"/>
          <w:sz w:val="28"/>
          <w:szCs w:val="28"/>
        </w:rPr>
        <w:t>, 202</w:t>
      </w:r>
      <w:r w:rsidR="00483816">
        <w:rPr>
          <w:rFonts w:ascii="Times New Roman" w:hAnsi="Times New Roman" w:cs="Times New Roman"/>
          <w:color w:val="000000" w:themeColor="text1"/>
          <w:sz w:val="28"/>
          <w:szCs w:val="28"/>
        </w:rPr>
        <w:t>5.</w:t>
      </w:r>
    </w:p>
    <w:p w14:paraId="538875B7" w14:textId="30D3AB25" w:rsidR="00FB7299" w:rsidRDefault="00C03701" w:rsidP="00EB54D4">
      <w:pPr>
        <w:pStyle w:val="Heading1"/>
        <w:rPr>
          <w:rFonts w:ascii="Times New Roman" w:hAnsi="Times New Roman" w:cs="Times New Roman"/>
          <w:b/>
          <w:bCs/>
          <w:color w:val="auto"/>
        </w:rPr>
      </w:pPr>
      <w:r w:rsidRPr="00C03701">
        <w:rPr>
          <w:rFonts w:ascii="Times New Roman" w:hAnsi="Times New Roman" w:cs="Times New Roman"/>
          <w:b/>
          <w:bCs/>
          <w:color w:val="auto"/>
        </w:rPr>
        <w:lastRenderedPageBreak/>
        <w:t>C</w:t>
      </w:r>
      <w:r w:rsidR="00EB54D4" w:rsidRPr="00C03701">
        <w:rPr>
          <w:rFonts w:ascii="Times New Roman" w:hAnsi="Times New Roman" w:cs="Times New Roman"/>
          <w:b/>
          <w:bCs/>
          <w:color w:val="auto"/>
        </w:rPr>
        <w:t>hapter</w:t>
      </w:r>
      <w:r w:rsidRPr="00C03701">
        <w:rPr>
          <w:rFonts w:ascii="Times New Roman" w:hAnsi="Times New Roman" w:cs="Times New Roman"/>
          <w:b/>
          <w:bCs/>
          <w:color w:val="auto"/>
        </w:rPr>
        <w:t xml:space="preserve"> One: Introduction</w:t>
      </w:r>
    </w:p>
    <w:p w14:paraId="30F641B3" w14:textId="77777777" w:rsidR="005D36BE" w:rsidRPr="005D36BE" w:rsidRDefault="005D36BE" w:rsidP="005D36BE"/>
    <w:p w14:paraId="7D170BA1" w14:textId="1D6D0D2A" w:rsidR="00204A19" w:rsidRPr="005D36BE" w:rsidRDefault="00D5330A" w:rsidP="004F0193">
      <w:pPr>
        <w:pStyle w:val="Heading2"/>
        <w:rPr>
          <w:rFonts w:ascii="Times New Roman" w:hAnsi="Times New Roman" w:cs="Times New Roman"/>
          <w:b/>
          <w:bCs/>
          <w:color w:val="auto"/>
        </w:rPr>
      </w:pPr>
      <w:r w:rsidRPr="005D36BE">
        <w:rPr>
          <w:rFonts w:ascii="Times New Roman" w:hAnsi="Times New Roman" w:cs="Times New Roman"/>
          <w:b/>
          <w:bCs/>
          <w:color w:val="auto"/>
        </w:rPr>
        <w:t xml:space="preserve">Background of the </w:t>
      </w:r>
      <w:r w:rsidR="000E28A4" w:rsidRPr="005D36BE">
        <w:rPr>
          <w:rFonts w:ascii="Times New Roman" w:hAnsi="Times New Roman" w:cs="Times New Roman"/>
          <w:b/>
          <w:bCs/>
          <w:color w:val="auto"/>
        </w:rPr>
        <w:t>S</w:t>
      </w:r>
      <w:r w:rsidRPr="005D36BE">
        <w:rPr>
          <w:rFonts w:ascii="Times New Roman" w:hAnsi="Times New Roman" w:cs="Times New Roman"/>
          <w:b/>
          <w:bCs/>
          <w:color w:val="auto"/>
        </w:rPr>
        <w:t>tudy</w:t>
      </w:r>
    </w:p>
    <w:p w14:paraId="4875D3B8" w14:textId="77777777" w:rsidR="00B14B9A" w:rsidRPr="00B14B9A" w:rsidRDefault="00B14B9A" w:rsidP="003765C0">
      <w:pPr>
        <w:jc w:val="both"/>
        <w:rPr>
          <w:rFonts w:ascii="Times New Roman" w:hAnsi="Times New Roman" w:cs="Times New Roman"/>
          <w:color w:val="000000" w:themeColor="text1"/>
          <w:sz w:val="26"/>
          <w:szCs w:val="26"/>
        </w:rPr>
      </w:pPr>
      <w:r w:rsidRPr="00B14B9A">
        <w:rPr>
          <w:rFonts w:ascii="Times New Roman" w:hAnsi="Times New Roman" w:cs="Times New Roman"/>
          <w:color w:val="000000" w:themeColor="text1"/>
          <w:sz w:val="26"/>
          <w:szCs w:val="26"/>
        </w:rPr>
        <w:t>Final Year Projects (FYPs) are a core academic requirement in most universities and serve as a capstone for assessing students’ ability to apply theoretical knowledge to real-world problems. Through final year projects, students demonstrate research competence, problem-solving skills, innovation, and technical proficiency acquired during the course of study. Effective management of final year projects is therefore essential for maintaining academic quality and institutional accountability.</w:t>
      </w:r>
    </w:p>
    <w:p w14:paraId="6B482224" w14:textId="22308522" w:rsidR="00B14B9A" w:rsidRPr="00B14B9A" w:rsidRDefault="00B14B9A" w:rsidP="003765C0">
      <w:pPr>
        <w:jc w:val="both"/>
        <w:rPr>
          <w:rFonts w:ascii="Times New Roman" w:hAnsi="Times New Roman" w:cs="Times New Roman"/>
          <w:color w:val="000000" w:themeColor="text1"/>
          <w:sz w:val="26"/>
          <w:szCs w:val="26"/>
        </w:rPr>
      </w:pPr>
      <w:r w:rsidRPr="00B14B9A">
        <w:rPr>
          <w:rFonts w:ascii="Times New Roman" w:hAnsi="Times New Roman" w:cs="Times New Roman"/>
          <w:color w:val="000000" w:themeColor="text1"/>
          <w:sz w:val="26"/>
          <w:szCs w:val="26"/>
        </w:rPr>
        <w:t>Traditionally, the management of final year projects in many higher learning institutions has relied on manual and semi-manual approaches such as paper-based proposal submissions, physical logbooks, email-based supervision, and manual allocation of supervisors. In most universities and colleges, students’ proposals and reports were collected, processed, and summarised using paper-based portfolios, a process that was time-consuming, inefficient, and disorganised (</w:t>
      </w:r>
      <w:r w:rsidR="000C6C31">
        <w:rPr>
          <w:rFonts w:ascii="Times New Roman" w:hAnsi="Times New Roman" w:cs="Times New Roman"/>
          <w:color w:val="000000" w:themeColor="text1"/>
          <w:sz w:val="26"/>
          <w:szCs w:val="26"/>
        </w:rPr>
        <w:t>Suharno and Imraan, 2024</w:t>
      </w:r>
      <w:r w:rsidRPr="00B14B9A">
        <w:rPr>
          <w:rFonts w:ascii="Times New Roman" w:hAnsi="Times New Roman" w:cs="Times New Roman"/>
          <w:color w:val="000000" w:themeColor="text1"/>
          <w:sz w:val="26"/>
          <w:szCs w:val="26"/>
        </w:rPr>
        <w:t>). Supervisors often handle multiple students concurrently, progress tracking is done manually, and communication between students and supervisors is inconsistent. These practices frequently lead to delayed feedback, poor documentation, duplication of project topics, loss or misplacement of records, and limited transparency in supervision and assessment (</w:t>
      </w:r>
      <w:r w:rsidR="00396157">
        <w:rPr>
          <w:rFonts w:ascii="Times New Roman" w:hAnsi="Times New Roman" w:cs="Times New Roman"/>
          <w:color w:val="000000" w:themeColor="text1"/>
          <w:sz w:val="26"/>
          <w:szCs w:val="26"/>
        </w:rPr>
        <w:t>Haruna et al., 2023</w:t>
      </w:r>
      <w:r w:rsidRPr="00B14B9A">
        <w:rPr>
          <w:rFonts w:ascii="Times New Roman" w:hAnsi="Times New Roman" w:cs="Times New Roman"/>
          <w:color w:val="000000" w:themeColor="text1"/>
          <w:sz w:val="26"/>
          <w:szCs w:val="26"/>
        </w:rPr>
        <w:t>).</w:t>
      </w:r>
    </w:p>
    <w:p w14:paraId="4952B949" w14:textId="5D8EBC68" w:rsidR="00B14B9A" w:rsidRPr="00B14B9A" w:rsidRDefault="00B14B9A" w:rsidP="003765C0">
      <w:pPr>
        <w:jc w:val="both"/>
        <w:rPr>
          <w:rFonts w:ascii="Times New Roman" w:hAnsi="Times New Roman" w:cs="Times New Roman"/>
          <w:color w:val="000000" w:themeColor="text1"/>
          <w:sz w:val="26"/>
          <w:szCs w:val="26"/>
        </w:rPr>
      </w:pPr>
      <w:r w:rsidRPr="00B14B9A">
        <w:rPr>
          <w:rFonts w:ascii="Times New Roman" w:hAnsi="Times New Roman" w:cs="Times New Roman"/>
          <w:color w:val="000000" w:themeColor="text1"/>
          <w:sz w:val="26"/>
          <w:szCs w:val="26"/>
        </w:rPr>
        <w:t xml:space="preserve">With rapid advancements in </w:t>
      </w:r>
      <w:r w:rsidR="0026782D">
        <w:rPr>
          <w:rFonts w:ascii="Times New Roman" w:hAnsi="Times New Roman" w:cs="Times New Roman"/>
          <w:color w:val="000000" w:themeColor="text1"/>
          <w:sz w:val="26"/>
          <w:szCs w:val="26"/>
        </w:rPr>
        <w:t>I</w:t>
      </w:r>
      <w:r w:rsidRPr="00B14B9A">
        <w:rPr>
          <w:rFonts w:ascii="Times New Roman" w:hAnsi="Times New Roman" w:cs="Times New Roman"/>
          <w:color w:val="000000" w:themeColor="text1"/>
          <w:sz w:val="26"/>
          <w:szCs w:val="26"/>
        </w:rPr>
        <w:t xml:space="preserve">nformation and </w:t>
      </w:r>
      <w:r w:rsidR="0026782D">
        <w:rPr>
          <w:rFonts w:ascii="Times New Roman" w:hAnsi="Times New Roman" w:cs="Times New Roman"/>
          <w:color w:val="000000" w:themeColor="text1"/>
          <w:sz w:val="26"/>
          <w:szCs w:val="26"/>
        </w:rPr>
        <w:t>C</w:t>
      </w:r>
      <w:r w:rsidRPr="00B14B9A">
        <w:rPr>
          <w:rFonts w:ascii="Times New Roman" w:hAnsi="Times New Roman" w:cs="Times New Roman"/>
          <w:color w:val="000000" w:themeColor="text1"/>
          <w:sz w:val="26"/>
          <w:szCs w:val="26"/>
        </w:rPr>
        <w:t xml:space="preserve">ommunication </w:t>
      </w:r>
      <w:r w:rsidR="0026782D">
        <w:rPr>
          <w:rFonts w:ascii="Times New Roman" w:hAnsi="Times New Roman" w:cs="Times New Roman"/>
          <w:color w:val="000000" w:themeColor="text1"/>
          <w:sz w:val="26"/>
          <w:szCs w:val="26"/>
        </w:rPr>
        <w:t>T</w:t>
      </w:r>
      <w:r w:rsidRPr="00B14B9A">
        <w:rPr>
          <w:rFonts w:ascii="Times New Roman" w:hAnsi="Times New Roman" w:cs="Times New Roman"/>
          <w:color w:val="000000" w:themeColor="text1"/>
          <w:sz w:val="26"/>
          <w:szCs w:val="26"/>
        </w:rPr>
        <w:t>echnologies (ICT), information has become more accessible and easier to manage. Educational institutions, as centres of knowledge creation and dissemination, are increasingly expected to adopt automated information systems to enhance academic administration and decision-making (</w:t>
      </w:r>
      <w:r w:rsidR="00396157">
        <w:rPr>
          <w:rFonts w:ascii="Times New Roman" w:hAnsi="Times New Roman" w:cs="Times New Roman"/>
          <w:color w:val="000000" w:themeColor="text1"/>
          <w:sz w:val="26"/>
          <w:szCs w:val="26"/>
        </w:rPr>
        <w:t>Ahmad, 2024</w:t>
      </w:r>
      <w:r w:rsidRPr="00B14B9A">
        <w:rPr>
          <w:rFonts w:ascii="Times New Roman" w:hAnsi="Times New Roman" w:cs="Times New Roman"/>
          <w:color w:val="000000" w:themeColor="text1"/>
          <w:sz w:val="26"/>
          <w:szCs w:val="26"/>
        </w:rPr>
        <w:t>). Information systems enable institutions to efficiently collect, store, process, and disseminate data, thereby improving coordination, accountability, and service delivery (</w:t>
      </w:r>
      <w:r w:rsidR="00033A72">
        <w:rPr>
          <w:rFonts w:ascii="Times New Roman" w:hAnsi="Times New Roman" w:cs="Times New Roman"/>
          <w:color w:val="000000" w:themeColor="text1"/>
          <w:sz w:val="26"/>
          <w:szCs w:val="26"/>
        </w:rPr>
        <w:t>Masru</w:t>
      </w:r>
      <w:r w:rsidR="00E77A6C">
        <w:rPr>
          <w:rFonts w:ascii="Times New Roman" w:hAnsi="Times New Roman" w:cs="Times New Roman"/>
          <w:color w:val="000000" w:themeColor="text1"/>
          <w:sz w:val="26"/>
          <w:szCs w:val="26"/>
        </w:rPr>
        <w:t>r</w:t>
      </w:r>
      <w:r w:rsidR="00033A72">
        <w:rPr>
          <w:rFonts w:ascii="Times New Roman" w:hAnsi="Times New Roman" w:cs="Times New Roman"/>
          <w:color w:val="000000" w:themeColor="text1"/>
          <w:sz w:val="26"/>
          <w:szCs w:val="26"/>
        </w:rPr>
        <w:t>i, 2025</w:t>
      </w:r>
      <w:r w:rsidRPr="00B14B9A">
        <w:rPr>
          <w:rFonts w:ascii="Times New Roman" w:hAnsi="Times New Roman" w:cs="Times New Roman"/>
          <w:color w:val="000000" w:themeColor="text1"/>
          <w:sz w:val="26"/>
          <w:szCs w:val="26"/>
        </w:rPr>
        <w:t xml:space="preserve">). Within the education sector, Educational Management Information Systems (EMIS) have been widely adopted to support academic planning, monitoring, evaluation, and evidence-based decision-making </w:t>
      </w:r>
      <w:r w:rsidR="00033A72">
        <w:rPr>
          <w:rFonts w:ascii="Times New Roman" w:hAnsi="Times New Roman" w:cs="Times New Roman"/>
          <w:color w:val="000000" w:themeColor="text1"/>
          <w:sz w:val="26"/>
          <w:szCs w:val="26"/>
        </w:rPr>
        <w:t>and institutional planning</w:t>
      </w:r>
      <w:r w:rsidR="008C6805">
        <w:rPr>
          <w:rFonts w:ascii="Times New Roman" w:hAnsi="Times New Roman" w:cs="Times New Roman"/>
          <w:color w:val="000000" w:themeColor="text1"/>
          <w:sz w:val="26"/>
          <w:szCs w:val="26"/>
        </w:rPr>
        <w:t xml:space="preserve"> </w:t>
      </w:r>
      <w:r w:rsidRPr="00B14B9A">
        <w:rPr>
          <w:rFonts w:ascii="Times New Roman" w:hAnsi="Times New Roman" w:cs="Times New Roman"/>
          <w:color w:val="000000" w:themeColor="text1"/>
          <w:sz w:val="26"/>
          <w:szCs w:val="26"/>
        </w:rPr>
        <w:t>(</w:t>
      </w:r>
      <w:r w:rsidR="008C6805">
        <w:rPr>
          <w:rFonts w:ascii="Times New Roman" w:hAnsi="Times New Roman" w:cs="Times New Roman"/>
          <w:color w:val="000000" w:themeColor="text1"/>
          <w:sz w:val="26"/>
          <w:szCs w:val="26"/>
        </w:rPr>
        <w:t>Kebebe and Regassa, 2024</w:t>
      </w:r>
      <w:r w:rsidRPr="00B14B9A">
        <w:rPr>
          <w:rFonts w:ascii="Times New Roman" w:hAnsi="Times New Roman" w:cs="Times New Roman"/>
          <w:color w:val="000000" w:themeColor="text1"/>
          <w:sz w:val="26"/>
          <w:szCs w:val="26"/>
        </w:rPr>
        <w:t>).</w:t>
      </w:r>
    </w:p>
    <w:p w14:paraId="059B0941" w14:textId="77777777" w:rsidR="00B14B9A" w:rsidRPr="00B14B9A" w:rsidRDefault="00B14B9A" w:rsidP="003765C0">
      <w:pPr>
        <w:jc w:val="both"/>
        <w:rPr>
          <w:rFonts w:ascii="Times New Roman" w:hAnsi="Times New Roman" w:cs="Times New Roman"/>
          <w:color w:val="000000" w:themeColor="text1"/>
          <w:sz w:val="26"/>
          <w:szCs w:val="26"/>
        </w:rPr>
      </w:pPr>
      <w:r w:rsidRPr="00B14B9A">
        <w:rPr>
          <w:rFonts w:ascii="Times New Roman" w:hAnsi="Times New Roman" w:cs="Times New Roman"/>
          <w:color w:val="000000" w:themeColor="text1"/>
          <w:sz w:val="26"/>
          <w:szCs w:val="26"/>
        </w:rPr>
        <w:t xml:space="preserve">Computers and electronic communication technologies play a vital role in ensuring faster flow of information in the rapidly developing world (Geymen </w:t>
      </w:r>
      <w:r w:rsidRPr="00B14B9A">
        <w:rPr>
          <w:rFonts w:ascii="Times New Roman" w:hAnsi="Times New Roman" w:cs="Times New Roman"/>
          <w:i/>
          <w:iCs/>
          <w:color w:val="000000" w:themeColor="text1"/>
          <w:sz w:val="26"/>
          <w:szCs w:val="26"/>
        </w:rPr>
        <w:t>et al.</w:t>
      </w:r>
      <w:r w:rsidRPr="00B14B9A">
        <w:rPr>
          <w:rFonts w:ascii="Times New Roman" w:hAnsi="Times New Roman" w:cs="Times New Roman"/>
          <w:color w:val="000000" w:themeColor="text1"/>
          <w:sz w:val="26"/>
          <w:szCs w:val="26"/>
        </w:rPr>
        <w:t>, 2008). The computerised environment supports timely access to information, efficient record management, and improved communication among stakeholders (Durkaya and Durkaya, 2003). Final Year Project Management Systems form part of this broader shift towards automation in higher education institutions.</w:t>
      </w:r>
    </w:p>
    <w:p w14:paraId="27BEAD06" w14:textId="2C4D2BEB" w:rsidR="00B14B9A" w:rsidRPr="00B14B9A" w:rsidRDefault="00B14B9A" w:rsidP="003765C0">
      <w:pPr>
        <w:jc w:val="both"/>
        <w:rPr>
          <w:rFonts w:ascii="Times New Roman" w:hAnsi="Times New Roman" w:cs="Times New Roman"/>
          <w:color w:val="000000" w:themeColor="text1"/>
          <w:sz w:val="26"/>
          <w:szCs w:val="26"/>
        </w:rPr>
      </w:pPr>
      <w:r w:rsidRPr="00B14B9A">
        <w:rPr>
          <w:rFonts w:ascii="Times New Roman" w:hAnsi="Times New Roman" w:cs="Times New Roman"/>
          <w:color w:val="000000" w:themeColor="text1"/>
          <w:sz w:val="26"/>
          <w:szCs w:val="26"/>
        </w:rPr>
        <w:t>A Final Year Project Management System (FYPMS) is an automated</w:t>
      </w:r>
      <w:r w:rsidR="00CD5B0B">
        <w:rPr>
          <w:rFonts w:ascii="Times New Roman" w:hAnsi="Times New Roman" w:cs="Times New Roman"/>
          <w:color w:val="000000" w:themeColor="text1"/>
          <w:sz w:val="26"/>
          <w:szCs w:val="26"/>
        </w:rPr>
        <w:t xml:space="preserve"> web-based</w:t>
      </w:r>
      <w:r w:rsidRPr="00B14B9A">
        <w:rPr>
          <w:rFonts w:ascii="Times New Roman" w:hAnsi="Times New Roman" w:cs="Times New Roman"/>
          <w:color w:val="000000" w:themeColor="text1"/>
          <w:sz w:val="26"/>
          <w:szCs w:val="26"/>
        </w:rPr>
        <w:t xml:space="preserve"> platform designed to manage the entire lifecycle of students’ final year projects, from topic proposal and supervisor allocation to progress tracking, assessment, grading, and archival of completed projects. The system facilitates structured supervision, timely </w:t>
      </w:r>
      <w:r w:rsidRPr="00B14B9A">
        <w:rPr>
          <w:rFonts w:ascii="Times New Roman" w:hAnsi="Times New Roman" w:cs="Times New Roman"/>
          <w:color w:val="000000" w:themeColor="text1"/>
          <w:sz w:val="26"/>
          <w:szCs w:val="26"/>
        </w:rPr>
        <w:lastRenderedPageBreak/>
        <w:t>feedback, approval of proposals and reports, and secure storage of academic records, while also providing a centralised repository for final year projects and reports. Such systems enhance efficiency, transparency, and effective communication among students, supervisors, and administrators.</w:t>
      </w:r>
    </w:p>
    <w:p w14:paraId="590091AD" w14:textId="619F1995" w:rsidR="00B14B9A" w:rsidRPr="00B14B9A" w:rsidRDefault="00B14B9A" w:rsidP="003765C0">
      <w:pPr>
        <w:jc w:val="both"/>
        <w:rPr>
          <w:rFonts w:ascii="Times New Roman" w:hAnsi="Times New Roman" w:cs="Times New Roman"/>
          <w:color w:val="000000" w:themeColor="text1"/>
          <w:sz w:val="26"/>
          <w:szCs w:val="26"/>
        </w:rPr>
      </w:pPr>
      <w:r w:rsidRPr="00B14B9A">
        <w:rPr>
          <w:rFonts w:ascii="Times New Roman" w:hAnsi="Times New Roman" w:cs="Times New Roman"/>
          <w:color w:val="000000" w:themeColor="text1"/>
          <w:sz w:val="26"/>
          <w:szCs w:val="26"/>
        </w:rPr>
        <w:t>Final year project submission is a recurring academic activity in most universities and continues to receive increasing attention as institutions are required to demonstrate accountability, performance, and efficiency to stakeholders. Designing an effective final year project management system i</w:t>
      </w:r>
      <w:r w:rsidR="00CF10D9">
        <w:rPr>
          <w:rFonts w:ascii="Times New Roman" w:hAnsi="Times New Roman" w:cs="Times New Roman"/>
          <w:color w:val="000000" w:themeColor="text1"/>
          <w:sz w:val="26"/>
          <w:szCs w:val="26"/>
        </w:rPr>
        <w:t>nvolves integrating</w:t>
      </w:r>
      <w:r w:rsidR="007E0F7A">
        <w:rPr>
          <w:rFonts w:ascii="Times New Roman" w:hAnsi="Times New Roman" w:cs="Times New Roman"/>
          <w:color w:val="000000" w:themeColor="text1"/>
          <w:sz w:val="26"/>
          <w:szCs w:val="26"/>
        </w:rPr>
        <w:t xml:space="preserve"> multiple users, workflows and evaluation mechanisms into a secure</w:t>
      </w:r>
      <w:r w:rsidR="00BD42B6">
        <w:rPr>
          <w:rFonts w:ascii="Times New Roman" w:hAnsi="Times New Roman" w:cs="Times New Roman"/>
          <w:color w:val="000000" w:themeColor="text1"/>
          <w:sz w:val="26"/>
          <w:szCs w:val="26"/>
        </w:rPr>
        <w:t xml:space="preserve"> digital environment (Sabo et al., 2025).</w:t>
      </w:r>
    </w:p>
    <w:p w14:paraId="05E1732B" w14:textId="77777777" w:rsidR="00B14B9A" w:rsidRPr="00B14B9A" w:rsidRDefault="00B14B9A" w:rsidP="003765C0">
      <w:pPr>
        <w:jc w:val="both"/>
        <w:rPr>
          <w:rFonts w:ascii="Times New Roman" w:hAnsi="Times New Roman" w:cs="Times New Roman"/>
          <w:color w:val="000000" w:themeColor="text1"/>
          <w:sz w:val="26"/>
          <w:szCs w:val="26"/>
        </w:rPr>
      </w:pPr>
      <w:r w:rsidRPr="00B14B9A">
        <w:rPr>
          <w:rFonts w:ascii="Times New Roman" w:hAnsi="Times New Roman" w:cs="Times New Roman"/>
          <w:color w:val="000000" w:themeColor="text1"/>
          <w:sz w:val="26"/>
          <w:szCs w:val="26"/>
        </w:rPr>
        <w:t>At Busitema University, the management of final year projects is still largely manual, presenting significant challenges in monitoring student progress, coordinating supervision, analysing submissions, and maintaining accurate project records. Manual paper-based systems are prone to data loss, omission of records, and delays in analysis and decision-making. This situation necessitates the development of an automated Final Year Project Management System to streamline project registration, supervision, evaluation, and report submission, thereby improving efficiency and effectiveness in the management of final year projects.</w:t>
      </w:r>
    </w:p>
    <w:p w14:paraId="3F58D509" w14:textId="77777777" w:rsidR="007322FB" w:rsidRPr="00BE05BF" w:rsidRDefault="007322FB" w:rsidP="003765C0">
      <w:pPr>
        <w:jc w:val="both"/>
        <w:rPr>
          <w:rFonts w:ascii="Times New Roman" w:hAnsi="Times New Roman" w:cs="Times New Roman"/>
          <w:color w:val="000000" w:themeColor="text1"/>
          <w:sz w:val="26"/>
          <w:szCs w:val="26"/>
        </w:rPr>
      </w:pPr>
    </w:p>
    <w:p w14:paraId="0A6FBC40" w14:textId="47EDDBC3" w:rsidR="00D5330A" w:rsidRPr="00F7511C" w:rsidRDefault="00C21C61" w:rsidP="00744ADB">
      <w:pPr>
        <w:pStyle w:val="Heading2"/>
        <w:rPr>
          <w:rFonts w:ascii="Times New Roman" w:hAnsi="Times New Roman" w:cs="Times New Roman"/>
          <w:b/>
          <w:bCs/>
          <w:color w:val="000000" w:themeColor="text1"/>
        </w:rPr>
      </w:pPr>
      <w:r w:rsidRPr="00F7511C">
        <w:rPr>
          <w:rFonts w:ascii="Times New Roman" w:hAnsi="Times New Roman" w:cs="Times New Roman"/>
          <w:b/>
          <w:bCs/>
          <w:color w:val="000000" w:themeColor="text1"/>
        </w:rPr>
        <w:t>P</w:t>
      </w:r>
      <w:r w:rsidR="000D78F4" w:rsidRPr="00F7511C">
        <w:rPr>
          <w:rFonts w:ascii="Times New Roman" w:hAnsi="Times New Roman" w:cs="Times New Roman"/>
          <w:b/>
          <w:bCs/>
          <w:color w:val="000000" w:themeColor="text1"/>
        </w:rPr>
        <w:t>roblem Statement</w:t>
      </w:r>
    </w:p>
    <w:p w14:paraId="4991E22E" w14:textId="77777777" w:rsidR="00597308" w:rsidRPr="00597308" w:rsidRDefault="00597308" w:rsidP="003765C0">
      <w:pPr>
        <w:jc w:val="both"/>
        <w:rPr>
          <w:rFonts w:ascii="Times New Roman" w:hAnsi="Times New Roman" w:cs="Times New Roman"/>
          <w:color w:val="000000" w:themeColor="text1"/>
          <w:sz w:val="26"/>
          <w:szCs w:val="26"/>
        </w:rPr>
      </w:pPr>
      <w:r w:rsidRPr="00597308">
        <w:rPr>
          <w:rFonts w:ascii="Times New Roman" w:hAnsi="Times New Roman" w:cs="Times New Roman"/>
          <w:color w:val="000000" w:themeColor="text1"/>
          <w:sz w:val="26"/>
          <w:szCs w:val="26"/>
        </w:rPr>
        <w:t>The management of final year projects plays a critical role in supporting effective learning, research supervision, and institutional development within universities (Uttl, White and Gonzalez, 2017). However, the absence of an integrated and automated system for managing final year projects at Busitema University has resulted in several operational challenges. These include delays in project proposal approvals, poor communication between students and supervisors, difficulty in tracking project milestones, and loss or duplication of project documents.</w:t>
      </w:r>
    </w:p>
    <w:p w14:paraId="7C9EE762" w14:textId="77777777" w:rsidR="00597308" w:rsidRPr="00597308" w:rsidRDefault="00597308" w:rsidP="003765C0">
      <w:pPr>
        <w:jc w:val="both"/>
        <w:rPr>
          <w:rFonts w:ascii="Times New Roman" w:hAnsi="Times New Roman" w:cs="Times New Roman"/>
          <w:color w:val="000000" w:themeColor="text1"/>
          <w:sz w:val="26"/>
          <w:szCs w:val="26"/>
        </w:rPr>
      </w:pPr>
      <w:r w:rsidRPr="00597308">
        <w:rPr>
          <w:rFonts w:ascii="Times New Roman" w:hAnsi="Times New Roman" w:cs="Times New Roman"/>
          <w:color w:val="000000" w:themeColor="text1"/>
          <w:sz w:val="26"/>
          <w:szCs w:val="26"/>
        </w:rPr>
        <w:t>Currently, Busitema University–Nagongera Campus relies on a rudimentary, paper-based approach to manage final year projects. This manual system makes the retrieval, storage, and maintenance of project information difficult and inefficient. Supervisors and administrators are required to handle proposals, progress reports, and final submissions manually, a process that is time-consuming and prone to errors. As a result, analysing project data, monitoring student progress, and generating timely reports for decision-making and quality assurance becomes challenging.</w:t>
      </w:r>
    </w:p>
    <w:p w14:paraId="771F9149" w14:textId="77777777" w:rsidR="00597308" w:rsidRPr="00597308" w:rsidRDefault="00597308" w:rsidP="003765C0">
      <w:pPr>
        <w:jc w:val="both"/>
        <w:rPr>
          <w:rFonts w:ascii="Times New Roman" w:hAnsi="Times New Roman" w:cs="Times New Roman"/>
          <w:color w:val="000000" w:themeColor="text1"/>
          <w:sz w:val="26"/>
          <w:szCs w:val="26"/>
        </w:rPr>
      </w:pPr>
      <w:r w:rsidRPr="00597308">
        <w:rPr>
          <w:rFonts w:ascii="Times New Roman" w:hAnsi="Times New Roman" w:cs="Times New Roman"/>
          <w:color w:val="000000" w:themeColor="text1"/>
          <w:sz w:val="26"/>
          <w:szCs w:val="26"/>
        </w:rPr>
        <w:t>Furthermore, the extensive paperwork involved in submitting proposals, reports, and feedback significantly delays the supervision and evaluation process. The lack of a centralised platform limits transparency, weakens coordination among stakeholders, and hinders effective documentation and archiving of final year projects.</w:t>
      </w:r>
    </w:p>
    <w:p w14:paraId="111592EF" w14:textId="77777777" w:rsidR="00597308" w:rsidRPr="00597308" w:rsidRDefault="00597308" w:rsidP="003765C0">
      <w:pPr>
        <w:jc w:val="both"/>
        <w:rPr>
          <w:rFonts w:ascii="Times New Roman" w:hAnsi="Times New Roman" w:cs="Times New Roman"/>
          <w:color w:val="000000" w:themeColor="text1"/>
          <w:sz w:val="26"/>
          <w:szCs w:val="26"/>
        </w:rPr>
      </w:pPr>
      <w:r w:rsidRPr="00597308">
        <w:rPr>
          <w:rFonts w:ascii="Times New Roman" w:hAnsi="Times New Roman" w:cs="Times New Roman"/>
          <w:color w:val="000000" w:themeColor="text1"/>
          <w:sz w:val="26"/>
          <w:szCs w:val="26"/>
        </w:rPr>
        <w:t xml:space="preserve">Therefore, there is a need to design and develop an automated, web-based Final Year Project Management System to streamline project registration, supervision, progress </w:t>
      </w:r>
      <w:r w:rsidRPr="00597308">
        <w:rPr>
          <w:rFonts w:ascii="Times New Roman" w:hAnsi="Times New Roman" w:cs="Times New Roman"/>
          <w:color w:val="000000" w:themeColor="text1"/>
          <w:sz w:val="26"/>
          <w:szCs w:val="26"/>
        </w:rPr>
        <w:lastRenderedPageBreak/>
        <w:t>tracking, evaluation, and documentation. Such a system will enhance efficiency, improve supervision, ensure proper record management, and support effective administration of final year projects at Busitema University.</w:t>
      </w:r>
    </w:p>
    <w:p w14:paraId="32F87176" w14:textId="77777777" w:rsidR="00597308" w:rsidRPr="00BE05BF" w:rsidRDefault="00597308" w:rsidP="003765C0">
      <w:pPr>
        <w:jc w:val="both"/>
        <w:rPr>
          <w:rFonts w:ascii="Times New Roman" w:hAnsi="Times New Roman" w:cs="Times New Roman"/>
          <w:color w:val="000000" w:themeColor="text1"/>
          <w:sz w:val="26"/>
          <w:szCs w:val="26"/>
        </w:rPr>
      </w:pPr>
    </w:p>
    <w:p w14:paraId="3A3CEAB3" w14:textId="793EDEB0" w:rsidR="00346FE4" w:rsidRPr="00F7511C" w:rsidRDefault="001E245A" w:rsidP="00744ADB">
      <w:pPr>
        <w:pStyle w:val="Heading2"/>
        <w:rPr>
          <w:rFonts w:ascii="Times New Roman" w:hAnsi="Times New Roman" w:cs="Times New Roman"/>
          <w:b/>
          <w:bCs/>
          <w:color w:val="000000" w:themeColor="text1"/>
        </w:rPr>
      </w:pPr>
      <w:r>
        <w:rPr>
          <w:rFonts w:ascii="Times New Roman" w:hAnsi="Times New Roman" w:cs="Times New Roman"/>
          <w:b/>
          <w:bCs/>
          <w:color w:val="000000" w:themeColor="text1"/>
        </w:rPr>
        <w:t xml:space="preserve">Main </w:t>
      </w:r>
      <w:r w:rsidR="000D78F4" w:rsidRPr="00F7511C">
        <w:rPr>
          <w:rFonts w:ascii="Times New Roman" w:hAnsi="Times New Roman" w:cs="Times New Roman"/>
          <w:b/>
          <w:bCs/>
          <w:color w:val="000000" w:themeColor="text1"/>
        </w:rPr>
        <w:t>Objective</w:t>
      </w:r>
    </w:p>
    <w:p w14:paraId="7D2BDD26" w14:textId="4382615D" w:rsidR="008B6DA3" w:rsidRPr="00BE05BF" w:rsidRDefault="001F2677" w:rsidP="003765C0">
      <w:pPr>
        <w:jc w:val="both"/>
        <w:rPr>
          <w:rFonts w:ascii="Times New Roman" w:hAnsi="Times New Roman" w:cs="Times New Roman"/>
          <w:color w:val="000000" w:themeColor="text1"/>
          <w:sz w:val="26"/>
          <w:szCs w:val="26"/>
        </w:rPr>
      </w:pPr>
      <w:r w:rsidRPr="00BE05BF">
        <w:rPr>
          <w:rFonts w:ascii="Times New Roman" w:hAnsi="Times New Roman" w:cs="Times New Roman"/>
          <w:color w:val="000000" w:themeColor="text1"/>
          <w:sz w:val="26"/>
          <w:szCs w:val="26"/>
        </w:rPr>
        <w:t>The</w:t>
      </w:r>
      <w:r w:rsidR="00B40F63" w:rsidRPr="00BE05BF">
        <w:rPr>
          <w:rFonts w:ascii="Times New Roman" w:hAnsi="Times New Roman" w:cs="Times New Roman"/>
          <w:color w:val="000000" w:themeColor="text1"/>
          <w:sz w:val="26"/>
          <w:szCs w:val="26"/>
        </w:rPr>
        <w:t xml:space="preserve"> main g</w:t>
      </w:r>
      <w:r w:rsidR="006E76E0">
        <w:rPr>
          <w:rFonts w:ascii="Times New Roman" w:hAnsi="Times New Roman" w:cs="Times New Roman"/>
          <w:color w:val="000000" w:themeColor="text1"/>
          <w:sz w:val="26"/>
          <w:szCs w:val="26"/>
        </w:rPr>
        <w:t>oa</w:t>
      </w:r>
      <w:r w:rsidR="00B40F63" w:rsidRPr="00BE05BF">
        <w:rPr>
          <w:rFonts w:ascii="Times New Roman" w:hAnsi="Times New Roman" w:cs="Times New Roman"/>
          <w:color w:val="000000" w:themeColor="text1"/>
          <w:sz w:val="26"/>
          <w:szCs w:val="26"/>
        </w:rPr>
        <w:t xml:space="preserve">l </w:t>
      </w:r>
      <w:r w:rsidR="00252F8C" w:rsidRPr="00BE05BF">
        <w:rPr>
          <w:rFonts w:ascii="Times New Roman" w:hAnsi="Times New Roman" w:cs="Times New Roman"/>
          <w:color w:val="000000" w:themeColor="text1"/>
          <w:sz w:val="26"/>
          <w:szCs w:val="26"/>
        </w:rPr>
        <w:t>of the</w:t>
      </w:r>
      <w:r w:rsidRPr="00BE05BF">
        <w:rPr>
          <w:rFonts w:ascii="Times New Roman" w:hAnsi="Times New Roman" w:cs="Times New Roman"/>
          <w:color w:val="000000" w:themeColor="text1"/>
          <w:sz w:val="26"/>
          <w:szCs w:val="26"/>
        </w:rPr>
        <w:t xml:space="preserve"> study</w:t>
      </w:r>
      <w:r w:rsidR="00252F8C" w:rsidRPr="00BE05BF">
        <w:rPr>
          <w:rFonts w:ascii="Times New Roman" w:hAnsi="Times New Roman" w:cs="Times New Roman"/>
          <w:color w:val="000000" w:themeColor="text1"/>
          <w:sz w:val="26"/>
          <w:szCs w:val="26"/>
        </w:rPr>
        <w:t xml:space="preserve"> is to</w:t>
      </w:r>
      <w:r w:rsidRPr="00BE05BF">
        <w:rPr>
          <w:rFonts w:ascii="Times New Roman" w:hAnsi="Times New Roman" w:cs="Times New Roman"/>
          <w:color w:val="000000" w:themeColor="text1"/>
          <w:sz w:val="26"/>
          <w:szCs w:val="26"/>
        </w:rPr>
        <w:t xml:space="preserve"> develop</w:t>
      </w:r>
      <w:r w:rsidR="00252F8C" w:rsidRPr="00BE05BF">
        <w:rPr>
          <w:rFonts w:ascii="Times New Roman" w:hAnsi="Times New Roman" w:cs="Times New Roman"/>
          <w:color w:val="000000" w:themeColor="text1"/>
          <w:sz w:val="26"/>
          <w:szCs w:val="26"/>
        </w:rPr>
        <w:t xml:space="preserve"> a</w:t>
      </w:r>
      <w:r w:rsidR="00EB3B0F" w:rsidRPr="00BE05BF">
        <w:rPr>
          <w:rFonts w:ascii="Times New Roman" w:hAnsi="Times New Roman" w:cs="Times New Roman"/>
          <w:color w:val="000000" w:themeColor="text1"/>
          <w:sz w:val="26"/>
          <w:szCs w:val="26"/>
        </w:rPr>
        <w:t>nd design</w:t>
      </w:r>
      <w:r w:rsidRPr="00BE05BF">
        <w:rPr>
          <w:rFonts w:ascii="Times New Roman" w:hAnsi="Times New Roman" w:cs="Times New Roman"/>
          <w:color w:val="000000" w:themeColor="text1"/>
          <w:sz w:val="26"/>
          <w:szCs w:val="26"/>
        </w:rPr>
        <w:t xml:space="preserve"> a</w:t>
      </w:r>
      <w:r w:rsidR="00AB0996" w:rsidRPr="00BE05BF">
        <w:rPr>
          <w:rFonts w:ascii="Times New Roman" w:hAnsi="Times New Roman" w:cs="Times New Roman"/>
          <w:color w:val="000000" w:themeColor="text1"/>
          <w:sz w:val="26"/>
          <w:szCs w:val="26"/>
        </w:rPr>
        <w:t xml:space="preserve">n automated </w:t>
      </w:r>
      <w:r w:rsidRPr="00BE05BF">
        <w:rPr>
          <w:rFonts w:ascii="Times New Roman" w:hAnsi="Times New Roman" w:cs="Times New Roman"/>
          <w:color w:val="000000" w:themeColor="text1"/>
          <w:sz w:val="26"/>
          <w:szCs w:val="26"/>
        </w:rPr>
        <w:t xml:space="preserve">Final Year Project Management System (FYPMS) </w:t>
      </w:r>
      <w:r w:rsidR="00022B1D" w:rsidRPr="00BE05BF">
        <w:rPr>
          <w:rFonts w:ascii="Times New Roman" w:hAnsi="Times New Roman" w:cs="Times New Roman"/>
          <w:color w:val="000000" w:themeColor="text1"/>
          <w:sz w:val="26"/>
          <w:szCs w:val="26"/>
        </w:rPr>
        <w:t>that supports efficient management, monitoring, and evaluation of students</w:t>
      </w:r>
      <w:r w:rsidR="00BE1C95" w:rsidRPr="00BE05BF">
        <w:rPr>
          <w:rFonts w:ascii="Times New Roman" w:hAnsi="Times New Roman" w:cs="Times New Roman"/>
          <w:color w:val="000000" w:themeColor="text1"/>
          <w:sz w:val="26"/>
          <w:szCs w:val="26"/>
        </w:rPr>
        <w:t>’ final year projects at</w:t>
      </w:r>
      <w:r w:rsidRPr="00BE05BF">
        <w:rPr>
          <w:rFonts w:ascii="Times New Roman" w:hAnsi="Times New Roman" w:cs="Times New Roman"/>
          <w:color w:val="000000" w:themeColor="text1"/>
          <w:sz w:val="26"/>
          <w:szCs w:val="26"/>
        </w:rPr>
        <w:t xml:space="preserve"> Busitema University</w:t>
      </w:r>
      <w:r w:rsidR="00BE1C95" w:rsidRPr="00BE05BF">
        <w:rPr>
          <w:rFonts w:ascii="Times New Roman" w:hAnsi="Times New Roman" w:cs="Times New Roman"/>
          <w:color w:val="000000" w:themeColor="text1"/>
          <w:sz w:val="26"/>
          <w:szCs w:val="26"/>
        </w:rPr>
        <w:t>.</w:t>
      </w:r>
    </w:p>
    <w:p w14:paraId="6107CC0C" w14:textId="17121943" w:rsidR="00346FE4" w:rsidRPr="001E4D7C" w:rsidRDefault="001E245A" w:rsidP="00744ADB">
      <w:pPr>
        <w:pStyle w:val="Heading2"/>
        <w:rPr>
          <w:rFonts w:ascii="Times New Roman" w:hAnsi="Times New Roman" w:cs="Times New Roman"/>
          <w:b/>
          <w:bCs/>
          <w:color w:val="000000" w:themeColor="text1"/>
        </w:rPr>
      </w:pPr>
      <w:r>
        <w:rPr>
          <w:rFonts w:ascii="Times New Roman" w:hAnsi="Times New Roman" w:cs="Times New Roman"/>
          <w:b/>
          <w:bCs/>
          <w:color w:val="000000" w:themeColor="text1"/>
        </w:rPr>
        <w:t>Specific</w:t>
      </w:r>
      <w:r w:rsidR="003C0F6C" w:rsidRPr="001E4D7C">
        <w:rPr>
          <w:rFonts w:ascii="Times New Roman" w:hAnsi="Times New Roman" w:cs="Times New Roman"/>
          <w:b/>
          <w:bCs/>
          <w:color w:val="000000" w:themeColor="text1"/>
        </w:rPr>
        <w:t xml:space="preserve"> objectives of the project include the following;</w:t>
      </w:r>
    </w:p>
    <w:p w14:paraId="0342DBC4" w14:textId="1DC77482" w:rsidR="001F2677" w:rsidRPr="00BE05BF" w:rsidRDefault="001F2677" w:rsidP="001E245A">
      <w:pPr>
        <w:pStyle w:val="ListParagraph"/>
        <w:numPr>
          <w:ilvl w:val="0"/>
          <w:numId w:val="22"/>
        </w:numPr>
        <w:jc w:val="both"/>
        <w:rPr>
          <w:rFonts w:ascii="Times New Roman" w:hAnsi="Times New Roman" w:cs="Times New Roman"/>
          <w:color w:val="000000" w:themeColor="text1"/>
          <w:sz w:val="26"/>
          <w:szCs w:val="26"/>
        </w:rPr>
      </w:pPr>
      <w:r w:rsidRPr="00BE05BF">
        <w:rPr>
          <w:rFonts w:ascii="Times New Roman" w:hAnsi="Times New Roman" w:cs="Times New Roman"/>
          <w:color w:val="000000" w:themeColor="text1"/>
          <w:sz w:val="26"/>
          <w:szCs w:val="26"/>
        </w:rPr>
        <w:t>To review the literature and determine the requirements of the Final Year Project Management System.</w:t>
      </w:r>
    </w:p>
    <w:p w14:paraId="1129F058" w14:textId="7E67F16D" w:rsidR="001F2677" w:rsidRPr="00BE05BF" w:rsidRDefault="001F2677" w:rsidP="001E245A">
      <w:pPr>
        <w:pStyle w:val="ListParagraph"/>
        <w:numPr>
          <w:ilvl w:val="0"/>
          <w:numId w:val="22"/>
        </w:numPr>
        <w:jc w:val="both"/>
        <w:rPr>
          <w:rFonts w:ascii="Times New Roman" w:hAnsi="Times New Roman" w:cs="Times New Roman"/>
          <w:color w:val="000000" w:themeColor="text1"/>
          <w:sz w:val="26"/>
          <w:szCs w:val="26"/>
        </w:rPr>
      </w:pPr>
      <w:r w:rsidRPr="00BE05BF">
        <w:rPr>
          <w:rFonts w:ascii="Times New Roman" w:hAnsi="Times New Roman" w:cs="Times New Roman"/>
          <w:color w:val="000000" w:themeColor="text1"/>
          <w:sz w:val="26"/>
          <w:szCs w:val="26"/>
        </w:rPr>
        <w:t xml:space="preserve">To design </w:t>
      </w:r>
      <w:r w:rsidR="000547E3" w:rsidRPr="00BE05BF">
        <w:rPr>
          <w:rFonts w:ascii="Times New Roman" w:hAnsi="Times New Roman" w:cs="Times New Roman"/>
          <w:color w:val="000000" w:themeColor="text1"/>
          <w:sz w:val="26"/>
          <w:szCs w:val="26"/>
        </w:rPr>
        <w:t>a</w:t>
      </w:r>
      <w:r w:rsidR="006E76E0">
        <w:rPr>
          <w:rFonts w:ascii="Times New Roman" w:hAnsi="Times New Roman" w:cs="Times New Roman"/>
          <w:color w:val="000000" w:themeColor="text1"/>
          <w:sz w:val="26"/>
          <w:szCs w:val="26"/>
        </w:rPr>
        <w:t>n automated web-based</w:t>
      </w:r>
      <w:r w:rsidR="009A4786" w:rsidRPr="00BE05BF">
        <w:rPr>
          <w:rFonts w:ascii="Times New Roman" w:hAnsi="Times New Roman" w:cs="Times New Roman"/>
          <w:color w:val="000000" w:themeColor="text1"/>
          <w:sz w:val="26"/>
          <w:szCs w:val="26"/>
        </w:rPr>
        <w:t xml:space="preserve"> </w:t>
      </w:r>
      <w:r w:rsidRPr="00BE05BF">
        <w:rPr>
          <w:rFonts w:ascii="Times New Roman" w:hAnsi="Times New Roman" w:cs="Times New Roman"/>
          <w:color w:val="000000" w:themeColor="text1"/>
          <w:sz w:val="26"/>
          <w:szCs w:val="26"/>
        </w:rPr>
        <w:t>Final Year Project Management System.</w:t>
      </w:r>
    </w:p>
    <w:p w14:paraId="53F1CD66" w14:textId="761058AE" w:rsidR="001F2677" w:rsidRPr="00BE05BF" w:rsidRDefault="001F2677" w:rsidP="001E245A">
      <w:pPr>
        <w:pStyle w:val="ListParagraph"/>
        <w:numPr>
          <w:ilvl w:val="0"/>
          <w:numId w:val="22"/>
        </w:numPr>
        <w:jc w:val="both"/>
        <w:rPr>
          <w:rFonts w:ascii="Times New Roman" w:hAnsi="Times New Roman" w:cs="Times New Roman"/>
          <w:color w:val="000000" w:themeColor="text1"/>
          <w:sz w:val="26"/>
          <w:szCs w:val="26"/>
        </w:rPr>
      </w:pPr>
      <w:r w:rsidRPr="00BE05BF">
        <w:rPr>
          <w:rFonts w:ascii="Times New Roman" w:hAnsi="Times New Roman" w:cs="Times New Roman"/>
          <w:color w:val="000000" w:themeColor="text1"/>
          <w:sz w:val="26"/>
          <w:szCs w:val="26"/>
        </w:rPr>
        <w:t>To implement</w:t>
      </w:r>
      <w:r w:rsidR="006E76E0">
        <w:rPr>
          <w:rFonts w:ascii="Times New Roman" w:hAnsi="Times New Roman" w:cs="Times New Roman"/>
          <w:color w:val="000000" w:themeColor="text1"/>
          <w:sz w:val="26"/>
          <w:szCs w:val="26"/>
        </w:rPr>
        <w:t xml:space="preserve"> </w:t>
      </w:r>
      <w:r w:rsidR="009A4786" w:rsidRPr="00BE05BF">
        <w:rPr>
          <w:rFonts w:ascii="Times New Roman" w:hAnsi="Times New Roman" w:cs="Times New Roman"/>
          <w:color w:val="000000" w:themeColor="text1"/>
          <w:sz w:val="26"/>
          <w:szCs w:val="26"/>
        </w:rPr>
        <w:t>a</w:t>
      </w:r>
      <w:r w:rsidR="006E76E0">
        <w:rPr>
          <w:rFonts w:ascii="Times New Roman" w:hAnsi="Times New Roman" w:cs="Times New Roman"/>
          <w:color w:val="000000" w:themeColor="text1"/>
          <w:sz w:val="26"/>
          <w:szCs w:val="26"/>
        </w:rPr>
        <w:t xml:space="preserve">n automated </w:t>
      </w:r>
      <w:r w:rsidR="009A4786" w:rsidRPr="00BE05BF">
        <w:rPr>
          <w:rFonts w:ascii="Times New Roman" w:hAnsi="Times New Roman" w:cs="Times New Roman"/>
          <w:color w:val="000000" w:themeColor="text1"/>
          <w:sz w:val="26"/>
          <w:szCs w:val="26"/>
        </w:rPr>
        <w:t>web-based</w:t>
      </w:r>
      <w:r w:rsidRPr="00BE05BF">
        <w:rPr>
          <w:rFonts w:ascii="Times New Roman" w:hAnsi="Times New Roman" w:cs="Times New Roman"/>
          <w:color w:val="000000" w:themeColor="text1"/>
          <w:sz w:val="26"/>
          <w:szCs w:val="26"/>
        </w:rPr>
        <w:t xml:space="preserve"> Final Year Project Management System.</w:t>
      </w:r>
    </w:p>
    <w:p w14:paraId="13FF81F9" w14:textId="34EE1339" w:rsidR="001F2677" w:rsidRPr="00BE05BF" w:rsidRDefault="00653D9E" w:rsidP="001E245A">
      <w:pPr>
        <w:pStyle w:val="ListParagraph"/>
        <w:numPr>
          <w:ilvl w:val="0"/>
          <w:numId w:val="22"/>
        </w:numPr>
        <w:jc w:val="both"/>
        <w:rPr>
          <w:rFonts w:ascii="Times New Roman" w:hAnsi="Times New Roman" w:cs="Times New Roman"/>
          <w:color w:val="000000" w:themeColor="text1"/>
          <w:sz w:val="26"/>
          <w:szCs w:val="26"/>
        </w:rPr>
      </w:pPr>
      <w:r w:rsidRPr="00BE05BF">
        <w:rPr>
          <w:rFonts w:ascii="Times New Roman" w:hAnsi="Times New Roman" w:cs="Times New Roman"/>
          <w:color w:val="000000" w:themeColor="text1"/>
          <w:sz w:val="26"/>
          <w:szCs w:val="26"/>
        </w:rPr>
        <w:t>To test and validate the</w:t>
      </w:r>
      <w:r w:rsidR="00F163F7" w:rsidRPr="00BE05BF">
        <w:rPr>
          <w:rFonts w:ascii="Times New Roman" w:hAnsi="Times New Roman" w:cs="Times New Roman"/>
          <w:color w:val="000000" w:themeColor="text1"/>
          <w:sz w:val="26"/>
          <w:szCs w:val="26"/>
        </w:rPr>
        <w:t xml:space="preserve"> </w:t>
      </w:r>
      <w:r w:rsidR="006E76E0">
        <w:rPr>
          <w:rFonts w:ascii="Times New Roman" w:hAnsi="Times New Roman" w:cs="Times New Roman"/>
          <w:color w:val="000000" w:themeColor="text1"/>
          <w:sz w:val="26"/>
          <w:szCs w:val="26"/>
        </w:rPr>
        <w:t xml:space="preserve">automated </w:t>
      </w:r>
      <w:r w:rsidR="00F163F7" w:rsidRPr="00BE05BF">
        <w:rPr>
          <w:rFonts w:ascii="Times New Roman" w:hAnsi="Times New Roman" w:cs="Times New Roman"/>
          <w:color w:val="000000" w:themeColor="text1"/>
          <w:sz w:val="26"/>
          <w:szCs w:val="26"/>
        </w:rPr>
        <w:t>web-based</w:t>
      </w:r>
      <w:r w:rsidRPr="00BE05BF">
        <w:rPr>
          <w:rFonts w:ascii="Times New Roman" w:hAnsi="Times New Roman" w:cs="Times New Roman"/>
          <w:color w:val="000000" w:themeColor="text1"/>
          <w:sz w:val="26"/>
          <w:szCs w:val="26"/>
        </w:rPr>
        <w:t xml:space="preserve"> Final Year Project Management System.</w:t>
      </w:r>
    </w:p>
    <w:p w14:paraId="03037277" w14:textId="77777777" w:rsidR="001F2677" w:rsidRPr="00BE05BF" w:rsidRDefault="001F2677" w:rsidP="003765C0">
      <w:pPr>
        <w:ind w:left="360"/>
        <w:jc w:val="both"/>
        <w:rPr>
          <w:rFonts w:ascii="Times New Roman" w:hAnsi="Times New Roman" w:cs="Times New Roman"/>
          <w:color w:val="000000" w:themeColor="text1"/>
          <w:sz w:val="26"/>
          <w:szCs w:val="26"/>
        </w:rPr>
      </w:pPr>
    </w:p>
    <w:p w14:paraId="603BC00C" w14:textId="4911573F" w:rsidR="00346FE4" w:rsidRPr="001E4D7C" w:rsidRDefault="00346FE4" w:rsidP="00744ADB">
      <w:pPr>
        <w:pStyle w:val="Heading2"/>
        <w:rPr>
          <w:rFonts w:ascii="Times New Roman" w:hAnsi="Times New Roman" w:cs="Times New Roman"/>
          <w:b/>
          <w:bCs/>
          <w:color w:val="000000" w:themeColor="text1"/>
        </w:rPr>
      </w:pPr>
      <w:r w:rsidRPr="001E4D7C">
        <w:rPr>
          <w:rFonts w:ascii="Times New Roman" w:hAnsi="Times New Roman" w:cs="Times New Roman"/>
          <w:b/>
          <w:bCs/>
          <w:color w:val="000000" w:themeColor="text1"/>
        </w:rPr>
        <w:t>S</w:t>
      </w:r>
      <w:r w:rsidR="000D78F4" w:rsidRPr="001E4D7C">
        <w:rPr>
          <w:rFonts w:ascii="Times New Roman" w:hAnsi="Times New Roman" w:cs="Times New Roman"/>
          <w:b/>
          <w:bCs/>
          <w:color w:val="000000" w:themeColor="text1"/>
        </w:rPr>
        <w:t>ignifi</w:t>
      </w:r>
      <w:r w:rsidR="005579B6" w:rsidRPr="001E4D7C">
        <w:rPr>
          <w:rFonts w:ascii="Times New Roman" w:hAnsi="Times New Roman" w:cs="Times New Roman"/>
          <w:b/>
          <w:bCs/>
          <w:color w:val="000000" w:themeColor="text1"/>
        </w:rPr>
        <w:t>cance of the Study</w:t>
      </w:r>
    </w:p>
    <w:p w14:paraId="0A97FC92" w14:textId="2915A3F0" w:rsidR="00600E8D" w:rsidRPr="00600E8D" w:rsidRDefault="00600E8D" w:rsidP="003765C0">
      <w:pPr>
        <w:jc w:val="both"/>
        <w:rPr>
          <w:rFonts w:ascii="Times New Roman" w:hAnsi="Times New Roman" w:cs="Times New Roman"/>
          <w:color w:val="000000" w:themeColor="text1"/>
          <w:sz w:val="26"/>
          <w:szCs w:val="26"/>
        </w:rPr>
      </w:pPr>
      <w:r w:rsidRPr="00600E8D">
        <w:rPr>
          <w:rFonts w:ascii="Times New Roman" w:hAnsi="Times New Roman" w:cs="Times New Roman"/>
          <w:color w:val="000000" w:themeColor="text1"/>
          <w:sz w:val="26"/>
          <w:szCs w:val="26"/>
        </w:rPr>
        <w:t xml:space="preserve">Upon the successful development and implementation of the </w:t>
      </w:r>
      <w:r w:rsidR="006E76E0">
        <w:rPr>
          <w:rFonts w:ascii="Times New Roman" w:hAnsi="Times New Roman" w:cs="Times New Roman"/>
          <w:color w:val="000000" w:themeColor="text1"/>
          <w:sz w:val="26"/>
          <w:szCs w:val="26"/>
        </w:rPr>
        <w:t xml:space="preserve">automated </w:t>
      </w:r>
      <w:r w:rsidRPr="00600E8D">
        <w:rPr>
          <w:rFonts w:ascii="Times New Roman" w:hAnsi="Times New Roman" w:cs="Times New Roman"/>
          <w:color w:val="000000" w:themeColor="text1"/>
          <w:sz w:val="26"/>
          <w:szCs w:val="26"/>
        </w:rPr>
        <w:t>web-based Final Year Project Management System, the study is expected to yield the following benefits:</w:t>
      </w:r>
    </w:p>
    <w:p w14:paraId="03C12D08" w14:textId="5DBB4881" w:rsidR="00600E8D" w:rsidRPr="00600E8D" w:rsidRDefault="00600E8D" w:rsidP="003765C0">
      <w:pPr>
        <w:numPr>
          <w:ilvl w:val="0"/>
          <w:numId w:val="5"/>
        </w:numPr>
        <w:jc w:val="both"/>
        <w:rPr>
          <w:rFonts w:ascii="Times New Roman" w:hAnsi="Times New Roman" w:cs="Times New Roman"/>
          <w:color w:val="000000" w:themeColor="text1"/>
          <w:sz w:val="26"/>
          <w:szCs w:val="26"/>
        </w:rPr>
      </w:pPr>
      <w:r w:rsidRPr="00600E8D">
        <w:rPr>
          <w:rFonts w:ascii="Times New Roman" w:hAnsi="Times New Roman" w:cs="Times New Roman"/>
          <w:color w:val="000000" w:themeColor="text1"/>
          <w:sz w:val="26"/>
          <w:szCs w:val="26"/>
        </w:rPr>
        <w:t xml:space="preserve">Improved efficiency: The system will streamline project proposal submission, supervision, progress tracking, and assessment, thereby </w:t>
      </w:r>
      <w:r w:rsidR="00A23C9B" w:rsidRPr="00600E8D">
        <w:rPr>
          <w:rFonts w:ascii="Times New Roman" w:hAnsi="Times New Roman" w:cs="Times New Roman"/>
          <w:color w:val="000000" w:themeColor="text1"/>
          <w:sz w:val="26"/>
          <w:szCs w:val="26"/>
        </w:rPr>
        <w:t>reduce</w:t>
      </w:r>
      <w:r w:rsidRPr="00600E8D">
        <w:rPr>
          <w:rFonts w:ascii="Times New Roman" w:hAnsi="Times New Roman" w:cs="Times New Roman"/>
          <w:color w:val="000000" w:themeColor="text1"/>
          <w:sz w:val="26"/>
          <w:szCs w:val="26"/>
        </w:rPr>
        <w:t xml:space="preserve"> delays and </w:t>
      </w:r>
      <w:r w:rsidR="00A23C9B" w:rsidRPr="00600E8D">
        <w:rPr>
          <w:rFonts w:ascii="Times New Roman" w:hAnsi="Times New Roman" w:cs="Times New Roman"/>
          <w:color w:val="000000" w:themeColor="text1"/>
          <w:sz w:val="26"/>
          <w:szCs w:val="26"/>
        </w:rPr>
        <w:t>improve</w:t>
      </w:r>
      <w:r w:rsidRPr="00600E8D">
        <w:rPr>
          <w:rFonts w:ascii="Times New Roman" w:hAnsi="Times New Roman" w:cs="Times New Roman"/>
          <w:color w:val="000000" w:themeColor="text1"/>
          <w:sz w:val="26"/>
          <w:szCs w:val="26"/>
        </w:rPr>
        <w:t xml:space="preserve"> overall project management efficiency.</w:t>
      </w:r>
    </w:p>
    <w:p w14:paraId="24E94408" w14:textId="77777777" w:rsidR="00600E8D" w:rsidRPr="00600E8D" w:rsidRDefault="00600E8D" w:rsidP="003765C0">
      <w:pPr>
        <w:numPr>
          <w:ilvl w:val="0"/>
          <w:numId w:val="5"/>
        </w:numPr>
        <w:jc w:val="both"/>
        <w:rPr>
          <w:rFonts w:ascii="Times New Roman" w:hAnsi="Times New Roman" w:cs="Times New Roman"/>
          <w:color w:val="000000" w:themeColor="text1"/>
          <w:sz w:val="26"/>
          <w:szCs w:val="26"/>
        </w:rPr>
      </w:pPr>
      <w:r w:rsidRPr="00600E8D">
        <w:rPr>
          <w:rFonts w:ascii="Times New Roman" w:hAnsi="Times New Roman" w:cs="Times New Roman"/>
          <w:color w:val="000000" w:themeColor="text1"/>
          <w:sz w:val="26"/>
          <w:szCs w:val="26"/>
        </w:rPr>
        <w:t>Enhanced communication: The system will facilitate effective and timely communication among students, supervisors, and administrators through a centralized platform.</w:t>
      </w:r>
    </w:p>
    <w:p w14:paraId="23E39C42" w14:textId="77777777" w:rsidR="00600E8D" w:rsidRPr="00600E8D" w:rsidRDefault="00600E8D" w:rsidP="003765C0">
      <w:pPr>
        <w:numPr>
          <w:ilvl w:val="0"/>
          <w:numId w:val="5"/>
        </w:numPr>
        <w:jc w:val="both"/>
        <w:rPr>
          <w:rFonts w:ascii="Times New Roman" w:hAnsi="Times New Roman" w:cs="Times New Roman"/>
          <w:color w:val="000000" w:themeColor="text1"/>
          <w:sz w:val="26"/>
          <w:szCs w:val="26"/>
        </w:rPr>
      </w:pPr>
      <w:r w:rsidRPr="00600E8D">
        <w:rPr>
          <w:rFonts w:ascii="Times New Roman" w:hAnsi="Times New Roman" w:cs="Times New Roman"/>
          <w:color w:val="000000" w:themeColor="text1"/>
          <w:sz w:val="26"/>
          <w:szCs w:val="26"/>
        </w:rPr>
        <w:t>Centralised and secure data management: It will provide a secure and centralised repository for storing final year project proposals, reports, and related documents, minimizing the risk of data loss or duplication.</w:t>
      </w:r>
    </w:p>
    <w:p w14:paraId="6DEE500A" w14:textId="77777777" w:rsidR="00600E8D" w:rsidRPr="00600E8D" w:rsidRDefault="00600E8D" w:rsidP="003765C0">
      <w:pPr>
        <w:numPr>
          <w:ilvl w:val="0"/>
          <w:numId w:val="5"/>
        </w:numPr>
        <w:jc w:val="both"/>
        <w:rPr>
          <w:rFonts w:ascii="Times New Roman" w:hAnsi="Times New Roman" w:cs="Times New Roman"/>
          <w:color w:val="000000" w:themeColor="text1"/>
          <w:sz w:val="26"/>
          <w:szCs w:val="26"/>
        </w:rPr>
      </w:pPr>
      <w:r w:rsidRPr="00600E8D">
        <w:rPr>
          <w:rFonts w:ascii="Times New Roman" w:hAnsi="Times New Roman" w:cs="Times New Roman"/>
          <w:color w:val="000000" w:themeColor="text1"/>
          <w:sz w:val="26"/>
          <w:szCs w:val="26"/>
        </w:rPr>
        <w:t>Support for timely decision-making: Automated reporting and tracking features will enable administrators and supervisors to generate real-time reports to support informed decision-making and quality assurance.</w:t>
      </w:r>
    </w:p>
    <w:p w14:paraId="0C49FFED" w14:textId="20B6CE24" w:rsidR="00C052FC" w:rsidRPr="00C6160B" w:rsidRDefault="00600E8D" w:rsidP="00C052FC">
      <w:pPr>
        <w:numPr>
          <w:ilvl w:val="0"/>
          <w:numId w:val="5"/>
        </w:numPr>
        <w:jc w:val="both"/>
        <w:rPr>
          <w:rFonts w:ascii="Times New Roman" w:hAnsi="Times New Roman" w:cs="Times New Roman"/>
          <w:color w:val="000000" w:themeColor="text1"/>
          <w:sz w:val="26"/>
          <w:szCs w:val="26"/>
        </w:rPr>
      </w:pPr>
      <w:r w:rsidRPr="00600E8D">
        <w:rPr>
          <w:rFonts w:ascii="Times New Roman" w:hAnsi="Times New Roman" w:cs="Times New Roman"/>
          <w:color w:val="000000" w:themeColor="text1"/>
          <w:sz w:val="26"/>
          <w:szCs w:val="26"/>
        </w:rPr>
        <w:t>Reduced administrative workload: By minimizing paperwork and manual handling of documents, the system will significantly reduce administrative workload and operational costs.</w:t>
      </w:r>
    </w:p>
    <w:p w14:paraId="4A924AD3" w14:textId="5DE62544" w:rsidR="00346FE4" w:rsidRPr="001E4D7C" w:rsidRDefault="00346FE4" w:rsidP="00744ADB">
      <w:pPr>
        <w:pStyle w:val="Heading2"/>
        <w:rPr>
          <w:rFonts w:ascii="Times New Roman" w:hAnsi="Times New Roman" w:cs="Times New Roman"/>
          <w:b/>
          <w:bCs/>
          <w:color w:val="000000" w:themeColor="text1"/>
        </w:rPr>
      </w:pPr>
      <w:r w:rsidRPr="001E4D7C">
        <w:rPr>
          <w:rFonts w:ascii="Times New Roman" w:hAnsi="Times New Roman" w:cs="Times New Roman"/>
          <w:b/>
          <w:bCs/>
          <w:color w:val="000000" w:themeColor="text1"/>
        </w:rPr>
        <w:lastRenderedPageBreak/>
        <w:t>S</w:t>
      </w:r>
      <w:r w:rsidR="005579B6" w:rsidRPr="001E4D7C">
        <w:rPr>
          <w:rFonts w:ascii="Times New Roman" w:hAnsi="Times New Roman" w:cs="Times New Roman"/>
          <w:b/>
          <w:bCs/>
          <w:color w:val="000000" w:themeColor="text1"/>
        </w:rPr>
        <w:t xml:space="preserve">cope </w:t>
      </w:r>
      <w:r w:rsidR="003C0F6C" w:rsidRPr="001E4D7C">
        <w:rPr>
          <w:rFonts w:ascii="Times New Roman" w:hAnsi="Times New Roman" w:cs="Times New Roman"/>
          <w:b/>
          <w:bCs/>
          <w:color w:val="000000" w:themeColor="text1"/>
        </w:rPr>
        <w:t xml:space="preserve">of the </w:t>
      </w:r>
      <w:r w:rsidR="005579B6" w:rsidRPr="001E4D7C">
        <w:rPr>
          <w:rFonts w:ascii="Times New Roman" w:hAnsi="Times New Roman" w:cs="Times New Roman"/>
          <w:b/>
          <w:bCs/>
          <w:color w:val="000000" w:themeColor="text1"/>
        </w:rPr>
        <w:t>S</w:t>
      </w:r>
      <w:r w:rsidR="003C0F6C" w:rsidRPr="001E4D7C">
        <w:rPr>
          <w:rFonts w:ascii="Times New Roman" w:hAnsi="Times New Roman" w:cs="Times New Roman"/>
          <w:b/>
          <w:bCs/>
          <w:color w:val="000000" w:themeColor="text1"/>
        </w:rPr>
        <w:t>tudy</w:t>
      </w:r>
    </w:p>
    <w:p w14:paraId="04F10B0D" w14:textId="4EA5ED1C" w:rsidR="003C0F6C" w:rsidRDefault="00394E3A" w:rsidP="00744ADB">
      <w:pPr>
        <w:pStyle w:val="Heading3"/>
        <w:rPr>
          <w:rFonts w:ascii="Times New Roman" w:hAnsi="Times New Roman" w:cs="Times New Roman"/>
          <w:b/>
          <w:bCs/>
          <w:color w:val="000000" w:themeColor="text1"/>
        </w:rPr>
      </w:pPr>
      <w:r w:rsidRPr="001E4D7C">
        <w:rPr>
          <w:rFonts w:ascii="Times New Roman" w:hAnsi="Times New Roman" w:cs="Times New Roman"/>
          <w:b/>
          <w:bCs/>
          <w:color w:val="000000" w:themeColor="text1"/>
        </w:rPr>
        <w:t>Area scope</w:t>
      </w:r>
    </w:p>
    <w:p w14:paraId="2BD350C9" w14:textId="08F01F41" w:rsidR="009D67E6" w:rsidRPr="00AA7FB1" w:rsidRDefault="009D67E6" w:rsidP="00AA7FB1">
      <w:pPr>
        <w:jc w:val="both"/>
        <w:rPr>
          <w:rFonts w:ascii="Times New Roman" w:hAnsi="Times New Roman" w:cs="Times New Roman"/>
          <w:color w:val="000000" w:themeColor="text1"/>
          <w:sz w:val="26"/>
          <w:szCs w:val="26"/>
        </w:rPr>
      </w:pPr>
      <w:r w:rsidRPr="00BE05BF">
        <w:rPr>
          <w:rFonts w:ascii="Times New Roman" w:hAnsi="Times New Roman" w:cs="Times New Roman"/>
          <w:color w:val="000000" w:themeColor="text1"/>
          <w:sz w:val="26"/>
          <w:szCs w:val="26"/>
        </w:rPr>
        <w:t>The are</w:t>
      </w:r>
      <w:r>
        <w:rPr>
          <w:rFonts w:ascii="Times New Roman" w:hAnsi="Times New Roman" w:cs="Times New Roman"/>
          <w:color w:val="000000" w:themeColor="text1"/>
          <w:sz w:val="26"/>
          <w:szCs w:val="26"/>
        </w:rPr>
        <w:t>a</w:t>
      </w:r>
      <w:r w:rsidRPr="00BE05BF">
        <w:rPr>
          <w:rFonts w:ascii="Times New Roman" w:hAnsi="Times New Roman" w:cs="Times New Roman"/>
          <w:color w:val="000000" w:themeColor="text1"/>
          <w:sz w:val="26"/>
          <w:szCs w:val="26"/>
        </w:rPr>
        <w:t xml:space="preserve"> scope defines the geographical boundary within which the  study will be conducted and from which data will be collected for the system design and development.</w:t>
      </w:r>
    </w:p>
    <w:p w14:paraId="05FC6F9A" w14:textId="3B6CB13B" w:rsidR="00E424DA" w:rsidRPr="00BE05BF" w:rsidRDefault="00394E3A" w:rsidP="003765C0">
      <w:pPr>
        <w:jc w:val="both"/>
        <w:rPr>
          <w:rFonts w:ascii="Times New Roman" w:hAnsi="Times New Roman" w:cs="Times New Roman"/>
          <w:color w:val="000000" w:themeColor="text1"/>
          <w:sz w:val="26"/>
          <w:szCs w:val="26"/>
        </w:rPr>
      </w:pPr>
      <w:r w:rsidRPr="00BE05BF">
        <w:rPr>
          <w:rFonts w:ascii="Times New Roman" w:hAnsi="Times New Roman" w:cs="Times New Roman"/>
          <w:color w:val="000000" w:themeColor="text1"/>
          <w:sz w:val="26"/>
          <w:szCs w:val="26"/>
        </w:rPr>
        <w:t>This study shall be carr</w:t>
      </w:r>
      <w:r w:rsidR="00D86874">
        <w:rPr>
          <w:rFonts w:ascii="Times New Roman" w:hAnsi="Times New Roman" w:cs="Times New Roman"/>
          <w:color w:val="000000" w:themeColor="text1"/>
          <w:sz w:val="26"/>
          <w:szCs w:val="26"/>
        </w:rPr>
        <w:t>ied</w:t>
      </w:r>
      <w:r w:rsidR="000D6984">
        <w:rPr>
          <w:rFonts w:ascii="Times New Roman" w:hAnsi="Times New Roman" w:cs="Times New Roman"/>
          <w:color w:val="000000" w:themeColor="text1"/>
          <w:sz w:val="26"/>
          <w:szCs w:val="26"/>
        </w:rPr>
        <w:t xml:space="preserve"> </w:t>
      </w:r>
      <w:r w:rsidRPr="00BE05BF">
        <w:rPr>
          <w:rFonts w:ascii="Times New Roman" w:hAnsi="Times New Roman" w:cs="Times New Roman"/>
          <w:color w:val="000000" w:themeColor="text1"/>
          <w:sz w:val="26"/>
          <w:szCs w:val="26"/>
        </w:rPr>
        <w:t xml:space="preserve">out </w:t>
      </w:r>
      <w:r w:rsidR="009A20CF" w:rsidRPr="00BE05BF">
        <w:rPr>
          <w:rFonts w:ascii="Times New Roman" w:hAnsi="Times New Roman" w:cs="Times New Roman"/>
          <w:color w:val="000000" w:themeColor="text1"/>
          <w:sz w:val="26"/>
          <w:szCs w:val="26"/>
        </w:rPr>
        <w:t>at Busitema University</w:t>
      </w:r>
      <w:r w:rsidR="00897A88" w:rsidRPr="00BE05BF">
        <w:rPr>
          <w:rFonts w:ascii="Times New Roman" w:hAnsi="Times New Roman" w:cs="Times New Roman"/>
          <w:color w:val="000000" w:themeColor="text1"/>
          <w:sz w:val="26"/>
          <w:szCs w:val="26"/>
        </w:rPr>
        <w:t>-Nagongera Campus located</w:t>
      </w:r>
      <w:r w:rsidR="003D2AA6" w:rsidRPr="00BE05BF">
        <w:rPr>
          <w:rFonts w:ascii="Times New Roman" w:hAnsi="Times New Roman" w:cs="Times New Roman"/>
          <w:color w:val="000000" w:themeColor="text1"/>
          <w:sz w:val="26"/>
          <w:szCs w:val="26"/>
        </w:rPr>
        <w:t xml:space="preserve"> Nagongera Town</w:t>
      </w:r>
      <w:r w:rsidR="00DB197E">
        <w:rPr>
          <w:rFonts w:ascii="Times New Roman" w:hAnsi="Times New Roman" w:cs="Times New Roman"/>
          <w:color w:val="000000" w:themeColor="text1"/>
          <w:sz w:val="26"/>
          <w:szCs w:val="26"/>
        </w:rPr>
        <w:t xml:space="preserve"> Council</w:t>
      </w:r>
      <w:r w:rsidR="003D2AA6" w:rsidRPr="00BE05BF">
        <w:rPr>
          <w:rFonts w:ascii="Times New Roman" w:hAnsi="Times New Roman" w:cs="Times New Roman"/>
          <w:color w:val="000000" w:themeColor="text1"/>
          <w:sz w:val="26"/>
          <w:szCs w:val="26"/>
        </w:rPr>
        <w:t xml:space="preserve"> in Tororo District about 17 kilometres from Tor</w:t>
      </w:r>
      <w:r w:rsidR="005E6B50" w:rsidRPr="00BE05BF">
        <w:rPr>
          <w:rFonts w:ascii="Times New Roman" w:hAnsi="Times New Roman" w:cs="Times New Roman"/>
          <w:color w:val="000000" w:themeColor="text1"/>
          <w:sz w:val="26"/>
          <w:szCs w:val="26"/>
        </w:rPr>
        <w:t>oro town along Tororo-Busolwe road.</w:t>
      </w:r>
    </w:p>
    <w:p w14:paraId="73F62CA1" w14:textId="500B3D23" w:rsidR="00346FE4" w:rsidRPr="003D71CA" w:rsidRDefault="00346FE4" w:rsidP="003945B7">
      <w:pPr>
        <w:pStyle w:val="Heading3"/>
        <w:rPr>
          <w:rFonts w:ascii="Times New Roman" w:hAnsi="Times New Roman" w:cs="Times New Roman"/>
          <w:b/>
          <w:bCs/>
          <w:color w:val="000000" w:themeColor="text1"/>
        </w:rPr>
      </w:pPr>
      <w:r w:rsidRPr="003D71CA">
        <w:rPr>
          <w:rFonts w:ascii="Times New Roman" w:hAnsi="Times New Roman" w:cs="Times New Roman"/>
          <w:b/>
          <w:bCs/>
          <w:color w:val="000000" w:themeColor="text1"/>
        </w:rPr>
        <w:t>C</w:t>
      </w:r>
      <w:r w:rsidR="00C052FC" w:rsidRPr="003D71CA">
        <w:rPr>
          <w:rFonts w:ascii="Times New Roman" w:hAnsi="Times New Roman" w:cs="Times New Roman"/>
          <w:b/>
          <w:bCs/>
          <w:color w:val="000000" w:themeColor="text1"/>
        </w:rPr>
        <w:t>ontent Scope</w:t>
      </w:r>
    </w:p>
    <w:p w14:paraId="6ACAF0ED" w14:textId="77777777" w:rsidR="007B73B7" w:rsidRPr="007B73B7" w:rsidRDefault="007B73B7" w:rsidP="003765C0">
      <w:pPr>
        <w:jc w:val="both"/>
        <w:rPr>
          <w:rFonts w:ascii="Times New Roman" w:hAnsi="Times New Roman" w:cs="Times New Roman"/>
          <w:color w:val="000000" w:themeColor="text1"/>
          <w:sz w:val="26"/>
          <w:szCs w:val="26"/>
        </w:rPr>
      </w:pPr>
      <w:r w:rsidRPr="007B73B7">
        <w:rPr>
          <w:rFonts w:ascii="Times New Roman" w:hAnsi="Times New Roman" w:cs="Times New Roman"/>
          <w:color w:val="000000" w:themeColor="text1"/>
          <w:sz w:val="26"/>
          <w:szCs w:val="26"/>
        </w:rPr>
        <w:t>The content scope of the study focuses on the design and development of a web-based Final Year Project Management System (FYPMS) to support the management of final year projects at Busitema University.</w:t>
      </w:r>
    </w:p>
    <w:p w14:paraId="71D377AE" w14:textId="77777777" w:rsidR="005A23FD" w:rsidRDefault="007B73B7" w:rsidP="003765C0">
      <w:pPr>
        <w:jc w:val="both"/>
        <w:rPr>
          <w:rFonts w:ascii="Times New Roman" w:hAnsi="Times New Roman" w:cs="Times New Roman"/>
          <w:color w:val="000000" w:themeColor="text1"/>
          <w:sz w:val="26"/>
          <w:szCs w:val="26"/>
        </w:rPr>
      </w:pPr>
      <w:r w:rsidRPr="007B73B7">
        <w:rPr>
          <w:rFonts w:ascii="Times New Roman" w:hAnsi="Times New Roman" w:cs="Times New Roman"/>
          <w:color w:val="000000" w:themeColor="text1"/>
          <w:sz w:val="26"/>
          <w:szCs w:val="26"/>
        </w:rPr>
        <w:t>The system will support multiple user roles, including students, supervisors, and administrators. Core functionalities of the system will include project topic submission, supervisor allocation, proposal and report submission, progress and milestone tracking, document upload, feedback provision, approval and rejection of submissions, and automated report generation. The system will utilize modern web-based technologies with a centralized database for secure data storage and retrieval.</w:t>
      </w:r>
      <w:r w:rsidR="005A23FD" w:rsidRPr="005A23FD">
        <w:rPr>
          <w:rFonts w:ascii="Times New Roman" w:hAnsi="Times New Roman" w:cs="Times New Roman"/>
          <w:color w:val="000000" w:themeColor="text1"/>
          <w:sz w:val="26"/>
          <w:szCs w:val="26"/>
        </w:rPr>
        <w:t xml:space="preserve"> </w:t>
      </w:r>
      <w:r w:rsidR="005A23FD" w:rsidRPr="007B73B7">
        <w:rPr>
          <w:rFonts w:ascii="Times New Roman" w:hAnsi="Times New Roman" w:cs="Times New Roman"/>
          <w:color w:val="000000" w:themeColor="text1"/>
          <w:sz w:val="26"/>
          <w:szCs w:val="26"/>
        </w:rPr>
        <w:t>It will also analyse technological solutions that can be integrated into the FYPMS to enhance efficiency, learning outcomes, and user experience.</w:t>
      </w:r>
    </w:p>
    <w:p w14:paraId="5FB899B3" w14:textId="17FD7739" w:rsidR="007B73B7" w:rsidRPr="007B73B7" w:rsidRDefault="007B73B7" w:rsidP="003765C0">
      <w:pPr>
        <w:jc w:val="both"/>
        <w:rPr>
          <w:rFonts w:ascii="Times New Roman" w:hAnsi="Times New Roman" w:cs="Times New Roman"/>
          <w:color w:val="000000" w:themeColor="text1"/>
          <w:sz w:val="26"/>
          <w:szCs w:val="26"/>
        </w:rPr>
      </w:pPr>
      <w:r w:rsidRPr="007B73B7">
        <w:rPr>
          <w:rFonts w:ascii="Times New Roman" w:hAnsi="Times New Roman" w:cs="Times New Roman"/>
          <w:color w:val="000000" w:themeColor="text1"/>
          <w:sz w:val="26"/>
          <w:szCs w:val="26"/>
        </w:rPr>
        <w:t>Administrators will be responsible for system management tasks such as user registration, supervisor allocation, milestone tracking, approvals, and overall system monitoring. Students will be responsible for logging into the system, submitting project proposals and reports, and tracking project progress. Supervisors will review submissions, provide feedback, and approve or reject milestones and reports.</w:t>
      </w:r>
    </w:p>
    <w:p w14:paraId="0C58C20E" w14:textId="085054DC" w:rsidR="001E245A" w:rsidRDefault="007B73B7" w:rsidP="00FC67F0">
      <w:pPr>
        <w:jc w:val="both"/>
        <w:rPr>
          <w:rFonts w:ascii="Times New Roman" w:hAnsi="Times New Roman" w:cs="Times New Roman"/>
          <w:color w:val="000000" w:themeColor="text1"/>
          <w:sz w:val="26"/>
          <w:szCs w:val="26"/>
        </w:rPr>
      </w:pPr>
      <w:r w:rsidRPr="007B73B7">
        <w:rPr>
          <w:rFonts w:ascii="Times New Roman" w:hAnsi="Times New Roman" w:cs="Times New Roman"/>
          <w:color w:val="000000" w:themeColor="text1"/>
          <w:sz w:val="26"/>
          <w:szCs w:val="26"/>
        </w:rPr>
        <w:t>In addition, the study will examine best practices in the implementation of Final Year Project Management Systems from other educational institutions and organisations. Particular attention will be given to the effectiveness of existing FYPMS tools, identification of gaps in user engagement, and the potential benefits of a centralized platform for managing learning and assessment processes.</w:t>
      </w:r>
    </w:p>
    <w:p w14:paraId="426FDA4A" w14:textId="14054D75" w:rsidR="001A7B32" w:rsidRPr="002717E9" w:rsidRDefault="001A7B32" w:rsidP="002717E9">
      <w:pPr>
        <w:pStyle w:val="Heading3"/>
        <w:rPr>
          <w:rFonts w:ascii="Times New Roman" w:hAnsi="Times New Roman" w:cs="Times New Roman"/>
          <w:b/>
          <w:bCs/>
          <w:color w:val="auto"/>
        </w:rPr>
      </w:pPr>
      <w:r w:rsidRPr="002717E9">
        <w:rPr>
          <w:rFonts w:ascii="Times New Roman" w:hAnsi="Times New Roman" w:cs="Times New Roman"/>
          <w:b/>
          <w:bCs/>
          <w:color w:val="auto"/>
        </w:rPr>
        <w:t>Time scope</w:t>
      </w:r>
    </w:p>
    <w:p w14:paraId="223BB00B" w14:textId="6B77F55C" w:rsidR="00991E88" w:rsidRDefault="00991E88" w:rsidP="00023C4F">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This study will be carried out over a period of </w:t>
      </w:r>
      <w:r w:rsidR="001A146B">
        <w:rPr>
          <w:rFonts w:ascii="Times New Roman" w:hAnsi="Times New Roman" w:cs="Times New Roman"/>
          <w:color w:val="000000" w:themeColor="text1"/>
          <w:sz w:val="26"/>
          <w:szCs w:val="26"/>
        </w:rPr>
        <w:t>five (5) months from 17</w:t>
      </w:r>
      <w:r w:rsidR="001A146B" w:rsidRPr="001A146B">
        <w:rPr>
          <w:rFonts w:ascii="Times New Roman" w:hAnsi="Times New Roman" w:cs="Times New Roman"/>
          <w:color w:val="000000" w:themeColor="text1"/>
          <w:sz w:val="26"/>
          <w:szCs w:val="26"/>
          <w:vertAlign w:val="superscript"/>
        </w:rPr>
        <w:t>th</w:t>
      </w:r>
      <w:r w:rsidR="001A146B">
        <w:rPr>
          <w:rFonts w:ascii="Times New Roman" w:hAnsi="Times New Roman" w:cs="Times New Roman"/>
          <w:color w:val="000000" w:themeColor="text1"/>
          <w:sz w:val="26"/>
          <w:szCs w:val="26"/>
        </w:rPr>
        <w:t xml:space="preserve"> </w:t>
      </w:r>
      <w:r w:rsidR="004C412E">
        <w:rPr>
          <w:rFonts w:ascii="Times New Roman" w:hAnsi="Times New Roman" w:cs="Times New Roman"/>
          <w:color w:val="000000" w:themeColor="text1"/>
          <w:sz w:val="26"/>
          <w:szCs w:val="26"/>
        </w:rPr>
        <w:t>October, 2025 to 28</w:t>
      </w:r>
      <w:r w:rsidR="004C412E" w:rsidRPr="004C412E">
        <w:rPr>
          <w:rFonts w:ascii="Times New Roman" w:hAnsi="Times New Roman" w:cs="Times New Roman"/>
          <w:color w:val="000000" w:themeColor="text1"/>
          <w:sz w:val="26"/>
          <w:szCs w:val="26"/>
          <w:vertAlign w:val="superscript"/>
        </w:rPr>
        <w:t>th</w:t>
      </w:r>
      <w:r w:rsidR="004C412E">
        <w:rPr>
          <w:rFonts w:ascii="Times New Roman" w:hAnsi="Times New Roman" w:cs="Times New Roman"/>
          <w:color w:val="000000" w:themeColor="text1"/>
          <w:sz w:val="26"/>
          <w:szCs w:val="26"/>
        </w:rPr>
        <w:t xml:space="preserve"> February, 2026.</w:t>
      </w:r>
    </w:p>
    <w:p w14:paraId="073D0F7F" w14:textId="77777777" w:rsidR="001A7B32" w:rsidRDefault="001A7B32" w:rsidP="00FC67F0">
      <w:pPr>
        <w:jc w:val="both"/>
        <w:rPr>
          <w:rFonts w:ascii="Times New Roman" w:hAnsi="Times New Roman" w:cs="Times New Roman"/>
          <w:color w:val="000000" w:themeColor="text1"/>
          <w:sz w:val="26"/>
          <w:szCs w:val="26"/>
        </w:rPr>
      </w:pPr>
    </w:p>
    <w:p w14:paraId="4BE3B301" w14:textId="77777777" w:rsidR="00FC67F0" w:rsidRDefault="00FC67F0" w:rsidP="00FC67F0">
      <w:pPr>
        <w:jc w:val="both"/>
        <w:rPr>
          <w:rFonts w:ascii="Times New Roman" w:hAnsi="Times New Roman" w:cs="Times New Roman"/>
          <w:color w:val="000000" w:themeColor="text1"/>
          <w:sz w:val="26"/>
          <w:szCs w:val="26"/>
        </w:rPr>
      </w:pPr>
    </w:p>
    <w:p w14:paraId="77BD30F0" w14:textId="77777777" w:rsidR="00C6160B" w:rsidRDefault="00C6160B" w:rsidP="00FC67F0">
      <w:pPr>
        <w:jc w:val="both"/>
        <w:rPr>
          <w:rFonts w:ascii="Times New Roman" w:hAnsi="Times New Roman" w:cs="Times New Roman"/>
          <w:color w:val="000000" w:themeColor="text1"/>
          <w:sz w:val="26"/>
          <w:szCs w:val="26"/>
        </w:rPr>
      </w:pPr>
    </w:p>
    <w:p w14:paraId="3D00C1BD" w14:textId="77777777" w:rsidR="00C6160B" w:rsidRDefault="00C6160B" w:rsidP="00FC67F0">
      <w:pPr>
        <w:jc w:val="both"/>
        <w:rPr>
          <w:rFonts w:ascii="Times New Roman" w:hAnsi="Times New Roman" w:cs="Times New Roman"/>
          <w:color w:val="000000" w:themeColor="text1"/>
          <w:sz w:val="26"/>
          <w:szCs w:val="26"/>
        </w:rPr>
      </w:pPr>
    </w:p>
    <w:p w14:paraId="09CB4A2E" w14:textId="7EA99C72" w:rsidR="00346FE4" w:rsidRPr="00E336A9" w:rsidRDefault="00562AF0" w:rsidP="00FC67F0">
      <w:pPr>
        <w:pStyle w:val="Heading1"/>
        <w:rPr>
          <w:rFonts w:ascii="Times New Roman" w:hAnsi="Times New Roman" w:cs="Times New Roman"/>
          <w:b/>
          <w:bCs/>
          <w:color w:val="auto"/>
          <w:sz w:val="26"/>
          <w:szCs w:val="26"/>
          <w:lang w:val="en-US"/>
        </w:rPr>
      </w:pPr>
      <w:r w:rsidRPr="00E336A9">
        <w:rPr>
          <w:rFonts w:ascii="Times New Roman" w:hAnsi="Times New Roman" w:cs="Times New Roman"/>
          <w:b/>
          <w:bCs/>
          <w:color w:val="auto"/>
        </w:rPr>
        <w:lastRenderedPageBreak/>
        <w:t>Chapter Two: Literature Review</w:t>
      </w:r>
    </w:p>
    <w:p w14:paraId="7B98E46A" w14:textId="77777777" w:rsidR="008B344E" w:rsidRPr="003D71CA" w:rsidRDefault="008B344E" w:rsidP="008B344E">
      <w:pPr>
        <w:rPr>
          <w:rFonts w:ascii="Times New Roman" w:hAnsi="Times New Roman" w:cs="Times New Roman"/>
          <w:b/>
          <w:bCs/>
          <w:color w:val="000000" w:themeColor="text1"/>
        </w:rPr>
      </w:pPr>
    </w:p>
    <w:p w14:paraId="030AAD3F" w14:textId="46CB914E" w:rsidR="00346FE4" w:rsidRPr="003D71CA" w:rsidRDefault="00871460" w:rsidP="003945B7">
      <w:pPr>
        <w:pStyle w:val="Heading2"/>
        <w:rPr>
          <w:rFonts w:ascii="Times New Roman" w:hAnsi="Times New Roman" w:cs="Times New Roman"/>
          <w:b/>
          <w:bCs/>
          <w:color w:val="000000" w:themeColor="text1"/>
        </w:rPr>
      </w:pPr>
      <w:r w:rsidRPr="003D71CA">
        <w:rPr>
          <w:rFonts w:ascii="Times New Roman" w:hAnsi="Times New Roman" w:cs="Times New Roman"/>
          <w:b/>
          <w:bCs/>
          <w:color w:val="000000" w:themeColor="text1"/>
        </w:rPr>
        <w:t>Introduction</w:t>
      </w:r>
    </w:p>
    <w:p w14:paraId="3712B333" w14:textId="26FA370A" w:rsidR="008B344E" w:rsidRPr="00BE05BF" w:rsidRDefault="00DB28C8" w:rsidP="003765C0">
      <w:pPr>
        <w:jc w:val="both"/>
        <w:rPr>
          <w:rFonts w:ascii="Times New Roman" w:hAnsi="Times New Roman" w:cs="Times New Roman"/>
          <w:color w:val="000000" w:themeColor="text1"/>
          <w:sz w:val="26"/>
          <w:szCs w:val="26"/>
        </w:rPr>
      </w:pPr>
      <w:r w:rsidRPr="00BE05BF">
        <w:rPr>
          <w:rFonts w:ascii="Times New Roman" w:hAnsi="Times New Roman" w:cs="Times New Roman"/>
          <w:color w:val="000000" w:themeColor="text1"/>
          <w:sz w:val="26"/>
          <w:szCs w:val="26"/>
        </w:rPr>
        <w:t>This chapter presents a critical review of existing literature related to information systems, management information systems, educational management information systems, and project management systems within higher education. The purpose of this review is to establish a theoretical and empirical foundation for the design and development of the proposed Final Year Project Management System (FYPMS). The chapter also examines challenges associated with manual project management approaches and highlights the benefits of automated systems in managing final year projects.</w:t>
      </w:r>
    </w:p>
    <w:p w14:paraId="6D67E577" w14:textId="77777777" w:rsidR="008B344E" w:rsidRPr="00BE05BF" w:rsidRDefault="008B344E" w:rsidP="003765C0">
      <w:pPr>
        <w:jc w:val="both"/>
        <w:rPr>
          <w:rFonts w:ascii="Times New Roman" w:hAnsi="Times New Roman" w:cs="Times New Roman"/>
          <w:color w:val="000000" w:themeColor="text1"/>
          <w:sz w:val="26"/>
          <w:szCs w:val="26"/>
        </w:rPr>
      </w:pPr>
    </w:p>
    <w:p w14:paraId="1A29BF9D" w14:textId="2E8313E3" w:rsidR="00E513C5" w:rsidRPr="00DE62B4" w:rsidRDefault="00E513C5" w:rsidP="003945B7">
      <w:pPr>
        <w:pStyle w:val="Heading2"/>
        <w:rPr>
          <w:rFonts w:ascii="Times New Roman" w:hAnsi="Times New Roman" w:cs="Times New Roman"/>
          <w:b/>
          <w:bCs/>
          <w:color w:val="000000" w:themeColor="text1"/>
        </w:rPr>
      </w:pPr>
      <w:r w:rsidRPr="00DE62B4">
        <w:rPr>
          <w:rFonts w:ascii="Times New Roman" w:hAnsi="Times New Roman" w:cs="Times New Roman"/>
          <w:b/>
          <w:bCs/>
          <w:color w:val="000000" w:themeColor="text1"/>
        </w:rPr>
        <w:t xml:space="preserve">Information </w:t>
      </w:r>
      <w:r w:rsidR="00871460" w:rsidRPr="00DE62B4">
        <w:rPr>
          <w:rFonts w:ascii="Times New Roman" w:hAnsi="Times New Roman" w:cs="Times New Roman"/>
          <w:b/>
          <w:bCs/>
          <w:color w:val="000000" w:themeColor="text1"/>
        </w:rPr>
        <w:t>Systems</w:t>
      </w:r>
    </w:p>
    <w:p w14:paraId="3FCBB841" w14:textId="1A1B02CE" w:rsidR="00C54DFB" w:rsidRPr="00C54DFB" w:rsidRDefault="00C54DFB" w:rsidP="003765C0">
      <w:pPr>
        <w:jc w:val="both"/>
        <w:rPr>
          <w:rFonts w:ascii="Times New Roman" w:hAnsi="Times New Roman" w:cs="Times New Roman"/>
          <w:color w:val="000000" w:themeColor="text1"/>
          <w:sz w:val="26"/>
          <w:szCs w:val="26"/>
        </w:rPr>
      </w:pPr>
      <w:r w:rsidRPr="00C54DFB">
        <w:rPr>
          <w:rFonts w:ascii="Times New Roman" w:hAnsi="Times New Roman" w:cs="Times New Roman"/>
          <w:color w:val="000000" w:themeColor="text1"/>
          <w:sz w:val="26"/>
          <w:szCs w:val="26"/>
        </w:rPr>
        <w:t>An information system is a combination of people, hardware, software, data, and procedures that interact to collect, process, store, and disseminate information in order to support decision-making, coordination, and control within an organization (</w:t>
      </w:r>
      <w:r w:rsidR="00224B62">
        <w:rPr>
          <w:rFonts w:ascii="Times New Roman" w:hAnsi="Times New Roman" w:cs="Times New Roman"/>
          <w:color w:val="000000" w:themeColor="text1"/>
          <w:sz w:val="26"/>
          <w:szCs w:val="26"/>
        </w:rPr>
        <w:t>Mas</w:t>
      </w:r>
      <w:r w:rsidR="000E0D20">
        <w:rPr>
          <w:rFonts w:ascii="Times New Roman" w:hAnsi="Times New Roman" w:cs="Times New Roman"/>
          <w:color w:val="000000" w:themeColor="text1"/>
          <w:sz w:val="26"/>
          <w:szCs w:val="26"/>
        </w:rPr>
        <w:t>ruri, 2025</w:t>
      </w:r>
      <w:r w:rsidRPr="00C54DFB">
        <w:rPr>
          <w:rFonts w:ascii="Times New Roman" w:hAnsi="Times New Roman" w:cs="Times New Roman"/>
          <w:color w:val="000000" w:themeColor="text1"/>
          <w:sz w:val="26"/>
          <w:szCs w:val="26"/>
        </w:rPr>
        <w:t>). Information systems are essential in improving organizational efficiency, reducing operational costs, and enhancing accuracy in data handling.</w:t>
      </w:r>
    </w:p>
    <w:p w14:paraId="33F36AFD" w14:textId="3E44C2A7" w:rsidR="00FD2B71" w:rsidRPr="00BE05BF" w:rsidRDefault="00C54DFB" w:rsidP="003765C0">
      <w:pPr>
        <w:jc w:val="both"/>
        <w:rPr>
          <w:rFonts w:ascii="Times New Roman" w:hAnsi="Times New Roman" w:cs="Times New Roman"/>
          <w:color w:val="000000" w:themeColor="text1"/>
          <w:sz w:val="26"/>
          <w:szCs w:val="26"/>
          <w:lang w:val="en-US"/>
        </w:rPr>
      </w:pPr>
      <w:r w:rsidRPr="00C54DFB">
        <w:rPr>
          <w:rFonts w:ascii="Times New Roman" w:hAnsi="Times New Roman" w:cs="Times New Roman"/>
          <w:color w:val="000000" w:themeColor="text1"/>
          <w:sz w:val="26"/>
          <w:szCs w:val="26"/>
        </w:rPr>
        <w:t>In higher education institutions, information systems are widely used to manage academic records, student information, course administration, and institutional reporting. The adoption of information systems enables universities to automate routine processes, improve access to information, and support evidence-based decision-making (</w:t>
      </w:r>
      <w:r w:rsidR="00EC0010">
        <w:rPr>
          <w:rFonts w:ascii="Times New Roman" w:hAnsi="Times New Roman" w:cs="Times New Roman"/>
          <w:color w:val="000000" w:themeColor="text1"/>
          <w:sz w:val="26"/>
          <w:szCs w:val="26"/>
        </w:rPr>
        <w:t>Haruna et al., 2023</w:t>
      </w:r>
      <w:r w:rsidRPr="00C54DFB">
        <w:rPr>
          <w:rFonts w:ascii="Times New Roman" w:hAnsi="Times New Roman" w:cs="Times New Roman"/>
          <w:color w:val="000000" w:themeColor="text1"/>
          <w:sz w:val="26"/>
          <w:szCs w:val="26"/>
        </w:rPr>
        <w:t>). The proposed Final Year Project Management System is grounded in information system principles, as it seeks to integrate people, processes, and technology to manage final year project activities efficiently.</w:t>
      </w:r>
    </w:p>
    <w:p w14:paraId="4485E1F7" w14:textId="77777777" w:rsidR="008B344E" w:rsidRPr="00BE05BF" w:rsidRDefault="008B344E" w:rsidP="003765C0">
      <w:pPr>
        <w:jc w:val="both"/>
        <w:rPr>
          <w:rFonts w:ascii="Times New Roman" w:hAnsi="Times New Roman" w:cs="Times New Roman"/>
          <w:color w:val="000000" w:themeColor="text1"/>
          <w:sz w:val="26"/>
          <w:szCs w:val="26"/>
          <w:lang w:val="en-US"/>
        </w:rPr>
      </w:pPr>
    </w:p>
    <w:p w14:paraId="07D08E4E" w14:textId="55F3D712" w:rsidR="00903062" w:rsidRPr="00DE62B4" w:rsidRDefault="00903062" w:rsidP="0030190C">
      <w:pPr>
        <w:pStyle w:val="Heading2"/>
        <w:rPr>
          <w:rFonts w:ascii="Times New Roman" w:hAnsi="Times New Roman" w:cs="Times New Roman"/>
          <w:b/>
          <w:bCs/>
          <w:color w:val="000000" w:themeColor="text1"/>
        </w:rPr>
      </w:pPr>
      <w:r w:rsidRPr="00DE62B4">
        <w:rPr>
          <w:rFonts w:ascii="Times New Roman" w:hAnsi="Times New Roman" w:cs="Times New Roman"/>
          <w:b/>
          <w:bCs/>
          <w:color w:val="000000" w:themeColor="text1"/>
        </w:rPr>
        <w:t xml:space="preserve">Management </w:t>
      </w:r>
      <w:r w:rsidR="00871460" w:rsidRPr="00DE62B4">
        <w:rPr>
          <w:rFonts w:ascii="Times New Roman" w:hAnsi="Times New Roman" w:cs="Times New Roman"/>
          <w:b/>
          <w:bCs/>
          <w:color w:val="000000" w:themeColor="text1"/>
        </w:rPr>
        <w:t>Information Systems(</w:t>
      </w:r>
      <w:r w:rsidRPr="00DE62B4">
        <w:rPr>
          <w:rFonts w:ascii="Times New Roman" w:hAnsi="Times New Roman" w:cs="Times New Roman"/>
          <w:b/>
          <w:bCs/>
          <w:color w:val="000000" w:themeColor="text1"/>
        </w:rPr>
        <w:t>MIS</w:t>
      </w:r>
      <w:r w:rsidR="00871460" w:rsidRPr="00DE62B4">
        <w:rPr>
          <w:rFonts w:ascii="Times New Roman" w:hAnsi="Times New Roman" w:cs="Times New Roman"/>
          <w:b/>
          <w:bCs/>
          <w:color w:val="000000" w:themeColor="text1"/>
        </w:rPr>
        <w:t>)</w:t>
      </w:r>
    </w:p>
    <w:p w14:paraId="2F00F4E2" w14:textId="48B3FF5C" w:rsidR="00FB79BB" w:rsidRPr="00FB79BB" w:rsidRDefault="00FB79BB" w:rsidP="003765C0">
      <w:pPr>
        <w:jc w:val="both"/>
        <w:rPr>
          <w:rFonts w:ascii="Times New Roman" w:hAnsi="Times New Roman" w:cs="Times New Roman"/>
          <w:color w:val="000000" w:themeColor="text1"/>
          <w:sz w:val="26"/>
          <w:szCs w:val="26"/>
        </w:rPr>
      </w:pPr>
      <w:r w:rsidRPr="00FB79BB">
        <w:rPr>
          <w:rFonts w:ascii="Times New Roman" w:hAnsi="Times New Roman" w:cs="Times New Roman"/>
          <w:color w:val="000000" w:themeColor="text1"/>
          <w:sz w:val="26"/>
          <w:szCs w:val="26"/>
        </w:rPr>
        <w:t>Management Information Systems (MIS) are a subset of information systems designed to provide managers with timely, accurate, and relevant information to support planning, monitoring, and decision-making (</w:t>
      </w:r>
      <w:r w:rsidR="002C110D">
        <w:rPr>
          <w:rFonts w:ascii="Times New Roman" w:hAnsi="Times New Roman" w:cs="Times New Roman"/>
          <w:color w:val="000000" w:themeColor="text1"/>
          <w:sz w:val="26"/>
          <w:szCs w:val="26"/>
        </w:rPr>
        <w:t>Ahma</w:t>
      </w:r>
      <w:r w:rsidR="00257E4F">
        <w:rPr>
          <w:rFonts w:ascii="Times New Roman" w:hAnsi="Times New Roman" w:cs="Times New Roman"/>
          <w:color w:val="000000" w:themeColor="text1"/>
          <w:sz w:val="26"/>
          <w:szCs w:val="26"/>
        </w:rPr>
        <w:t>d, 2024</w:t>
      </w:r>
      <w:r w:rsidRPr="00FB79BB">
        <w:rPr>
          <w:rFonts w:ascii="Times New Roman" w:hAnsi="Times New Roman" w:cs="Times New Roman"/>
          <w:color w:val="000000" w:themeColor="text1"/>
          <w:sz w:val="26"/>
          <w:szCs w:val="26"/>
        </w:rPr>
        <w:t>). MIS typically generate structured reports based on data collected from transaction processing systems.</w:t>
      </w:r>
    </w:p>
    <w:p w14:paraId="3B1F8127" w14:textId="22AD62B5" w:rsidR="00FB79BB" w:rsidRPr="00BE05BF" w:rsidRDefault="00FB79BB" w:rsidP="003765C0">
      <w:pPr>
        <w:jc w:val="both"/>
        <w:rPr>
          <w:rFonts w:ascii="Times New Roman" w:hAnsi="Times New Roman" w:cs="Times New Roman"/>
          <w:color w:val="000000" w:themeColor="text1"/>
          <w:sz w:val="26"/>
          <w:szCs w:val="26"/>
          <w:lang w:val="en-US"/>
        </w:rPr>
      </w:pPr>
      <w:r w:rsidRPr="00FB79BB">
        <w:rPr>
          <w:rFonts w:ascii="Times New Roman" w:hAnsi="Times New Roman" w:cs="Times New Roman"/>
          <w:color w:val="000000" w:themeColor="text1"/>
          <w:sz w:val="26"/>
          <w:szCs w:val="26"/>
        </w:rPr>
        <w:t>In academic institutions, MIS play a significant role in monitoring student performance, managing academic activities, allocating resources, and evaluating institutional performance. MIS enable administrators to track academic progress, identify challenges, and make informed decisions that improve institutional effectiveness. A Final Year Project Management System can be considered a specialized academic MIS, as it supports the management and monitoring of student research projects, supervision activities, and assessment outcomes.</w:t>
      </w:r>
    </w:p>
    <w:p w14:paraId="683FAE14" w14:textId="77777777" w:rsidR="008B344E" w:rsidRPr="00BE05BF" w:rsidRDefault="008B344E" w:rsidP="003765C0">
      <w:pPr>
        <w:jc w:val="both"/>
        <w:rPr>
          <w:rFonts w:ascii="Times New Roman" w:hAnsi="Times New Roman" w:cs="Times New Roman"/>
          <w:color w:val="000000" w:themeColor="text1"/>
          <w:sz w:val="26"/>
          <w:szCs w:val="26"/>
          <w:lang w:val="en-US"/>
        </w:rPr>
      </w:pPr>
    </w:p>
    <w:p w14:paraId="48EC6C20" w14:textId="776A27C4" w:rsidR="00C03EE7" w:rsidRPr="00DE62B4" w:rsidRDefault="00F91BF4" w:rsidP="0030190C">
      <w:pPr>
        <w:pStyle w:val="Heading2"/>
        <w:rPr>
          <w:rFonts w:ascii="Times New Roman" w:hAnsi="Times New Roman" w:cs="Times New Roman"/>
          <w:b/>
          <w:bCs/>
          <w:color w:val="000000" w:themeColor="text1"/>
        </w:rPr>
      </w:pPr>
      <w:r w:rsidRPr="00DE62B4">
        <w:rPr>
          <w:rFonts w:ascii="Times New Roman" w:hAnsi="Times New Roman" w:cs="Times New Roman"/>
          <w:b/>
          <w:bCs/>
          <w:color w:val="000000" w:themeColor="text1"/>
        </w:rPr>
        <w:lastRenderedPageBreak/>
        <w:t>Educational</w:t>
      </w:r>
      <w:r w:rsidR="006739A7" w:rsidRPr="00DE62B4">
        <w:rPr>
          <w:rFonts w:ascii="Times New Roman" w:hAnsi="Times New Roman" w:cs="Times New Roman"/>
          <w:b/>
          <w:bCs/>
          <w:color w:val="000000" w:themeColor="text1"/>
        </w:rPr>
        <w:t xml:space="preserve"> </w:t>
      </w:r>
      <w:r w:rsidR="00871460" w:rsidRPr="00DE62B4">
        <w:rPr>
          <w:rFonts w:ascii="Times New Roman" w:hAnsi="Times New Roman" w:cs="Times New Roman"/>
          <w:b/>
          <w:bCs/>
          <w:color w:val="000000" w:themeColor="text1"/>
        </w:rPr>
        <w:t xml:space="preserve">Management </w:t>
      </w:r>
      <w:r w:rsidRPr="00DE62B4">
        <w:rPr>
          <w:rFonts w:ascii="Times New Roman" w:hAnsi="Times New Roman" w:cs="Times New Roman"/>
          <w:b/>
          <w:bCs/>
          <w:color w:val="000000" w:themeColor="text1"/>
        </w:rPr>
        <w:t xml:space="preserve">Information </w:t>
      </w:r>
      <w:r w:rsidR="00871460" w:rsidRPr="00DE62B4">
        <w:rPr>
          <w:rFonts w:ascii="Times New Roman" w:hAnsi="Times New Roman" w:cs="Times New Roman"/>
          <w:b/>
          <w:bCs/>
          <w:color w:val="000000" w:themeColor="text1"/>
        </w:rPr>
        <w:t>System (</w:t>
      </w:r>
      <w:r w:rsidR="00C03EE7" w:rsidRPr="00DE62B4">
        <w:rPr>
          <w:rFonts w:ascii="Times New Roman" w:hAnsi="Times New Roman" w:cs="Times New Roman"/>
          <w:b/>
          <w:bCs/>
          <w:color w:val="000000" w:themeColor="text1"/>
        </w:rPr>
        <w:t>E</w:t>
      </w:r>
      <w:r w:rsidR="00871460" w:rsidRPr="00DE62B4">
        <w:rPr>
          <w:rFonts w:ascii="Times New Roman" w:hAnsi="Times New Roman" w:cs="Times New Roman"/>
          <w:b/>
          <w:bCs/>
          <w:color w:val="000000" w:themeColor="text1"/>
        </w:rPr>
        <w:t>M</w:t>
      </w:r>
      <w:r w:rsidR="00C03EE7" w:rsidRPr="00DE62B4">
        <w:rPr>
          <w:rFonts w:ascii="Times New Roman" w:hAnsi="Times New Roman" w:cs="Times New Roman"/>
          <w:b/>
          <w:bCs/>
          <w:color w:val="000000" w:themeColor="text1"/>
        </w:rPr>
        <w:t>IS</w:t>
      </w:r>
      <w:r w:rsidR="00871460" w:rsidRPr="00DE62B4">
        <w:rPr>
          <w:rFonts w:ascii="Times New Roman" w:hAnsi="Times New Roman" w:cs="Times New Roman"/>
          <w:b/>
          <w:bCs/>
          <w:color w:val="000000" w:themeColor="text1"/>
        </w:rPr>
        <w:t>)</w:t>
      </w:r>
    </w:p>
    <w:p w14:paraId="27D03020" w14:textId="43718407" w:rsidR="002033BE" w:rsidRPr="002033BE" w:rsidRDefault="002033BE" w:rsidP="003765C0">
      <w:pPr>
        <w:jc w:val="both"/>
        <w:rPr>
          <w:rFonts w:ascii="Times New Roman" w:hAnsi="Times New Roman" w:cs="Times New Roman"/>
          <w:color w:val="000000" w:themeColor="text1"/>
          <w:sz w:val="26"/>
          <w:szCs w:val="26"/>
        </w:rPr>
      </w:pPr>
      <w:r w:rsidRPr="002033BE">
        <w:rPr>
          <w:rFonts w:ascii="Times New Roman" w:hAnsi="Times New Roman" w:cs="Times New Roman"/>
          <w:color w:val="000000" w:themeColor="text1"/>
          <w:sz w:val="26"/>
          <w:szCs w:val="26"/>
        </w:rPr>
        <w:t xml:space="preserve">Educational Management Information Systems (EMIS) </w:t>
      </w:r>
      <w:r w:rsidR="00F0571A">
        <w:rPr>
          <w:rFonts w:ascii="Times New Roman" w:hAnsi="Times New Roman" w:cs="Times New Roman"/>
          <w:color w:val="000000" w:themeColor="text1"/>
          <w:sz w:val="26"/>
          <w:szCs w:val="26"/>
        </w:rPr>
        <w:t>support planning, monitoring and evaluation in educational ins</w:t>
      </w:r>
      <w:r w:rsidR="00C9271E">
        <w:rPr>
          <w:rFonts w:ascii="Times New Roman" w:hAnsi="Times New Roman" w:cs="Times New Roman"/>
          <w:color w:val="000000" w:themeColor="text1"/>
          <w:sz w:val="26"/>
          <w:szCs w:val="26"/>
        </w:rPr>
        <w:t>titutions. Research shows that EMIS implementation improves accountability</w:t>
      </w:r>
      <w:r w:rsidR="00EA2D47">
        <w:rPr>
          <w:rFonts w:ascii="Times New Roman" w:hAnsi="Times New Roman" w:cs="Times New Roman"/>
          <w:color w:val="000000" w:themeColor="text1"/>
          <w:sz w:val="26"/>
          <w:szCs w:val="26"/>
        </w:rPr>
        <w:t>, transparency and institutional coordination (Kebebe and Reg</w:t>
      </w:r>
      <w:r w:rsidR="00BB3105">
        <w:rPr>
          <w:rFonts w:ascii="Times New Roman" w:hAnsi="Times New Roman" w:cs="Times New Roman"/>
          <w:color w:val="000000" w:themeColor="text1"/>
          <w:sz w:val="26"/>
          <w:szCs w:val="26"/>
        </w:rPr>
        <w:t>assa, 2024). Furthermore, Masruri(2025) argues that EMIS fram</w:t>
      </w:r>
      <w:r w:rsidR="00764D55">
        <w:rPr>
          <w:rFonts w:ascii="Times New Roman" w:hAnsi="Times New Roman" w:cs="Times New Roman"/>
          <w:color w:val="000000" w:themeColor="text1"/>
          <w:sz w:val="26"/>
          <w:szCs w:val="26"/>
        </w:rPr>
        <w:t>e</w:t>
      </w:r>
      <w:r w:rsidR="00BB3105">
        <w:rPr>
          <w:rFonts w:ascii="Times New Roman" w:hAnsi="Times New Roman" w:cs="Times New Roman"/>
          <w:color w:val="000000" w:themeColor="text1"/>
          <w:sz w:val="26"/>
          <w:szCs w:val="26"/>
        </w:rPr>
        <w:t>works op</w:t>
      </w:r>
      <w:r w:rsidR="00920D8E">
        <w:rPr>
          <w:rFonts w:ascii="Times New Roman" w:hAnsi="Times New Roman" w:cs="Times New Roman"/>
          <w:color w:val="000000" w:themeColor="text1"/>
          <w:sz w:val="26"/>
          <w:szCs w:val="26"/>
        </w:rPr>
        <w:t>timise learning processes by enabling efficient data collection</w:t>
      </w:r>
      <w:r w:rsidR="00764D55">
        <w:rPr>
          <w:rFonts w:ascii="Times New Roman" w:hAnsi="Times New Roman" w:cs="Times New Roman"/>
          <w:color w:val="000000" w:themeColor="text1"/>
          <w:sz w:val="26"/>
          <w:szCs w:val="26"/>
        </w:rPr>
        <w:t xml:space="preserve"> analysis.</w:t>
      </w:r>
    </w:p>
    <w:p w14:paraId="78D30B32" w14:textId="77777777" w:rsidR="002033BE" w:rsidRPr="002033BE" w:rsidRDefault="002033BE" w:rsidP="003765C0">
      <w:pPr>
        <w:jc w:val="both"/>
        <w:rPr>
          <w:rFonts w:ascii="Times New Roman" w:hAnsi="Times New Roman" w:cs="Times New Roman"/>
          <w:color w:val="000000" w:themeColor="text1"/>
          <w:sz w:val="26"/>
          <w:szCs w:val="26"/>
        </w:rPr>
      </w:pPr>
      <w:r w:rsidRPr="002033BE">
        <w:rPr>
          <w:rFonts w:ascii="Times New Roman" w:hAnsi="Times New Roman" w:cs="Times New Roman"/>
          <w:color w:val="000000" w:themeColor="text1"/>
          <w:sz w:val="26"/>
          <w:szCs w:val="26"/>
        </w:rPr>
        <w:t>In Uganda, the Ministry of Education and Sports (MoES) utilizes EMIS to facilitate evidence-based decision-making, policy formulation, and monitoring of educational performance at various levels (MoES, n.d.). EMIS have improved data accessibility, accountability, and transparency in the education sector.</w:t>
      </w:r>
    </w:p>
    <w:p w14:paraId="0BF408BC" w14:textId="7A43CF47" w:rsidR="002033BE" w:rsidRPr="00BE05BF" w:rsidRDefault="002033BE" w:rsidP="003765C0">
      <w:pPr>
        <w:jc w:val="both"/>
        <w:rPr>
          <w:rFonts w:ascii="Times New Roman" w:hAnsi="Times New Roman" w:cs="Times New Roman"/>
          <w:color w:val="000000" w:themeColor="text1"/>
          <w:sz w:val="26"/>
          <w:szCs w:val="26"/>
          <w:lang w:val="en-US"/>
        </w:rPr>
      </w:pPr>
      <w:r w:rsidRPr="002033BE">
        <w:rPr>
          <w:rFonts w:ascii="Times New Roman" w:hAnsi="Times New Roman" w:cs="Times New Roman"/>
          <w:color w:val="000000" w:themeColor="text1"/>
          <w:sz w:val="26"/>
          <w:szCs w:val="26"/>
        </w:rPr>
        <w:t>Final Year Project Management Systems can be viewed as components or extensions of EMIS, as they focus on managing a specific but critical academic process—final year projects. By integrating FYPMS into institutional information systems, universities can enhance monitoring of student research activities, improve supervision quality, and maintain reliable academic records.</w:t>
      </w:r>
    </w:p>
    <w:p w14:paraId="197E0F24" w14:textId="77777777" w:rsidR="008B344E" w:rsidRPr="00BE05BF" w:rsidRDefault="008B344E" w:rsidP="003765C0">
      <w:pPr>
        <w:jc w:val="both"/>
        <w:rPr>
          <w:rFonts w:ascii="Times New Roman" w:hAnsi="Times New Roman" w:cs="Times New Roman"/>
          <w:color w:val="000000" w:themeColor="text1"/>
          <w:sz w:val="26"/>
          <w:szCs w:val="26"/>
          <w:lang w:val="en-US"/>
        </w:rPr>
      </w:pPr>
    </w:p>
    <w:p w14:paraId="3EAFF9EA" w14:textId="2017E57B" w:rsidR="00B427E8" w:rsidRPr="00DE62B4" w:rsidRDefault="00E53BC0" w:rsidP="0030190C">
      <w:pPr>
        <w:pStyle w:val="Heading2"/>
        <w:rPr>
          <w:rFonts w:ascii="Times New Roman" w:hAnsi="Times New Roman" w:cs="Times New Roman"/>
          <w:b/>
          <w:bCs/>
          <w:color w:val="000000" w:themeColor="text1"/>
        </w:rPr>
      </w:pPr>
      <w:r w:rsidRPr="00DE62B4">
        <w:rPr>
          <w:rFonts w:ascii="Times New Roman" w:hAnsi="Times New Roman" w:cs="Times New Roman"/>
          <w:b/>
          <w:bCs/>
          <w:color w:val="000000" w:themeColor="text1"/>
        </w:rPr>
        <w:t xml:space="preserve">Project </w:t>
      </w:r>
      <w:r w:rsidR="00A33692" w:rsidRPr="00DE62B4">
        <w:rPr>
          <w:rFonts w:ascii="Times New Roman" w:hAnsi="Times New Roman" w:cs="Times New Roman"/>
          <w:b/>
          <w:bCs/>
          <w:color w:val="000000" w:themeColor="text1"/>
        </w:rPr>
        <w:t>Management Systems in Higher Education</w:t>
      </w:r>
    </w:p>
    <w:p w14:paraId="7F712914" w14:textId="6427F2BB" w:rsidR="008129A9" w:rsidRPr="008129A9" w:rsidRDefault="008129A9" w:rsidP="003765C0">
      <w:pPr>
        <w:jc w:val="both"/>
        <w:rPr>
          <w:rFonts w:ascii="Times New Roman" w:hAnsi="Times New Roman" w:cs="Times New Roman"/>
          <w:color w:val="000000" w:themeColor="text1"/>
          <w:sz w:val="26"/>
          <w:szCs w:val="26"/>
        </w:rPr>
      </w:pPr>
      <w:r w:rsidRPr="008129A9">
        <w:rPr>
          <w:rFonts w:ascii="Times New Roman" w:hAnsi="Times New Roman" w:cs="Times New Roman"/>
          <w:color w:val="000000" w:themeColor="text1"/>
          <w:sz w:val="26"/>
          <w:szCs w:val="26"/>
        </w:rPr>
        <w:t>Project Management Systems provide tools for planning, scheduling, monitoring, and controlling project activities. In higher education, automated project management systems have increasingly been adopted to manage student research projects, including final year projects (</w:t>
      </w:r>
      <w:r w:rsidR="007B60E4">
        <w:rPr>
          <w:rFonts w:ascii="Times New Roman" w:hAnsi="Times New Roman" w:cs="Times New Roman"/>
          <w:color w:val="000000" w:themeColor="text1"/>
          <w:sz w:val="26"/>
          <w:szCs w:val="26"/>
        </w:rPr>
        <w:t>Suharno and Imraa</w:t>
      </w:r>
      <w:r w:rsidR="00FC2250">
        <w:rPr>
          <w:rFonts w:ascii="Times New Roman" w:hAnsi="Times New Roman" w:cs="Times New Roman"/>
          <w:color w:val="000000" w:themeColor="text1"/>
          <w:sz w:val="26"/>
          <w:szCs w:val="26"/>
        </w:rPr>
        <w:t>n, 2024</w:t>
      </w:r>
      <w:r w:rsidRPr="008129A9">
        <w:rPr>
          <w:rFonts w:ascii="Times New Roman" w:hAnsi="Times New Roman" w:cs="Times New Roman"/>
          <w:color w:val="000000" w:themeColor="text1"/>
          <w:sz w:val="26"/>
          <w:szCs w:val="26"/>
        </w:rPr>
        <w:t>). These systems facilitate structured supervision, timely feedback, and systematic documentation of project activities.</w:t>
      </w:r>
    </w:p>
    <w:p w14:paraId="3341F04F" w14:textId="77777777" w:rsidR="008129A9" w:rsidRPr="008129A9" w:rsidRDefault="008129A9" w:rsidP="003765C0">
      <w:pPr>
        <w:jc w:val="both"/>
        <w:rPr>
          <w:rFonts w:ascii="Times New Roman" w:hAnsi="Times New Roman" w:cs="Times New Roman"/>
          <w:color w:val="000000" w:themeColor="text1"/>
          <w:sz w:val="26"/>
          <w:szCs w:val="26"/>
        </w:rPr>
      </w:pPr>
      <w:r w:rsidRPr="008129A9">
        <w:rPr>
          <w:rFonts w:ascii="Times New Roman" w:hAnsi="Times New Roman" w:cs="Times New Roman"/>
          <w:color w:val="000000" w:themeColor="text1"/>
          <w:sz w:val="26"/>
          <w:szCs w:val="26"/>
        </w:rPr>
        <w:t>A Final Year Project Management System typically supports functionalities such as project topic submission, supervisor allocation, milestone tracking, proposal and report submission, feedback provision, grading, and archival of completed projects. Such systems enhance transparency, accountability, and collaboration among students, supervisors, and administrators.</w:t>
      </w:r>
    </w:p>
    <w:p w14:paraId="008E7589" w14:textId="0AD03D85" w:rsidR="008129A9" w:rsidRPr="00BE05BF" w:rsidRDefault="008129A9" w:rsidP="003765C0">
      <w:pPr>
        <w:jc w:val="both"/>
        <w:rPr>
          <w:rFonts w:ascii="Times New Roman" w:hAnsi="Times New Roman" w:cs="Times New Roman"/>
          <w:color w:val="000000" w:themeColor="text1"/>
          <w:sz w:val="26"/>
          <w:szCs w:val="26"/>
          <w:lang w:val="en-US"/>
        </w:rPr>
      </w:pPr>
      <w:r w:rsidRPr="008129A9">
        <w:rPr>
          <w:rFonts w:ascii="Times New Roman" w:hAnsi="Times New Roman" w:cs="Times New Roman"/>
          <w:color w:val="000000" w:themeColor="text1"/>
          <w:sz w:val="26"/>
          <w:szCs w:val="26"/>
        </w:rPr>
        <w:t xml:space="preserve">According to </w:t>
      </w:r>
      <w:r w:rsidR="007D2A09">
        <w:rPr>
          <w:rFonts w:ascii="Times New Roman" w:hAnsi="Times New Roman" w:cs="Times New Roman"/>
          <w:color w:val="000000" w:themeColor="text1"/>
          <w:sz w:val="26"/>
          <w:szCs w:val="26"/>
        </w:rPr>
        <w:t>Haruna et al.,</w:t>
      </w:r>
      <w:r w:rsidRPr="008129A9">
        <w:rPr>
          <w:rFonts w:ascii="Times New Roman" w:hAnsi="Times New Roman" w:cs="Times New Roman"/>
          <w:color w:val="000000" w:themeColor="text1"/>
          <w:sz w:val="26"/>
          <w:szCs w:val="26"/>
        </w:rPr>
        <w:t xml:space="preserve"> (20</w:t>
      </w:r>
      <w:r w:rsidR="007D2A09">
        <w:rPr>
          <w:rFonts w:ascii="Times New Roman" w:hAnsi="Times New Roman" w:cs="Times New Roman"/>
          <w:color w:val="000000" w:themeColor="text1"/>
          <w:sz w:val="26"/>
          <w:szCs w:val="26"/>
        </w:rPr>
        <w:t>23</w:t>
      </w:r>
      <w:r w:rsidRPr="008129A9">
        <w:rPr>
          <w:rFonts w:ascii="Times New Roman" w:hAnsi="Times New Roman" w:cs="Times New Roman"/>
          <w:color w:val="000000" w:themeColor="text1"/>
          <w:sz w:val="26"/>
          <w:szCs w:val="26"/>
        </w:rPr>
        <w:t>), web-based academic management systems significantly improve communication and reduce administrative delays by providing a centralized platform for interaction and documentation. This makes automated FYPMS particularly suitable for institutions with large student populations and limited administrative resources.</w:t>
      </w:r>
    </w:p>
    <w:p w14:paraId="5B2BDEA2" w14:textId="77777777" w:rsidR="008B344E" w:rsidRPr="00BE05BF" w:rsidRDefault="008B344E" w:rsidP="003765C0">
      <w:pPr>
        <w:jc w:val="both"/>
        <w:rPr>
          <w:rFonts w:ascii="Times New Roman" w:hAnsi="Times New Roman" w:cs="Times New Roman"/>
          <w:color w:val="000000" w:themeColor="text1"/>
          <w:sz w:val="26"/>
          <w:szCs w:val="26"/>
          <w:lang w:val="en-US"/>
        </w:rPr>
      </w:pPr>
    </w:p>
    <w:p w14:paraId="2B8BFA26" w14:textId="40C96DB7" w:rsidR="008C711A" w:rsidRPr="00DE62B4" w:rsidRDefault="008C711A" w:rsidP="0030190C">
      <w:pPr>
        <w:pStyle w:val="Heading2"/>
        <w:rPr>
          <w:rFonts w:ascii="Times New Roman" w:hAnsi="Times New Roman" w:cs="Times New Roman"/>
          <w:b/>
          <w:bCs/>
          <w:color w:val="000000" w:themeColor="text1"/>
        </w:rPr>
      </w:pPr>
      <w:r w:rsidRPr="00DE62B4">
        <w:rPr>
          <w:rFonts w:ascii="Times New Roman" w:hAnsi="Times New Roman" w:cs="Times New Roman"/>
          <w:b/>
          <w:bCs/>
          <w:color w:val="000000" w:themeColor="text1"/>
        </w:rPr>
        <w:t xml:space="preserve">Challenges </w:t>
      </w:r>
      <w:r w:rsidR="00A33692" w:rsidRPr="00DE62B4">
        <w:rPr>
          <w:rFonts w:ascii="Times New Roman" w:hAnsi="Times New Roman" w:cs="Times New Roman"/>
          <w:b/>
          <w:bCs/>
          <w:color w:val="000000" w:themeColor="text1"/>
        </w:rPr>
        <w:t>of the Manual Project Management</w:t>
      </w:r>
    </w:p>
    <w:p w14:paraId="7157FC72" w14:textId="25BD3577" w:rsidR="00366558" w:rsidRPr="00366558" w:rsidRDefault="00366558" w:rsidP="003765C0">
      <w:pPr>
        <w:jc w:val="both"/>
        <w:rPr>
          <w:rFonts w:ascii="Times New Roman" w:hAnsi="Times New Roman" w:cs="Times New Roman"/>
          <w:color w:val="000000" w:themeColor="text1"/>
          <w:sz w:val="26"/>
          <w:szCs w:val="26"/>
        </w:rPr>
      </w:pPr>
      <w:r w:rsidRPr="00366558">
        <w:rPr>
          <w:rFonts w:ascii="Times New Roman" w:hAnsi="Times New Roman" w:cs="Times New Roman"/>
          <w:color w:val="000000" w:themeColor="text1"/>
          <w:sz w:val="26"/>
          <w:szCs w:val="26"/>
        </w:rPr>
        <w:t xml:space="preserve">Despite the importance of final year projects, many universities continue to rely on manual or paper-based systems to manage project activities. Manual project management </w:t>
      </w:r>
      <w:r w:rsidR="00493EC1">
        <w:rPr>
          <w:rFonts w:ascii="Times New Roman" w:hAnsi="Times New Roman" w:cs="Times New Roman"/>
          <w:color w:val="000000" w:themeColor="text1"/>
          <w:sz w:val="26"/>
          <w:szCs w:val="26"/>
        </w:rPr>
        <w:t xml:space="preserve">systems are associated with poor documentation, delayed feedback and </w:t>
      </w:r>
      <w:r w:rsidR="00493EC1">
        <w:rPr>
          <w:rFonts w:ascii="Times New Roman" w:hAnsi="Times New Roman" w:cs="Times New Roman"/>
          <w:color w:val="000000" w:themeColor="text1"/>
          <w:sz w:val="26"/>
          <w:szCs w:val="26"/>
        </w:rPr>
        <w:lastRenderedPageBreak/>
        <w:t>ineffi</w:t>
      </w:r>
      <w:r w:rsidR="004C75BD">
        <w:rPr>
          <w:rFonts w:ascii="Times New Roman" w:hAnsi="Times New Roman" w:cs="Times New Roman"/>
          <w:color w:val="000000" w:themeColor="text1"/>
          <w:sz w:val="26"/>
          <w:szCs w:val="26"/>
        </w:rPr>
        <w:t>cient record retrieval (Ahmad, 2024). The absence</w:t>
      </w:r>
      <w:r w:rsidR="007B75EF">
        <w:rPr>
          <w:rFonts w:ascii="Times New Roman" w:hAnsi="Times New Roman" w:cs="Times New Roman"/>
          <w:color w:val="000000" w:themeColor="text1"/>
          <w:sz w:val="26"/>
          <w:szCs w:val="26"/>
        </w:rPr>
        <w:t xml:space="preserve"> of secure digital workflows may also</w:t>
      </w:r>
      <w:r w:rsidR="002B56B5">
        <w:rPr>
          <w:rFonts w:ascii="Times New Roman" w:hAnsi="Times New Roman" w:cs="Times New Roman"/>
          <w:color w:val="000000" w:themeColor="text1"/>
          <w:sz w:val="26"/>
          <w:szCs w:val="26"/>
        </w:rPr>
        <w:t xml:space="preserve"> lead to data inconsistencies and limited accountability</w:t>
      </w:r>
      <w:r w:rsidR="00FD273B">
        <w:rPr>
          <w:rFonts w:ascii="Times New Roman" w:hAnsi="Times New Roman" w:cs="Times New Roman"/>
          <w:color w:val="000000" w:themeColor="text1"/>
          <w:sz w:val="26"/>
          <w:szCs w:val="26"/>
        </w:rPr>
        <w:t xml:space="preserve"> (Sabo et al., 2025).</w:t>
      </w:r>
    </w:p>
    <w:p w14:paraId="2729C265" w14:textId="75D63AC3" w:rsidR="00366558" w:rsidRPr="00BE05BF" w:rsidRDefault="00366558" w:rsidP="003765C0">
      <w:pPr>
        <w:jc w:val="both"/>
        <w:rPr>
          <w:rFonts w:ascii="Times New Roman" w:hAnsi="Times New Roman" w:cs="Times New Roman"/>
          <w:color w:val="000000" w:themeColor="text1"/>
          <w:sz w:val="26"/>
          <w:szCs w:val="26"/>
          <w:lang w:val="en-US"/>
        </w:rPr>
      </w:pPr>
      <w:r w:rsidRPr="00366558">
        <w:rPr>
          <w:rFonts w:ascii="Times New Roman" w:hAnsi="Times New Roman" w:cs="Times New Roman"/>
          <w:color w:val="000000" w:themeColor="text1"/>
          <w:sz w:val="26"/>
          <w:szCs w:val="26"/>
        </w:rPr>
        <w:t>Paper-based systems are prone to data loss, duplication of project topics, inconsistency in documentation, and difficulty in retrieving historical records. Supervisors handling multiple students often struggle to track individual progress effectively, while administrators face challenges in generating timely reports for quality assurance and decision-making. These inefficiencies negatively affect the quality of supervision and overall student learning experience.</w:t>
      </w:r>
    </w:p>
    <w:p w14:paraId="4A816F1D" w14:textId="77777777" w:rsidR="008B344E" w:rsidRPr="00BE05BF" w:rsidRDefault="008B344E" w:rsidP="003765C0">
      <w:pPr>
        <w:jc w:val="both"/>
        <w:rPr>
          <w:rFonts w:ascii="Times New Roman" w:hAnsi="Times New Roman" w:cs="Times New Roman"/>
          <w:color w:val="000000" w:themeColor="text1"/>
          <w:sz w:val="26"/>
          <w:szCs w:val="26"/>
          <w:lang w:val="en-US"/>
        </w:rPr>
      </w:pPr>
    </w:p>
    <w:p w14:paraId="3CC5A740" w14:textId="626681D1" w:rsidR="00C93527" w:rsidRPr="00DE62B4" w:rsidRDefault="00C93527" w:rsidP="0030190C">
      <w:pPr>
        <w:pStyle w:val="Heading2"/>
        <w:rPr>
          <w:rFonts w:ascii="Times New Roman" w:hAnsi="Times New Roman" w:cs="Times New Roman"/>
          <w:b/>
          <w:bCs/>
          <w:color w:val="000000" w:themeColor="text1"/>
        </w:rPr>
      </w:pPr>
      <w:r w:rsidRPr="00DE62B4">
        <w:rPr>
          <w:rFonts w:ascii="Times New Roman" w:hAnsi="Times New Roman" w:cs="Times New Roman"/>
          <w:b/>
          <w:bCs/>
          <w:color w:val="000000" w:themeColor="text1"/>
        </w:rPr>
        <w:t xml:space="preserve">Benefits </w:t>
      </w:r>
      <w:r w:rsidR="00A33692" w:rsidRPr="00DE62B4">
        <w:rPr>
          <w:rFonts w:ascii="Times New Roman" w:hAnsi="Times New Roman" w:cs="Times New Roman"/>
          <w:b/>
          <w:bCs/>
          <w:color w:val="000000" w:themeColor="text1"/>
        </w:rPr>
        <w:t>Of an Automated Final Year Project Management System</w:t>
      </w:r>
    </w:p>
    <w:p w14:paraId="1AA30144" w14:textId="77777777" w:rsidR="00094DDF" w:rsidRPr="00094DDF" w:rsidRDefault="00094DDF" w:rsidP="003765C0">
      <w:pPr>
        <w:jc w:val="both"/>
        <w:rPr>
          <w:rFonts w:ascii="Times New Roman" w:hAnsi="Times New Roman" w:cs="Times New Roman"/>
          <w:color w:val="000000" w:themeColor="text1"/>
          <w:sz w:val="26"/>
          <w:szCs w:val="26"/>
        </w:rPr>
      </w:pPr>
      <w:r w:rsidRPr="00094DDF">
        <w:rPr>
          <w:rFonts w:ascii="Times New Roman" w:hAnsi="Times New Roman" w:cs="Times New Roman"/>
          <w:color w:val="000000" w:themeColor="text1"/>
          <w:sz w:val="26"/>
          <w:szCs w:val="26"/>
        </w:rPr>
        <w:t>Automated Final Year Project Management Systems offer numerous advantages over manual approaches. These include improved accuracy of records, real-time access to project information, enhanced communication among stakeholders, secure storage of documents, and efficient reporting mechanisms (Alruwais, Wills and Wald, 2018).</w:t>
      </w:r>
    </w:p>
    <w:p w14:paraId="7A744FB7" w14:textId="77777777" w:rsidR="00094DDF" w:rsidRPr="00094DDF" w:rsidRDefault="00094DDF" w:rsidP="003765C0">
      <w:pPr>
        <w:jc w:val="both"/>
        <w:rPr>
          <w:rFonts w:ascii="Times New Roman" w:hAnsi="Times New Roman" w:cs="Times New Roman"/>
          <w:color w:val="000000" w:themeColor="text1"/>
          <w:sz w:val="26"/>
          <w:szCs w:val="26"/>
        </w:rPr>
      </w:pPr>
      <w:r w:rsidRPr="00094DDF">
        <w:rPr>
          <w:rFonts w:ascii="Times New Roman" w:hAnsi="Times New Roman" w:cs="Times New Roman"/>
          <w:color w:val="000000" w:themeColor="text1"/>
          <w:sz w:val="26"/>
          <w:szCs w:val="26"/>
        </w:rPr>
        <w:t xml:space="preserve">Electronic systems allow students and supervisors to interact through a centralized platform, reducing delays and improving transparency. Automated tracking of milestones and submissions ensures timely completion of projects and enables administrators to monitor progress effectively. Studies indicate that students and academic staff prefer electronic systems due to their convenience, flexibility, and reliability (Alruwais </w:t>
      </w:r>
      <w:r w:rsidRPr="00094DDF">
        <w:rPr>
          <w:rFonts w:ascii="Times New Roman" w:hAnsi="Times New Roman" w:cs="Times New Roman"/>
          <w:i/>
          <w:iCs/>
          <w:color w:val="000000" w:themeColor="text1"/>
          <w:sz w:val="26"/>
          <w:szCs w:val="26"/>
        </w:rPr>
        <w:t>et al.</w:t>
      </w:r>
      <w:r w:rsidRPr="00094DDF">
        <w:rPr>
          <w:rFonts w:ascii="Times New Roman" w:hAnsi="Times New Roman" w:cs="Times New Roman"/>
          <w:color w:val="000000" w:themeColor="text1"/>
          <w:sz w:val="26"/>
          <w:szCs w:val="26"/>
        </w:rPr>
        <w:t>, 2018).</w:t>
      </w:r>
    </w:p>
    <w:p w14:paraId="7141EC6A" w14:textId="12494F1F" w:rsidR="00346FE4" w:rsidRDefault="00094DDF" w:rsidP="00082301">
      <w:pPr>
        <w:jc w:val="both"/>
        <w:rPr>
          <w:rFonts w:ascii="Times New Roman" w:hAnsi="Times New Roman" w:cs="Times New Roman"/>
          <w:color w:val="000000" w:themeColor="text1"/>
          <w:sz w:val="26"/>
          <w:szCs w:val="26"/>
        </w:rPr>
      </w:pPr>
      <w:r w:rsidRPr="00094DDF">
        <w:rPr>
          <w:rFonts w:ascii="Times New Roman" w:hAnsi="Times New Roman" w:cs="Times New Roman"/>
          <w:color w:val="000000" w:themeColor="text1"/>
          <w:sz w:val="26"/>
          <w:szCs w:val="26"/>
        </w:rPr>
        <w:t>By adopting an automated FYPMS, universities can improve supervision quality, reduce administrative burden, and enhance the overall effectiveness of final year project management.</w:t>
      </w:r>
    </w:p>
    <w:p w14:paraId="4F72A737" w14:textId="77777777" w:rsidR="00BD6E12" w:rsidRDefault="00BD6E12" w:rsidP="00082301">
      <w:pPr>
        <w:jc w:val="both"/>
        <w:rPr>
          <w:rFonts w:ascii="Times New Roman" w:hAnsi="Times New Roman" w:cs="Times New Roman"/>
          <w:color w:val="000000" w:themeColor="text1"/>
          <w:sz w:val="26"/>
          <w:szCs w:val="26"/>
        </w:rPr>
      </w:pPr>
    </w:p>
    <w:p w14:paraId="30ACD9B0" w14:textId="77777777" w:rsidR="00BD6E12" w:rsidRDefault="00BD6E12" w:rsidP="00082301">
      <w:pPr>
        <w:jc w:val="both"/>
        <w:rPr>
          <w:rFonts w:ascii="Times New Roman" w:hAnsi="Times New Roman" w:cs="Times New Roman"/>
          <w:color w:val="000000" w:themeColor="text1"/>
          <w:sz w:val="26"/>
          <w:szCs w:val="26"/>
        </w:rPr>
      </w:pPr>
    </w:p>
    <w:p w14:paraId="06053762" w14:textId="77777777" w:rsidR="00BD6E12" w:rsidRDefault="00BD6E12" w:rsidP="00082301">
      <w:pPr>
        <w:jc w:val="both"/>
        <w:rPr>
          <w:rFonts w:ascii="Times New Roman" w:hAnsi="Times New Roman" w:cs="Times New Roman"/>
          <w:color w:val="000000" w:themeColor="text1"/>
          <w:sz w:val="26"/>
          <w:szCs w:val="26"/>
        </w:rPr>
      </w:pPr>
    </w:p>
    <w:p w14:paraId="20820149" w14:textId="77777777" w:rsidR="00BD6E12" w:rsidRDefault="00BD6E12" w:rsidP="00082301">
      <w:pPr>
        <w:jc w:val="both"/>
        <w:rPr>
          <w:rFonts w:ascii="Times New Roman" w:hAnsi="Times New Roman" w:cs="Times New Roman"/>
          <w:color w:val="000000" w:themeColor="text1"/>
          <w:sz w:val="26"/>
          <w:szCs w:val="26"/>
        </w:rPr>
      </w:pPr>
    </w:p>
    <w:p w14:paraId="3823A1C5" w14:textId="77777777" w:rsidR="00BD6E12" w:rsidRDefault="00BD6E12" w:rsidP="00082301">
      <w:pPr>
        <w:jc w:val="both"/>
        <w:rPr>
          <w:rFonts w:ascii="Times New Roman" w:hAnsi="Times New Roman" w:cs="Times New Roman"/>
          <w:color w:val="000000" w:themeColor="text1"/>
          <w:sz w:val="26"/>
          <w:szCs w:val="26"/>
        </w:rPr>
      </w:pPr>
    </w:p>
    <w:p w14:paraId="444ED501" w14:textId="77777777" w:rsidR="00BD6E12" w:rsidRDefault="00BD6E12" w:rsidP="00082301">
      <w:pPr>
        <w:jc w:val="both"/>
        <w:rPr>
          <w:rFonts w:ascii="Times New Roman" w:hAnsi="Times New Roman" w:cs="Times New Roman"/>
          <w:color w:val="000000" w:themeColor="text1"/>
          <w:sz w:val="26"/>
          <w:szCs w:val="26"/>
        </w:rPr>
      </w:pPr>
    </w:p>
    <w:p w14:paraId="1E8C0733" w14:textId="77777777" w:rsidR="00BD6E12" w:rsidRDefault="00BD6E12" w:rsidP="00082301">
      <w:pPr>
        <w:jc w:val="both"/>
        <w:rPr>
          <w:rFonts w:ascii="Times New Roman" w:hAnsi="Times New Roman" w:cs="Times New Roman"/>
          <w:color w:val="000000" w:themeColor="text1"/>
          <w:sz w:val="26"/>
          <w:szCs w:val="26"/>
        </w:rPr>
      </w:pPr>
    </w:p>
    <w:p w14:paraId="310CE1BF" w14:textId="77777777" w:rsidR="00E336A9" w:rsidRDefault="00E336A9" w:rsidP="00082301">
      <w:pPr>
        <w:jc w:val="both"/>
        <w:rPr>
          <w:rFonts w:ascii="Times New Roman" w:hAnsi="Times New Roman" w:cs="Times New Roman"/>
          <w:color w:val="000000" w:themeColor="text1"/>
          <w:sz w:val="26"/>
          <w:szCs w:val="26"/>
        </w:rPr>
      </w:pPr>
    </w:p>
    <w:p w14:paraId="05B21C9C" w14:textId="77777777" w:rsidR="00E336A9" w:rsidRDefault="00E336A9" w:rsidP="00082301">
      <w:pPr>
        <w:jc w:val="both"/>
        <w:rPr>
          <w:rFonts w:ascii="Times New Roman" w:hAnsi="Times New Roman" w:cs="Times New Roman"/>
          <w:color w:val="000000" w:themeColor="text1"/>
          <w:sz w:val="26"/>
          <w:szCs w:val="26"/>
        </w:rPr>
      </w:pPr>
    </w:p>
    <w:p w14:paraId="5CA2D975" w14:textId="77777777" w:rsidR="00FD273B" w:rsidRDefault="00FD273B" w:rsidP="00082301">
      <w:pPr>
        <w:jc w:val="both"/>
        <w:rPr>
          <w:rFonts w:ascii="Times New Roman" w:hAnsi="Times New Roman" w:cs="Times New Roman"/>
          <w:color w:val="000000" w:themeColor="text1"/>
          <w:sz w:val="26"/>
          <w:szCs w:val="26"/>
        </w:rPr>
      </w:pPr>
    </w:p>
    <w:p w14:paraId="10D63E69" w14:textId="77777777" w:rsidR="00BD6E12" w:rsidRDefault="00BD6E12" w:rsidP="00082301">
      <w:pPr>
        <w:jc w:val="both"/>
        <w:rPr>
          <w:rFonts w:ascii="Times New Roman" w:hAnsi="Times New Roman" w:cs="Times New Roman"/>
          <w:color w:val="000000" w:themeColor="text1"/>
          <w:sz w:val="26"/>
          <w:szCs w:val="26"/>
        </w:rPr>
      </w:pPr>
    </w:p>
    <w:p w14:paraId="5664FE9A" w14:textId="13899EB2" w:rsidR="00BD6E12" w:rsidRPr="00D92EBC" w:rsidRDefault="00D92EBC" w:rsidP="00D92EBC">
      <w:pPr>
        <w:pStyle w:val="Heading1"/>
        <w:rPr>
          <w:rFonts w:ascii="Times New Roman" w:hAnsi="Times New Roman" w:cs="Times New Roman"/>
          <w:b/>
          <w:bCs/>
          <w:color w:val="auto"/>
        </w:rPr>
      </w:pPr>
      <w:r w:rsidRPr="00D92EBC">
        <w:rPr>
          <w:rFonts w:ascii="Times New Roman" w:hAnsi="Times New Roman" w:cs="Times New Roman"/>
          <w:b/>
          <w:bCs/>
          <w:color w:val="auto"/>
        </w:rPr>
        <w:lastRenderedPageBreak/>
        <w:t>Chapter Three: Methodology</w:t>
      </w:r>
    </w:p>
    <w:p w14:paraId="665AD64F" w14:textId="77777777" w:rsidR="000406A2" w:rsidRPr="00DE62B4" w:rsidRDefault="000406A2" w:rsidP="000406A2">
      <w:pPr>
        <w:rPr>
          <w:rFonts w:ascii="Times New Roman" w:hAnsi="Times New Roman" w:cs="Times New Roman"/>
          <w:b/>
          <w:bCs/>
          <w:color w:val="000000" w:themeColor="text1"/>
        </w:rPr>
      </w:pPr>
    </w:p>
    <w:p w14:paraId="267B8D69" w14:textId="6DB578F2" w:rsidR="00346FE4" w:rsidRPr="00DE62B4" w:rsidRDefault="00346FE4" w:rsidP="0030190C">
      <w:pPr>
        <w:pStyle w:val="Heading2"/>
        <w:rPr>
          <w:rFonts w:ascii="Times New Roman" w:hAnsi="Times New Roman" w:cs="Times New Roman"/>
          <w:b/>
          <w:bCs/>
          <w:color w:val="000000" w:themeColor="text1"/>
        </w:rPr>
      </w:pPr>
      <w:r w:rsidRPr="00DE62B4">
        <w:rPr>
          <w:rFonts w:ascii="Times New Roman" w:hAnsi="Times New Roman" w:cs="Times New Roman"/>
          <w:b/>
          <w:bCs/>
          <w:color w:val="000000" w:themeColor="text1"/>
        </w:rPr>
        <w:t>I</w:t>
      </w:r>
      <w:r w:rsidR="005615E5" w:rsidRPr="00DE62B4">
        <w:rPr>
          <w:rFonts w:ascii="Times New Roman" w:hAnsi="Times New Roman" w:cs="Times New Roman"/>
          <w:b/>
          <w:bCs/>
          <w:color w:val="000000" w:themeColor="text1"/>
        </w:rPr>
        <w:t>ntroduction</w:t>
      </w:r>
    </w:p>
    <w:p w14:paraId="1F81E816" w14:textId="65996FE4" w:rsidR="000937E8" w:rsidRPr="00BE05BF" w:rsidRDefault="000937E8" w:rsidP="003765C0">
      <w:pPr>
        <w:jc w:val="both"/>
        <w:rPr>
          <w:rFonts w:ascii="Times New Roman" w:hAnsi="Times New Roman" w:cs="Times New Roman"/>
          <w:color w:val="000000" w:themeColor="text1"/>
          <w:sz w:val="26"/>
          <w:szCs w:val="26"/>
        </w:rPr>
      </w:pPr>
      <w:r w:rsidRPr="00BE05BF">
        <w:rPr>
          <w:rFonts w:ascii="Times New Roman" w:hAnsi="Times New Roman" w:cs="Times New Roman"/>
          <w:color w:val="000000" w:themeColor="text1"/>
          <w:sz w:val="26"/>
          <w:szCs w:val="26"/>
        </w:rPr>
        <w:t>This chapter describes the methods that shall be used to ach</w:t>
      </w:r>
      <w:r w:rsidR="00392B41" w:rsidRPr="00BE05BF">
        <w:rPr>
          <w:rFonts w:ascii="Times New Roman" w:hAnsi="Times New Roman" w:cs="Times New Roman"/>
          <w:color w:val="000000" w:themeColor="text1"/>
          <w:sz w:val="26"/>
          <w:szCs w:val="26"/>
        </w:rPr>
        <w:t xml:space="preserve">ieve the objectives of the study. </w:t>
      </w:r>
      <w:r w:rsidR="00DB197E">
        <w:rPr>
          <w:rFonts w:ascii="Times New Roman" w:hAnsi="Times New Roman" w:cs="Times New Roman"/>
          <w:color w:val="000000" w:themeColor="text1"/>
          <w:sz w:val="26"/>
          <w:szCs w:val="26"/>
        </w:rPr>
        <w:t xml:space="preserve">It </w:t>
      </w:r>
      <w:r w:rsidR="00392B41" w:rsidRPr="00BE05BF">
        <w:rPr>
          <w:rFonts w:ascii="Times New Roman" w:hAnsi="Times New Roman" w:cs="Times New Roman"/>
          <w:color w:val="000000" w:themeColor="text1"/>
          <w:sz w:val="26"/>
          <w:szCs w:val="26"/>
        </w:rPr>
        <w:t>describes how data</w:t>
      </w:r>
      <w:r w:rsidR="00FD15BC" w:rsidRPr="00BE05BF">
        <w:rPr>
          <w:rFonts w:ascii="Times New Roman" w:hAnsi="Times New Roman" w:cs="Times New Roman"/>
          <w:color w:val="000000" w:themeColor="text1"/>
          <w:sz w:val="26"/>
          <w:szCs w:val="26"/>
        </w:rPr>
        <w:t xml:space="preserve"> shall be collected using literature review, interviews, observation, focus group</w:t>
      </w:r>
      <w:r w:rsidR="009D67CC" w:rsidRPr="00BE05BF">
        <w:rPr>
          <w:rFonts w:ascii="Times New Roman" w:hAnsi="Times New Roman" w:cs="Times New Roman"/>
          <w:color w:val="000000" w:themeColor="text1"/>
          <w:sz w:val="26"/>
          <w:szCs w:val="26"/>
        </w:rPr>
        <w:t>s and how collected data will be anal</w:t>
      </w:r>
      <w:r w:rsidR="00E112C9" w:rsidRPr="00BE05BF">
        <w:rPr>
          <w:rFonts w:ascii="Times New Roman" w:hAnsi="Times New Roman" w:cs="Times New Roman"/>
          <w:color w:val="000000" w:themeColor="text1"/>
          <w:sz w:val="26"/>
          <w:szCs w:val="26"/>
        </w:rPr>
        <w:t>ysed to aid the system development.</w:t>
      </w:r>
    </w:p>
    <w:p w14:paraId="2F4D8958" w14:textId="07606013" w:rsidR="00E112C9" w:rsidRPr="00BE05BF" w:rsidRDefault="00E112C9" w:rsidP="003765C0">
      <w:pPr>
        <w:jc w:val="both"/>
        <w:rPr>
          <w:rFonts w:ascii="Times New Roman" w:hAnsi="Times New Roman" w:cs="Times New Roman"/>
          <w:color w:val="000000" w:themeColor="text1"/>
          <w:sz w:val="26"/>
          <w:szCs w:val="26"/>
        </w:rPr>
      </w:pPr>
      <w:r w:rsidRPr="00BE05BF">
        <w:rPr>
          <w:rFonts w:ascii="Times New Roman" w:hAnsi="Times New Roman" w:cs="Times New Roman"/>
          <w:color w:val="000000" w:themeColor="text1"/>
          <w:sz w:val="26"/>
          <w:szCs w:val="26"/>
        </w:rPr>
        <w:t>The method</w:t>
      </w:r>
      <w:r w:rsidR="00A61054" w:rsidRPr="00BE05BF">
        <w:rPr>
          <w:rFonts w:ascii="Times New Roman" w:hAnsi="Times New Roman" w:cs="Times New Roman"/>
          <w:color w:val="000000" w:themeColor="text1"/>
          <w:sz w:val="26"/>
          <w:szCs w:val="26"/>
        </w:rPr>
        <w:t xml:space="preserve"> chosen for data collected of this project is qualitative, which is often</w:t>
      </w:r>
      <w:r w:rsidR="00676B3D" w:rsidRPr="00BE05BF">
        <w:rPr>
          <w:rFonts w:ascii="Times New Roman" w:hAnsi="Times New Roman" w:cs="Times New Roman"/>
          <w:color w:val="000000" w:themeColor="text1"/>
          <w:sz w:val="26"/>
          <w:szCs w:val="26"/>
        </w:rPr>
        <w:t xml:space="preserve"> the best and most efficient approach of collecting complete information</w:t>
      </w:r>
      <w:r w:rsidR="00FB0E28" w:rsidRPr="00BE05BF">
        <w:rPr>
          <w:rFonts w:ascii="Times New Roman" w:hAnsi="Times New Roman" w:cs="Times New Roman"/>
          <w:color w:val="000000" w:themeColor="text1"/>
          <w:sz w:val="26"/>
          <w:szCs w:val="26"/>
        </w:rPr>
        <w:t xml:space="preserve"> from the small population and host mouth of the a</w:t>
      </w:r>
      <w:r w:rsidR="0040616C" w:rsidRPr="00BE05BF">
        <w:rPr>
          <w:rFonts w:ascii="Times New Roman" w:hAnsi="Times New Roman" w:cs="Times New Roman"/>
          <w:color w:val="000000" w:themeColor="text1"/>
          <w:sz w:val="26"/>
          <w:szCs w:val="26"/>
        </w:rPr>
        <w:t xml:space="preserve">dministrator. Qualitative methods are </w:t>
      </w:r>
      <w:r w:rsidR="00323F54" w:rsidRPr="00BE05BF">
        <w:rPr>
          <w:rFonts w:ascii="Times New Roman" w:hAnsi="Times New Roman" w:cs="Times New Roman"/>
          <w:color w:val="000000" w:themeColor="text1"/>
          <w:sz w:val="26"/>
          <w:szCs w:val="26"/>
        </w:rPr>
        <w:t>for conducting</w:t>
      </w:r>
      <w:r w:rsidR="008C2028" w:rsidRPr="00BE05BF">
        <w:rPr>
          <w:rFonts w:ascii="Times New Roman" w:hAnsi="Times New Roman" w:cs="Times New Roman"/>
          <w:color w:val="000000" w:themeColor="text1"/>
          <w:sz w:val="26"/>
          <w:szCs w:val="26"/>
        </w:rPr>
        <w:t xml:space="preserve"> researches that r</w:t>
      </w:r>
      <w:r w:rsidR="00C978A0" w:rsidRPr="00BE05BF">
        <w:rPr>
          <w:rFonts w:ascii="Times New Roman" w:hAnsi="Times New Roman" w:cs="Times New Roman"/>
          <w:color w:val="000000" w:themeColor="text1"/>
          <w:sz w:val="26"/>
          <w:szCs w:val="26"/>
        </w:rPr>
        <w:t>ely on open ended exploration of people’s action, words</w:t>
      </w:r>
      <w:r w:rsidR="008E0DED" w:rsidRPr="00BE05BF">
        <w:rPr>
          <w:rFonts w:ascii="Times New Roman" w:hAnsi="Times New Roman" w:cs="Times New Roman"/>
          <w:color w:val="000000" w:themeColor="text1"/>
          <w:sz w:val="26"/>
          <w:szCs w:val="26"/>
        </w:rPr>
        <w:t>, thoughts and intentions. Qualitative methods</w:t>
      </w:r>
      <w:r w:rsidR="00F17D2B" w:rsidRPr="00BE05BF">
        <w:rPr>
          <w:rFonts w:ascii="Times New Roman" w:hAnsi="Times New Roman" w:cs="Times New Roman"/>
          <w:color w:val="000000" w:themeColor="text1"/>
          <w:sz w:val="26"/>
          <w:szCs w:val="26"/>
        </w:rPr>
        <w:t xml:space="preserve"> include observation, focus groups and interviews.</w:t>
      </w:r>
    </w:p>
    <w:p w14:paraId="3507F01E" w14:textId="77777777" w:rsidR="000406A2" w:rsidRPr="00BE05BF" w:rsidRDefault="000406A2" w:rsidP="003765C0">
      <w:pPr>
        <w:jc w:val="both"/>
        <w:rPr>
          <w:rFonts w:ascii="Times New Roman" w:hAnsi="Times New Roman" w:cs="Times New Roman"/>
          <w:color w:val="000000" w:themeColor="text1"/>
          <w:sz w:val="26"/>
          <w:szCs w:val="26"/>
        </w:rPr>
      </w:pPr>
    </w:p>
    <w:p w14:paraId="0E0ACCAF" w14:textId="229D65FA" w:rsidR="00346FE4" w:rsidRPr="00DE62B4" w:rsidRDefault="00346FE4" w:rsidP="00811921">
      <w:pPr>
        <w:pStyle w:val="Heading2"/>
        <w:rPr>
          <w:rFonts w:ascii="Times New Roman" w:hAnsi="Times New Roman" w:cs="Times New Roman"/>
          <w:b/>
          <w:bCs/>
          <w:color w:val="000000" w:themeColor="text1"/>
        </w:rPr>
      </w:pPr>
      <w:r w:rsidRPr="00DE62B4">
        <w:rPr>
          <w:rFonts w:ascii="Times New Roman" w:hAnsi="Times New Roman" w:cs="Times New Roman"/>
          <w:b/>
          <w:bCs/>
          <w:color w:val="000000" w:themeColor="text1"/>
        </w:rPr>
        <w:t>A</w:t>
      </w:r>
      <w:r w:rsidR="005615E5" w:rsidRPr="00DE62B4">
        <w:rPr>
          <w:rFonts w:ascii="Times New Roman" w:hAnsi="Times New Roman" w:cs="Times New Roman"/>
          <w:b/>
          <w:bCs/>
          <w:color w:val="000000" w:themeColor="text1"/>
        </w:rPr>
        <w:t>rea of Study</w:t>
      </w:r>
    </w:p>
    <w:p w14:paraId="10EE8B75" w14:textId="7912A85C" w:rsidR="00F90795" w:rsidRPr="00BE05BF" w:rsidRDefault="00F90795" w:rsidP="003765C0">
      <w:pPr>
        <w:jc w:val="both"/>
        <w:rPr>
          <w:rFonts w:ascii="Times New Roman" w:hAnsi="Times New Roman" w:cs="Times New Roman"/>
          <w:color w:val="000000" w:themeColor="text1"/>
          <w:sz w:val="26"/>
          <w:szCs w:val="26"/>
        </w:rPr>
      </w:pPr>
      <w:r w:rsidRPr="00BE05BF">
        <w:rPr>
          <w:rFonts w:ascii="Times New Roman" w:hAnsi="Times New Roman" w:cs="Times New Roman"/>
          <w:color w:val="000000" w:themeColor="text1"/>
          <w:sz w:val="26"/>
          <w:szCs w:val="26"/>
        </w:rPr>
        <w:t xml:space="preserve">The study will be conducted at Busitema University, </w:t>
      </w:r>
      <w:r w:rsidR="002D5B6D" w:rsidRPr="00BE05BF">
        <w:rPr>
          <w:rFonts w:ascii="Times New Roman" w:hAnsi="Times New Roman" w:cs="Times New Roman"/>
          <w:color w:val="000000" w:themeColor="text1"/>
          <w:sz w:val="26"/>
          <w:szCs w:val="26"/>
        </w:rPr>
        <w:t>situated along the Tororo-Busolwe  road in Nagongera Town Council, 17</w:t>
      </w:r>
      <w:r w:rsidR="00DB197E">
        <w:rPr>
          <w:rFonts w:ascii="Times New Roman" w:hAnsi="Times New Roman" w:cs="Times New Roman"/>
          <w:color w:val="000000" w:themeColor="text1"/>
          <w:sz w:val="26"/>
          <w:szCs w:val="26"/>
        </w:rPr>
        <w:t xml:space="preserve"> </w:t>
      </w:r>
      <w:r w:rsidR="002D5B6D" w:rsidRPr="00BE05BF">
        <w:rPr>
          <w:rFonts w:ascii="Times New Roman" w:hAnsi="Times New Roman" w:cs="Times New Roman"/>
          <w:color w:val="000000" w:themeColor="text1"/>
          <w:sz w:val="26"/>
          <w:szCs w:val="26"/>
        </w:rPr>
        <w:t>kilometres from Tororo Town in</w:t>
      </w:r>
      <w:r w:rsidR="0045385B" w:rsidRPr="00BE05BF">
        <w:rPr>
          <w:rFonts w:ascii="Times New Roman" w:hAnsi="Times New Roman" w:cs="Times New Roman"/>
          <w:color w:val="000000" w:themeColor="text1"/>
          <w:sz w:val="26"/>
          <w:szCs w:val="26"/>
        </w:rPr>
        <w:t xml:space="preserve"> </w:t>
      </w:r>
      <w:r w:rsidR="002D5B6D" w:rsidRPr="00BE05BF">
        <w:rPr>
          <w:rFonts w:ascii="Times New Roman" w:hAnsi="Times New Roman" w:cs="Times New Roman"/>
          <w:color w:val="000000" w:themeColor="text1"/>
          <w:sz w:val="26"/>
          <w:szCs w:val="26"/>
        </w:rPr>
        <w:t>Tororo District</w:t>
      </w:r>
      <w:r w:rsidR="00A4401B" w:rsidRPr="00BE05BF">
        <w:rPr>
          <w:rFonts w:ascii="Times New Roman" w:hAnsi="Times New Roman" w:cs="Times New Roman"/>
          <w:color w:val="000000" w:themeColor="text1"/>
          <w:sz w:val="26"/>
          <w:szCs w:val="26"/>
        </w:rPr>
        <w:t>,</w:t>
      </w:r>
      <w:r w:rsidR="002D5B6D" w:rsidRPr="00BE05BF">
        <w:rPr>
          <w:rFonts w:ascii="Times New Roman" w:hAnsi="Times New Roman" w:cs="Times New Roman"/>
          <w:color w:val="000000" w:themeColor="text1"/>
          <w:sz w:val="26"/>
          <w:szCs w:val="26"/>
        </w:rPr>
        <w:t xml:space="preserve"> Eastern Uganda. The institution has been selected  due to its</w:t>
      </w:r>
      <w:r w:rsidR="005819AA" w:rsidRPr="00BE05BF">
        <w:rPr>
          <w:rFonts w:ascii="Times New Roman" w:hAnsi="Times New Roman" w:cs="Times New Roman"/>
          <w:color w:val="000000" w:themeColor="text1"/>
          <w:sz w:val="26"/>
          <w:szCs w:val="26"/>
        </w:rPr>
        <w:t xml:space="preserve"> strong</w:t>
      </w:r>
      <w:r w:rsidR="002D5B6D" w:rsidRPr="00BE05BF">
        <w:rPr>
          <w:rFonts w:ascii="Times New Roman" w:hAnsi="Times New Roman" w:cs="Times New Roman"/>
          <w:color w:val="000000" w:themeColor="text1"/>
          <w:sz w:val="26"/>
          <w:szCs w:val="26"/>
        </w:rPr>
        <w:t xml:space="preserve"> commitment to academic excellence and innovation, as well as its diverse stud</w:t>
      </w:r>
      <w:r w:rsidR="009C5E2C" w:rsidRPr="00BE05BF">
        <w:rPr>
          <w:rFonts w:ascii="Times New Roman" w:hAnsi="Times New Roman" w:cs="Times New Roman"/>
          <w:color w:val="000000" w:themeColor="text1"/>
          <w:sz w:val="26"/>
          <w:szCs w:val="26"/>
        </w:rPr>
        <w:t xml:space="preserve">ent </w:t>
      </w:r>
      <w:r w:rsidR="0045385B" w:rsidRPr="00BE05BF">
        <w:rPr>
          <w:rFonts w:ascii="Times New Roman" w:hAnsi="Times New Roman" w:cs="Times New Roman"/>
          <w:color w:val="000000" w:themeColor="text1"/>
          <w:sz w:val="26"/>
          <w:szCs w:val="26"/>
        </w:rPr>
        <w:t xml:space="preserve">population drawn from </w:t>
      </w:r>
      <w:r w:rsidR="005819AA" w:rsidRPr="00BE05BF">
        <w:rPr>
          <w:rFonts w:ascii="Times New Roman" w:hAnsi="Times New Roman" w:cs="Times New Roman"/>
          <w:color w:val="000000" w:themeColor="text1"/>
          <w:sz w:val="26"/>
          <w:szCs w:val="26"/>
        </w:rPr>
        <w:t>multiple</w:t>
      </w:r>
      <w:r w:rsidR="0045385B" w:rsidRPr="00BE05BF">
        <w:rPr>
          <w:rFonts w:ascii="Times New Roman" w:hAnsi="Times New Roman" w:cs="Times New Roman"/>
          <w:color w:val="000000" w:themeColor="text1"/>
          <w:sz w:val="26"/>
          <w:szCs w:val="26"/>
        </w:rPr>
        <w:t xml:space="preserve"> regions</w:t>
      </w:r>
    </w:p>
    <w:p w14:paraId="00C06DA1" w14:textId="77777777" w:rsidR="00F578F5" w:rsidRPr="00F578F5" w:rsidRDefault="00F578F5" w:rsidP="003765C0">
      <w:pPr>
        <w:jc w:val="both"/>
        <w:rPr>
          <w:rFonts w:ascii="Times New Roman" w:hAnsi="Times New Roman" w:cs="Times New Roman"/>
          <w:color w:val="000000" w:themeColor="text1"/>
          <w:sz w:val="26"/>
          <w:szCs w:val="26"/>
        </w:rPr>
      </w:pPr>
      <w:r w:rsidRPr="00F578F5">
        <w:rPr>
          <w:rFonts w:ascii="Times New Roman" w:hAnsi="Times New Roman" w:cs="Times New Roman"/>
          <w:color w:val="000000" w:themeColor="text1"/>
          <w:sz w:val="26"/>
          <w:szCs w:val="26"/>
        </w:rPr>
        <w:t>The research will focus on examining the university’s current final year project (FYP) processes, which are predominantly managed through traditional, face-to-face interactions. These processes include tracking project milestones, delivering academic content, assigning supervisors, obtaining approvals, and providing feedback on project progress. Currently, these activities are largely manual, which can lead to inefficiencies, delays, and inconsistencies.</w:t>
      </w:r>
    </w:p>
    <w:p w14:paraId="7489C41C" w14:textId="7D577DC7" w:rsidR="00F578F5" w:rsidRPr="00BE05BF" w:rsidRDefault="00F578F5" w:rsidP="003765C0">
      <w:pPr>
        <w:jc w:val="both"/>
        <w:rPr>
          <w:rFonts w:ascii="Times New Roman" w:hAnsi="Times New Roman" w:cs="Times New Roman"/>
          <w:color w:val="000000" w:themeColor="text1"/>
          <w:sz w:val="26"/>
          <w:szCs w:val="26"/>
          <w:lang w:val="en-US"/>
        </w:rPr>
      </w:pPr>
      <w:r w:rsidRPr="00F578F5">
        <w:rPr>
          <w:rFonts w:ascii="Times New Roman" w:hAnsi="Times New Roman" w:cs="Times New Roman"/>
          <w:color w:val="000000" w:themeColor="text1"/>
          <w:sz w:val="26"/>
          <w:szCs w:val="26"/>
        </w:rPr>
        <w:t>This context presents an ideal opportunity to assess the limitations of the existing system and to explore how a Final Year Project Management System (FYPMS) could improve educational delivery and student engagement. By digitizing key project management tasks, the system aims to streamline processes, enhance communication between students and supervisors, and provide a more efficient, transparent, and user-friendly approach to managing final year projects.</w:t>
      </w:r>
    </w:p>
    <w:p w14:paraId="0EB2FD38" w14:textId="77777777" w:rsidR="000406A2" w:rsidRPr="00BE05BF" w:rsidRDefault="000406A2" w:rsidP="003765C0">
      <w:pPr>
        <w:jc w:val="both"/>
        <w:rPr>
          <w:rFonts w:ascii="Times New Roman" w:hAnsi="Times New Roman" w:cs="Times New Roman"/>
          <w:color w:val="000000" w:themeColor="text1"/>
          <w:sz w:val="26"/>
          <w:szCs w:val="26"/>
          <w:lang w:val="en-US"/>
        </w:rPr>
      </w:pPr>
    </w:p>
    <w:p w14:paraId="40405C5A" w14:textId="3935B49E" w:rsidR="00346FE4" w:rsidRPr="001E3114" w:rsidRDefault="00B3442F" w:rsidP="00811921">
      <w:pPr>
        <w:pStyle w:val="Heading2"/>
        <w:rPr>
          <w:rFonts w:ascii="Times New Roman" w:hAnsi="Times New Roman" w:cs="Times New Roman"/>
          <w:b/>
          <w:bCs/>
          <w:color w:val="000000" w:themeColor="text1"/>
        </w:rPr>
      </w:pPr>
      <w:r w:rsidRPr="001E3114">
        <w:rPr>
          <w:rFonts w:ascii="Times New Roman" w:hAnsi="Times New Roman" w:cs="Times New Roman"/>
          <w:b/>
          <w:bCs/>
          <w:color w:val="000000" w:themeColor="text1"/>
        </w:rPr>
        <w:t>P</w:t>
      </w:r>
      <w:r w:rsidR="005615E5" w:rsidRPr="001E3114">
        <w:rPr>
          <w:rFonts w:ascii="Times New Roman" w:hAnsi="Times New Roman" w:cs="Times New Roman"/>
          <w:b/>
          <w:bCs/>
          <w:color w:val="000000" w:themeColor="text1"/>
        </w:rPr>
        <w:t>opulation and Sampling</w:t>
      </w:r>
    </w:p>
    <w:p w14:paraId="6EA18A92" w14:textId="77777777" w:rsidR="00C8363E" w:rsidRPr="00C8363E" w:rsidRDefault="00C8363E" w:rsidP="003765C0">
      <w:pPr>
        <w:jc w:val="both"/>
        <w:rPr>
          <w:rFonts w:ascii="Times New Roman" w:hAnsi="Times New Roman" w:cs="Times New Roman"/>
          <w:color w:val="000000" w:themeColor="text1"/>
          <w:sz w:val="26"/>
          <w:szCs w:val="26"/>
        </w:rPr>
      </w:pPr>
      <w:r w:rsidRPr="00C8363E">
        <w:rPr>
          <w:rFonts w:ascii="Times New Roman" w:hAnsi="Times New Roman" w:cs="Times New Roman"/>
          <w:color w:val="000000" w:themeColor="text1"/>
          <w:sz w:val="26"/>
          <w:szCs w:val="26"/>
        </w:rPr>
        <w:t xml:space="preserve">The population of a study refers to the complete set of individuals, items, or elements from which data can be collected, while sampling is the process of selecting a subset of elements from this population to participate in the study. The number and characteristics of participants are determined by the purpose and scope of the research. </w:t>
      </w:r>
      <w:r w:rsidRPr="00C8363E">
        <w:rPr>
          <w:rFonts w:ascii="Times New Roman" w:hAnsi="Times New Roman" w:cs="Times New Roman"/>
          <w:color w:val="000000" w:themeColor="text1"/>
          <w:sz w:val="26"/>
          <w:szCs w:val="26"/>
        </w:rPr>
        <w:lastRenderedPageBreak/>
        <w:t>Participants can be categorized by factors such as employment title, age, gender, or other relevant criteria to ensure the study captures diverse perspectives.</w:t>
      </w:r>
    </w:p>
    <w:p w14:paraId="645F42CA" w14:textId="359231CD" w:rsidR="00C86F91" w:rsidRDefault="00C8363E" w:rsidP="003765C0">
      <w:pPr>
        <w:jc w:val="both"/>
        <w:rPr>
          <w:rFonts w:ascii="Times New Roman" w:hAnsi="Times New Roman" w:cs="Times New Roman"/>
          <w:color w:val="000000" w:themeColor="text1"/>
          <w:sz w:val="26"/>
          <w:szCs w:val="26"/>
        </w:rPr>
      </w:pPr>
      <w:r w:rsidRPr="00C8363E">
        <w:rPr>
          <w:rFonts w:ascii="Times New Roman" w:hAnsi="Times New Roman" w:cs="Times New Roman"/>
          <w:color w:val="000000" w:themeColor="text1"/>
          <w:sz w:val="26"/>
          <w:szCs w:val="26"/>
        </w:rPr>
        <w:t>For this study, the population consists of students, lecturers, and faculty administrators at Busitema University who are directly involved in the final year project processes. The research will involve a total of eleven (11) male and nine (9) female participants, including three lecturers and one faculty administrator. These participants are considered key stakeholders within the current learning environment and can provide valuable insights into the limitations of the existing system and requirements for the proposed Final Year Project Management System (FYPMS).</w:t>
      </w:r>
    </w:p>
    <w:p w14:paraId="091C63F2" w14:textId="7AFD5736" w:rsidR="00C86F91" w:rsidRPr="00C86F91" w:rsidRDefault="00C86F91" w:rsidP="00C86F91">
      <w:pPr>
        <w:pStyle w:val="Heading3"/>
        <w:rPr>
          <w:rFonts w:ascii="Times New Roman" w:hAnsi="Times New Roman" w:cs="Times New Roman"/>
          <w:b/>
          <w:bCs/>
          <w:color w:val="auto"/>
          <w:sz w:val="26"/>
          <w:szCs w:val="26"/>
        </w:rPr>
      </w:pPr>
      <w:r w:rsidRPr="00C86F91">
        <w:rPr>
          <w:rFonts w:ascii="Times New Roman" w:hAnsi="Times New Roman" w:cs="Times New Roman"/>
          <w:b/>
          <w:bCs/>
          <w:color w:val="auto"/>
          <w:sz w:val="26"/>
          <w:szCs w:val="26"/>
        </w:rPr>
        <w:t xml:space="preserve">Table: </w:t>
      </w:r>
      <w:r>
        <w:rPr>
          <w:rFonts w:ascii="Times New Roman" w:hAnsi="Times New Roman" w:cs="Times New Roman"/>
          <w:b/>
          <w:bCs/>
          <w:color w:val="auto"/>
          <w:sz w:val="26"/>
          <w:szCs w:val="26"/>
        </w:rPr>
        <w:t>S</w:t>
      </w:r>
      <w:r w:rsidRPr="00C86F91">
        <w:rPr>
          <w:rFonts w:ascii="Times New Roman" w:hAnsi="Times New Roman" w:cs="Times New Roman"/>
          <w:b/>
          <w:bCs/>
          <w:color w:val="auto"/>
          <w:sz w:val="26"/>
          <w:szCs w:val="26"/>
        </w:rPr>
        <w:t xml:space="preserve">ample </w:t>
      </w:r>
      <w:r>
        <w:rPr>
          <w:rFonts w:ascii="Times New Roman" w:hAnsi="Times New Roman" w:cs="Times New Roman"/>
          <w:b/>
          <w:bCs/>
          <w:color w:val="auto"/>
          <w:sz w:val="26"/>
          <w:szCs w:val="26"/>
        </w:rPr>
        <w:t>S</w:t>
      </w:r>
      <w:r w:rsidRPr="00C86F91">
        <w:rPr>
          <w:rFonts w:ascii="Times New Roman" w:hAnsi="Times New Roman" w:cs="Times New Roman"/>
          <w:b/>
          <w:bCs/>
          <w:color w:val="auto"/>
          <w:sz w:val="26"/>
          <w:szCs w:val="26"/>
        </w:rPr>
        <w:t xml:space="preserve">ize of </w:t>
      </w:r>
      <w:r>
        <w:rPr>
          <w:rFonts w:ascii="Times New Roman" w:hAnsi="Times New Roman" w:cs="Times New Roman"/>
          <w:b/>
          <w:bCs/>
          <w:color w:val="auto"/>
          <w:sz w:val="26"/>
          <w:szCs w:val="26"/>
        </w:rPr>
        <w:t>P</w:t>
      </w:r>
      <w:r w:rsidRPr="00C86F91">
        <w:rPr>
          <w:rFonts w:ascii="Times New Roman" w:hAnsi="Times New Roman" w:cs="Times New Roman"/>
          <w:b/>
          <w:bCs/>
          <w:color w:val="auto"/>
          <w:sz w:val="26"/>
          <w:szCs w:val="26"/>
        </w:rPr>
        <w:t>articipants</w:t>
      </w:r>
    </w:p>
    <w:tbl>
      <w:tblPr>
        <w:tblStyle w:val="PlainTable5"/>
        <w:tblW w:w="0" w:type="auto"/>
        <w:tblLook w:val="04A0" w:firstRow="1" w:lastRow="0" w:firstColumn="1" w:lastColumn="0" w:noHBand="0" w:noVBand="1"/>
      </w:tblPr>
      <w:tblGrid>
        <w:gridCol w:w="2718"/>
        <w:gridCol w:w="3443"/>
        <w:gridCol w:w="3081"/>
      </w:tblGrid>
      <w:tr w:rsidR="00C86F91" w14:paraId="0026C92F" w14:textId="77777777" w:rsidTr="00C86F9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18" w:type="dxa"/>
          </w:tcPr>
          <w:p w14:paraId="49D7CFAE" w14:textId="7B99387C" w:rsidR="00C86F91" w:rsidRDefault="00C86F91" w:rsidP="003765C0">
            <w:pPr>
              <w:jc w:val="both"/>
              <w:rPr>
                <w:rFonts w:ascii="Times New Roman" w:hAnsi="Times New Roman" w:cs="Times New Roman"/>
                <w:color w:val="000000" w:themeColor="text1"/>
                <w:szCs w:val="26"/>
              </w:rPr>
            </w:pPr>
            <w:r>
              <w:rPr>
                <w:rFonts w:ascii="Times New Roman" w:hAnsi="Times New Roman" w:cs="Times New Roman"/>
                <w:color w:val="000000" w:themeColor="text1"/>
                <w:szCs w:val="26"/>
              </w:rPr>
              <w:t>Participants</w:t>
            </w:r>
          </w:p>
        </w:tc>
        <w:tc>
          <w:tcPr>
            <w:tcW w:w="3443" w:type="dxa"/>
          </w:tcPr>
          <w:p w14:paraId="77473554" w14:textId="162A6F3F" w:rsidR="00C86F91" w:rsidRDefault="00C86F91" w:rsidP="003765C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6"/>
              </w:rPr>
            </w:pPr>
            <w:r>
              <w:rPr>
                <w:rFonts w:ascii="Times New Roman" w:hAnsi="Times New Roman" w:cs="Times New Roman"/>
                <w:color w:val="000000" w:themeColor="text1"/>
                <w:szCs w:val="26"/>
              </w:rPr>
              <w:t>Male</w:t>
            </w:r>
          </w:p>
        </w:tc>
        <w:tc>
          <w:tcPr>
            <w:tcW w:w="3081" w:type="dxa"/>
          </w:tcPr>
          <w:p w14:paraId="01D5BFAC" w14:textId="5AD53E52" w:rsidR="00C86F91" w:rsidRDefault="00C86F91" w:rsidP="003765C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6"/>
              </w:rPr>
            </w:pPr>
            <w:r>
              <w:rPr>
                <w:rFonts w:ascii="Times New Roman" w:hAnsi="Times New Roman" w:cs="Times New Roman"/>
                <w:color w:val="000000" w:themeColor="text1"/>
                <w:szCs w:val="26"/>
              </w:rPr>
              <w:t>Female</w:t>
            </w:r>
          </w:p>
        </w:tc>
      </w:tr>
      <w:tr w:rsidR="00C86F91" w14:paraId="6D1BEEB3" w14:textId="77777777" w:rsidTr="00C86F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8" w:type="dxa"/>
          </w:tcPr>
          <w:p w14:paraId="2E22B823" w14:textId="4003CFED" w:rsidR="00C86F91" w:rsidRDefault="00C86F91" w:rsidP="003765C0">
            <w:pPr>
              <w:jc w:val="both"/>
              <w:rPr>
                <w:rFonts w:ascii="Times New Roman" w:hAnsi="Times New Roman" w:cs="Times New Roman"/>
                <w:color w:val="000000" w:themeColor="text1"/>
                <w:szCs w:val="26"/>
              </w:rPr>
            </w:pPr>
            <w:r>
              <w:rPr>
                <w:rFonts w:ascii="Times New Roman" w:hAnsi="Times New Roman" w:cs="Times New Roman"/>
                <w:color w:val="000000" w:themeColor="text1"/>
                <w:szCs w:val="26"/>
              </w:rPr>
              <w:t>Administrator</w:t>
            </w:r>
          </w:p>
          <w:p w14:paraId="6B00BD2E" w14:textId="6B78B339" w:rsidR="00C86F91" w:rsidRDefault="00C86F91" w:rsidP="003765C0">
            <w:pPr>
              <w:jc w:val="both"/>
              <w:rPr>
                <w:rFonts w:ascii="Times New Roman" w:hAnsi="Times New Roman" w:cs="Times New Roman"/>
                <w:color w:val="000000" w:themeColor="text1"/>
                <w:szCs w:val="26"/>
              </w:rPr>
            </w:pPr>
          </w:p>
        </w:tc>
        <w:tc>
          <w:tcPr>
            <w:tcW w:w="3443" w:type="dxa"/>
          </w:tcPr>
          <w:p w14:paraId="16668BE3" w14:textId="3934D04E" w:rsidR="00C86F91" w:rsidRDefault="00C86F91" w:rsidP="003765C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w:t>
            </w:r>
          </w:p>
        </w:tc>
        <w:tc>
          <w:tcPr>
            <w:tcW w:w="3081" w:type="dxa"/>
          </w:tcPr>
          <w:p w14:paraId="7711489F" w14:textId="4BA3DC73" w:rsidR="00C86F91" w:rsidRDefault="00613718" w:rsidP="003765C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w:t>
            </w:r>
          </w:p>
        </w:tc>
      </w:tr>
      <w:tr w:rsidR="00C86F91" w14:paraId="78978655" w14:textId="77777777" w:rsidTr="00C86F91">
        <w:tc>
          <w:tcPr>
            <w:cnfStyle w:val="001000000000" w:firstRow="0" w:lastRow="0" w:firstColumn="1" w:lastColumn="0" w:oddVBand="0" w:evenVBand="0" w:oddHBand="0" w:evenHBand="0" w:firstRowFirstColumn="0" w:firstRowLastColumn="0" w:lastRowFirstColumn="0" w:lastRowLastColumn="0"/>
            <w:tcW w:w="2718" w:type="dxa"/>
          </w:tcPr>
          <w:p w14:paraId="4F9694AA" w14:textId="3FC728C9" w:rsidR="00C86F91" w:rsidRDefault="00C86F91" w:rsidP="003765C0">
            <w:pPr>
              <w:jc w:val="both"/>
              <w:rPr>
                <w:rFonts w:ascii="Times New Roman" w:hAnsi="Times New Roman" w:cs="Times New Roman"/>
                <w:color w:val="000000" w:themeColor="text1"/>
                <w:szCs w:val="26"/>
              </w:rPr>
            </w:pPr>
            <w:r>
              <w:rPr>
                <w:rFonts w:ascii="Times New Roman" w:hAnsi="Times New Roman" w:cs="Times New Roman"/>
                <w:color w:val="000000" w:themeColor="text1"/>
                <w:szCs w:val="26"/>
              </w:rPr>
              <w:t>Lecturers</w:t>
            </w:r>
          </w:p>
          <w:p w14:paraId="63A13B71" w14:textId="01839290" w:rsidR="00C86F91" w:rsidRDefault="00C86F91" w:rsidP="003765C0">
            <w:pPr>
              <w:jc w:val="both"/>
              <w:rPr>
                <w:rFonts w:ascii="Times New Roman" w:hAnsi="Times New Roman" w:cs="Times New Roman"/>
                <w:color w:val="000000" w:themeColor="text1"/>
                <w:szCs w:val="26"/>
              </w:rPr>
            </w:pPr>
          </w:p>
        </w:tc>
        <w:tc>
          <w:tcPr>
            <w:tcW w:w="3443" w:type="dxa"/>
          </w:tcPr>
          <w:p w14:paraId="3B7245FA" w14:textId="3A280D83" w:rsidR="00C86F91" w:rsidRDefault="00C86F91" w:rsidP="003765C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w:t>
            </w:r>
          </w:p>
        </w:tc>
        <w:tc>
          <w:tcPr>
            <w:tcW w:w="3081" w:type="dxa"/>
          </w:tcPr>
          <w:p w14:paraId="29F35F30" w14:textId="36BB6BAF" w:rsidR="00C86F91" w:rsidRDefault="00C86F91" w:rsidP="003765C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w:t>
            </w:r>
          </w:p>
        </w:tc>
      </w:tr>
      <w:tr w:rsidR="00C86F91" w14:paraId="6414DA8C" w14:textId="77777777" w:rsidTr="00C86F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8" w:type="dxa"/>
          </w:tcPr>
          <w:p w14:paraId="0DEB7E2A" w14:textId="11AEAF71" w:rsidR="00C86F91" w:rsidRDefault="00C86F91" w:rsidP="003765C0">
            <w:pPr>
              <w:jc w:val="both"/>
              <w:rPr>
                <w:rFonts w:ascii="Times New Roman" w:hAnsi="Times New Roman" w:cs="Times New Roman"/>
                <w:color w:val="000000" w:themeColor="text1"/>
                <w:szCs w:val="26"/>
              </w:rPr>
            </w:pPr>
            <w:r>
              <w:rPr>
                <w:rFonts w:ascii="Times New Roman" w:hAnsi="Times New Roman" w:cs="Times New Roman"/>
                <w:color w:val="000000" w:themeColor="text1"/>
                <w:szCs w:val="26"/>
              </w:rPr>
              <w:t>Students</w:t>
            </w:r>
          </w:p>
          <w:p w14:paraId="6809592C" w14:textId="7AA29779" w:rsidR="00C86F91" w:rsidRDefault="00C86F91" w:rsidP="003765C0">
            <w:pPr>
              <w:jc w:val="both"/>
              <w:rPr>
                <w:rFonts w:ascii="Times New Roman" w:hAnsi="Times New Roman" w:cs="Times New Roman"/>
                <w:color w:val="000000" w:themeColor="text1"/>
                <w:szCs w:val="26"/>
              </w:rPr>
            </w:pPr>
          </w:p>
        </w:tc>
        <w:tc>
          <w:tcPr>
            <w:tcW w:w="3443" w:type="dxa"/>
          </w:tcPr>
          <w:p w14:paraId="49AED536" w14:textId="2D9B37E1" w:rsidR="00C86F91" w:rsidRDefault="00C86F91" w:rsidP="003765C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9</w:t>
            </w:r>
          </w:p>
        </w:tc>
        <w:tc>
          <w:tcPr>
            <w:tcW w:w="3081" w:type="dxa"/>
          </w:tcPr>
          <w:p w14:paraId="5336457E" w14:textId="4F1EF436" w:rsidR="00C86F91" w:rsidRDefault="00C86F91" w:rsidP="003765C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7</w:t>
            </w:r>
          </w:p>
        </w:tc>
      </w:tr>
      <w:tr w:rsidR="00C86F91" w14:paraId="1E9F0082" w14:textId="77777777" w:rsidTr="00C86F91">
        <w:tc>
          <w:tcPr>
            <w:cnfStyle w:val="001000000000" w:firstRow="0" w:lastRow="0" w:firstColumn="1" w:lastColumn="0" w:oddVBand="0" w:evenVBand="0" w:oddHBand="0" w:evenHBand="0" w:firstRowFirstColumn="0" w:firstRowLastColumn="0" w:lastRowFirstColumn="0" w:lastRowLastColumn="0"/>
            <w:tcW w:w="2718" w:type="dxa"/>
          </w:tcPr>
          <w:p w14:paraId="654C54F1" w14:textId="51C622E0" w:rsidR="00C86F91" w:rsidRPr="00C86F91" w:rsidRDefault="00C86F91" w:rsidP="003765C0">
            <w:pPr>
              <w:jc w:val="both"/>
              <w:rPr>
                <w:rFonts w:ascii="Times New Roman" w:hAnsi="Times New Roman" w:cs="Times New Roman"/>
                <w:b/>
                <w:bCs/>
                <w:color w:val="000000" w:themeColor="text1"/>
                <w:szCs w:val="26"/>
              </w:rPr>
            </w:pPr>
            <w:r w:rsidRPr="00C86F91">
              <w:rPr>
                <w:rFonts w:ascii="Times New Roman" w:hAnsi="Times New Roman" w:cs="Times New Roman"/>
                <w:b/>
                <w:bCs/>
                <w:color w:val="000000" w:themeColor="text1"/>
                <w:szCs w:val="26"/>
              </w:rPr>
              <w:t>Total</w:t>
            </w:r>
          </w:p>
          <w:p w14:paraId="0F111CA8" w14:textId="479B81EB" w:rsidR="00C86F91" w:rsidRPr="00C86F91" w:rsidRDefault="00C86F91" w:rsidP="003765C0">
            <w:pPr>
              <w:jc w:val="both"/>
              <w:rPr>
                <w:rFonts w:ascii="Times New Roman" w:hAnsi="Times New Roman" w:cs="Times New Roman"/>
                <w:b/>
                <w:bCs/>
                <w:color w:val="000000" w:themeColor="text1"/>
                <w:szCs w:val="26"/>
              </w:rPr>
            </w:pPr>
          </w:p>
        </w:tc>
        <w:tc>
          <w:tcPr>
            <w:tcW w:w="3443" w:type="dxa"/>
          </w:tcPr>
          <w:p w14:paraId="1E850CCF" w14:textId="13C9117B" w:rsidR="00C86F91" w:rsidRPr="00C86F91" w:rsidRDefault="00C86F91" w:rsidP="003765C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6"/>
                <w:szCs w:val="26"/>
              </w:rPr>
            </w:pPr>
            <w:r w:rsidRPr="00C86F91">
              <w:rPr>
                <w:rFonts w:ascii="Times New Roman" w:hAnsi="Times New Roman" w:cs="Times New Roman"/>
                <w:b/>
                <w:bCs/>
                <w:color w:val="000000" w:themeColor="text1"/>
                <w:sz w:val="26"/>
                <w:szCs w:val="26"/>
              </w:rPr>
              <w:t>11</w:t>
            </w:r>
          </w:p>
        </w:tc>
        <w:tc>
          <w:tcPr>
            <w:tcW w:w="3081" w:type="dxa"/>
          </w:tcPr>
          <w:p w14:paraId="71492861" w14:textId="23B04C9D" w:rsidR="00C86F91" w:rsidRPr="00C86F91" w:rsidRDefault="00C86F91" w:rsidP="00C86F91">
            <w:pPr>
              <w:keepNex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6"/>
                <w:szCs w:val="26"/>
              </w:rPr>
            </w:pPr>
            <w:r w:rsidRPr="00C86F91">
              <w:rPr>
                <w:rFonts w:ascii="Times New Roman" w:hAnsi="Times New Roman" w:cs="Times New Roman"/>
                <w:b/>
                <w:bCs/>
                <w:color w:val="000000" w:themeColor="text1"/>
                <w:sz w:val="26"/>
                <w:szCs w:val="26"/>
              </w:rPr>
              <w:t>9</w:t>
            </w:r>
          </w:p>
        </w:tc>
      </w:tr>
    </w:tbl>
    <w:p w14:paraId="439D4030" w14:textId="500D8704" w:rsidR="00C86F91" w:rsidRPr="00C86F91" w:rsidRDefault="00C86F91" w:rsidP="00C86F91">
      <w:pPr>
        <w:pStyle w:val="Caption"/>
        <w:rPr>
          <w:rFonts w:ascii="Times New Roman" w:hAnsi="Times New Roman" w:cs="Times New Roman"/>
          <w:color w:val="auto"/>
          <w:sz w:val="22"/>
          <w:szCs w:val="22"/>
        </w:rPr>
      </w:pPr>
      <w:r w:rsidRPr="00C86F91">
        <w:rPr>
          <w:rFonts w:ascii="Times New Roman" w:hAnsi="Times New Roman" w:cs="Times New Roman"/>
          <w:color w:val="auto"/>
          <w:sz w:val="22"/>
          <w:szCs w:val="22"/>
        </w:rPr>
        <w:t xml:space="preserve">Table </w:t>
      </w:r>
      <w:r w:rsidR="00B57504">
        <w:rPr>
          <w:rFonts w:ascii="Times New Roman" w:hAnsi="Times New Roman" w:cs="Times New Roman"/>
          <w:color w:val="auto"/>
          <w:sz w:val="22"/>
          <w:szCs w:val="22"/>
        </w:rPr>
        <w:fldChar w:fldCharType="begin"/>
      </w:r>
      <w:r w:rsidR="00B57504">
        <w:rPr>
          <w:rFonts w:ascii="Times New Roman" w:hAnsi="Times New Roman" w:cs="Times New Roman"/>
          <w:color w:val="auto"/>
          <w:sz w:val="22"/>
          <w:szCs w:val="22"/>
        </w:rPr>
        <w:instrText xml:space="preserve"> SEQ Table \* ARABIC </w:instrText>
      </w:r>
      <w:r w:rsidR="00B57504">
        <w:rPr>
          <w:rFonts w:ascii="Times New Roman" w:hAnsi="Times New Roman" w:cs="Times New Roman"/>
          <w:color w:val="auto"/>
          <w:sz w:val="22"/>
          <w:szCs w:val="22"/>
        </w:rPr>
        <w:fldChar w:fldCharType="separate"/>
      </w:r>
      <w:r w:rsidR="00684372">
        <w:rPr>
          <w:rFonts w:ascii="Times New Roman" w:hAnsi="Times New Roman" w:cs="Times New Roman"/>
          <w:noProof/>
          <w:color w:val="auto"/>
          <w:sz w:val="22"/>
          <w:szCs w:val="22"/>
        </w:rPr>
        <w:t>1</w:t>
      </w:r>
      <w:r w:rsidR="00B57504">
        <w:rPr>
          <w:rFonts w:ascii="Times New Roman" w:hAnsi="Times New Roman" w:cs="Times New Roman"/>
          <w:color w:val="auto"/>
          <w:sz w:val="22"/>
          <w:szCs w:val="22"/>
        </w:rPr>
        <w:fldChar w:fldCharType="end"/>
      </w:r>
      <w:r w:rsidRPr="00C86F91">
        <w:rPr>
          <w:rFonts w:ascii="Times New Roman" w:hAnsi="Times New Roman" w:cs="Times New Roman"/>
          <w:color w:val="auto"/>
          <w:sz w:val="22"/>
          <w:szCs w:val="22"/>
        </w:rPr>
        <w:t xml:space="preserve">: </w:t>
      </w:r>
      <w:r>
        <w:rPr>
          <w:rFonts w:ascii="Times New Roman" w:hAnsi="Times New Roman" w:cs="Times New Roman"/>
          <w:color w:val="auto"/>
          <w:sz w:val="22"/>
          <w:szCs w:val="22"/>
        </w:rPr>
        <w:t>P</w:t>
      </w:r>
      <w:r w:rsidRPr="00C86F91">
        <w:rPr>
          <w:rFonts w:ascii="Times New Roman" w:hAnsi="Times New Roman" w:cs="Times New Roman"/>
          <w:color w:val="auto"/>
          <w:sz w:val="22"/>
          <w:szCs w:val="22"/>
        </w:rPr>
        <w:t>articipants</w:t>
      </w:r>
      <w:r w:rsidR="005943E0">
        <w:rPr>
          <w:rFonts w:ascii="Times New Roman" w:hAnsi="Times New Roman" w:cs="Times New Roman"/>
          <w:color w:val="auto"/>
          <w:sz w:val="22"/>
          <w:szCs w:val="22"/>
        </w:rPr>
        <w:t>’</w:t>
      </w:r>
      <w:r w:rsidRPr="00C86F91">
        <w:rPr>
          <w:rFonts w:ascii="Times New Roman" w:hAnsi="Times New Roman" w:cs="Times New Roman"/>
          <w:color w:val="auto"/>
          <w:sz w:val="22"/>
          <w:szCs w:val="22"/>
        </w:rPr>
        <w:t xml:space="preserve"> table</w:t>
      </w:r>
    </w:p>
    <w:p w14:paraId="357E25B5" w14:textId="77777777" w:rsidR="00C8363E" w:rsidRPr="00C8363E" w:rsidRDefault="00C8363E" w:rsidP="003765C0">
      <w:pPr>
        <w:jc w:val="both"/>
        <w:rPr>
          <w:rFonts w:ascii="Times New Roman" w:hAnsi="Times New Roman" w:cs="Times New Roman"/>
          <w:color w:val="000000" w:themeColor="text1"/>
          <w:sz w:val="26"/>
          <w:szCs w:val="26"/>
        </w:rPr>
      </w:pPr>
      <w:r w:rsidRPr="00C8363E">
        <w:rPr>
          <w:rFonts w:ascii="Times New Roman" w:hAnsi="Times New Roman" w:cs="Times New Roman"/>
          <w:color w:val="000000" w:themeColor="text1"/>
          <w:sz w:val="26"/>
          <w:szCs w:val="26"/>
        </w:rPr>
        <w:t>A simple random sampling method will be used to select participants from the student population, ensuring that every eligible individual has an equal chance of being included. In addition, a non-probability sampling technique, specifically convenience sampling, will be applied for selecting lecturers and the faculty administrator based on their availability and willingness to participate. This approach is expected to yield timely and relevant feedback to guide the design and development of the FYPMS.</w:t>
      </w:r>
    </w:p>
    <w:p w14:paraId="652A96AA" w14:textId="77777777" w:rsidR="00C8363E" w:rsidRPr="00BE05BF" w:rsidRDefault="00C8363E" w:rsidP="003765C0">
      <w:pPr>
        <w:jc w:val="both"/>
        <w:rPr>
          <w:rFonts w:ascii="Times New Roman" w:hAnsi="Times New Roman" w:cs="Times New Roman"/>
          <w:color w:val="000000" w:themeColor="text1"/>
          <w:sz w:val="26"/>
          <w:szCs w:val="26"/>
        </w:rPr>
      </w:pPr>
    </w:p>
    <w:p w14:paraId="49E41E4C" w14:textId="08AA025E" w:rsidR="00346FE4" w:rsidRPr="001E3114" w:rsidRDefault="00967C65" w:rsidP="00811921">
      <w:pPr>
        <w:pStyle w:val="Heading2"/>
        <w:rPr>
          <w:rFonts w:ascii="Times New Roman" w:hAnsi="Times New Roman" w:cs="Times New Roman"/>
          <w:b/>
          <w:bCs/>
          <w:color w:val="000000" w:themeColor="text1"/>
        </w:rPr>
      </w:pPr>
      <w:r w:rsidRPr="001E3114">
        <w:rPr>
          <w:rFonts w:ascii="Times New Roman" w:hAnsi="Times New Roman" w:cs="Times New Roman"/>
          <w:b/>
          <w:bCs/>
          <w:color w:val="000000" w:themeColor="text1"/>
        </w:rPr>
        <w:t>System Development Methodology</w:t>
      </w:r>
    </w:p>
    <w:p w14:paraId="2D380D0C" w14:textId="2E126145" w:rsidR="009B7103" w:rsidRPr="00BE05BF" w:rsidRDefault="009B7103" w:rsidP="003765C0">
      <w:pPr>
        <w:jc w:val="both"/>
        <w:rPr>
          <w:rFonts w:ascii="Times New Roman" w:hAnsi="Times New Roman" w:cs="Times New Roman"/>
          <w:color w:val="000000" w:themeColor="text1"/>
          <w:sz w:val="26"/>
          <w:szCs w:val="26"/>
        </w:rPr>
      </w:pPr>
      <w:r w:rsidRPr="00BE05BF">
        <w:rPr>
          <w:rFonts w:ascii="Times New Roman" w:hAnsi="Times New Roman" w:cs="Times New Roman"/>
          <w:color w:val="000000" w:themeColor="text1"/>
          <w:sz w:val="26"/>
          <w:szCs w:val="26"/>
        </w:rPr>
        <w:t xml:space="preserve">The development of the proposed </w:t>
      </w:r>
      <w:r w:rsidRPr="001E3114">
        <w:rPr>
          <w:rFonts w:ascii="Times New Roman" w:hAnsi="Times New Roman" w:cs="Times New Roman"/>
          <w:color w:val="000000" w:themeColor="text1"/>
          <w:sz w:val="26"/>
          <w:szCs w:val="26"/>
        </w:rPr>
        <w:t>Final Year Project Management System (FYPMS)</w:t>
      </w:r>
      <w:r w:rsidRPr="00BE05BF">
        <w:rPr>
          <w:rFonts w:ascii="Times New Roman" w:hAnsi="Times New Roman" w:cs="Times New Roman"/>
          <w:color w:val="000000" w:themeColor="text1"/>
          <w:sz w:val="26"/>
          <w:szCs w:val="26"/>
        </w:rPr>
        <w:t xml:space="preserve"> will follow a systematic approach that ensures the system meets the needs of students, lecturers, and administrators. The methodology involves gathering relevant data, </w:t>
      </w:r>
      <w:r w:rsidR="00EB7FF2" w:rsidRPr="00BE05BF">
        <w:rPr>
          <w:rFonts w:ascii="Times New Roman" w:hAnsi="Times New Roman" w:cs="Times New Roman"/>
          <w:color w:val="000000" w:themeColor="text1"/>
          <w:sz w:val="26"/>
          <w:szCs w:val="26"/>
        </w:rPr>
        <w:t>analysing</w:t>
      </w:r>
      <w:r w:rsidRPr="00BE05BF">
        <w:rPr>
          <w:rFonts w:ascii="Times New Roman" w:hAnsi="Times New Roman" w:cs="Times New Roman"/>
          <w:color w:val="000000" w:themeColor="text1"/>
          <w:sz w:val="26"/>
          <w:szCs w:val="26"/>
        </w:rPr>
        <w:t xml:space="preserve"> requirements, designing the system, and implementing it in a structured manner.</w:t>
      </w:r>
    </w:p>
    <w:p w14:paraId="641CEF69" w14:textId="77777777" w:rsidR="00A46ECA" w:rsidRPr="001E3114" w:rsidRDefault="00A46ECA" w:rsidP="003765C0">
      <w:pPr>
        <w:jc w:val="both"/>
        <w:rPr>
          <w:rFonts w:ascii="Times New Roman" w:hAnsi="Times New Roman" w:cs="Times New Roman"/>
          <w:b/>
          <w:bCs/>
          <w:color w:val="000000" w:themeColor="text1"/>
          <w:sz w:val="26"/>
          <w:szCs w:val="26"/>
        </w:rPr>
      </w:pPr>
    </w:p>
    <w:p w14:paraId="63461DE2" w14:textId="6558994C" w:rsidR="00346FE4" w:rsidRPr="001E3114" w:rsidRDefault="00967C65" w:rsidP="00811921">
      <w:pPr>
        <w:pStyle w:val="Heading2"/>
        <w:rPr>
          <w:rFonts w:ascii="Times New Roman" w:hAnsi="Times New Roman" w:cs="Times New Roman"/>
          <w:b/>
          <w:bCs/>
          <w:color w:val="000000" w:themeColor="text1"/>
        </w:rPr>
      </w:pPr>
      <w:r w:rsidRPr="001E3114">
        <w:rPr>
          <w:rFonts w:ascii="Times New Roman" w:hAnsi="Times New Roman" w:cs="Times New Roman"/>
          <w:b/>
          <w:bCs/>
          <w:color w:val="000000" w:themeColor="text1"/>
        </w:rPr>
        <w:t>Data Collection Techniques</w:t>
      </w:r>
    </w:p>
    <w:p w14:paraId="624F0F7D" w14:textId="20AFD9CE" w:rsidR="00946F09" w:rsidRPr="00BE05BF" w:rsidRDefault="00946F09" w:rsidP="003765C0">
      <w:pPr>
        <w:jc w:val="both"/>
        <w:rPr>
          <w:rFonts w:ascii="Times New Roman" w:hAnsi="Times New Roman" w:cs="Times New Roman"/>
          <w:color w:val="000000" w:themeColor="text1"/>
          <w:sz w:val="26"/>
          <w:szCs w:val="26"/>
        </w:rPr>
      </w:pPr>
      <w:r w:rsidRPr="00BE05BF">
        <w:rPr>
          <w:rFonts w:ascii="Times New Roman" w:hAnsi="Times New Roman" w:cs="Times New Roman"/>
          <w:color w:val="000000" w:themeColor="text1"/>
          <w:sz w:val="26"/>
          <w:szCs w:val="26"/>
        </w:rPr>
        <w:t xml:space="preserve">To collect meaningful insights that will inform the design and development of the system, </w:t>
      </w:r>
      <w:r w:rsidRPr="001E3114">
        <w:rPr>
          <w:rFonts w:ascii="Times New Roman" w:hAnsi="Times New Roman" w:cs="Times New Roman"/>
          <w:color w:val="000000" w:themeColor="text1"/>
          <w:sz w:val="26"/>
          <w:szCs w:val="26"/>
        </w:rPr>
        <w:t>three primary data collection methods will be employed: interviews, observation, and literature review</w:t>
      </w:r>
      <w:r w:rsidRPr="00BE05BF">
        <w:rPr>
          <w:rFonts w:ascii="Times New Roman" w:hAnsi="Times New Roman" w:cs="Times New Roman"/>
          <w:color w:val="000000" w:themeColor="text1"/>
          <w:sz w:val="26"/>
          <w:szCs w:val="26"/>
        </w:rPr>
        <w:t>. These methods are selected to ensure comprehensive understanding of the current project management processes and user requirements.</w:t>
      </w:r>
    </w:p>
    <w:p w14:paraId="7E6114BC" w14:textId="77777777" w:rsidR="00A46ECA" w:rsidRPr="00BE05BF" w:rsidRDefault="00A46ECA" w:rsidP="003765C0">
      <w:pPr>
        <w:jc w:val="both"/>
        <w:rPr>
          <w:rFonts w:ascii="Times New Roman" w:hAnsi="Times New Roman" w:cs="Times New Roman"/>
          <w:color w:val="000000" w:themeColor="text1"/>
          <w:sz w:val="26"/>
          <w:szCs w:val="26"/>
        </w:rPr>
      </w:pPr>
    </w:p>
    <w:p w14:paraId="2233ED07" w14:textId="340597D2" w:rsidR="00346FE4" w:rsidRPr="001E3114" w:rsidRDefault="00967C65" w:rsidP="00811921">
      <w:pPr>
        <w:pStyle w:val="Heading3"/>
        <w:rPr>
          <w:rFonts w:ascii="Times New Roman" w:hAnsi="Times New Roman" w:cs="Times New Roman"/>
          <w:b/>
          <w:bCs/>
          <w:color w:val="000000" w:themeColor="text1"/>
        </w:rPr>
      </w:pPr>
      <w:r w:rsidRPr="001E3114">
        <w:rPr>
          <w:rFonts w:ascii="Times New Roman" w:hAnsi="Times New Roman" w:cs="Times New Roman"/>
          <w:b/>
          <w:bCs/>
          <w:color w:val="000000" w:themeColor="text1"/>
        </w:rPr>
        <w:t>Interview Method</w:t>
      </w:r>
    </w:p>
    <w:p w14:paraId="3225B95C" w14:textId="50F37B0F" w:rsidR="003C7005" w:rsidRPr="00BE05BF" w:rsidRDefault="003C7005" w:rsidP="003765C0">
      <w:pPr>
        <w:jc w:val="both"/>
        <w:rPr>
          <w:rFonts w:ascii="Times New Roman" w:hAnsi="Times New Roman" w:cs="Times New Roman"/>
          <w:color w:val="000000" w:themeColor="text1"/>
          <w:sz w:val="26"/>
          <w:szCs w:val="26"/>
        </w:rPr>
      </w:pPr>
      <w:r w:rsidRPr="00BE05BF">
        <w:rPr>
          <w:rFonts w:ascii="Times New Roman" w:hAnsi="Times New Roman" w:cs="Times New Roman"/>
          <w:color w:val="000000" w:themeColor="text1"/>
          <w:sz w:val="26"/>
          <w:szCs w:val="26"/>
        </w:rPr>
        <w:t xml:space="preserve">Interviews involve </w:t>
      </w:r>
      <w:r w:rsidRPr="001E3114">
        <w:rPr>
          <w:rFonts w:ascii="Times New Roman" w:hAnsi="Times New Roman" w:cs="Times New Roman"/>
          <w:color w:val="000000" w:themeColor="text1"/>
          <w:sz w:val="26"/>
          <w:szCs w:val="26"/>
        </w:rPr>
        <w:t>direct, face-to-face interactions</w:t>
      </w:r>
      <w:r w:rsidRPr="00BE05BF">
        <w:rPr>
          <w:rFonts w:ascii="Times New Roman" w:hAnsi="Times New Roman" w:cs="Times New Roman"/>
          <w:color w:val="000000" w:themeColor="text1"/>
          <w:sz w:val="26"/>
          <w:szCs w:val="26"/>
        </w:rPr>
        <w:t xml:space="preserve"> between the researcher and participants, providing an opportunity to gather detailed information regarding their experiences, expectations, and challenges with the current final year project processes. Interviews are particularly effective for understanding user needs, workflows, and system requirements in depth.</w:t>
      </w:r>
    </w:p>
    <w:p w14:paraId="69B33823" w14:textId="77777777" w:rsidR="00A46ECA" w:rsidRPr="00BE05BF" w:rsidRDefault="00A46ECA" w:rsidP="003765C0">
      <w:pPr>
        <w:jc w:val="both"/>
        <w:rPr>
          <w:rFonts w:ascii="Times New Roman" w:hAnsi="Times New Roman" w:cs="Times New Roman"/>
          <w:color w:val="000000" w:themeColor="text1"/>
          <w:sz w:val="26"/>
          <w:szCs w:val="26"/>
        </w:rPr>
      </w:pPr>
    </w:p>
    <w:p w14:paraId="71306B21" w14:textId="1BD3FCB9" w:rsidR="00B3442F" w:rsidRPr="00BE05BF" w:rsidRDefault="00B3442F" w:rsidP="003765C0">
      <w:pPr>
        <w:jc w:val="both"/>
        <w:rPr>
          <w:rFonts w:ascii="Times New Roman" w:hAnsi="Times New Roman" w:cs="Times New Roman"/>
          <w:b/>
          <w:bCs/>
          <w:color w:val="000000" w:themeColor="text1"/>
          <w:sz w:val="26"/>
          <w:szCs w:val="26"/>
        </w:rPr>
      </w:pPr>
      <w:r w:rsidRPr="00BE05BF">
        <w:rPr>
          <w:rFonts w:ascii="Times New Roman" w:hAnsi="Times New Roman" w:cs="Times New Roman"/>
          <w:b/>
          <w:bCs/>
          <w:color w:val="000000" w:themeColor="text1"/>
          <w:sz w:val="26"/>
          <w:szCs w:val="26"/>
        </w:rPr>
        <w:t>Some of the advantages of interviews include;</w:t>
      </w:r>
    </w:p>
    <w:p w14:paraId="1ABF2FC1" w14:textId="64918B36" w:rsidR="00380FB3" w:rsidRPr="00BE05BF" w:rsidRDefault="00380FB3" w:rsidP="003765C0">
      <w:pPr>
        <w:pStyle w:val="ListParagraph"/>
        <w:numPr>
          <w:ilvl w:val="0"/>
          <w:numId w:val="5"/>
        </w:numPr>
        <w:jc w:val="both"/>
        <w:rPr>
          <w:rFonts w:ascii="Times New Roman" w:hAnsi="Times New Roman" w:cs="Times New Roman"/>
          <w:color w:val="000000" w:themeColor="text1"/>
          <w:sz w:val="26"/>
          <w:szCs w:val="26"/>
        </w:rPr>
      </w:pPr>
      <w:r w:rsidRPr="00BE05BF">
        <w:rPr>
          <w:rFonts w:ascii="Times New Roman" w:hAnsi="Times New Roman" w:cs="Times New Roman"/>
          <w:color w:val="000000" w:themeColor="text1"/>
          <w:sz w:val="26"/>
          <w:szCs w:val="26"/>
        </w:rPr>
        <w:t>Provide rich, reliable, and in-depth information directly from participants.</w:t>
      </w:r>
    </w:p>
    <w:p w14:paraId="3397B224" w14:textId="40442287" w:rsidR="00380FB3" w:rsidRPr="00BE05BF" w:rsidRDefault="00380FB3" w:rsidP="003765C0">
      <w:pPr>
        <w:pStyle w:val="ListParagraph"/>
        <w:numPr>
          <w:ilvl w:val="0"/>
          <w:numId w:val="5"/>
        </w:numPr>
        <w:jc w:val="both"/>
        <w:rPr>
          <w:rFonts w:ascii="Times New Roman" w:hAnsi="Times New Roman" w:cs="Times New Roman"/>
          <w:color w:val="000000" w:themeColor="text1"/>
          <w:sz w:val="26"/>
          <w:szCs w:val="26"/>
        </w:rPr>
      </w:pPr>
      <w:r w:rsidRPr="00BE05BF">
        <w:rPr>
          <w:rFonts w:ascii="Times New Roman" w:hAnsi="Times New Roman" w:cs="Times New Roman"/>
          <w:color w:val="000000" w:themeColor="text1"/>
          <w:sz w:val="26"/>
          <w:szCs w:val="26"/>
        </w:rPr>
        <w:t>Allow participants to express their thoughts and opinions freely.</w:t>
      </w:r>
    </w:p>
    <w:p w14:paraId="5D99DD4D" w14:textId="6BCADCC6" w:rsidR="00380FB3" w:rsidRPr="00BE05BF" w:rsidRDefault="00380FB3" w:rsidP="003765C0">
      <w:pPr>
        <w:pStyle w:val="ListParagraph"/>
        <w:numPr>
          <w:ilvl w:val="0"/>
          <w:numId w:val="5"/>
        </w:numPr>
        <w:jc w:val="both"/>
        <w:rPr>
          <w:rFonts w:ascii="Times New Roman" w:hAnsi="Times New Roman" w:cs="Times New Roman"/>
          <w:color w:val="000000" w:themeColor="text1"/>
          <w:sz w:val="26"/>
          <w:szCs w:val="26"/>
        </w:rPr>
      </w:pPr>
      <w:r w:rsidRPr="00BE05BF">
        <w:rPr>
          <w:rFonts w:ascii="Times New Roman" w:hAnsi="Times New Roman" w:cs="Times New Roman"/>
          <w:color w:val="000000" w:themeColor="text1"/>
          <w:sz w:val="26"/>
          <w:szCs w:val="26"/>
        </w:rPr>
        <w:t>Enable the researcher to probe and follow up on interesting points for further clarification.</w:t>
      </w:r>
    </w:p>
    <w:p w14:paraId="72CBC516" w14:textId="4AAD0257" w:rsidR="00380FB3" w:rsidRPr="00BE05BF" w:rsidRDefault="00380FB3" w:rsidP="003765C0">
      <w:pPr>
        <w:pStyle w:val="ListParagraph"/>
        <w:numPr>
          <w:ilvl w:val="0"/>
          <w:numId w:val="5"/>
        </w:numPr>
        <w:jc w:val="both"/>
        <w:rPr>
          <w:rFonts w:ascii="Times New Roman" w:hAnsi="Times New Roman" w:cs="Times New Roman"/>
          <w:color w:val="000000" w:themeColor="text1"/>
          <w:sz w:val="26"/>
          <w:szCs w:val="26"/>
        </w:rPr>
      </w:pPr>
      <w:r w:rsidRPr="00BE05BF">
        <w:rPr>
          <w:rFonts w:ascii="Times New Roman" w:hAnsi="Times New Roman" w:cs="Times New Roman"/>
          <w:color w:val="000000" w:themeColor="text1"/>
          <w:sz w:val="26"/>
          <w:szCs w:val="26"/>
        </w:rPr>
        <w:t>Facilitate understanding of participant experiences, expectations, and suggestions for improvement.</w:t>
      </w:r>
    </w:p>
    <w:p w14:paraId="5A6469DB" w14:textId="77777777" w:rsidR="00380FB3" w:rsidRPr="00BE05BF" w:rsidRDefault="00380FB3" w:rsidP="003765C0">
      <w:pPr>
        <w:jc w:val="both"/>
        <w:rPr>
          <w:rFonts w:ascii="Times New Roman" w:hAnsi="Times New Roman" w:cs="Times New Roman"/>
          <w:color w:val="000000" w:themeColor="text1"/>
          <w:sz w:val="26"/>
          <w:szCs w:val="26"/>
        </w:rPr>
      </w:pPr>
    </w:p>
    <w:p w14:paraId="4C8BA855" w14:textId="619AED72" w:rsidR="00B3442F" w:rsidRPr="00BE05BF" w:rsidRDefault="00B3442F" w:rsidP="003765C0">
      <w:pPr>
        <w:jc w:val="both"/>
        <w:rPr>
          <w:rFonts w:ascii="Times New Roman" w:hAnsi="Times New Roman" w:cs="Times New Roman"/>
          <w:b/>
          <w:bCs/>
          <w:color w:val="000000" w:themeColor="text1"/>
          <w:sz w:val="26"/>
          <w:szCs w:val="26"/>
        </w:rPr>
      </w:pPr>
      <w:r w:rsidRPr="00BE05BF">
        <w:rPr>
          <w:rFonts w:ascii="Times New Roman" w:hAnsi="Times New Roman" w:cs="Times New Roman"/>
          <w:b/>
          <w:bCs/>
          <w:color w:val="000000" w:themeColor="text1"/>
          <w:sz w:val="26"/>
          <w:szCs w:val="26"/>
        </w:rPr>
        <w:t>Some of the disadvantages of interviews include;</w:t>
      </w:r>
    </w:p>
    <w:p w14:paraId="1AA3B041" w14:textId="77777777" w:rsidR="009368C2" w:rsidRPr="009368C2" w:rsidRDefault="009368C2" w:rsidP="003765C0">
      <w:pPr>
        <w:numPr>
          <w:ilvl w:val="0"/>
          <w:numId w:val="7"/>
        </w:numPr>
        <w:jc w:val="both"/>
        <w:rPr>
          <w:rFonts w:ascii="Times New Roman" w:hAnsi="Times New Roman" w:cs="Times New Roman"/>
          <w:color w:val="000000" w:themeColor="text1"/>
          <w:sz w:val="26"/>
          <w:szCs w:val="26"/>
        </w:rPr>
      </w:pPr>
      <w:r w:rsidRPr="009368C2">
        <w:rPr>
          <w:rFonts w:ascii="Times New Roman" w:hAnsi="Times New Roman" w:cs="Times New Roman"/>
          <w:color w:val="000000" w:themeColor="text1"/>
          <w:sz w:val="26"/>
          <w:szCs w:val="26"/>
        </w:rPr>
        <w:t>Some participants may be reluctant to disclose personal or sensitive information, which may limit the depth of responses.</w:t>
      </w:r>
    </w:p>
    <w:p w14:paraId="14AD5DCC" w14:textId="77777777" w:rsidR="009368C2" w:rsidRPr="009368C2" w:rsidRDefault="009368C2" w:rsidP="003765C0">
      <w:pPr>
        <w:numPr>
          <w:ilvl w:val="0"/>
          <w:numId w:val="7"/>
        </w:numPr>
        <w:jc w:val="both"/>
        <w:rPr>
          <w:rFonts w:ascii="Times New Roman" w:hAnsi="Times New Roman" w:cs="Times New Roman"/>
          <w:color w:val="000000" w:themeColor="text1"/>
          <w:sz w:val="26"/>
          <w:szCs w:val="26"/>
        </w:rPr>
      </w:pPr>
      <w:r w:rsidRPr="009368C2">
        <w:rPr>
          <w:rFonts w:ascii="Times New Roman" w:hAnsi="Times New Roman" w:cs="Times New Roman"/>
          <w:color w:val="000000" w:themeColor="text1"/>
          <w:sz w:val="26"/>
          <w:szCs w:val="26"/>
        </w:rPr>
        <w:t>Interviewer bias or assumptions may influence interpretation of responses.</w:t>
      </w:r>
    </w:p>
    <w:p w14:paraId="59F406B7" w14:textId="77777777" w:rsidR="009368C2" w:rsidRPr="009368C2" w:rsidRDefault="009368C2" w:rsidP="003765C0">
      <w:pPr>
        <w:numPr>
          <w:ilvl w:val="0"/>
          <w:numId w:val="7"/>
        </w:numPr>
        <w:jc w:val="both"/>
        <w:rPr>
          <w:rFonts w:ascii="Times New Roman" w:hAnsi="Times New Roman" w:cs="Times New Roman"/>
          <w:color w:val="000000" w:themeColor="text1"/>
          <w:sz w:val="26"/>
          <w:szCs w:val="26"/>
        </w:rPr>
      </w:pPr>
      <w:r w:rsidRPr="009368C2">
        <w:rPr>
          <w:rFonts w:ascii="Times New Roman" w:hAnsi="Times New Roman" w:cs="Times New Roman"/>
          <w:color w:val="000000" w:themeColor="text1"/>
          <w:sz w:val="26"/>
          <w:szCs w:val="26"/>
        </w:rPr>
        <w:t>Verifying the accuracy of information provided can be challenging.</w:t>
      </w:r>
    </w:p>
    <w:p w14:paraId="01B28FBF" w14:textId="77777777" w:rsidR="009368C2" w:rsidRPr="009368C2" w:rsidRDefault="009368C2" w:rsidP="003765C0">
      <w:pPr>
        <w:numPr>
          <w:ilvl w:val="0"/>
          <w:numId w:val="7"/>
        </w:numPr>
        <w:jc w:val="both"/>
        <w:rPr>
          <w:rFonts w:ascii="Times New Roman" w:hAnsi="Times New Roman" w:cs="Times New Roman"/>
          <w:color w:val="000000" w:themeColor="text1"/>
          <w:sz w:val="26"/>
          <w:szCs w:val="26"/>
        </w:rPr>
      </w:pPr>
      <w:r w:rsidRPr="009368C2">
        <w:rPr>
          <w:rFonts w:ascii="Times New Roman" w:hAnsi="Times New Roman" w:cs="Times New Roman"/>
          <w:color w:val="000000" w:themeColor="text1"/>
          <w:sz w:val="26"/>
          <w:szCs w:val="26"/>
        </w:rPr>
        <w:t>Participants may become frustrated if questions are perceived as irrelevant to their roles or experiences.</w:t>
      </w:r>
    </w:p>
    <w:p w14:paraId="17F52A71" w14:textId="4190855B" w:rsidR="00380FB3" w:rsidRPr="00BE05BF" w:rsidRDefault="009368C2" w:rsidP="003765C0">
      <w:pPr>
        <w:jc w:val="both"/>
        <w:rPr>
          <w:rFonts w:ascii="Times New Roman" w:hAnsi="Times New Roman" w:cs="Times New Roman"/>
          <w:color w:val="000000" w:themeColor="text1"/>
          <w:sz w:val="26"/>
          <w:szCs w:val="26"/>
        </w:rPr>
      </w:pPr>
      <w:r w:rsidRPr="00BE05BF">
        <w:rPr>
          <w:rFonts w:ascii="Times New Roman" w:hAnsi="Times New Roman" w:cs="Times New Roman"/>
          <w:color w:val="000000" w:themeColor="text1"/>
          <w:sz w:val="26"/>
          <w:szCs w:val="26"/>
        </w:rPr>
        <w:t xml:space="preserve">In this study, interviews will be conducted with </w:t>
      </w:r>
      <w:r w:rsidRPr="001E3114">
        <w:rPr>
          <w:rFonts w:ascii="Times New Roman" w:hAnsi="Times New Roman" w:cs="Times New Roman"/>
          <w:color w:val="000000" w:themeColor="text1"/>
          <w:sz w:val="26"/>
          <w:szCs w:val="26"/>
        </w:rPr>
        <w:t>students, lecturers, and administrators</w:t>
      </w:r>
      <w:r w:rsidRPr="00BE05BF">
        <w:rPr>
          <w:rFonts w:ascii="Times New Roman" w:hAnsi="Times New Roman" w:cs="Times New Roman"/>
          <w:color w:val="000000" w:themeColor="text1"/>
          <w:sz w:val="26"/>
          <w:szCs w:val="26"/>
        </w:rPr>
        <w:t xml:space="preserve"> to obtain insights into the current final year project management processes, highlighting pain points, and identifying requirements for the proposed FYPMS.</w:t>
      </w:r>
    </w:p>
    <w:p w14:paraId="4BC78F1E" w14:textId="77777777" w:rsidR="00644762" w:rsidRPr="00BE05BF" w:rsidRDefault="00644762" w:rsidP="003765C0">
      <w:pPr>
        <w:jc w:val="both"/>
        <w:rPr>
          <w:rFonts w:ascii="Times New Roman" w:hAnsi="Times New Roman" w:cs="Times New Roman"/>
          <w:color w:val="000000" w:themeColor="text1"/>
          <w:sz w:val="26"/>
          <w:szCs w:val="26"/>
        </w:rPr>
      </w:pPr>
    </w:p>
    <w:p w14:paraId="63601831" w14:textId="30FF539C" w:rsidR="00B3442F" w:rsidRPr="001E3114" w:rsidRDefault="00967C65" w:rsidP="00811921">
      <w:pPr>
        <w:pStyle w:val="Heading3"/>
        <w:rPr>
          <w:rFonts w:ascii="Times New Roman" w:hAnsi="Times New Roman" w:cs="Times New Roman"/>
          <w:b/>
          <w:bCs/>
          <w:color w:val="000000" w:themeColor="text1"/>
        </w:rPr>
      </w:pPr>
      <w:r w:rsidRPr="001E3114">
        <w:rPr>
          <w:rFonts w:ascii="Times New Roman" w:hAnsi="Times New Roman" w:cs="Times New Roman"/>
          <w:b/>
          <w:bCs/>
          <w:color w:val="000000" w:themeColor="text1"/>
        </w:rPr>
        <w:t>Questionnaires</w:t>
      </w:r>
    </w:p>
    <w:p w14:paraId="16B2E0BD" w14:textId="2E04E597" w:rsidR="00B3442F" w:rsidRPr="00BE05BF" w:rsidRDefault="00B3442F" w:rsidP="003765C0">
      <w:pPr>
        <w:jc w:val="both"/>
        <w:rPr>
          <w:rFonts w:ascii="Times New Roman" w:hAnsi="Times New Roman" w:cs="Times New Roman"/>
          <w:color w:val="000000" w:themeColor="text1"/>
          <w:sz w:val="26"/>
          <w:szCs w:val="26"/>
        </w:rPr>
      </w:pPr>
      <w:r w:rsidRPr="00BE05BF">
        <w:rPr>
          <w:rFonts w:ascii="Times New Roman" w:hAnsi="Times New Roman" w:cs="Times New Roman"/>
          <w:color w:val="000000" w:themeColor="text1"/>
          <w:sz w:val="26"/>
          <w:szCs w:val="26"/>
        </w:rPr>
        <w:t xml:space="preserve">A questionnaire can be characterised as a bunch of inquires alongside answer decisions posed for respondents which are primarily utilised for special affair data for overview purposes. Questionnaires are normally utilised for gathering information from the respondents through a progression of </w:t>
      </w:r>
      <w:r w:rsidR="00630AE9" w:rsidRPr="00BE05BF">
        <w:rPr>
          <w:rFonts w:ascii="Times New Roman" w:hAnsi="Times New Roman" w:cs="Times New Roman"/>
          <w:color w:val="000000" w:themeColor="text1"/>
          <w:sz w:val="26"/>
          <w:szCs w:val="26"/>
        </w:rPr>
        <w:t>inquiries</w:t>
      </w:r>
      <w:r w:rsidRPr="00BE05BF">
        <w:rPr>
          <w:rFonts w:ascii="Times New Roman" w:hAnsi="Times New Roman" w:cs="Times New Roman"/>
          <w:color w:val="000000" w:themeColor="text1"/>
          <w:sz w:val="26"/>
          <w:szCs w:val="26"/>
        </w:rPr>
        <w:t xml:space="preserve"> and different prompts set by the association leading such experiments.</w:t>
      </w:r>
    </w:p>
    <w:p w14:paraId="541DA350" w14:textId="0976DB3F" w:rsidR="00B3442F" w:rsidRPr="00BE05BF" w:rsidRDefault="00B3442F" w:rsidP="003765C0">
      <w:pPr>
        <w:jc w:val="both"/>
        <w:rPr>
          <w:rFonts w:ascii="Times New Roman" w:hAnsi="Times New Roman" w:cs="Times New Roman"/>
          <w:b/>
          <w:bCs/>
          <w:color w:val="000000" w:themeColor="text1"/>
          <w:sz w:val="26"/>
          <w:szCs w:val="26"/>
        </w:rPr>
      </w:pPr>
      <w:r w:rsidRPr="00BE05BF">
        <w:rPr>
          <w:rFonts w:ascii="Times New Roman" w:hAnsi="Times New Roman" w:cs="Times New Roman"/>
          <w:b/>
          <w:bCs/>
          <w:color w:val="000000" w:themeColor="text1"/>
          <w:sz w:val="26"/>
          <w:szCs w:val="26"/>
        </w:rPr>
        <w:t>Some of the advantages of using questionnaires include;</w:t>
      </w:r>
    </w:p>
    <w:p w14:paraId="4F75FD56" w14:textId="101E5A6C" w:rsidR="00B3442F" w:rsidRPr="00BE05BF" w:rsidRDefault="00B3442F" w:rsidP="003765C0">
      <w:pPr>
        <w:jc w:val="both"/>
        <w:rPr>
          <w:rFonts w:ascii="Times New Roman" w:hAnsi="Times New Roman" w:cs="Times New Roman"/>
          <w:color w:val="000000" w:themeColor="text1"/>
          <w:sz w:val="26"/>
          <w:szCs w:val="26"/>
        </w:rPr>
      </w:pPr>
      <w:r w:rsidRPr="00BE05BF">
        <w:rPr>
          <w:rFonts w:ascii="Times New Roman" w:hAnsi="Times New Roman" w:cs="Times New Roman"/>
          <w:color w:val="000000" w:themeColor="text1"/>
          <w:sz w:val="26"/>
          <w:szCs w:val="26"/>
        </w:rPr>
        <w:t>Questionnaires are a great way to collect information from a lot of people at once.</w:t>
      </w:r>
    </w:p>
    <w:p w14:paraId="74C6784B" w14:textId="444F5D9B" w:rsidR="00B3442F" w:rsidRPr="00BE05BF" w:rsidRDefault="00B3442F" w:rsidP="003765C0">
      <w:pPr>
        <w:jc w:val="both"/>
        <w:rPr>
          <w:rFonts w:ascii="Times New Roman" w:hAnsi="Times New Roman" w:cs="Times New Roman"/>
          <w:color w:val="000000" w:themeColor="text1"/>
          <w:sz w:val="26"/>
          <w:szCs w:val="26"/>
        </w:rPr>
      </w:pPr>
      <w:r w:rsidRPr="00BE05BF">
        <w:rPr>
          <w:rFonts w:ascii="Times New Roman" w:hAnsi="Times New Roman" w:cs="Times New Roman"/>
          <w:color w:val="000000" w:themeColor="text1"/>
          <w:sz w:val="26"/>
          <w:szCs w:val="26"/>
        </w:rPr>
        <w:lastRenderedPageBreak/>
        <w:t>Questionnaires are perfect for cost-effective data collection due to their ability to reach a larger number of respondents at a relatively low cost.</w:t>
      </w:r>
    </w:p>
    <w:p w14:paraId="6DF3D9ED" w14:textId="44B12920" w:rsidR="00B3442F" w:rsidRPr="00BE05BF" w:rsidRDefault="00B3442F" w:rsidP="003765C0">
      <w:pPr>
        <w:jc w:val="both"/>
        <w:rPr>
          <w:rFonts w:ascii="Times New Roman" w:hAnsi="Times New Roman" w:cs="Times New Roman"/>
          <w:color w:val="000000" w:themeColor="text1"/>
          <w:sz w:val="26"/>
          <w:szCs w:val="26"/>
        </w:rPr>
      </w:pPr>
      <w:r w:rsidRPr="00BE05BF">
        <w:rPr>
          <w:rFonts w:ascii="Times New Roman" w:hAnsi="Times New Roman" w:cs="Times New Roman"/>
          <w:color w:val="000000" w:themeColor="text1"/>
          <w:sz w:val="26"/>
          <w:szCs w:val="26"/>
        </w:rPr>
        <w:t xml:space="preserve">Anonymity and confidentiality are crucial aspects of questionnaires that provide several benefits for both respondents and researchers whereby anonymity ensures that respondents can provide </w:t>
      </w:r>
      <w:r w:rsidR="006B7FCA" w:rsidRPr="00BE05BF">
        <w:rPr>
          <w:rFonts w:ascii="Times New Roman" w:hAnsi="Times New Roman" w:cs="Times New Roman"/>
          <w:color w:val="000000" w:themeColor="text1"/>
          <w:sz w:val="26"/>
          <w:szCs w:val="26"/>
        </w:rPr>
        <w:t xml:space="preserve">honest and unbiased answers </w:t>
      </w:r>
      <w:r w:rsidR="000C088D" w:rsidRPr="00BE05BF">
        <w:rPr>
          <w:rFonts w:ascii="Times New Roman" w:hAnsi="Times New Roman" w:cs="Times New Roman"/>
          <w:color w:val="000000" w:themeColor="text1"/>
          <w:sz w:val="26"/>
          <w:szCs w:val="26"/>
        </w:rPr>
        <w:t>without fear of re</w:t>
      </w:r>
      <w:r w:rsidR="003E22D8" w:rsidRPr="00BE05BF">
        <w:rPr>
          <w:rFonts w:ascii="Times New Roman" w:hAnsi="Times New Roman" w:cs="Times New Roman"/>
          <w:color w:val="000000" w:themeColor="text1"/>
          <w:sz w:val="26"/>
          <w:szCs w:val="26"/>
        </w:rPr>
        <w:t>percussions or judgement and confidentiality, on the  other hand</w:t>
      </w:r>
      <w:r w:rsidR="00ED2EE1" w:rsidRPr="00BE05BF">
        <w:rPr>
          <w:rFonts w:ascii="Times New Roman" w:hAnsi="Times New Roman" w:cs="Times New Roman"/>
          <w:color w:val="000000" w:themeColor="text1"/>
          <w:sz w:val="26"/>
          <w:szCs w:val="26"/>
        </w:rPr>
        <w:t>, focuses on the protection of respondents’ personal information.</w:t>
      </w:r>
    </w:p>
    <w:p w14:paraId="60E802F4" w14:textId="0C8B1625" w:rsidR="00ED2EE1" w:rsidRPr="00BE05BF" w:rsidRDefault="006879F7" w:rsidP="003765C0">
      <w:pPr>
        <w:jc w:val="both"/>
        <w:rPr>
          <w:rFonts w:ascii="Times New Roman" w:hAnsi="Times New Roman" w:cs="Times New Roman"/>
          <w:color w:val="000000" w:themeColor="text1"/>
          <w:sz w:val="26"/>
          <w:szCs w:val="26"/>
        </w:rPr>
      </w:pPr>
      <w:r w:rsidRPr="00BE05BF">
        <w:rPr>
          <w:rFonts w:ascii="Times New Roman" w:hAnsi="Times New Roman" w:cs="Times New Roman"/>
          <w:color w:val="000000" w:themeColor="text1"/>
          <w:sz w:val="26"/>
          <w:szCs w:val="26"/>
        </w:rPr>
        <w:t>Data quantification in questionnaires allows researchers to assign numerical values to response</w:t>
      </w:r>
      <w:r w:rsidR="008B747D" w:rsidRPr="00BE05BF">
        <w:rPr>
          <w:rFonts w:ascii="Times New Roman" w:hAnsi="Times New Roman" w:cs="Times New Roman"/>
          <w:color w:val="000000" w:themeColor="text1"/>
          <w:sz w:val="26"/>
          <w:szCs w:val="26"/>
        </w:rPr>
        <w:t>s, enabling analysis, statistical exploration, and other clearer communication of the findings.</w:t>
      </w:r>
    </w:p>
    <w:p w14:paraId="3B8625E0" w14:textId="691D8536" w:rsidR="003B066E" w:rsidRPr="00BE05BF" w:rsidRDefault="003B066E" w:rsidP="003765C0">
      <w:pPr>
        <w:jc w:val="both"/>
        <w:rPr>
          <w:rFonts w:ascii="Times New Roman" w:hAnsi="Times New Roman" w:cs="Times New Roman"/>
          <w:b/>
          <w:bCs/>
          <w:color w:val="000000" w:themeColor="text1"/>
          <w:sz w:val="26"/>
          <w:szCs w:val="26"/>
        </w:rPr>
      </w:pPr>
      <w:r w:rsidRPr="00BE05BF">
        <w:rPr>
          <w:rFonts w:ascii="Times New Roman" w:hAnsi="Times New Roman" w:cs="Times New Roman"/>
          <w:b/>
          <w:bCs/>
          <w:color w:val="000000" w:themeColor="text1"/>
          <w:sz w:val="26"/>
          <w:szCs w:val="26"/>
        </w:rPr>
        <w:t>Some of the disadvantages of questionnaires include;</w:t>
      </w:r>
    </w:p>
    <w:p w14:paraId="20FFF913" w14:textId="54A63E41" w:rsidR="003B066E" w:rsidRPr="00BE05BF" w:rsidRDefault="003B066E" w:rsidP="003765C0">
      <w:pPr>
        <w:jc w:val="both"/>
        <w:rPr>
          <w:rFonts w:ascii="Times New Roman" w:hAnsi="Times New Roman" w:cs="Times New Roman"/>
          <w:color w:val="000000" w:themeColor="text1"/>
          <w:sz w:val="26"/>
          <w:szCs w:val="26"/>
        </w:rPr>
      </w:pPr>
      <w:r w:rsidRPr="00BE05BF">
        <w:rPr>
          <w:rFonts w:ascii="Times New Roman" w:hAnsi="Times New Roman" w:cs="Times New Roman"/>
          <w:color w:val="000000" w:themeColor="text1"/>
          <w:sz w:val="26"/>
          <w:szCs w:val="26"/>
        </w:rPr>
        <w:t xml:space="preserve">Questionnaires typically </w:t>
      </w:r>
      <w:r w:rsidR="00BD092C" w:rsidRPr="00BE05BF">
        <w:rPr>
          <w:rFonts w:ascii="Times New Roman" w:hAnsi="Times New Roman" w:cs="Times New Roman"/>
          <w:color w:val="000000" w:themeColor="text1"/>
          <w:sz w:val="26"/>
          <w:szCs w:val="26"/>
        </w:rPr>
        <w:t>rely on structured and predefined</w:t>
      </w:r>
      <w:r w:rsidR="006A747A" w:rsidRPr="00BE05BF">
        <w:rPr>
          <w:rFonts w:ascii="Times New Roman" w:hAnsi="Times New Roman" w:cs="Times New Roman"/>
          <w:color w:val="000000" w:themeColor="text1"/>
          <w:sz w:val="26"/>
          <w:szCs w:val="26"/>
        </w:rPr>
        <w:t xml:space="preserve"> response options, which can constrain partici</w:t>
      </w:r>
      <w:r w:rsidR="00053153" w:rsidRPr="00BE05BF">
        <w:rPr>
          <w:rFonts w:ascii="Times New Roman" w:hAnsi="Times New Roman" w:cs="Times New Roman"/>
          <w:color w:val="000000" w:themeColor="text1"/>
          <w:sz w:val="26"/>
          <w:szCs w:val="26"/>
        </w:rPr>
        <w:t>pant’s ability to provide in-depth responses</w:t>
      </w:r>
      <w:r w:rsidR="004835AE" w:rsidRPr="00BE05BF">
        <w:rPr>
          <w:rFonts w:ascii="Times New Roman" w:hAnsi="Times New Roman" w:cs="Times New Roman"/>
          <w:color w:val="000000" w:themeColor="text1"/>
          <w:sz w:val="26"/>
          <w:szCs w:val="26"/>
        </w:rPr>
        <w:t>. This limitation restricts the level of detail that can be obtained</w:t>
      </w:r>
      <w:r w:rsidR="00A268BA" w:rsidRPr="00BE05BF">
        <w:rPr>
          <w:rFonts w:ascii="Times New Roman" w:hAnsi="Times New Roman" w:cs="Times New Roman"/>
          <w:color w:val="000000" w:themeColor="text1"/>
          <w:sz w:val="26"/>
          <w:szCs w:val="26"/>
        </w:rPr>
        <w:t>, potentially resulting in a loss</w:t>
      </w:r>
      <w:r w:rsidR="005B0B7F" w:rsidRPr="00BE05BF">
        <w:rPr>
          <w:rFonts w:ascii="Times New Roman" w:hAnsi="Times New Roman" w:cs="Times New Roman"/>
          <w:color w:val="000000" w:themeColor="text1"/>
          <w:sz w:val="26"/>
          <w:szCs w:val="26"/>
        </w:rPr>
        <w:t xml:space="preserve"> of important context and richness of information.</w:t>
      </w:r>
    </w:p>
    <w:p w14:paraId="4279AC42" w14:textId="60892B31" w:rsidR="005B0B7F" w:rsidRPr="00BE05BF" w:rsidRDefault="000058C0" w:rsidP="003765C0">
      <w:pPr>
        <w:jc w:val="both"/>
        <w:rPr>
          <w:rFonts w:ascii="Times New Roman" w:hAnsi="Times New Roman" w:cs="Times New Roman"/>
          <w:color w:val="000000" w:themeColor="text1"/>
          <w:sz w:val="26"/>
          <w:szCs w:val="26"/>
        </w:rPr>
      </w:pPr>
      <w:r w:rsidRPr="00BE05BF">
        <w:rPr>
          <w:rFonts w:ascii="Times New Roman" w:hAnsi="Times New Roman" w:cs="Times New Roman"/>
          <w:color w:val="000000" w:themeColor="text1"/>
          <w:sz w:val="26"/>
          <w:szCs w:val="26"/>
        </w:rPr>
        <w:t>R</w:t>
      </w:r>
      <w:r w:rsidR="005B0B7F" w:rsidRPr="00BE05BF">
        <w:rPr>
          <w:rFonts w:ascii="Times New Roman" w:hAnsi="Times New Roman" w:cs="Times New Roman"/>
          <w:color w:val="000000" w:themeColor="text1"/>
          <w:sz w:val="26"/>
          <w:szCs w:val="26"/>
        </w:rPr>
        <w:t>esponse</w:t>
      </w:r>
      <w:r w:rsidRPr="00BE05BF">
        <w:rPr>
          <w:rFonts w:ascii="Times New Roman" w:hAnsi="Times New Roman" w:cs="Times New Roman"/>
          <w:color w:val="000000" w:themeColor="text1"/>
          <w:sz w:val="26"/>
          <w:szCs w:val="26"/>
        </w:rPr>
        <w:t xml:space="preserve"> bias refers to systematic errors in how participants interpret and respond to questionnaire</w:t>
      </w:r>
      <w:r w:rsidR="00941EA0" w:rsidRPr="00BE05BF">
        <w:rPr>
          <w:rFonts w:ascii="Times New Roman" w:hAnsi="Times New Roman" w:cs="Times New Roman"/>
          <w:color w:val="000000" w:themeColor="text1"/>
          <w:sz w:val="26"/>
          <w:szCs w:val="26"/>
        </w:rPr>
        <w:t xml:space="preserve"> items, leading to biased results.</w:t>
      </w:r>
    </w:p>
    <w:p w14:paraId="1B20DC7A" w14:textId="12C3FBCD" w:rsidR="00941EA0" w:rsidRPr="00BE05BF" w:rsidRDefault="00941EA0" w:rsidP="003765C0">
      <w:pPr>
        <w:jc w:val="both"/>
        <w:rPr>
          <w:rFonts w:ascii="Times New Roman" w:hAnsi="Times New Roman" w:cs="Times New Roman"/>
          <w:color w:val="000000" w:themeColor="text1"/>
          <w:sz w:val="26"/>
          <w:szCs w:val="26"/>
        </w:rPr>
      </w:pPr>
      <w:r w:rsidRPr="00BE05BF">
        <w:rPr>
          <w:rFonts w:ascii="Times New Roman" w:hAnsi="Times New Roman" w:cs="Times New Roman"/>
          <w:color w:val="000000" w:themeColor="text1"/>
          <w:sz w:val="26"/>
          <w:szCs w:val="26"/>
        </w:rPr>
        <w:t>Low response rates occur when a significant</w:t>
      </w:r>
      <w:r w:rsidR="00F203D9" w:rsidRPr="00BE05BF">
        <w:rPr>
          <w:rFonts w:ascii="Times New Roman" w:hAnsi="Times New Roman" w:cs="Times New Roman"/>
          <w:color w:val="000000" w:themeColor="text1"/>
          <w:sz w:val="26"/>
          <w:szCs w:val="26"/>
        </w:rPr>
        <w:t xml:space="preserve"> proportion of individuals invited to participate in a </w:t>
      </w:r>
      <w:r w:rsidR="006F0524" w:rsidRPr="00BE05BF">
        <w:rPr>
          <w:rFonts w:ascii="Times New Roman" w:hAnsi="Times New Roman" w:cs="Times New Roman"/>
          <w:color w:val="000000" w:themeColor="text1"/>
          <w:sz w:val="26"/>
          <w:szCs w:val="26"/>
        </w:rPr>
        <w:t>questionnaire choose not to respond</w:t>
      </w:r>
      <w:r w:rsidR="00004B2C" w:rsidRPr="00BE05BF">
        <w:rPr>
          <w:rFonts w:ascii="Times New Roman" w:hAnsi="Times New Roman" w:cs="Times New Roman"/>
          <w:color w:val="000000" w:themeColor="text1"/>
          <w:sz w:val="26"/>
          <w:szCs w:val="26"/>
        </w:rPr>
        <w:t xml:space="preserve"> or don’t complete the survey. This can lead to biased results and </w:t>
      </w:r>
      <w:r w:rsidR="002A318D" w:rsidRPr="00BE05BF">
        <w:rPr>
          <w:rFonts w:ascii="Times New Roman" w:hAnsi="Times New Roman" w:cs="Times New Roman"/>
          <w:color w:val="000000" w:themeColor="text1"/>
          <w:sz w:val="26"/>
          <w:szCs w:val="26"/>
        </w:rPr>
        <w:t>affect the overall quality of the study.</w:t>
      </w:r>
    </w:p>
    <w:p w14:paraId="1C10F913" w14:textId="4FB71A99" w:rsidR="002A318D" w:rsidRPr="00BE05BF" w:rsidRDefault="002A318D" w:rsidP="003765C0">
      <w:pPr>
        <w:jc w:val="both"/>
        <w:rPr>
          <w:rFonts w:ascii="Times New Roman" w:hAnsi="Times New Roman" w:cs="Times New Roman"/>
          <w:color w:val="000000" w:themeColor="text1"/>
          <w:sz w:val="26"/>
          <w:szCs w:val="26"/>
        </w:rPr>
      </w:pPr>
      <w:r w:rsidRPr="00BE05BF">
        <w:rPr>
          <w:rFonts w:ascii="Times New Roman" w:hAnsi="Times New Roman" w:cs="Times New Roman"/>
          <w:color w:val="000000" w:themeColor="text1"/>
          <w:sz w:val="26"/>
          <w:szCs w:val="26"/>
        </w:rPr>
        <w:t>Without proper context, participants may make assumptions, misinte</w:t>
      </w:r>
      <w:r w:rsidR="00D03121" w:rsidRPr="00BE05BF">
        <w:rPr>
          <w:rFonts w:ascii="Times New Roman" w:hAnsi="Times New Roman" w:cs="Times New Roman"/>
          <w:color w:val="000000" w:themeColor="text1"/>
          <w:sz w:val="26"/>
          <w:szCs w:val="26"/>
        </w:rPr>
        <w:t>rpret the intent of the questions,</w:t>
      </w:r>
      <w:r w:rsidR="006276BE" w:rsidRPr="00BE05BF">
        <w:rPr>
          <w:rFonts w:ascii="Times New Roman" w:hAnsi="Times New Roman" w:cs="Times New Roman"/>
          <w:color w:val="000000" w:themeColor="text1"/>
          <w:sz w:val="26"/>
          <w:szCs w:val="26"/>
        </w:rPr>
        <w:t xml:space="preserve"> or provide incomplete or inaccurate responses, leading to compromised</w:t>
      </w:r>
      <w:r w:rsidR="00FB15AF" w:rsidRPr="00BE05BF">
        <w:rPr>
          <w:rFonts w:ascii="Times New Roman" w:hAnsi="Times New Roman" w:cs="Times New Roman"/>
          <w:color w:val="000000" w:themeColor="text1"/>
          <w:sz w:val="26"/>
          <w:szCs w:val="26"/>
        </w:rPr>
        <w:t xml:space="preserve"> data quality and validity.</w:t>
      </w:r>
    </w:p>
    <w:p w14:paraId="0B1E4870" w14:textId="77777777" w:rsidR="00644762" w:rsidRPr="00BE05BF" w:rsidRDefault="00644762" w:rsidP="003765C0">
      <w:pPr>
        <w:jc w:val="both"/>
        <w:rPr>
          <w:rFonts w:ascii="Times New Roman" w:hAnsi="Times New Roman" w:cs="Times New Roman"/>
          <w:color w:val="000000" w:themeColor="text1"/>
          <w:sz w:val="26"/>
          <w:szCs w:val="26"/>
        </w:rPr>
      </w:pPr>
    </w:p>
    <w:p w14:paraId="2147F5D0" w14:textId="3A96D370" w:rsidR="00346FE4" w:rsidRPr="001E3114" w:rsidRDefault="00967C65" w:rsidP="00811921">
      <w:pPr>
        <w:pStyle w:val="Heading3"/>
        <w:rPr>
          <w:rFonts w:ascii="Times New Roman" w:hAnsi="Times New Roman" w:cs="Times New Roman"/>
          <w:b/>
          <w:bCs/>
          <w:color w:val="000000" w:themeColor="text1"/>
        </w:rPr>
      </w:pPr>
      <w:r w:rsidRPr="001E3114">
        <w:rPr>
          <w:rFonts w:ascii="Times New Roman" w:hAnsi="Times New Roman" w:cs="Times New Roman"/>
          <w:b/>
          <w:bCs/>
          <w:color w:val="000000" w:themeColor="text1"/>
        </w:rPr>
        <w:t>Observation Method</w:t>
      </w:r>
    </w:p>
    <w:p w14:paraId="6903B83D" w14:textId="77777777" w:rsidR="008E495C" w:rsidRPr="008E495C" w:rsidRDefault="008E495C" w:rsidP="003765C0">
      <w:pPr>
        <w:jc w:val="both"/>
        <w:rPr>
          <w:rFonts w:ascii="Times New Roman" w:hAnsi="Times New Roman" w:cs="Times New Roman"/>
          <w:color w:val="000000" w:themeColor="text1"/>
          <w:sz w:val="26"/>
          <w:szCs w:val="26"/>
        </w:rPr>
      </w:pPr>
      <w:r w:rsidRPr="008E495C">
        <w:rPr>
          <w:rFonts w:ascii="Times New Roman" w:hAnsi="Times New Roman" w:cs="Times New Roman"/>
          <w:color w:val="000000" w:themeColor="text1"/>
          <w:sz w:val="26"/>
          <w:szCs w:val="26"/>
        </w:rPr>
        <w:t>Observation will be employed to validate the findings from interviews and provide direct insights into the current final year project processes. The researcher will attend selected project submissions, presentations, and milestone validations, while also engaging in informal interactions with students to understand how projects are delivered, supervised, and assessed.</w:t>
      </w:r>
    </w:p>
    <w:p w14:paraId="4EBFD9BF" w14:textId="77777777" w:rsidR="008E495C" w:rsidRPr="008E495C" w:rsidRDefault="008E495C" w:rsidP="003765C0">
      <w:pPr>
        <w:jc w:val="both"/>
        <w:rPr>
          <w:rFonts w:ascii="Times New Roman" w:hAnsi="Times New Roman" w:cs="Times New Roman"/>
          <w:color w:val="000000" w:themeColor="text1"/>
          <w:sz w:val="26"/>
          <w:szCs w:val="26"/>
        </w:rPr>
      </w:pPr>
      <w:r w:rsidRPr="008E495C">
        <w:rPr>
          <w:rFonts w:ascii="Times New Roman" w:hAnsi="Times New Roman" w:cs="Times New Roman"/>
          <w:color w:val="000000" w:themeColor="text1"/>
          <w:sz w:val="26"/>
          <w:szCs w:val="26"/>
        </w:rPr>
        <w:t>This method allows the researcher to identify inefficiencies and practical challenges in the existing system, such as:</w:t>
      </w:r>
    </w:p>
    <w:p w14:paraId="31114935" w14:textId="77777777" w:rsidR="008E495C" w:rsidRPr="008E495C" w:rsidRDefault="008E495C" w:rsidP="003765C0">
      <w:pPr>
        <w:numPr>
          <w:ilvl w:val="0"/>
          <w:numId w:val="8"/>
        </w:numPr>
        <w:jc w:val="both"/>
        <w:rPr>
          <w:rFonts w:ascii="Times New Roman" w:hAnsi="Times New Roman" w:cs="Times New Roman"/>
          <w:color w:val="000000" w:themeColor="text1"/>
          <w:sz w:val="26"/>
          <w:szCs w:val="26"/>
        </w:rPr>
      </w:pPr>
      <w:r w:rsidRPr="008E495C">
        <w:rPr>
          <w:rFonts w:ascii="Times New Roman" w:hAnsi="Times New Roman" w:cs="Times New Roman"/>
          <w:color w:val="000000" w:themeColor="text1"/>
          <w:sz w:val="26"/>
          <w:szCs w:val="26"/>
        </w:rPr>
        <w:t>Time lost in repeating instructions or clarifying requirements.</w:t>
      </w:r>
    </w:p>
    <w:p w14:paraId="7F324167" w14:textId="77777777" w:rsidR="008E495C" w:rsidRPr="008E495C" w:rsidRDefault="008E495C" w:rsidP="003765C0">
      <w:pPr>
        <w:numPr>
          <w:ilvl w:val="0"/>
          <w:numId w:val="8"/>
        </w:numPr>
        <w:jc w:val="both"/>
        <w:rPr>
          <w:rFonts w:ascii="Times New Roman" w:hAnsi="Times New Roman" w:cs="Times New Roman"/>
          <w:color w:val="000000" w:themeColor="text1"/>
          <w:sz w:val="26"/>
          <w:szCs w:val="26"/>
        </w:rPr>
      </w:pPr>
      <w:r w:rsidRPr="008E495C">
        <w:rPr>
          <w:rFonts w:ascii="Times New Roman" w:hAnsi="Times New Roman" w:cs="Times New Roman"/>
          <w:color w:val="000000" w:themeColor="text1"/>
          <w:sz w:val="26"/>
          <w:szCs w:val="26"/>
        </w:rPr>
        <w:t>Heavy reliance on physical handouts and documentation.</w:t>
      </w:r>
    </w:p>
    <w:p w14:paraId="460413BD" w14:textId="77777777" w:rsidR="008E495C" w:rsidRPr="008E495C" w:rsidRDefault="008E495C" w:rsidP="003765C0">
      <w:pPr>
        <w:numPr>
          <w:ilvl w:val="0"/>
          <w:numId w:val="8"/>
        </w:numPr>
        <w:jc w:val="both"/>
        <w:rPr>
          <w:rFonts w:ascii="Times New Roman" w:hAnsi="Times New Roman" w:cs="Times New Roman"/>
          <w:color w:val="000000" w:themeColor="text1"/>
          <w:sz w:val="26"/>
          <w:szCs w:val="26"/>
        </w:rPr>
      </w:pPr>
      <w:r w:rsidRPr="008E495C">
        <w:rPr>
          <w:rFonts w:ascii="Times New Roman" w:hAnsi="Times New Roman" w:cs="Times New Roman"/>
          <w:color w:val="000000" w:themeColor="text1"/>
          <w:sz w:val="26"/>
          <w:szCs w:val="26"/>
        </w:rPr>
        <w:t>Communication gaps between students and supervisors.</w:t>
      </w:r>
    </w:p>
    <w:p w14:paraId="2CA8B5F0" w14:textId="1D05363E" w:rsidR="008E495C" w:rsidRPr="00BE05BF" w:rsidRDefault="008E495C" w:rsidP="003765C0">
      <w:pPr>
        <w:jc w:val="both"/>
        <w:rPr>
          <w:rFonts w:ascii="Times New Roman" w:hAnsi="Times New Roman" w:cs="Times New Roman"/>
          <w:color w:val="000000" w:themeColor="text1"/>
          <w:sz w:val="26"/>
          <w:szCs w:val="26"/>
          <w:lang w:val="en-US"/>
        </w:rPr>
      </w:pPr>
      <w:r w:rsidRPr="008E495C">
        <w:rPr>
          <w:rFonts w:ascii="Times New Roman" w:hAnsi="Times New Roman" w:cs="Times New Roman"/>
          <w:color w:val="000000" w:themeColor="text1"/>
          <w:sz w:val="26"/>
          <w:szCs w:val="26"/>
        </w:rPr>
        <w:lastRenderedPageBreak/>
        <w:t>By observing real-time project activities, the study will capture contextual nuances that may not be fully expressed in interviews, ensuring that the proposed FYPMS addresses real user needs and workflow bottlenecks.</w:t>
      </w:r>
    </w:p>
    <w:p w14:paraId="62558D03" w14:textId="62BF0060" w:rsidR="00346FE4" w:rsidRPr="001E3114" w:rsidRDefault="00871460" w:rsidP="00811921">
      <w:pPr>
        <w:pStyle w:val="Heading3"/>
        <w:rPr>
          <w:rFonts w:ascii="Times New Roman" w:hAnsi="Times New Roman" w:cs="Times New Roman"/>
          <w:b/>
          <w:bCs/>
          <w:color w:val="000000" w:themeColor="text1"/>
        </w:rPr>
      </w:pPr>
      <w:r w:rsidRPr="001E3114">
        <w:rPr>
          <w:rFonts w:ascii="Times New Roman" w:hAnsi="Times New Roman" w:cs="Times New Roman"/>
          <w:b/>
          <w:bCs/>
          <w:color w:val="000000" w:themeColor="text1"/>
        </w:rPr>
        <w:t xml:space="preserve">Review </w:t>
      </w:r>
      <w:r w:rsidR="007C5313" w:rsidRPr="001E3114">
        <w:rPr>
          <w:rFonts w:ascii="Times New Roman" w:hAnsi="Times New Roman" w:cs="Times New Roman"/>
          <w:b/>
          <w:bCs/>
          <w:color w:val="000000" w:themeColor="text1"/>
        </w:rPr>
        <w:t>o</w:t>
      </w:r>
      <w:r w:rsidRPr="001E3114">
        <w:rPr>
          <w:rFonts w:ascii="Times New Roman" w:hAnsi="Times New Roman" w:cs="Times New Roman"/>
          <w:b/>
          <w:bCs/>
          <w:color w:val="000000" w:themeColor="text1"/>
        </w:rPr>
        <w:t>f Existing Literature System</w:t>
      </w:r>
    </w:p>
    <w:p w14:paraId="7A5B3ABB" w14:textId="0126135F" w:rsidR="003231F2" w:rsidRPr="003231F2" w:rsidRDefault="003231F2" w:rsidP="003765C0">
      <w:pPr>
        <w:jc w:val="both"/>
        <w:rPr>
          <w:rFonts w:ascii="Times New Roman" w:hAnsi="Times New Roman" w:cs="Times New Roman"/>
          <w:color w:val="000000" w:themeColor="text1"/>
          <w:sz w:val="26"/>
          <w:szCs w:val="26"/>
        </w:rPr>
      </w:pPr>
      <w:r w:rsidRPr="003231F2">
        <w:rPr>
          <w:rFonts w:ascii="Times New Roman" w:hAnsi="Times New Roman" w:cs="Times New Roman"/>
          <w:color w:val="000000" w:themeColor="text1"/>
          <w:sz w:val="26"/>
          <w:szCs w:val="26"/>
        </w:rPr>
        <w:t>A review of existing literature will be conducted to develop a theoretical and practical understanding of Final Year Project Management Systems (FYPMS). This review will involve analy</w:t>
      </w:r>
      <w:r w:rsidR="002C6833">
        <w:rPr>
          <w:rFonts w:ascii="Times New Roman" w:hAnsi="Times New Roman" w:cs="Times New Roman"/>
          <w:color w:val="000000" w:themeColor="text1"/>
          <w:sz w:val="26"/>
          <w:szCs w:val="26"/>
        </w:rPr>
        <w:t>s</w:t>
      </w:r>
      <w:r w:rsidRPr="003231F2">
        <w:rPr>
          <w:rFonts w:ascii="Times New Roman" w:hAnsi="Times New Roman" w:cs="Times New Roman"/>
          <w:color w:val="000000" w:themeColor="text1"/>
          <w:sz w:val="26"/>
          <w:szCs w:val="26"/>
        </w:rPr>
        <w:t>ing academic journals, books, research papers, and credible online sources to:</w:t>
      </w:r>
    </w:p>
    <w:p w14:paraId="18E91238" w14:textId="77777777" w:rsidR="003231F2" w:rsidRPr="003231F2" w:rsidRDefault="003231F2" w:rsidP="003765C0">
      <w:pPr>
        <w:numPr>
          <w:ilvl w:val="0"/>
          <w:numId w:val="9"/>
        </w:numPr>
        <w:jc w:val="both"/>
        <w:rPr>
          <w:rFonts w:ascii="Times New Roman" w:hAnsi="Times New Roman" w:cs="Times New Roman"/>
          <w:color w:val="000000" w:themeColor="text1"/>
          <w:sz w:val="26"/>
          <w:szCs w:val="26"/>
        </w:rPr>
      </w:pPr>
      <w:r w:rsidRPr="003231F2">
        <w:rPr>
          <w:rFonts w:ascii="Times New Roman" w:hAnsi="Times New Roman" w:cs="Times New Roman"/>
          <w:color w:val="000000" w:themeColor="text1"/>
          <w:sz w:val="26"/>
          <w:szCs w:val="26"/>
        </w:rPr>
        <w:t>Understand best practices in managing final year projects digitally.</w:t>
      </w:r>
    </w:p>
    <w:p w14:paraId="406CB29B" w14:textId="77777777" w:rsidR="003231F2" w:rsidRPr="003231F2" w:rsidRDefault="003231F2" w:rsidP="003765C0">
      <w:pPr>
        <w:numPr>
          <w:ilvl w:val="0"/>
          <w:numId w:val="9"/>
        </w:numPr>
        <w:jc w:val="both"/>
        <w:rPr>
          <w:rFonts w:ascii="Times New Roman" w:hAnsi="Times New Roman" w:cs="Times New Roman"/>
          <w:color w:val="000000" w:themeColor="text1"/>
          <w:sz w:val="26"/>
          <w:szCs w:val="26"/>
        </w:rPr>
      </w:pPr>
      <w:r w:rsidRPr="003231F2">
        <w:rPr>
          <w:rFonts w:ascii="Times New Roman" w:hAnsi="Times New Roman" w:cs="Times New Roman"/>
          <w:color w:val="000000" w:themeColor="text1"/>
          <w:sz w:val="26"/>
          <w:szCs w:val="26"/>
        </w:rPr>
        <w:t>Identify common challenges and limitations associated with traditional face-to-face systems.</w:t>
      </w:r>
    </w:p>
    <w:p w14:paraId="250CA9FE" w14:textId="77777777" w:rsidR="003231F2" w:rsidRPr="003231F2" w:rsidRDefault="003231F2" w:rsidP="003765C0">
      <w:pPr>
        <w:numPr>
          <w:ilvl w:val="0"/>
          <w:numId w:val="9"/>
        </w:numPr>
        <w:jc w:val="both"/>
        <w:rPr>
          <w:rFonts w:ascii="Times New Roman" w:hAnsi="Times New Roman" w:cs="Times New Roman"/>
          <w:color w:val="000000" w:themeColor="text1"/>
          <w:sz w:val="26"/>
          <w:szCs w:val="26"/>
        </w:rPr>
      </w:pPr>
      <w:r w:rsidRPr="003231F2">
        <w:rPr>
          <w:rFonts w:ascii="Times New Roman" w:hAnsi="Times New Roman" w:cs="Times New Roman"/>
          <w:color w:val="000000" w:themeColor="text1"/>
          <w:sz w:val="26"/>
          <w:szCs w:val="26"/>
        </w:rPr>
        <w:t>Explore trends, success factors, and potential pitfalls in the implementation of FYPMS platforms.</w:t>
      </w:r>
    </w:p>
    <w:p w14:paraId="0BFBB037" w14:textId="4994FD5A" w:rsidR="008E495C" w:rsidRPr="00BE05BF" w:rsidRDefault="003231F2" w:rsidP="003765C0">
      <w:pPr>
        <w:jc w:val="both"/>
        <w:rPr>
          <w:rFonts w:ascii="Times New Roman" w:hAnsi="Times New Roman" w:cs="Times New Roman"/>
          <w:color w:val="000000" w:themeColor="text1"/>
          <w:sz w:val="26"/>
          <w:szCs w:val="26"/>
          <w:lang w:val="en-US"/>
        </w:rPr>
      </w:pPr>
      <w:r w:rsidRPr="003231F2">
        <w:rPr>
          <w:rFonts w:ascii="Times New Roman" w:hAnsi="Times New Roman" w:cs="Times New Roman"/>
          <w:color w:val="000000" w:themeColor="text1"/>
          <w:sz w:val="26"/>
          <w:szCs w:val="26"/>
        </w:rPr>
        <w:t>The insights from the literature review will provide a theoretical framework for the study, highlight gaps in current practices, and inform the design and development of the proposed system, ensuring it aligns with both user needs and proven methodologies.</w:t>
      </w:r>
    </w:p>
    <w:p w14:paraId="725C0AFE" w14:textId="77777777" w:rsidR="00745D9F" w:rsidRPr="00BE05BF" w:rsidRDefault="00745D9F" w:rsidP="003765C0">
      <w:pPr>
        <w:jc w:val="both"/>
        <w:rPr>
          <w:rFonts w:ascii="Times New Roman" w:hAnsi="Times New Roman" w:cs="Times New Roman"/>
          <w:color w:val="000000" w:themeColor="text1"/>
          <w:sz w:val="26"/>
          <w:szCs w:val="26"/>
          <w:lang w:val="en-US"/>
        </w:rPr>
      </w:pPr>
    </w:p>
    <w:p w14:paraId="109C8359" w14:textId="14155871" w:rsidR="003141F6" w:rsidRPr="001E3114" w:rsidRDefault="00871460" w:rsidP="00811921">
      <w:pPr>
        <w:pStyle w:val="Heading2"/>
        <w:rPr>
          <w:rFonts w:ascii="Times New Roman" w:hAnsi="Times New Roman" w:cs="Times New Roman"/>
          <w:b/>
          <w:bCs/>
          <w:color w:val="000000" w:themeColor="text1"/>
        </w:rPr>
      </w:pPr>
      <w:r w:rsidRPr="001E3114">
        <w:rPr>
          <w:rFonts w:ascii="Times New Roman" w:hAnsi="Times New Roman" w:cs="Times New Roman"/>
          <w:b/>
          <w:bCs/>
          <w:color w:val="000000" w:themeColor="text1"/>
        </w:rPr>
        <w:t xml:space="preserve">Data Analysis </w:t>
      </w:r>
      <w:r w:rsidR="007515CB" w:rsidRPr="001E3114">
        <w:rPr>
          <w:rFonts w:ascii="Times New Roman" w:hAnsi="Times New Roman" w:cs="Times New Roman"/>
          <w:b/>
          <w:bCs/>
          <w:color w:val="000000" w:themeColor="text1"/>
        </w:rPr>
        <w:t>a</w:t>
      </w:r>
      <w:r w:rsidRPr="001E3114">
        <w:rPr>
          <w:rFonts w:ascii="Times New Roman" w:hAnsi="Times New Roman" w:cs="Times New Roman"/>
          <w:b/>
          <w:bCs/>
          <w:color w:val="000000" w:themeColor="text1"/>
        </w:rPr>
        <w:t>nd Presentation</w:t>
      </w:r>
    </w:p>
    <w:p w14:paraId="415EEA59" w14:textId="38C6655B" w:rsidR="00745D9F" w:rsidRPr="00BE05BF" w:rsidRDefault="001D76BA" w:rsidP="003765C0">
      <w:pPr>
        <w:jc w:val="both"/>
        <w:rPr>
          <w:rFonts w:ascii="Times New Roman" w:hAnsi="Times New Roman" w:cs="Times New Roman"/>
          <w:color w:val="000000" w:themeColor="text1"/>
          <w:sz w:val="26"/>
          <w:szCs w:val="26"/>
          <w:lang w:val="en-US"/>
        </w:rPr>
      </w:pPr>
      <w:r w:rsidRPr="001D76BA">
        <w:rPr>
          <w:rFonts w:ascii="Times New Roman" w:hAnsi="Times New Roman" w:cs="Times New Roman"/>
          <w:color w:val="000000" w:themeColor="text1"/>
          <w:sz w:val="26"/>
          <w:szCs w:val="26"/>
        </w:rPr>
        <w:t>Data analysis involves systematically processing and examining collected data to derive meaningful insights, while data presentation refers to the clear and concise display of findings to communicate results effectively. The choice of analysis and presentation techniques depends on the research objectives and the type of data collected.</w:t>
      </w:r>
    </w:p>
    <w:p w14:paraId="54063432" w14:textId="19745E45" w:rsidR="001D76BA" w:rsidRPr="001E3114" w:rsidRDefault="001D76BA" w:rsidP="007412FA">
      <w:pPr>
        <w:pStyle w:val="Heading3"/>
        <w:rPr>
          <w:rFonts w:ascii="Times New Roman" w:hAnsi="Times New Roman" w:cs="Times New Roman"/>
          <w:b/>
          <w:bCs/>
          <w:color w:val="000000" w:themeColor="text1"/>
        </w:rPr>
      </w:pPr>
      <w:r w:rsidRPr="001E3114">
        <w:rPr>
          <w:rFonts w:ascii="Times New Roman" w:hAnsi="Times New Roman" w:cs="Times New Roman"/>
          <w:b/>
          <w:bCs/>
          <w:color w:val="000000" w:themeColor="text1"/>
        </w:rPr>
        <w:t>Qualitative Data Analysis</w:t>
      </w:r>
    </w:p>
    <w:p w14:paraId="0D0D3ABC" w14:textId="120D6762" w:rsidR="001D76BA" w:rsidRPr="001D76BA" w:rsidRDefault="001D76BA" w:rsidP="003765C0">
      <w:pPr>
        <w:jc w:val="both"/>
        <w:rPr>
          <w:rFonts w:ascii="Times New Roman" w:hAnsi="Times New Roman" w:cs="Times New Roman"/>
          <w:color w:val="000000" w:themeColor="text1"/>
          <w:sz w:val="26"/>
          <w:szCs w:val="26"/>
        </w:rPr>
      </w:pPr>
      <w:r w:rsidRPr="001D76BA">
        <w:rPr>
          <w:rFonts w:ascii="Times New Roman" w:hAnsi="Times New Roman" w:cs="Times New Roman"/>
          <w:color w:val="000000" w:themeColor="text1"/>
          <w:sz w:val="26"/>
          <w:szCs w:val="26"/>
        </w:rPr>
        <w:t xml:space="preserve">The qualitative data collected through interviews and observations will be </w:t>
      </w:r>
      <w:r w:rsidR="00B9421C" w:rsidRPr="001D76BA">
        <w:rPr>
          <w:rFonts w:ascii="Times New Roman" w:hAnsi="Times New Roman" w:cs="Times New Roman"/>
          <w:color w:val="000000" w:themeColor="text1"/>
          <w:sz w:val="26"/>
          <w:szCs w:val="26"/>
        </w:rPr>
        <w:t>analysed</w:t>
      </w:r>
      <w:r w:rsidRPr="001D76BA">
        <w:rPr>
          <w:rFonts w:ascii="Times New Roman" w:hAnsi="Times New Roman" w:cs="Times New Roman"/>
          <w:color w:val="000000" w:themeColor="text1"/>
          <w:sz w:val="26"/>
          <w:szCs w:val="26"/>
        </w:rPr>
        <w:t xml:space="preserve"> using qualitative analysis methods. This approach focuses on understanding the underlying reasons, motivations, and processes behind participant </w:t>
      </w:r>
      <w:r w:rsidR="00B9421C" w:rsidRPr="001D76BA">
        <w:rPr>
          <w:rFonts w:ascii="Times New Roman" w:hAnsi="Times New Roman" w:cs="Times New Roman"/>
          <w:color w:val="000000" w:themeColor="text1"/>
          <w:sz w:val="26"/>
          <w:szCs w:val="26"/>
        </w:rPr>
        <w:t>behaviours</w:t>
      </w:r>
      <w:r w:rsidRPr="001D76BA">
        <w:rPr>
          <w:rFonts w:ascii="Times New Roman" w:hAnsi="Times New Roman" w:cs="Times New Roman"/>
          <w:color w:val="000000" w:themeColor="text1"/>
          <w:sz w:val="26"/>
          <w:szCs w:val="26"/>
        </w:rPr>
        <w:t xml:space="preserve"> and responses.</w:t>
      </w:r>
    </w:p>
    <w:p w14:paraId="4F92E63C" w14:textId="77777777" w:rsidR="001D76BA" w:rsidRPr="001D76BA" w:rsidRDefault="001D76BA" w:rsidP="003765C0">
      <w:pPr>
        <w:jc w:val="both"/>
        <w:rPr>
          <w:rFonts w:ascii="Times New Roman" w:hAnsi="Times New Roman" w:cs="Times New Roman"/>
          <w:color w:val="000000" w:themeColor="text1"/>
          <w:sz w:val="26"/>
          <w:szCs w:val="26"/>
        </w:rPr>
      </w:pPr>
      <w:r w:rsidRPr="001D76BA">
        <w:rPr>
          <w:rFonts w:ascii="Times New Roman" w:hAnsi="Times New Roman" w:cs="Times New Roman"/>
          <w:color w:val="000000" w:themeColor="text1"/>
          <w:sz w:val="26"/>
          <w:szCs w:val="26"/>
        </w:rPr>
        <w:t>In this method:</w:t>
      </w:r>
    </w:p>
    <w:p w14:paraId="51975E84" w14:textId="77777777" w:rsidR="001D76BA" w:rsidRPr="001D76BA" w:rsidRDefault="001D76BA" w:rsidP="003765C0">
      <w:pPr>
        <w:numPr>
          <w:ilvl w:val="0"/>
          <w:numId w:val="10"/>
        </w:numPr>
        <w:jc w:val="both"/>
        <w:rPr>
          <w:rFonts w:ascii="Times New Roman" w:hAnsi="Times New Roman" w:cs="Times New Roman"/>
          <w:color w:val="000000" w:themeColor="text1"/>
          <w:sz w:val="26"/>
          <w:szCs w:val="26"/>
        </w:rPr>
      </w:pPr>
      <w:r w:rsidRPr="001D76BA">
        <w:rPr>
          <w:rFonts w:ascii="Times New Roman" w:hAnsi="Times New Roman" w:cs="Times New Roman"/>
          <w:color w:val="000000" w:themeColor="text1"/>
          <w:sz w:val="26"/>
          <w:szCs w:val="26"/>
        </w:rPr>
        <w:t>Collected data will be organized according to the method of collection.</w:t>
      </w:r>
    </w:p>
    <w:p w14:paraId="3711DC2C" w14:textId="77777777" w:rsidR="001D76BA" w:rsidRPr="001D76BA" w:rsidRDefault="001D76BA" w:rsidP="003765C0">
      <w:pPr>
        <w:numPr>
          <w:ilvl w:val="0"/>
          <w:numId w:val="10"/>
        </w:numPr>
        <w:jc w:val="both"/>
        <w:rPr>
          <w:rFonts w:ascii="Times New Roman" w:hAnsi="Times New Roman" w:cs="Times New Roman"/>
          <w:color w:val="000000" w:themeColor="text1"/>
          <w:sz w:val="26"/>
          <w:szCs w:val="26"/>
        </w:rPr>
      </w:pPr>
      <w:r w:rsidRPr="001D76BA">
        <w:rPr>
          <w:rFonts w:ascii="Times New Roman" w:hAnsi="Times New Roman" w:cs="Times New Roman"/>
          <w:color w:val="000000" w:themeColor="text1"/>
          <w:sz w:val="26"/>
          <w:szCs w:val="26"/>
        </w:rPr>
        <w:t>Responses will be coded and categorized into themes to identify patterns, common challenges, and user needs.</w:t>
      </w:r>
    </w:p>
    <w:p w14:paraId="4338653E" w14:textId="77777777" w:rsidR="001D76BA" w:rsidRPr="001D76BA" w:rsidRDefault="001D76BA" w:rsidP="003765C0">
      <w:pPr>
        <w:numPr>
          <w:ilvl w:val="0"/>
          <w:numId w:val="10"/>
        </w:numPr>
        <w:jc w:val="both"/>
        <w:rPr>
          <w:rFonts w:ascii="Times New Roman" w:hAnsi="Times New Roman" w:cs="Times New Roman"/>
          <w:color w:val="000000" w:themeColor="text1"/>
          <w:sz w:val="26"/>
          <w:szCs w:val="26"/>
        </w:rPr>
      </w:pPr>
      <w:r w:rsidRPr="001D76BA">
        <w:rPr>
          <w:rFonts w:ascii="Times New Roman" w:hAnsi="Times New Roman" w:cs="Times New Roman"/>
          <w:color w:val="000000" w:themeColor="text1"/>
          <w:sz w:val="26"/>
          <w:szCs w:val="26"/>
        </w:rPr>
        <w:t>The analysis will focus on interpreting the findings in the context of the current final year project processes, highlighting inefficiencies, gaps, and opportunities for improvement.</w:t>
      </w:r>
    </w:p>
    <w:p w14:paraId="6590CC85" w14:textId="77777777" w:rsidR="001D76BA" w:rsidRPr="001D76BA" w:rsidRDefault="001D76BA" w:rsidP="003765C0">
      <w:pPr>
        <w:jc w:val="both"/>
        <w:rPr>
          <w:rFonts w:ascii="Times New Roman" w:hAnsi="Times New Roman" w:cs="Times New Roman"/>
          <w:color w:val="000000" w:themeColor="text1"/>
          <w:sz w:val="26"/>
          <w:szCs w:val="26"/>
        </w:rPr>
      </w:pPr>
      <w:r w:rsidRPr="001D76BA">
        <w:rPr>
          <w:rFonts w:ascii="Times New Roman" w:hAnsi="Times New Roman" w:cs="Times New Roman"/>
          <w:color w:val="000000" w:themeColor="text1"/>
          <w:sz w:val="26"/>
          <w:szCs w:val="26"/>
        </w:rPr>
        <w:lastRenderedPageBreak/>
        <w:t>This approach ensures that the design and functionality of the proposed FYPMS align with real user requirements and practical challenges identified during the study.</w:t>
      </w:r>
    </w:p>
    <w:p w14:paraId="7F02F1B7" w14:textId="284F9B9F" w:rsidR="001D76BA" w:rsidRPr="00FE2B32" w:rsidRDefault="001D76BA" w:rsidP="007412FA">
      <w:pPr>
        <w:pStyle w:val="Heading3"/>
        <w:rPr>
          <w:rFonts w:ascii="Times New Roman" w:hAnsi="Times New Roman" w:cs="Times New Roman"/>
          <w:b/>
          <w:bCs/>
          <w:color w:val="000000" w:themeColor="text1"/>
        </w:rPr>
      </w:pPr>
      <w:r w:rsidRPr="00FE2B32">
        <w:rPr>
          <w:rFonts w:ascii="Times New Roman" w:hAnsi="Times New Roman" w:cs="Times New Roman"/>
          <w:b/>
          <w:bCs/>
          <w:color w:val="000000" w:themeColor="text1"/>
        </w:rPr>
        <w:t>Quantitative Data Analysis</w:t>
      </w:r>
    </w:p>
    <w:p w14:paraId="2EFFECCC" w14:textId="732B1A0F" w:rsidR="001D76BA" w:rsidRPr="001D76BA" w:rsidRDefault="001D76BA" w:rsidP="003765C0">
      <w:pPr>
        <w:jc w:val="both"/>
        <w:rPr>
          <w:rFonts w:ascii="Times New Roman" w:hAnsi="Times New Roman" w:cs="Times New Roman"/>
          <w:color w:val="000000" w:themeColor="text1"/>
          <w:sz w:val="26"/>
          <w:szCs w:val="26"/>
        </w:rPr>
      </w:pPr>
      <w:r w:rsidRPr="001D76BA">
        <w:rPr>
          <w:rFonts w:ascii="Times New Roman" w:hAnsi="Times New Roman" w:cs="Times New Roman"/>
          <w:color w:val="000000" w:themeColor="text1"/>
          <w:sz w:val="26"/>
          <w:szCs w:val="26"/>
        </w:rPr>
        <w:t xml:space="preserve">Quantitative data collected through questionnaires, surveys, and literature review will be </w:t>
      </w:r>
      <w:r w:rsidR="00B9421C" w:rsidRPr="001D76BA">
        <w:rPr>
          <w:rFonts w:ascii="Times New Roman" w:hAnsi="Times New Roman" w:cs="Times New Roman"/>
          <w:color w:val="000000" w:themeColor="text1"/>
          <w:sz w:val="26"/>
          <w:szCs w:val="26"/>
        </w:rPr>
        <w:t>analysed</w:t>
      </w:r>
      <w:r w:rsidRPr="001D76BA">
        <w:rPr>
          <w:rFonts w:ascii="Times New Roman" w:hAnsi="Times New Roman" w:cs="Times New Roman"/>
          <w:color w:val="000000" w:themeColor="text1"/>
          <w:sz w:val="26"/>
          <w:szCs w:val="26"/>
        </w:rPr>
        <w:t xml:space="preserve"> using numerical and statistical methods. Quantitative analysis involves measuring, counting, or calculating data to answer questions such as how many, how much, or how often certain phenomena occur.</w:t>
      </w:r>
    </w:p>
    <w:p w14:paraId="2B2C1691" w14:textId="77777777" w:rsidR="001D76BA" w:rsidRPr="001D76BA" w:rsidRDefault="001D76BA" w:rsidP="003765C0">
      <w:pPr>
        <w:jc w:val="both"/>
        <w:rPr>
          <w:rFonts w:ascii="Times New Roman" w:hAnsi="Times New Roman" w:cs="Times New Roman"/>
          <w:color w:val="000000" w:themeColor="text1"/>
          <w:sz w:val="26"/>
          <w:szCs w:val="26"/>
        </w:rPr>
      </w:pPr>
      <w:r w:rsidRPr="001D76BA">
        <w:rPr>
          <w:rFonts w:ascii="Times New Roman" w:hAnsi="Times New Roman" w:cs="Times New Roman"/>
          <w:color w:val="000000" w:themeColor="text1"/>
          <w:sz w:val="26"/>
          <w:szCs w:val="26"/>
        </w:rPr>
        <w:t>In this study:</w:t>
      </w:r>
    </w:p>
    <w:p w14:paraId="556A84F4" w14:textId="77777777" w:rsidR="001D76BA" w:rsidRPr="001D76BA" w:rsidRDefault="001D76BA" w:rsidP="003765C0">
      <w:pPr>
        <w:numPr>
          <w:ilvl w:val="0"/>
          <w:numId w:val="11"/>
        </w:numPr>
        <w:jc w:val="both"/>
        <w:rPr>
          <w:rFonts w:ascii="Times New Roman" w:hAnsi="Times New Roman" w:cs="Times New Roman"/>
          <w:color w:val="000000" w:themeColor="text1"/>
          <w:sz w:val="26"/>
          <w:szCs w:val="26"/>
        </w:rPr>
      </w:pPr>
      <w:r w:rsidRPr="001D76BA">
        <w:rPr>
          <w:rFonts w:ascii="Times New Roman" w:hAnsi="Times New Roman" w:cs="Times New Roman"/>
          <w:color w:val="000000" w:themeColor="text1"/>
          <w:sz w:val="26"/>
          <w:szCs w:val="26"/>
        </w:rPr>
        <w:t>Data will be organized into structured formats such as tables, charts, and graphs.</w:t>
      </w:r>
    </w:p>
    <w:p w14:paraId="727B5B08" w14:textId="77777777" w:rsidR="001D76BA" w:rsidRPr="001D76BA" w:rsidRDefault="001D76BA" w:rsidP="003765C0">
      <w:pPr>
        <w:numPr>
          <w:ilvl w:val="0"/>
          <w:numId w:val="11"/>
        </w:numPr>
        <w:jc w:val="both"/>
        <w:rPr>
          <w:rFonts w:ascii="Times New Roman" w:hAnsi="Times New Roman" w:cs="Times New Roman"/>
          <w:color w:val="000000" w:themeColor="text1"/>
          <w:sz w:val="26"/>
          <w:szCs w:val="26"/>
        </w:rPr>
      </w:pPr>
      <w:r w:rsidRPr="001D76BA">
        <w:rPr>
          <w:rFonts w:ascii="Times New Roman" w:hAnsi="Times New Roman" w:cs="Times New Roman"/>
          <w:color w:val="000000" w:themeColor="text1"/>
          <w:sz w:val="26"/>
          <w:szCs w:val="26"/>
        </w:rPr>
        <w:t xml:space="preserve">Visual representations like </w:t>
      </w:r>
      <w:r w:rsidRPr="001D76BA">
        <w:rPr>
          <w:rFonts w:ascii="Times New Roman" w:hAnsi="Times New Roman" w:cs="Times New Roman"/>
          <w:b/>
          <w:bCs/>
          <w:color w:val="000000" w:themeColor="text1"/>
          <w:sz w:val="26"/>
          <w:szCs w:val="26"/>
        </w:rPr>
        <w:t>bar graphs, line charts, and pie charts</w:t>
      </w:r>
      <w:r w:rsidRPr="001D76BA">
        <w:rPr>
          <w:rFonts w:ascii="Times New Roman" w:hAnsi="Times New Roman" w:cs="Times New Roman"/>
          <w:color w:val="000000" w:themeColor="text1"/>
          <w:sz w:val="26"/>
          <w:szCs w:val="26"/>
        </w:rPr>
        <w:t xml:space="preserve"> will be used to present trends, frequencies, and distributions clearly.</w:t>
      </w:r>
    </w:p>
    <w:p w14:paraId="01602C4F" w14:textId="77777777" w:rsidR="001D76BA" w:rsidRPr="001D76BA" w:rsidRDefault="001D76BA" w:rsidP="003765C0">
      <w:pPr>
        <w:numPr>
          <w:ilvl w:val="0"/>
          <w:numId w:val="11"/>
        </w:numPr>
        <w:jc w:val="both"/>
        <w:rPr>
          <w:rFonts w:ascii="Times New Roman" w:hAnsi="Times New Roman" w:cs="Times New Roman"/>
          <w:color w:val="000000" w:themeColor="text1"/>
          <w:sz w:val="26"/>
          <w:szCs w:val="26"/>
        </w:rPr>
      </w:pPr>
      <w:r w:rsidRPr="001D76BA">
        <w:rPr>
          <w:rFonts w:ascii="Times New Roman" w:hAnsi="Times New Roman" w:cs="Times New Roman"/>
          <w:color w:val="000000" w:themeColor="text1"/>
          <w:sz w:val="26"/>
          <w:szCs w:val="26"/>
        </w:rPr>
        <w:t>This analysis will complement the qualitative findings by providing measurable evidence of challenges and patterns in the current project management process.</w:t>
      </w:r>
    </w:p>
    <w:p w14:paraId="6190837A" w14:textId="20514334" w:rsidR="001D76BA" w:rsidRPr="00FE2B32" w:rsidRDefault="001D76BA" w:rsidP="007412FA">
      <w:pPr>
        <w:pStyle w:val="Heading3"/>
        <w:rPr>
          <w:rFonts w:ascii="Times New Roman" w:hAnsi="Times New Roman" w:cs="Times New Roman"/>
          <w:b/>
          <w:bCs/>
          <w:color w:val="000000" w:themeColor="text1"/>
        </w:rPr>
      </w:pPr>
      <w:r w:rsidRPr="00FE2B32">
        <w:rPr>
          <w:rFonts w:ascii="Times New Roman" w:hAnsi="Times New Roman" w:cs="Times New Roman"/>
          <w:b/>
          <w:bCs/>
          <w:color w:val="000000" w:themeColor="text1"/>
        </w:rPr>
        <w:t>Data Presentation</w:t>
      </w:r>
    </w:p>
    <w:p w14:paraId="35163208" w14:textId="5FF9277B" w:rsidR="00516288" w:rsidRDefault="001D76BA" w:rsidP="00D92EBC">
      <w:pPr>
        <w:jc w:val="both"/>
        <w:rPr>
          <w:rFonts w:ascii="Times New Roman" w:hAnsi="Times New Roman" w:cs="Times New Roman"/>
          <w:color w:val="000000" w:themeColor="text1"/>
          <w:sz w:val="26"/>
          <w:szCs w:val="26"/>
        </w:rPr>
      </w:pPr>
      <w:r w:rsidRPr="001D76BA">
        <w:rPr>
          <w:rFonts w:ascii="Times New Roman" w:hAnsi="Times New Roman" w:cs="Times New Roman"/>
          <w:color w:val="000000" w:themeColor="text1"/>
          <w:sz w:val="26"/>
          <w:szCs w:val="26"/>
        </w:rPr>
        <w:t xml:space="preserve">The </w:t>
      </w:r>
      <w:r w:rsidR="001D4B9E" w:rsidRPr="001D76BA">
        <w:rPr>
          <w:rFonts w:ascii="Times New Roman" w:hAnsi="Times New Roman" w:cs="Times New Roman"/>
          <w:color w:val="000000" w:themeColor="text1"/>
          <w:sz w:val="26"/>
          <w:szCs w:val="26"/>
        </w:rPr>
        <w:t>analysed</w:t>
      </w:r>
      <w:r w:rsidRPr="001D76BA">
        <w:rPr>
          <w:rFonts w:ascii="Times New Roman" w:hAnsi="Times New Roman" w:cs="Times New Roman"/>
          <w:color w:val="000000" w:themeColor="text1"/>
          <w:sz w:val="26"/>
          <w:szCs w:val="26"/>
        </w:rPr>
        <w:t xml:space="preserve"> data will be presented in a clear and concise manner using textual explanations, tables, and graphical representations. This ensures that the research findings are easily interpretable and provide actionable insights to inform the design, development, and implementation of the FYPMS.</w:t>
      </w:r>
    </w:p>
    <w:p w14:paraId="18118710" w14:textId="77777777" w:rsidR="00892FBA" w:rsidRDefault="00892FBA" w:rsidP="00D92EBC">
      <w:pPr>
        <w:jc w:val="both"/>
        <w:rPr>
          <w:rFonts w:ascii="Times New Roman" w:hAnsi="Times New Roman" w:cs="Times New Roman"/>
          <w:color w:val="000000" w:themeColor="text1"/>
          <w:sz w:val="26"/>
          <w:szCs w:val="26"/>
        </w:rPr>
      </w:pPr>
    </w:p>
    <w:p w14:paraId="31E227A5" w14:textId="3E41F21F" w:rsidR="00E24323" w:rsidRDefault="00E24323" w:rsidP="007412FA">
      <w:pPr>
        <w:pStyle w:val="Heading2"/>
        <w:rPr>
          <w:rFonts w:ascii="Times New Roman" w:hAnsi="Times New Roman" w:cs="Times New Roman"/>
          <w:b/>
          <w:bCs/>
          <w:color w:val="000000" w:themeColor="text1"/>
        </w:rPr>
      </w:pPr>
      <w:r w:rsidRPr="001E3114">
        <w:rPr>
          <w:rFonts w:ascii="Times New Roman" w:hAnsi="Times New Roman" w:cs="Times New Roman"/>
          <w:b/>
          <w:bCs/>
          <w:color w:val="000000" w:themeColor="text1"/>
        </w:rPr>
        <w:t>System Design Tools</w:t>
      </w:r>
    </w:p>
    <w:p w14:paraId="4F298D9F" w14:textId="77777777" w:rsidR="0011157C" w:rsidRPr="0011157C" w:rsidRDefault="0011157C" w:rsidP="00AC29FF">
      <w:pPr>
        <w:jc w:val="both"/>
        <w:rPr>
          <w:rFonts w:ascii="Times New Roman" w:hAnsi="Times New Roman"/>
          <w:sz w:val="26"/>
          <w:szCs w:val="26"/>
        </w:rPr>
      </w:pPr>
      <w:r w:rsidRPr="0011157C">
        <w:rPr>
          <w:rFonts w:ascii="Times New Roman" w:hAnsi="Times New Roman"/>
          <w:sz w:val="26"/>
          <w:szCs w:val="26"/>
        </w:rPr>
        <w:t>The general system development method will be used in Structured System Analysis Design Method (SSADM) from which the Rapid Application Development (RAD) is to be selected and a prototype developed.</w:t>
      </w:r>
    </w:p>
    <w:p w14:paraId="082AFB82" w14:textId="77777777" w:rsidR="0011157C" w:rsidRPr="0011157C" w:rsidRDefault="0011157C" w:rsidP="00AC29FF">
      <w:pPr>
        <w:jc w:val="both"/>
        <w:rPr>
          <w:rFonts w:ascii="Times New Roman" w:hAnsi="Times New Roman"/>
          <w:sz w:val="26"/>
          <w:szCs w:val="26"/>
        </w:rPr>
      </w:pPr>
      <w:r w:rsidRPr="0011157C">
        <w:rPr>
          <w:rFonts w:ascii="Times New Roman" w:eastAsia="Times New Roman" w:hAnsi="Times New Roman" w:cs="Times New Roman"/>
          <w:color w:val="3B4246"/>
          <w:sz w:val="26"/>
          <w:szCs w:val="26"/>
        </w:rPr>
        <w:t>Rapid Application Development (RAD</w:t>
      </w:r>
      <w:r w:rsidRPr="0011157C">
        <w:rPr>
          <w:rFonts w:ascii="Times New Roman" w:eastAsia="Times New Roman" w:hAnsi="Times New Roman" w:cs="Times New Roman"/>
          <w:b/>
          <w:bCs/>
          <w:color w:val="3B4246"/>
          <w:sz w:val="26"/>
          <w:szCs w:val="26"/>
        </w:rPr>
        <w:t xml:space="preserve">) </w:t>
      </w:r>
      <w:r w:rsidRPr="0011157C">
        <w:rPr>
          <w:rFonts w:ascii="Times New Roman" w:eastAsia="Times New Roman" w:hAnsi="Times New Roman" w:cs="Times New Roman"/>
          <w:color w:val="3B4246"/>
          <w:sz w:val="26"/>
          <w:szCs w:val="26"/>
        </w:rPr>
        <w:t>is an agile software development approach that focuses more on ongoing software projects and user feedback and less on flowing a strict plan.</w:t>
      </w:r>
    </w:p>
    <w:p w14:paraId="73FF6F88" w14:textId="77777777" w:rsidR="0011157C" w:rsidRPr="0011157C" w:rsidRDefault="0011157C" w:rsidP="00AC29FF">
      <w:pPr>
        <w:shd w:val="clear" w:color="auto" w:fill="FFFFFF"/>
        <w:spacing w:before="100" w:beforeAutospacing="1" w:after="100" w:afterAutospacing="1" w:line="240" w:lineRule="auto"/>
        <w:jc w:val="both"/>
        <w:textAlignment w:val="baseline"/>
        <w:rPr>
          <w:rFonts w:ascii="Times New Roman" w:hAnsi="Times New Roman"/>
          <w:sz w:val="26"/>
          <w:szCs w:val="26"/>
        </w:rPr>
      </w:pPr>
      <w:r w:rsidRPr="0011157C">
        <w:rPr>
          <w:rFonts w:ascii="Times New Roman" w:hAnsi="Times New Roman"/>
          <w:sz w:val="26"/>
          <w:szCs w:val="26"/>
        </w:rPr>
        <w:t xml:space="preserve">The main aim of using RAD in this research is to shorten the time in a traditional system development life cycle between planning and implementing an online transaction processing system. </w:t>
      </w:r>
    </w:p>
    <w:p w14:paraId="2966B549" w14:textId="480FDC0E" w:rsidR="0011157C" w:rsidRPr="0011157C" w:rsidRDefault="0011157C" w:rsidP="00AC29FF">
      <w:pPr>
        <w:shd w:val="clear" w:color="auto" w:fill="FFFFFF"/>
        <w:spacing w:before="100" w:beforeAutospacing="1" w:after="100" w:afterAutospacing="1" w:line="240" w:lineRule="auto"/>
        <w:jc w:val="both"/>
        <w:textAlignment w:val="baseline"/>
        <w:rPr>
          <w:rFonts w:ascii="Times New Roman" w:eastAsia="Times New Roman" w:hAnsi="Times New Roman" w:cs="Times New Roman"/>
          <w:color w:val="3B4246"/>
          <w:sz w:val="26"/>
          <w:szCs w:val="26"/>
        </w:rPr>
      </w:pPr>
      <w:r w:rsidRPr="0011157C">
        <w:rPr>
          <w:rFonts w:ascii="Times New Roman" w:hAnsi="Times New Roman"/>
          <w:sz w:val="26"/>
          <w:szCs w:val="26"/>
        </w:rPr>
        <w:t xml:space="preserve">There are </w:t>
      </w:r>
      <w:r w:rsidR="0089752B">
        <w:rPr>
          <w:rFonts w:ascii="Times New Roman" w:hAnsi="Times New Roman"/>
          <w:sz w:val="26"/>
          <w:szCs w:val="26"/>
        </w:rPr>
        <w:t>four</w:t>
      </w:r>
      <w:r w:rsidRPr="0011157C">
        <w:rPr>
          <w:rFonts w:ascii="Times New Roman" w:hAnsi="Times New Roman"/>
          <w:sz w:val="26"/>
          <w:szCs w:val="26"/>
        </w:rPr>
        <w:t xml:space="preserve"> stages under RAD;</w:t>
      </w:r>
    </w:p>
    <w:p w14:paraId="6445752E" w14:textId="3DEE7062" w:rsidR="0011157C" w:rsidRPr="0011157C" w:rsidRDefault="0011157C" w:rsidP="00AC29FF">
      <w:pPr>
        <w:pStyle w:val="ListParagraph"/>
        <w:numPr>
          <w:ilvl w:val="0"/>
          <w:numId w:val="25"/>
        </w:numPr>
        <w:jc w:val="both"/>
        <w:rPr>
          <w:rFonts w:ascii="Times New Roman" w:hAnsi="Times New Roman"/>
          <w:sz w:val="26"/>
          <w:szCs w:val="26"/>
        </w:rPr>
      </w:pPr>
      <w:r w:rsidRPr="0011157C">
        <w:rPr>
          <w:rFonts w:ascii="Times New Roman" w:hAnsi="Times New Roman"/>
          <w:b/>
          <w:sz w:val="26"/>
          <w:szCs w:val="26"/>
        </w:rPr>
        <w:t>Requirement</w:t>
      </w:r>
      <w:r w:rsidR="004D690A">
        <w:rPr>
          <w:rFonts w:ascii="Times New Roman" w:hAnsi="Times New Roman"/>
          <w:b/>
          <w:sz w:val="26"/>
          <w:szCs w:val="26"/>
        </w:rPr>
        <w:t xml:space="preserve"> determination</w:t>
      </w:r>
      <w:r w:rsidRPr="0011157C">
        <w:rPr>
          <w:rFonts w:ascii="Times New Roman" w:hAnsi="Times New Roman"/>
          <w:b/>
          <w:sz w:val="26"/>
          <w:szCs w:val="26"/>
        </w:rPr>
        <w:t>.</w:t>
      </w:r>
      <w:r w:rsidRPr="0011157C">
        <w:rPr>
          <w:rFonts w:ascii="Times New Roman" w:hAnsi="Times New Roman"/>
          <w:sz w:val="26"/>
          <w:szCs w:val="26"/>
        </w:rPr>
        <w:t xml:space="preserve"> This a stage of data collection where users and analysts discuss the objectives of the information system to be built by identifying information needs.  This stage focuses on meeting</w:t>
      </w:r>
      <w:r w:rsidR="005E18DD">
        <w:rPr>
          <w:rFonts w:ascii="Times New Roman" w:hAnsi="Times New Roman"/>
          <w:sz w:val="26"/>
          <w:szCs w:val="26"/>
        </w:rPr>
        <w:t xml:space="preserve"> the </w:t>
      </w:r>
      <w:r w:rsidRPr="0011157C">
        <w:rPr>
          <w:rFonts w:ascii="Times New Roman" w:hAnsi="Times New Roman"/>
          <w:sz w:val="26"/>
          <w:szCs w:val="26"/>
        </w:rPr>
        <w:t xml:space="preserve">parties, especially the involvement of users from various levels of the organization in order to meet user needs properly. </w:t>
      </w:r>
    </w:p>
    <w:p w14:paraId="57AD4060" w14:textId="256C150E" w:rsidR="0011157C" w:rsidRPr="0011157C" w:rsidRDefault="0011157C" w:rsidP="00AC29FF">
      <w:pPr>
        <w:pStyle w:val="ListParagraph"/>
        <w:numPr>
          <w:ilvl w:val="0"/>
          <w:numId w:val="25"/>
        </w:numPr>
        <w:jc w:val="both"/>
        <w:rPr>
          <w:rFonts w:ascii="Times New Roman" w:hAnsi="Times New Roman"/>
          <w:sz w:val="26"/>
          <w:szCs w:val="26"/>
        </w:rPr>
      </w:pPr>
      <w:r w:rsidRPr="0011157C">
        <w:rPr>
          <w:rFonts w:ascii="Times New Roman" w:hAnsi="Times New Roman"/>
          <w:b/>
          <w:sz w:val="26"/>
          <w:szCs w:val="26"/>
        </w:rPr>
        <w:lastRenderedPageBreak/>
        <w:t>Design</w:t>
      </w:r>
      <w:r w:rsidRPr="0011157C">
        <w:rPr>
          <w:rFonts w:ascii="Times New Roman" w:hAnsi="Times New Roman"/>
          <w:sz w:val="26"/>
          <w:szCs w:val="26"/>
        </w:rPr>
        <w:t>. At this stage, it focuses on designing the system to be built and there are design deficiencies between the user and the system analyst. Users play an important role because they actively participate in providing input to each design process.</w:t>
      </w:r>
    </w:p>
    <w:p w14:paraId="2C8B7479" w14:textId="51A3C11B" w:rsidR="0011157C" w:rsidRDefault="0011157C" w:rsidP="00AC29FF">
      <w:pPr>
        <w:pStyle w:val="ListParagraph"/>
        <w:numPr>
          <w:ilvl w:val="0"/>
          <w:numId w:val="25"/>
        </w:numPr>
        <w:jc w:val="both"/>
        <w:rPr>
          <w:rFonts w:ascii="Times New Roman" w:hAnsi="Times New Roman"/>
          <w:sz w:val="26"/>
          <w:szCs w:val="26"/>
        </w:rPr>
      </w:pPr>
      <w:r w:rsidRPr="0011157C">
        <w:rPr>
          <w:rFonts w:ascii="Times New Roman" w:hAnsi="Times New Roman"/>
          <w:b/>
          <w:sz w:val="26"/>
          <w:szCs w:val="26"/>
        </w:rPr>
        <w:t>Implementation</w:t>
      </w:r>
      <w:r w:rsidRPr="0011157C">
        <w:rPr>
          <w:rFonts w:ascii="Times New Roman" w:hAnsi="Times New Roman"/>
          <w:sz w:val="26"/>
          <w:szCs w:val="26"/>
        </w:rPr>
        <w:t xml:space="preserve">. This is where a discussion between the user and the system analyst and the design of the information system to be built. </w:t>
      </w:r>
    </w:p>
    <w:p w14:paraId="51D92A0F" w14:textId="76594851" w:rsidR="004378D8" w:rsidRPr="00F02F62" w:rsidRDefault="004D690A" w:rsidP="004378D8">
      <w:pPr>
        <w:pStyle w:val="ListParagraph"/>
        <w:numPr>
          <w:ilvl w:val="0"/>
          <w:numId w:val="25"/>
        </w:numPr>
        <w:jc w:val="both"/>
        <w:rPr>
          <w:rFonts w:ascii="Times New Roman" w:hAnsi="Times New Roman"/>
          <w:sz w:val="26"/>
          <w:szCs w:val="26"/>
        </w:rPr>
      </w:pPr>
      <w:r>
        <w:rPr>
          <w:rFonts w:ascii="Times New Roman" w:hAnsi="Times New Roman"/>
          <w:b/>
          <w:sz w:val="26"/>
          <w:szCs w:val="26"/>
        </w:rPr>
        <w:t>Testing</w:t>
      </w:r>
      <w:r w:rsidRPr="004D690A">
        <w:rPr>
          <w:rFonts w:ascii="Times New Roman" w:hAnsi="Times New Roman"/>
          <w:sz w:val="26"/>
          <w:szCs w:val="26"/>
        </w:rPr>
        <w:t>.</w:t>
      </w:r>
      <w:r>
        <w:rPr>
          <w:rFonts w:ascii="Times New Roman" w:hAnsi="Times New Roman"/>
          <w:sz w:val="26"/>
          <w:szCs w:val="26"/>
        </w:rPr>
        <w:t xml:space="preserve"> This is the last </w:t>
      </w:r>
      <w:r w:rsidR="006E17F0">
        <w:rPr>
          <w:rFonts w:ascii="Times New Roman" w:hAnsi="Times New Roman"/>
          <w:sz w:val="26"/>
          <w:szCs w:val="26"/>
        </w:rPr>
        <w:t xml:space="preserve">stage </w:t>
      </w:r>
      <w:r w:rsidR="009B3917">
        <w:rPr>
          <w:rFonts w:ascii="Times New Roman" w:hAnsi="Times New Roman"/>
          <w:sz w:val="26"/>
          <w:szCs w:val="26"/>
        </w:rPr>
        <w:t>where the different components and functionalities of the system are tested whether they meet the users</w:t>
      </w:r>
      <w:r w:rsidR="00AC29FF">
        <w:rPr>
          <w:rFonts w:ascii="Times New Roman" w:hAnsi="Times New Roman"/>
          <w:sz w:val="26"/>
          <w:szCs w:val="26"/>
        </w:rPr>
        <w:t>’ satisfaction.</w:t>
      </w:r>
    </w:p>
    <w:p w14:paraId="1BADAA23" w14:textId="77777777" w:rsidR="00FA5470" w:rsidRDefault="00F77296" w:rsidP="00FA5470">
      <w:pPr>
        <w:keepNext/>
        <w:jc w:val="both"/>
      </w:pPr>
      <w:r>
        <w:rPr>
          <w:noProof/>
        </w:rPr>
        <w:drawing>
          <wp:inline distT="0" distB="0" distL="0" distR="0" wp14:anchorId="51F2C6EA" wp14:editId="6399BC0B">
            <wp:extent cx="5607050" cy="1974850"/>
            <wp:effectExtent l="0" t="0" r="0" b="0"/>
            <wp:docPr id="563699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99660" name=""/>
                    <pic:cNvPicPr/>
                  </pic:nvPicPr>
                  <pic:blipFill rotWithShape="1">
                    <a:blip r:embed="rId11"/>
                    <a:srcRect l="16729" t="28955" r="19660" b="24364"/>
                    <a:stretch>
                      <a:fillRect/>
                    </a:stretch>
                  </pic:blipFill>
                  <pic:spPr bwMode="auto">
                    <a:xfrm>
                      <a:off x="0" y="0"/>
                      <a:ext cx="5607050" cy="1974850"/>
                    </a:xfrm>
                    <a:prstGeom prst="rect">
                      <a:avLst/>
                    </a:prstGeom>
                    <a:ln>
                      <a:noFill/>
                    </a:ln>
                    <a:extLst>
                      <a:ext uri="{53640926-AAD7-44D8-BBD7-CCE9431645EC}">
                        <a14:shadowObscured xmlns:a14="http://schemas.microsoft.com/office/drawing/2010/main"/>
                      </a:ext>
                    </a:extLst>
                  </pic:spPr>
                </pic:pic>
              </a:graphicData>
            </a:graphic>
          </wp:inline>
        </w:drawing>
      </w:r>
    </w:p>
    <w:p w14:paraId="4D04E09C" w14:textId="3A6CF9CB" w:rsidR="0011157C" w:rsidRPr="005F3D0A" w:rsidRDefault="00FA5470" w:rsidP="00EF07F7">
      <w:pPr>
        <w:pStyle w:val="Caption"/>
        <w:jc w:val="both"/>
        <w:rPr>
          <w:rFonts w:ascii="Times New Roman" w:hAnsi="Times New Roman" w:cs="Times New Roman"/>
          <w:color w:val="auto"/>
          <w:sz w:val="24"/>
          <w:szCs w:val="24"/>
        </w:rPr>
      </w:pPr>
      <w:r w:rsidRPr="005F3D0A">
        <w:rPr>
          <w:rFonts w:ascii="Times New Roman" w:hAnsi="Times New Roman" w:cs="Times New Roman"/>
          <w:color w:val="auto"/>
          <w:sz w:val="24"/>
          <w:szCs w:val="24"/>
        </w:rPr>
        <w:t xml:space="preserve">Figure </w:t>
      </w:r>
      <w:r w:rsidRPr="005F3D0A">
        <w:rPr>
          <w:rFonts w:ascii="Times New Roman" w:hAnsi="Times New Roman" w:cs="Times New Roman"/>
          <w:color w:val="auto"/>
          <w:sz w:val="24"/>
          <w:szCs w:val="24"/>
        </w:rPr>
        <w:fldChar w:fldCharType="begin"/>
      </w:r>
      <w:r w:rsidRPr="005F3D0A">
        <w:rPr>
          <w:rFonts w:ascii="Times New Roman" w:hAnsi="Times New Roman" w:cs="Times New Roman"/>
          <w:color w:val="auto"/>
          <w:sz w:val="24"/>
          <w:szCs w:val="24"/>
        </w:rPr>
        <w:instrText xml:space="preserve"> SEQ Figure \* ARABIC </w:instrText>
      </w:r>
      <w:r w:rsidRPr="005F3D0A">
        <w:rPr>
          <w:rFonts w:ascii="Times New Roman" w:hAnsi="Times New Roman" w:cs="Times New Roman"/>
          <w:color w:val="auto"/>
          <w:sz w:val="24"/>
          <w:szCs w:val="24"/>
        </w:rPr>
        <w:fldChar w:fldCharType="separate"/>
      </w:r>
      <w:r w:rsidRPr="005F3D0A">
        <w:rPr>
          <w:rFonts w:ascii="Times New Roman" w:hAnsi="Times New Roman" w:cs="Times New Roman"/>
          <w:noProof/>
          <w:color w:val="auto"/>
          <w:sz w:val="24"/>
          <w:szCs w:val="24"/>
        </w:rPr>
        <w:t>1</w:t>
      </w:r>
      <w:r w:rsidRPr="005F3D0A">
        <w:rPr>
          <w:rFonts w:ascii="Times New Roman" w:hAnsi="Times New Roman" w:cs="Times New Roman"/>
          <w:color w:val="auto"/>
          <w:sz w:val="24"/>
          <w:szCs w:val="24"/>
        </w:rPr>
        <w:fldChar w:fldCharType="end"/>
      </w:r>
      <w:r w:rsidRPr="005F3D0A">
        <w:rPr>
          <w:rFonts w:ascii="Times New Roman" w:hAnsi="Times New Roman" w:cs="Times New Roman"/>
          <w:color w:val="auto"/>
          <w:sz w:val="24"/>
          <w:szCs w:val="24"/>
        </w:rPr>
        <w:t>:</w:t>
      </w:r>
      <w:r w:rsidR="00EF07F7" w:rsidRPr="005F3D0A">
        <w:rPr>
          <w:rFonts w:ascii="Times New Roman" w:hAnsi="Times New Roman" w:cs="Times New Roman"/>
          <w:color w:val="auto"/>
          <w:sz w:val="24"/>
          <w:szCs w:val="24"/>
        </w:rPr>
        <w:t xml:space="preserve"> Rapid Application Development Process</w:t>
      </w:r>
    </w:p>
    <w:p w14:paraId="4C17B4F7" w14:textId="166FA0EC" w:rsidR="00E24323" w:rsidRPr="00E24323" w:rsidRDefault="00E24323" w:rsidP="003765C0">
      <w:pPr>
        <w:jc w:val="both"/>
        <w:rPr>
          <w:rFonts w:ascii="Times New Roman" w:hAnsi="Times New Roman" w:cs="Times New Roman"/>
          <w:color w:val="000000" w:themeColor="text1"/>
          <w:sz w:val="26"/>
          <w:szCs w:val="26"/>
        </w:rPr>
      </w:pPr>
      <w:r w:rsidRPr="00E24323">
        <w:rPr>
          <w:rFonts w:ascii="Times New Roman" w:hAnsi="Times New Roman" w:cs="Times New Roman"/>
          <w:color w:val="000000" w:themeColor="text1"/>
          <w:sz w:val="26"/>
          <w:szCs w:val="26"/>
        </w:rPr>
        <w:t xml:space="preserve">The research design provides a structured plan for data collection and interpretation, which guides the system’s architecture and functionality. </w:t>
      </w:r>
      <w:r w:rsidR="00142D95">
        <w:rPr>
          <w:rFonts w:ascii="Times New Roman" w:hAnsi="Times New Roman" w:cs="Times New Roman"/>
          <w:color w:val="000000" w:themeColor="text1"/>
          <w:sz w:val="26"/>
          <w:szCs w:val="26"/>
        </w:rPr>
        <w:t>Other v</w:t>
      </w:r>
      <w:r w:rsidRPr="00E24323">
        <w:rPr>
          <w:rFonts w:ascii="Times New Roman" w:hAnsi="Times New Roman" w:cs="Times New Roman"/>
          <w:color w:val="000000" w:themeColor="text1"/>
          <w:sz w:val="26"/>
          <w:szCs w:val="26"/>
        </w:rPr>
        <w:t>isual tools to be employed include:</w:t>
      </w:r>
    </w:p>
    <w:p w14:paraId="25F46C13" w14:textId="7F72F799" w:rsidR="006F06E7" w:rsidRDefault="00E24323" w:rsidP="007E7535">
      <w:pPr>
        <w:numPr>
          <w:ilvl w:val="0"/>
          <w:numId w:val="12"/>
        </w:numPr>
        <w:jc w:val="both"/>
        <w:rPr>
          <w:rFonts w:ascii="Times New Roman" w:hAnsi="Times New Roman" w:cs="Times New Roman"/>
          <w:color w:val="000000" w:themeColor="text1"/>
          <w:sz w:val="26"/>
          <w:szCs w:val="26"/>
        </w:rPr>
      </w:pPr>
      <w:r w:rsidRPr="00E24323">
        <w:rPr>
          <w:rFonts w:ascii="Times New Roman" w:hAnsi="Times New Roman" w:cs="Times New Roman"/>
          <w:color w:val="000000" w:themeColor="text1"/>
          <w:sz w:val="26"/>
          <w:szCs w:val="26"/>
        </w:rPr>
        <w:t xml:space="preserve">System Architecture Diagram – Provides a structured layout and </w:t>
      </w:r>
      <w:r w:rsidR="00497A16" w:rsidRPr="00E24323">
        <w:rPr>
          <w:rFonts w:ascii="Times New Roman" w:hAnsi="Times New Roman" w:cs="Times New Roman"/>
          <w:color w:val="000000" w:themeColor="text1"/>
          <w:sz w:val="26"/>
          <w:szCs w:val="26"/>
        </w:rPr>
        <w:t>behaviour</w:t>
      </w:r>
      <w:r w:rsidRPr="00E24323">
        <w:rPr>
          <w:rFonts w:ascii="Times New Roman" w:hAnsi="Times New Roman" w:cs="Times New Roman"/>
          <w:color w:val="000000" w:themeColor="text1"/>
          <w:sz w:val="26"/>
          <w:szCs w:val="26"/>
        </w:rPr>
        <w:t xml:space="preserve"> of system components, illustrating how students, lecturers, and administrators interact with the FYPMS while ensuring scalability and alignment with Busitema University’s academic model.</w:t>
      </w:r>
    </w:p>
    <w:p w14:paraId="7B0EFA0D" w14:textId="77777777" w:rsidR="00D85D23" w:rsidRDefault="00A71FCF" w:rsidP="00D85D23">
      <w:pPr>
        <w:keepNext/>
        <w:jc w:val="both"/>
      </w:pPr>
      <w:r>
        <w:rPr>
          <w:rFonts w:ascii="Times New Roman" w:hAnsi="Times New Roman" w:cs="Times New Roman"/>
          <w:noProof/>
          <w:color w:val="000000" w:themeColor="text1"/>
          <w:sz w:val="26"/>
          <w:szCs w:val="26"/>
        </w:rPr>
        <w:lastRenderedPageBreak/>
        <w:drawing>
          <wp:inline distT="0" distB="0" distL="0" distR="0" wp14:anchorId="4846AFDD" wp14:editId="556A8F5D">
            <wp:extent cx="5731510" cy="6555740"/>
            <wp:effectExtent l="0" t="0" r="0" b="0"/>
            <wp:docPr id="389570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7001" name="Picture 38957001"/>
                    <pic:cNvPicPr/>
                  </pic:nvPicPr>
                  <pic:blipFill>
                    <a:blip r:embed="rId12">
                      <a:extLst>
                        <a:ext uri="{28A0092B-C50C-407E-A947-70E740481C1C}">
                          <a14:useLocalDpi xmlns:a14="http://schemas.microsoft.com/office/drawing/2010/main" val="0"/>
                        </a:ext>
                      </a:extLst>
                    </a:blip>
                    <a:stretch>
                      <a:fillRect/>
                    </a:stretch>
                  </pic:blipFill>
                  <pic:spPr>
                    <a:xfrm>
                      <a:off x="0" y="0"/>
                      <a:ext cx="5731510" cy="6555740"/>
                    </a:xfrm>
                    <a:prstGeom prst="rect">
                      <a:avLst/>
                    </a:prstGeom>
                  </pic:spPr>
                </pic:pic>
              </a:graphicData>
            </a:graphic>
          </wp:inline>
        </w:drawing>
      </w:r>
    </w:p>
    <w:p w14:paraId="474CEA61" w14:textId="7C33A702" w:rsidR="00A71FCF" w:rsidRPr="005F3D0A" w:rsidRDefault="00D85D23" w:rsidP="00D85D23">
      <w:pPr>
        <w:pStyle w:val="Caption"/>
        <w:jc w:val="both"/>
        <w:rPr>
          <w:rFonts w:ascii="Times New Roman" w:hAnsi="Times New Roman" w:cs="Times New Roman"/>
          <w:color w:val="auto"/>
          <w:sz w:val="24"/>
          <w:szCs w:val="24"/>
        </w:rPr>
      </w:pPr>
      <w:r w:rsidRPr="005F3D0A">
        <w:rPr>
          <w:rFonts w:ascii="Times New Roman" w:hAnsi="Times New Roman" w:cs="Times New Roman"/>
          <w:color w:val="auto"/>
          <w:sz w:val="24"/>
          <w:szCs w:val="24"/>
        </w:rPr>
        <w:t xml:space="preserve">Figure </w:t>
      </w:r>
      <w:r w:rsidRPr="005F3D0A">
        <w:rPr>
          <w:rFonts w:ascii="Times New Roman" w:hAnsi="Times New Roman" w:cs="Times New Roman"/>
          <w:color w:val="auto"/>
          <w:sz w:val="24"/>
          <w:szCs w:val="24"/>
        </w:rPr>
        <w:fldChar w:fldCharType="begin"/>
      </w:r>
      <w:r w:rsidRPr="005F3D0A">
        <w:rPr>
          <w:rFonts w:ascii="Times New Roman" w:hAnsi="Times New Roman" w:cs="Times New Roman"/>
          <w:color w:val="auto"/>
          <w:sz w:val="24"/>
          <w:szCs w:val="24"/>
        </w:rPr>
        <w:instrText xml:space="preserve"> SEQ Figure \* ARABIC </w:instrText>
      </w:r>
      <w:r w:rsidRPr="005F3D0A">
        <w:rPr>
          <w:rFonts w:ascii="Times New Roman" w:hAnsi="Times New Roman" w:cs="Times New Roman"/>
          <w:color w:val="auto"/>
          <w:sz w:val="24"/>
          <w:szCs w:val="24"/>
        </w:rPr>
        <w:fldChar w:fldCharType="separate"/>
      </w:r>
      <w:r w:rsidR="00FA5470" w:rsidRPr="005F3D0A">
        <w:rPr>
          <w:rFonts w:ascii="Times New Roman" w:hAnsi="Times New Roman" w:cs="Times New Roman"/>
          <w:noProof/>
          <w:color w:val="auto"/>
          <w:sz w:val="24"/>
          <w:szCs w:val="24"/>
        </w:rPr>
        <w:t>2</w:t>
      </w:r>
      <w:r w:rsidRPr="005F3D0A">
        <w:rPr>
          <w:rFonts w:ascii="Times New Roman" w:hAnsi="Times New Roman" w:cs="Times New Roman"/>
          <w:color w:val="auto"/>
          <w:sz w:val="24"/>
          <w:szCs w:val="24"/>
        </w:rPr>
        <w:fldChar w:fldCharType="end"/>
      </w:r>
      <w:r w:rsidR="006E7B63" w:rsidRPr="005F3D0A">
        <w:rPr>
          <w:rFonts w:ascii="Times New Roman" w:hAnsi="Times New Roman" w:cs="Times New Roman"/>
          <w:color w:val="auto"/>
          <w:sz w:val="24"/>
          <w:szCs w:val="24"/>
        </w:rPr>
        <w:t>: Final Year Project</w:t>
      </w:r>
      <w:r w:rsidR="00FB3028" w:rsidRPr="005F3D0A">
        <w:rPr>
          <w:rFonts w:ascii="Times New Roman" w:hAnsi="Times New Roman" w:cs="Times New Roman"/>
          <w:color w:val="auto"/>
          <w:sz w:val="24"/>
          <w:szCs w:val="24"/>
        </w:rPr>
        <w:t xml:space="preserve"> Management System</w:t>
      </w:r>
      <w:r w:rsidR="00956D1B">
        <w:rPr>
          <w:rFonts w:ascii="Times New Roman" w:hAnsi="Times New Roman" w:cs="Times New Roman"/>
          <w:color w:val="auto"/>
          <w:sz w:val="24"/>
          <w:szCs w:val="24"/>
        </w:rPr>
        <w:t xml:space="preserve"> Architecture</w:t>
      </w:r>
      <w:r w:rsidR="00FB3028" w:rsidRPr="005F3D0A">
        <w:rPr>
          <w:rFonts w:ascii="Times New Roman" w:hAnsi="Times New Roman" w:cs="Times New Roman"/>
          <w:color w:val="auto"/>
          <w:sz w:val="24"/>
          <w:szCs w:val="24"/>
        </w:rPr>
        <w:t>.</w:t>
      </w:r>
    </w:p>
    <w:p w14:paraId="6D82D03A" w14:textId="77777777" w:rsidR="00E24323" w:rsidRDefault="00E24323" w:rsidP="003765C0">
      <w:pPr>
        <w:numPr>
          <w:ilvl w:val="0"/>
          <w:numId w:val="12"/>
        </w:numPr>
        <w:jc w:val="both"/>
        <w:rPr>
          <w:rFonts w:ascii="Times New Roman" w:hAnsi="Times New Roman" w:cs="Times New Roman"/>
          <w:color w:val="000000" w:themeColor="text1"/>
          <w:sz w:val="26"/>
          <w:szCs w:val="26"/>
        </w:rPr>
      </w:pPr>
      <w:r w:rsidRPr="00E24323">
        <w:rPr>
          <w:rFonts w:ascii="Times New Roman" w:hAnsi="Times New Roman" w:cs="Times New Roman"/>
          <w:color w:val="000000" w:themeColor="text1"/>
          <w:sz w:val="26"/>
          <w:szCs w:val="26"/>
        </w:rPr>
        <w:t>Context Diagram – Offers a high-level view of system interactions with external entities, helping to define system boundaries and the flow of information between the FYPMS and stakeholders such as students, lecturers, and administrators.</w:t>
      </w:r>
    </w:p>
    <w:p w14:paraId="309BE3CA" w14:textId="77777777" w:rsidR="00FB3028" w:rsidRDefault="00724978" w:rsidP="00FB3028">
      <w:pPr>
        <w:keepNext/>
        <w:jc w:val="both"/>
      </w:pPr>
      <w:r>
        <w:rPr>
          <w:rFonts w:ascii="Times New Roman" w:hAnsi="Times New Roman" w:cs="Times New Roman"/>
          <w:noProof/>
          <w:color w:val="000000" w:themeColor="text1"/>
          <w:sz w:val="26"/>
          <w:szCs w:val="26"/>
        </w:rPr>
        <w:lastRenderedPageBreak/>
        <w:drawing>
          <wp:inline distT="0" distB="0" distL="0" distR="0" wp14:anchorId="39C7A465" wp14:editId="1F38E416">
            <wp:extent cx="5731510" cy="4204335"/>
            <wp:effectExtent l="0" t="0" r="0" b="0"/>
            <wp:docPr id="18893709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70900" name="Picture 1889370900"/>
                    <pic:cNvPicPr/>
                  </pic:nvPicPr>
                  <pic:blipFill>
                    <a:blip r:embed="rId13">
                      <a:extLst>
                        <a:ext uri="{28A0092B-C50C-407E-A947-70E740481C1C}">
                          <a14:useLocalDpi xmlns:a14="http://schemas.microsoft.com/office/drawing/2010/main" val="0"/>
                        </a:ext>
                      </a:extLst>
                    </a:blip>
                    <a:stretch>
                      <a:fillRect/>
                    </a:stretch>
                  </pic:blipFill>
                  <pic:spPr>
                    <a:xfrm>
                      <a:off x="0" y="0"/>
                      <a:ext cx="5731510" cy="4204335"/>
                    </a:xfrm>
                    <a:prstGeom prst="rect">
                      <a:avLst/>
                    </a:prstGeom>
                  </pic:spPr>
                </pic:pic>
              </a:graphicData>
            </a:graphic>
          </wp:inline>
        </w:drawing>
      </w:r>
    </w:p>
    <w:p w14:paraId="1F7316E3" w14:textId="519620D2" w:rsidR="00724978" w:rsidRPr="00956D1B" w:rsidRDefault="00FB3028" w:rsidP="00FB3028">
      <w:pPr>
        <w:pStyle w:val="Caption"/>
        <w:jc w:val="both"/>
        <w:rPr>
          <w:rFonts w:ascii="Times New Roman" w:hAnsi="Times New Roman" w:cs="Times New Roman"/>
          <w:color w:val="auto"/>
          <w:sz w:val="24"/>
          <w:szCs w:val="24"/>
        </w:rPr>
      </w:pPr>
      <w:r w:rsidRPr="00956D1B">
        <w:rPr>
          <w:rFonts w:ascii="Times New Roman" w:hAnsi="Times New Roman" w:cs="Times New Roman"/>
          <w:color w:val="auto"/>
          <w:sz w:val="24"/>
          <w:szCs w:val="24"/>
        </w:rPr>
        <w:t xml:space="preserve">Figure </w:t>
      </w:r>
      <w:r w:rsidRPr="00956D1B">
        <w:rPr>
          <w:rFonts w:ascii="Times New Roman" w:hAnsi="Times New Roman" w:cs="Times New Roman"/>
          <w:color w:val="auto"/>
          <w:sz w:val="24"/>
          <w:szCs w:val="24"/>
        </w:rPr>
        <w:fldChar w:fldCharType="begin"/>
      </w:r>
      <w:r w:rsidRPr="00956D1B">
        <w:rPr>
          <w:rFonts w:ascii="Times New Roman" w:hAnsi="Times New Roman" w:cs="Times New Roman"/>
          <w:color w:val="auto"/>
          <w:sz w:val="24"/>
          <w:szCs w:val="24"/>
        </w:rPr>
        <w:instrText xml:space="preserve"> SEQ Figure \* ARABIC </w:instrText>
      </w:r>
      <w:r w:rsidRPr="00956D1B">
        <w:rPr>
          <w:rFonts w:ascii="Times New Roman" w:hAnsi="Times New Roman" w:cs="Times New Roman"/>
          <w:color w:val="auto"/>
          <w:sz w:val="24"/>
          <w:szCs w:val="24"/>
        </w:rPr>
        <w:fldChar w:fldCharType="separate"/>
      </w:r>
      <w:r w:rsidR="00FA5470" w:rsidRPr="00956D1B">
        <w:rPr>
          <w:rFonts w:ascii="Times New Roman" w:hAnsi="Times New Roman" w:cs="Times New Roman"/>
          <w:noProof/>
          <w:color w:val="auto"/>
          <w:sz w:val="24"/>
          <w:szCs w:val="24"/>
        </w:rPr>
        <w:t>3</w:t>
      </w:r>
      <w:r w:rsidRPr="00956D1B">
        <w:rPr>
          <w:rFonts w:ascii="Times New Roman" w:hAnsi="Times New Roman" w:cs="Times New Roman"/>
          <w:color w:val="auto"/>
          <w:sz w:val="24"/>
          <w:szCs w:val="24"/>
        </w:rPr>
        <w:fldChar w:fldCharType="end"/>
      </w:r>
      <w:r w:rsidRPr="00956D1B">
        <w:rPr>
          <w:rFonts w:ascii="Times New Roman" w:hAnsi="Times New Roman" w:cs="Times New Roman"/>
          <w:color w:val="auto"/>
          <w:sz w:val="24"/>
          <w:szCs w:val="24"/>
        </w:rPr>
        <w:t>: Final Year Project Management System Context Dia</w:t>
      </w:r>
      <w:r w:rsidR="00897811" w:rsidRPr="00956D1B">
        <w:rPr>
          <w:rFonts w:ascii="Times New Roman" w:hAnsi="Times New Roman" w:cs="Times New Roman"/>
          <w:color w:val="auto"/>
          <w:sz w:val="24"/>
          <w:szCs w:val="24"/>
        </w:rPr>
        <w:t>gram.</w:t>
      </w:r>
    </w:p>
    <w:p w14:paraId="70B049CA" w14:textId="2A1329D6" w:rsidR="00724978" w:rsidRDefault="00E24323" w:rsidP="00724978">
      <w:pPr>
        <w:numPr>
          <w:ilvl w:val="0"/>
          <w:numId w:val="12"/>
        </w:numPr>
        <w:jc w:val="both"/>
        <w:rPr>
          <w:rFonts w:ascii="Times New Roman" w:hAnsi="Times New Roman" w:cs="Times New Roman"/>
          <w:color w:val="000000" w:themeColor="text1"/>
          <w:sz w:val="26"/>
          <w:szCs w:val="26"/>
        </w:rPr>
      </w:pPr>
      <w:r w:rsidRPr="00E24323">
        <w:rPr>
          <w:rFonts w:ascii="Times New Roman" w:hAnsi="Times New Roman" w:cs="Times New Roman"/>
          <w:color w:val="000000" w:themeColor="text1"/>
          <w:sz w:val="26"/>
          <w:szCs w:val="26"/>
        </w:rPr>
        <w:t>Data Flow Diagram (DFD) – Depicts internal system processes in detail, including supervisor assignment, proposal and report uploads, and GitHub repository invitations. DFDs guide the development of efficient data pathways within the system.</w:t>
      </w:r>
    </w:p>
    <w:p w14:paraId="093DAC79" w14:textId="77777777" w:rsidR="00897811" w:rsidRDefault="00724978" w:rsidP="00897811">
      <w:pPr>
        <w:pStyle w:val="Caption"/>
        <w:keepNext/>
      </w:pPr>
      <w:r>
        <w:rPr>
          <w:rFonts w:ascii="Times New Roman" w:hAnsi="Times New Roman" w:cs="Times New Roman"/>
          <w:noProof/>
          <w:color w:val="000000" w:themeColor="text1"/>
          <w:sz w:val="26"/>
          <w:szCs w:val="26"/>
        </w:rPr>
        <w:lastRenderedPageBreak/>
        <w:drawing>
          <wp:inline distT="0" distB="0" distL="0" distR="0" wp14:anchorId="7D61C400" wp14:editId="394A14F2">
            <wp:extent cx="4600575" cy="7648575"/>
            <wp:effectExtent l="0" t="0" r="0" b="0"/>
            <wp:docPr id="2714159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415964" name="Picture 271415964"/>
                    <pic:cNvPicPr/>
                  </pic:nvPicPr>
                  <pic:blipFill>
                    <a:blip r:embed="rId14">
                      <a:extLst>
                        <a:ext uri="{28A0092B-C50C-407E-A947-70E740481C1C}">
                          <a14:useLocalDpi xmlns:a14="http://schemas.microsoft.com/office/drawing/2010/main" val="0"/>
                        </a:ext>
                      </a:extLst>
                    </a:blip>
                    <a:stretch>
                      <a:fillRect/>
                    </a:stretch>
                  </pic:blipFill>
                  <pic:spPr>
                    <a:xfrm>
                      <a:off x="0" y="0"/>
                      <a:ext cx="4600575" cy="7648575"/>
                    </a:xfrm>
                    <a:prstGeom prst="rect">
                      <a:avLst/>
                    </a:prstGeom>
                  </pic:spPr>
                </pic:pic>
              </a:graphicData>
            </a:graphic>
          </wp:inline>
        </w:drawing>
      </w:r>
    </w:p>
    <w:p w14:paraId="69C95FC2" w14:textId="4F95BF13" w:rsidR="00724978" w:rsidRPr="00956D1B" w:rsidRDefault="00897811" w:rsidP="00897811">
      <w:pPr>
        <w:pStyle w:val="Caption"/>
        <w:rPr>
          <w:rFonts w:ascii="Times New Roman" w:hAnsi="Times New Roman" w:cs="Times New Roman"/>
          <w:color w:val="auto"/>
          <w:sz w:val="24"/>
          <w:szCs w:val="24"/>
        </w:rPr>
      </w:pPr>
      <w:r w:rsidRPr="00956D1B">
        <w:rPr>
          <w:rFonts w:ascii="Times New Roman" w:hAnsi="Times New Roman" w:cs="Times New Roman"/>
          <w:color w:val="auto"/>
          <w:sz w:val="24"/>
          <w:szCs w:val="24"/>
        </w:rPr>
        <w:t xml:space="preserve">Figure </w:t>
      </w:r>
      <w:r w:rsidRPr="00956D1B">
        <w:rPr>
          <w:rFonts w:ascii="Times New Roman" w:hAnsi="Times New Roman" w:cs="Times New Roman"/>
          <w:color w:val="auto"/>
          <w:sz w:val="24"/>
          <w:szCs w:val="24"/>
        </w:rPr>
        <w:fldChar w:fldCharType="begin"/>
      </w:r>
      <w:r w:rsidRPr="00956D1B">
        <w:rPr>
          <w:rFonts w:ascii="Times New Roman" w:hAnsi="Times New Roman" w:cs="Times New Roman"/>
          <w:color w:val="auto"/>
          <w:sz w:val="24"/>
          <w:szCs w:val="24"/>
        </w:rPr>
        <w:instrText xml:space="preserve"> SEQ Figure \* ARABIC </w:instrText>
      </w:r>
      <w:r w:rsidRPr="00956D1B">
        <w:rPr>
          <w:rFonts w:ascii="Times New Roman" w:hAnsi="Times New Roman" w:cs="Times New Roman"/>
          <w:color w:val="auto"/>
          <w:sz w:val="24"/>
          <w:szCs w:val="24"/>
        </w:rPr>
        <w:fldChar w:fldCharType="separate"/>
      </w:r>
      <w:r w:rsidR="00FA5470" w:rsidRPr="00956D1B">
        <w:rPr>
          <w:rFonts w:ascii="Times New Roman" w:hAnsi="Times New Roman" w:cs="Times New Roman"/>
          <w:noProof/>
          <w:color w:val="auto"/>
          <w:sz w:val="24"/>
          <w:szCs w:val="24"/>
        </w:rPr>
        <w:t>4</w:t>
      </w:r>
      <w:r w:rsidRPr="00956D1B">
        <w:rPr>
          <w:rFonts w:ascii="Times New Roman" w:hAnsi="Times New Roman" w:cs="Times New Roman"/>
          <w:color w:val="auto"/>
          <w:sz w:val="24"/>
          <w:szCs w:val="24"/>
        </w:rPr>
        <w:fldChar w:fldCharType="end"/>
      </w:r>
      <w:r w:rsidRPr="00956D1B">
        <w:rPr>
          <w:rFonts w:ascii="Times New Roman" w:hAnsi="Times New Roman" w:cs="Times New Roman"/>
          <w:color w:val="auto"/>
          <w:sz w:val="24"/>
          <w:szCs w:val="24"/>
        </w:rPr>
        <w:t xml:space="preserve">: Final Year Project Management System </w:t>
      </w:r>
      <w:r w:rsidR="00D80CBF" w:rsidRPr="00956D1B">
        <w:rPr>
          <w:rFonts w:ascii="Times New Roman" w:hAnsi="Times New Roman" w:cs="Times New Roman"/>
          <w:color w:val="auto"/>
          <w:sz w:val="24"/>
          <w:szCs w:val="24"/>
        </w:rPr>
        <w:t>Data Flow Diagrams.</w:t>
      </w:r>
    </w:p>
    <w:p w14:paraId="662B52B7" w14:textId="77777777" w:rsidR="00E24323" w:rsidRPr="00E24323" w:rsidRDefault="00E24323" w:rsidP="003765C0">
      <w:pPr>
        <w:numPr>
          <w:ilvl w:val="0"/>
          <w:numId w:val="12"/>
        </w:numPr>
        <w:jc w:val="both"/>
        <w:rPr>
          <w:rFonts w:ascii="Times New Roman" w:hAnsi="Times New Roman" w:cs="Times New Roman"/>
          <w:color w:val="000000" w:themeColor="text1"/>
          <w:sz w:val="26"/>
          <w:szCs w:val="26"/>
        </w:rPr>
      </w:pPr>
      <w:r w:rsidRPr="00E24323">
        <w:rPr>
          <w:rFonts w:ascii="Times New Roman" w:hAnsi="Times New Roman" w:cs="Times New Roman"/>
          <w:color w:val="000000" w:themeColor="text1"/>
          <w:sz w:val="26"/>
          <w:szCs w:val="26"/>
        </w:rPr>
        <w:t>Use-Case Diagram – Models the various functions that users will perform within the system:</w:t>
      </w:r>
    </w:p>
    <w:p w14:paraId="2711174A" w14:textId="77777777" w:rsidR="00E24323" w:rsidRPr="00E24323" w:rsidRDefault="00E24323" w:rsidP="003765C0">
      <w:pPr>
        <w:numPr>
          <w:ilvl w:val="1"/>
          <w:numId w:val="12"/>
        </w:numPr>
        <w:jc w:val="both"/>
        <w:rPr>
          <w:rFonts w:ascii="Times New Roman" w:hAnsi="Times New Roman" w:cs="Times New Roman"/>
          <w:color w:val="000000" w:themeColor="text1"/>
          <w:sz w:val="26"/>
          <w:szCs w:val="26"/>
        </w:rPr>
      </w:pPr>
      <w:r w:rsidRPr="00E24323">
        <w:rPr>
          <w:rFonts w:ascii="Times New Roman" w:hAnsi="Times New Roman" w:cs="Times New Roman"/>
          <w:color w:val="000000" w:themeColor="text1"/>
          <w:sz w:val="26"/>
          <w:szCs w:val="26"/>
        </w:rPr>
        <w:t>Students: Submit proposals, upload reports, track project progress.</w:t>
      </w:r>
    </w:p>
    <w:p w14:paraId="55B73F6F" w14:textId="66297A30" w:rsidR="00E24323" w:rsidRPr="00E24323" w:rsidRDefault="00EB078E" w:rsidP="003765C0">
      <w:pPr>
        <w:numPr>
          <w:ilvl w:val="1"/>
          <w:numId w:val="12"/>
        </w:numPr>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Supervisors</w:t>
      </w:r>
      <w:r w:rsidR="00E24323" w:rsidRPr="00E24323">
        <w:rPr>
          <w:rFonts w:ascii="Times New Roman" w:hAnsi="Times New Roman" w:cs="Times New Roman"/>
          <w:color w:val="000000" w:themeColor="text1"/>
          <w:sz w:val="26"/>
          <w:szCs w:val="26"/>
        </w:rPr>
        <w:t xml:space="preserve">: Provide feedback, approve submissions, </w:t>
      </w:r>
      <w:r>
        <w:rPr>
          <w:rFonts w:ascii="Times New Roman" w:hAnsi="Times New Roman" w:cs="Times New Roman"/>
          <w:color w:val="000000" w:themeColor="text1"/>
          <w:sz w:val="26"/>
          <w:szCs w:val="26"/>
        </w:rPr>
        <w:t>manage and view assigned students</w:t>
      </w:r>
      <w:r w:rsidR="00E24323" w:rsidRPr="00E24323">
        <w:rPr>
          <w:rFonts w:ascii="Times New Roman" w:hAnsi="Times New Roman" w:cs="Times New Roman"/>
          <w:color w:val="000000" w:themeColor="text1"/>
          <w:sz w:val="26"/>
          <w:szCs w:val="26"/>
        </w:rPr>
        <w:t>.</w:t>
      </w:r>
    </w:p>
    <w:p w14:paraId="72095F16" w14:textId="6F3D5B0A" w:rsidR="00E24323" w:rsidRDefault="00E24323" w:rsidP="003765C0">
      <w:pPr>
        <w:numPr>
          <w:ilvl w:val="1"/>
          <w:numId w:val="12"/>
        </w:numPr>
        <w:jc w:val="both"/>
        <w:rPr>
          <w:rFonts w:ascii="Times New Roman" w:hAnsi="Times New Roman" w:cs="Times New Roman"/>
          <w:color w:val="000000" w:themeColor="text1"/>
          <w:sz w:val="26"/>
          <w:szCs w:val="26"/>
        </w:rPr>
      </w:pPr>
      <w:r w:rsidRPr="00E24323">
        <w:rPr>
          <w:rFonts w:ascii="Times New Roman" w:hAnsi="Times New Roman" w:cs="Times New Roman"/>
          <w:color w:val="000000" w:themeColor="text1"/>
          <w:sz w:val="26"/>
          <w:szCs w:val="26"/>
        </w:rPr>
        <w:t>Administrators: Manage users, monitor project progress,</w:t>
      </w:r>
      <w:r w:rsidR="00EB078E">
        <w:rPr>
          <w:rFonts w:ascii="Times New Roman" w:hAnsi="Times New Roman" w:cs="Times New Roman"/>
          <w:color w:val="000000" w:themeColor="text1"/>
          <w:sz w:val="26"/>
          <w:szCs w:val="26"/>
        </w:rPr>
        <w:t xml:space="preserve"> assign supervisors</w:t>
      </w:r>
      <w:r w:rsidRPr="00E24323">
        <w:rPr>
          <w:rFonts w:ascii="Times New Roman" w:hAnsi="Times New Roman" w:cs="Times New Roman"/>
          <w:color w:val="000000" w:themeColor="text1"/>
          <w:sz w:val="26"/>
          <w:szCs w:val="26"/>
        </w:rPr>
        <w:t>.</w:t>
      </w:r>
    </w:p>
    <w:p w14:paraId="53DC0552" w14:textId="77777777" w:rsidR="00D80CBF" w:rsidRDefault="00A71FCF" w:rsidP="00D80CBF">
      <w:pPr>
        <w:keepNext/>
        <w:jc w:val="both"/>
      </w:pPr>
      <w:r>
        <w:rPr>
          <w:rFonts w:ascii="Times New Roman" w:hAnsi="Times New Roman" w:cs="Times New Roman"/>
          <w:noProof/>
          <w:color w:val="000000" w:themeColor="text1"/>
          <w:sz w:val="26"/>
          <w:szCs w:val="26"/>
        </w:rPr>
        <w:drawing>
          <wp:inline distT="0" distB="0" distL="0" distR="0" wp14:anchorId="4D24A83B" wp14:editId="41DEDDD4">
            <wp:extent cx="5731510" cy="4617720"/>
            <wp:effectExtent l="0" t="0" r="0" b="0"/>
            <wp:docPr id="877951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95196" name="Picture 87795196"/>
                    <pic:cNvPicPr/>
                  </pic:nvPicPr>
                  <pic:blipFill>
                    <a:blip r:embed="rId15">
                      <a:extLst>
                        <a:ext uri="{28A0092B-C50C-407E-A947-70E740481C1C}">
                          <a14:useLocalDpi xmlns:a14="http://schemas.microsoft.com/office/drawing/2010/main" val="0"/>
                        </a:ext>
                      </a:extLst>
                    </a:blip>
                    <a:stretch>
                      <a:fillRect/>
                    </a:stretch>
                  </pic:blipFill>
                  <pic:spPr>
                    <a:xfrm>
                      <a:off x="0" y="0"/>
                      <a:ext cx="5731510" cy="4617720"/>
                    </a:xfrm>
                    <a:prstGeom prst="rect">
                      <a:avLst/>
                    </a:prstGeom>
                  </pic:spPr>
                </pic:pic>
              </a:graphicData>
            </a:graphic>
          </wp:inline>
        </w:drawing>
      </w:r>
    </w:p>
    <w:p w14:paraId="5BCD36D9" w14:textId="0BEA49BC" w:rsidR="00724978" w:rsidRPr="00956D1B" w:rsidRDefault="00D80CBF" w:rsidP="00D80CBF">
      <w:pPr>
        <w:pStyle w:val="Caption"/>
        <w:jc w:val="both"/>
        <w:rPr>
          <w:rFonts w:ascii="Times New Roman" w:hAnsi="Times New Roman" w:cs="Times New Roman"/>
          <w:color w:val="auto"/>
          <w:sz w:val="24"/>
          <w:szCs w:val="24"/>
        </w:rPr>
      </w:pPr>
      <w:r w:rsidRPr="00956D1B">
        <w:rPr>
          <w:rFonts w:ascii="Times New Roman" w:hAnsi="Times New Roman" w:cs="Times New Roman"/>
          <w:color w:val="auto"/>
          <w:sz w:val="24"/>
          <w:szCs w:val="24"/>
        </w:rPr>
        <w:t xml:space="preserve">Figure </w:t>
      </w:r>
      <w:r w:rsidRPr="00956D1B">
        <w:rPr>
          <w:rFonts w:ascii="Times New Roman" w:hAnsi="Times New Roman" w:cs="Times New Roman"/>
          <w:color w:val="auto"/>
          <w:sz w:val="24"/>
          <w:szCs w:val="24"/>
        </w:rPr>
        <w:fldChar w:fldCharType="begin"/>
      </w:r>
      <w:r w:rsidRPr="00956D1B">
        <w:rPr>
          <w:rFonts w:ascii="Times New Roman" w:hAnsi="Times New Roman" w:cs="Times New Roman"/>
          <w:color w:val="auto"/>
          <w:sz w:val="24"/>
          <w:szCs w:val="24"/>
        </w:rPr>
        <w:instrText xml:space="preserve"> SEQ Figure \* ARABIC </w:instrText>
      </w:r>
      <w:r w:rsidRPr="00956D1B">
        <w:rPr>
          <w:rFonts w:ascii="Times New Roman" w:hAnsi="Times New Roman" w:cs="Times New Roman"/>
          <w:color w:val="auto"/>
          <w:sz w:val="24"/>
          <w:szCs w:val="24"/>
        </w:rPr>
        <w:fldChar w:fldCharType="separate"/>
      </w:r>
      <w:r w:rsidR="00FA5470" w:rsidRPr="00956D1B">
        <w:rPr>
          <w:rFonts w:ascii="Times New Roman" w:hAnsi="Times New Roman" w:cs="Times New Roman"/>
          <w:noProof/>
          <w:color w:val="auto"/>
          <w:sz w:val="24"/>
          <w:szCs w:val="24"/>
        </w:rPr>
        <w:t>5</w:t>
      </w:r>
      <w:r w:rsidRPr="00956D1B">
        <w:rPr>
          <w:rFonts w:ascii="Times New Roman" w:hAnsi="Times New Roman" w:cs="Times New Roman"/>
          <w:color w:val="auto"/>
          <w:sz w:val="24"/>
          <w:szCs w:val="24"/>
        </w:rPr>
        <w:fldChar w:fldCharType="end"/>
      </w:r>
      <w:r w:rsidRPr="00956D1B">
        <w:rPr>
          <w:rFonts w:ascii="Times New Roman" w:hAnsi="Times New Roman" w:cs="Times New Roman"/>
          <w:color w:val="auto"/>
          <w:sz w:val="24"/>
          <w:szCs w:val="24"/>
        </w:rPr>
        <w:t>: Final Year Project Man</w:t>
      </w:r>
      <w:r w:rsidR="00A65845" w:rsidRPr="00956D1B">
        <w:rPr>
          <w:rFonts w:ascii="Times New Roman" w:hAnsi="Times New Roman" w:cs="Times New Roman"/>
          <w:color w:val="auto"/>
          <w:sz w:val="24"/>
          <w:szCs w:val="24"/>
        </w:rPr>
        <w:t>agement System Use-Case Diagram.</w:t>
      </w:r>
    </w:p>
    <w:p w14:paraId="2E81DD09" w14:textId="3DADD040" w:rsidR="00E24323" w:rsidRPr="00815806" w:rsidRDefault="00E24323" w:rsidP="007412FA">
      <w:pPr>
        <w:pStyle w:val="Heading2"/>
        <w:rPr>
          <w:rFonts w:ascii="Times New Roman" w:hAnsi="Times New Roman" w:cs="Times New Roman"/>
          <w:b/>
          <w:bCs/>
          <w:color w:val="000000" w:themeColor="text1"/>
        </w:rPr>
      </w:pPr>
      <w:r w:rsidRPr="00815806">
        <w:rPr>
          <w:rFonts w:ascii="Times New Roman" w:hAnsi="Times New Roman" w:cs="Times New Roman"/>
          <w:b/>
          <w:bCs/>
          <w:color w:val="000000" w:themeColor="text1"/>
        </w:rPr>
        <w:t>System Software Implementation and Tools</w:t>
      </w:r>
    </w:p>
    <w:p w14:paraId="4709772A" w14:textId="77777777" w:rsidR="00E24323" w:rsidRPr="00E24323" w:rsidRDefault="00E24323" w:rsidP="003765C0">
      <w:pPr>
        <w:jc w:val="both"/>
        <w:rPr>
          <w:rFonts w:ascii="Times New Roman" w:hAnsi="Times New Roman" w:cs="Times New Roman"/>
          <w:color w:val="000000" w:themeColor="text1"/>
          <w:sz w:val="26"/>
          <w:szCs w:val="26"/>
        </w:rPr>
      </w:pPr>
      <w:r w:rsidRPr="00E24323">
        <w:rPr>
          <w:rFonts w:ascii="Times New Roman" w:hAnsi="Times New Roman" w:cs="Times New Roman"/>
          <w:color w:val="000000" w:themeColor="text1"/>
          <w:sz w:val="26"/>
          <w:szCs w:val="26"/>
        </w:rPr>
        <w:t>The FYPMS will be a web-based system with a cloud-hosted backend. The system will be implemented using the following tools:</w:t>
      </w:r>
    </w:p>
    <w:p w14:paraId="512D5861" w14:textId="77777777" w:rsidR="00E24323" w:rsidRPr="00E24323" w:rsidRDefault="00E24323" w:rsidP="003765C0">
      <w:pPr>
        <w:numPr>
          <w:ilvl w:val="0"/>
          <w:numId w:val="13"/>
        </w:numPr>
        <w:jc w:val="both"/>
        <w:rPr>
          <w:rFonts w:ascii="Times New Roman" w:hAnsi="Times New Roman" w:cs="Times New Roman"/>
          <w:color w:val="000000" w:themeColor="text1"/>
          <w:sz w:val="26"/>
          <w:szCs w:val="26"/>
        </w:rPr>
      </w:pPr>
      <w:r w:rsidRPr="00E24323">
        <w:rPr>
          <w:rFonts w:ascii="Times New Roman" w:hAnsi="Times New Roman" w:cs="Times New Roman"/>
          <w:color w:val="000000" w:themeColor="text1"/>
          <w:sz w:val="26"/>
          <w:szCs w:val="26"/>
        </w:rPr>
        <w:t>Operating System: Windows OS, which manages hardware and software resources and provides an environment for software development and deployment.</w:t>
      </w:r>
    </w:p>
    <w:p w14:paraId="53A45E13" w14:textId="77777777" w:rsidR="00E24323" w:rsidRPr="00E24323" w:rsidRDefault="00E24323" w:rsidP="003765C0">
      <w:pPr>
        <w:numPr>
          <w:ilvl w:val="0"/>
          <w:numId w:val="13"/>
        </w:numPr>
        <w:jc w:val="both"/>
        <w:rPr>
          <w:rFonts w:ascii="Times New Roman" w:hAnsi="Times New Roman" w:cs="Times New Roman"/>
          <w:color w:val="000000" w:themeColor="text1"/>
          <w:sz w:val="26"/>
          <w:szCs w:val="26"/>
        </w:rPr>
      </w:pPr>
      <w:r w:rsidRPr="00E24323">
        <w:rPr>
          <w:rFonts w:ascii="Times New Roman" w:hAnsi="Times New Roman" w:cs="Times New Roman"/>
          <w:color w:val="000000" w:themeColor="text1"/>
          <w:sz w:val="26"/>
          <w:szCs w:val="26"/>
        </w:rPr>
        <w:t>Integrated Development Environments (IDEs):</w:t>
      </w:r>
    </w:p>
    <w:p w14:paraId="63B9DAC3" w14:textId="77777777" w:rsidR="00E24323" w:rsidRPr="00E24323" w:rsidRDefault="00E24323" w:rsidP="003765C0">
      <w:pPr>
        <w:numPr>
          <w:ilvl w:val="1"/>
          <w:numId w:val="13"/>
        </w:numPr>
        <w:jc w:val="both"/>
        <w:rPr>
          <w:rFonts w:ascii="Times New Roman" w:hAnsi="Times New Roman" w:cs="Times New Roman"/>
          <w:color w:val="000000" w:themeColor="text1"/>
          <w:sz w:val="26"/>
          <w:szCs w:val="26"/>
        </w:rPr>
      </w:pPr>
      <w:r w:rsidRPr="00E24323">
        <w:rPr>
          <w:rFonts w:ascii="Times New Roman" w:hAnsi="Times New Roman" w:cs="Times New Roman"/>
          <w:color w:val="000000" w:themeColor="text1"/>
          <w:sz w:val="26"/>
          <w:szCs w:val="26"/>
        </w:rPr>
        <w:t>Visual Studio Code: For front-end development and web technologies.</w:t>
      </w:r>
    </w:p>
    <w:p w14:paraId="7E1F3285" w14:textId="69CC6934" w:rsidR="00BC4387" w:rsidRDefault="00E24323" w:rsidP="00BC4387">
      <w:pPr>
        <w:numPr>
          <w:ilvl w:val="1"/>
          <w:numId w:val="13"/>
        </w:numPr>
        <w:jc w:val="both"/>
        <w:rPr>
          <w:rFonts w:ascii="Times New Roman" w:hAnsi="Times New Roman" w:cs="Times New Roman"/>
          <w:color w:val="000000" w:themeColor="text1"/>
          <w:sz w:val="26"/>
          <w:szCs w:val="26"/>
        </w:rPr>
      </w:pPr>
      <w:r w:rsidRPr="00E24323">
        <w:rPr>
          <w:rFonts w:ascii="Times New Roman" w:hAnsi="Times New Roman" w:cs="Times New Roman"/>
          <w:color w:val="000000" w:themeColor="text1"/>
          <w:sz w:val="26"/>
          <w:szCs w:val="26"/>
        </w:rPr>
        <w:t>IntelliJ IDEA: For backend Java</w:t>
      </w:r>
      <w:r w:rsidR="00BC4387">
        <w:rPr>
          <w:rFonts w:ascii="Times New Roman" w:hAnsi="Times New Roman" w:cs="Times New Roman"/>
          <w:color w:val="000000" w:themeColor="text1"/>
          <w:sz w:val="26"/>
          <w:szCs w:val="26"/>
        </w:rPr>
        <w:t xml:space="preserve"> (Spring Boot)</w:t>
      </w:r>
      <w:r w:rsidRPr="00E24323">
        <w:rPr>
          <w:rFonts w:ascii="Times New Roman" w:hAnsi="Times New Roman" w:cs="Times New Roman"/>
          <w:color w:val="000000" w:themeColor="text1"/>
          <w:sz w:val="26"/>
          <w:szCs w:val="26"/>
        </w:rPr>
        <w:t xml:space="preserve"> development, offering features such as code editing, syntax highlighting, auto-completion, code refactoring, layout editing, and device debugging.</w:t>
      </w:r>
    </w:p>
    <w:p w14:paraId="596D5E45" w14:textId="13BDF817" w:rsidR="00BC4387" w:rsidRDefault="00F722B6" w:rsidP="00BC4387">
      <w:pPr>
        <w:pStyle w:val="ListParagraph"/>
        <w:numPr>
          <w:ilvl w:val="0"/>
          <w:numId w:val="26"/>
        </w:numPr>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Web servers: An inbuilt web server known as Tom</w:t>
      </w:r>
      <w:r w:rsidR="00B53654">
        <w:rPr>
          <w:rFonts w:ascii="Times New Roman" w:hAnsi="Times New Roman" w:cs="Times New Roman"/>
          <w:color w:val="000000" w:themeColor="text1"/>
          <w:sz w:val="26"/>
          <w:szCs w:val="26"/>
        </w:rPr>
        <w:t>cat Server in the IntelliJ IDEA which runs at port 8080</w:t>
      </w:r>
      <w:r w:rsidR="00A01916">
        <w:rPr>
          <w:rFonts w:ascii="Times New Roman" w:hAnsi="Times New Roman" w:cs="Times New Roman"/>
          <w:color w:val="000000" w:themeColor="text1"/>
          <w:sz w:val="26"/>
          <w:szCs w:val="26"/>
        </w:rPr>
        <w:t>. Also additionally, for cloud hosting Render will be deployed.</w:t>
      </w:r>
      <w:r w:rsidR="0088023B">
        <w:rPr>
          <w:rFonts w:ascii="Times New Roman" w:hAnsi="Times New Roman" w:cs="Times New Roman"/>
          <w:color w:val="000000" w:themeColor="text1"/>
          <w:sz w:val="26"/>
          <w:szCs w:val="26"/>
        </w:rPr>
        <w:t xml:space="preserve"> GitHub Pages to host the static pages.</w:t>
      </w:r>
    </w:p>
    <w:p w14:paraId="635F5A5B" w14:textId="47249AE5" w:rsidR="00A01916" w:rsidRDefault="00A01916" w:rsidP="00BC4387">
      <w:pPr>
        <w:pStyle w:val="ListParagraph"/>
        <w:numPr>
          <w:ilvl w:val="0"/>
          <w:numId w:val="26"/>
        </w:numPr>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Web browser: Google </w:t>
      </w:r>
      <w:r w:rsidR="005E33F3">
        <w:rPr>
          <w:rFonts w:ascii="Times New Roman" w:hAnsi="Times New Roman" w:cs="Times New Roman"/>
          <w:color w:val="000000" w:themeColor="text1"/>
          <w:sz w:val="26"/>
          <w:szCs w:val="26"/>
        </w:rPr>
        <w:t>chrome will be the most ideal browser to access the web pages and technologies.</w:t>
      </w:r>
    </w:p>
    <w:p w14:paraId="283CBD5E" w14:textId="33BBE55B" w:rsidR="00404CE8" w:rsidRDefault="007332ED" w:rsidP="00BC4387">
      <w:pPr>
        <w:pStyle w:val="ListParagraph"/>
        <w:numPr>
          <w:ilvl w:val="0"/>
          <w:numId w:val="26"/>
        </w:numPr>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Frontend</w:t>
      </w:r>
      <w:r w:rsidR="00416641">
        <w:rPr>
          <w:rFonts w:ascii="Times New Roman" w:hAnsi="Times New Roman" w:cs="Times New Roman"/>
          <w:color w:val="000000" w:themeColor="text1"/>
          <w:sz w:val="26"/>
          <w:szCs w:val="26"/>
        </w:rPr>
        <w:t xml:space="preserve"> technologies: </w:t>
      </w:r>
      <w:r w:rsidR="00775369">
        <w:rPr>
          <w:rFonts w:ascii="Times New Roman" w:hAnsi="Times New Roman" w:cs="Times New Roman"/>
          <w:color w:val="000000" w:themeColor="text1"/>
          <w:sz w:val="26"/>
          <w:szCs w:val="26"/>
        </w:rPr>
        <w:t>Markup languages like HTML and CSS and also including scripting</w:t>
      </w:r>
      <w:r w:rsidR="00747405">
        <w:rPr>
          <w:rFonts w:ascii="Times New Roman" w:hAnsi="Times New Roman" w:cs="Times New Roman"/>
          <w:color w:val="000000" w:themeColor="text1"/>
          <w:sz w:val="26"/>
          <w:szCs w:val="26"/>
        </w:rPr>
        <w:t xml:space="preserve"> languages like JavaScript are to be used.</w:t>
      </w:r>
    </w:p>
    <w:p w14:paraId="10392B7C" w14:textId="0734D28B" w:rsidR="00747405" w:rsidRDefault="00D648F7" w:rsidP="00BC4387">
      <w:pPr>
        <w:pStyle w:val="ListParagraph"/>
        <w:numPr>
          <w:ilvl w:val="0"/>
          <w:numId w:val="26"/>
        </w:numPr>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Backend technologies: Spring Boot, a Java </w:t>
      </w:r>
      <w:r w:rsidR="00667578">
        <w:rPr>
          <w:rFonts w:ascii="Times New Roman" w:hAnsi="Times New Roman" w:cs="Times New Roman"/>
          <w:color w:val="000000" w:themeColor="text1"/>
          <w:sz w:val="26"/>
          <w:szCs w:val="26"/>
        </w:rPr>
        <w:t>framework is to be</w:t>
      </w:r>
      <w:r w:rsidR="00161985">
        <w:rPr>
          <w:rFonts w:ascii="Times New Roman" w:hAnsi="Times New Roman" w:cs="Times New Roman"/>
          <w:color w:val="000000" w:themeColor="text1"/>
          <w:sz w:val="26"/>
          <w:szCs w:val="26"/>
        </w:rPr>
        <w:t xml:space="preserve"> used to build the business logic and handle API calls.</w:t>
      </w:r>
    </w:p>
    <w:p w14:paraId="43C527F6" w14:textId="1467ED0C" w:rsidR="00161985" w:rsidRPr="00BC4387" w:rsidRDefault="00415D7E" w:rsidP="00BC4387">
      <w:pPr>
        <w:pStyle w:val="ListParagraph"/>
        <w:numPr>
          <w:ilvl w:val="0"/>
          <w:numId w:val="26"/>
        </w:numPr>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Database: An open-source relational database</w:t>
      </w:r>
      <w:r w:rsidR="00900924">
        <w:rPr>
          <w:rFonts w:ascii="Times New Roman" w:hAnsi="Times New Roman" w:cs="Times New Roman"/>
          <w:color w:val="000000" w:themeColor="text1"/>
          <w:sz w:val="26"/>
          <w:szCs w:val="26"/>
        </w:rPr>
        <w:t xml:space="preserve"> management system that organises data into one or more</w:t>
      </w:r>
      <w:r w:rsidR="00497538">
        <w:rPr>
          <w:rFonts w:ascii="Times New Roman" w:hAnsi="Times New Roman" w:cs="Times New Roman"/>
          <w:color w:val="000000" w:themeColor="text1"/>
          <w:sz w:val="26"/>
          <w:szCs w:val="26"/>
        </w:rPr>
        <w:t xml:space="preserve"> tables. That is PostgreSQL.</w:t>
      </w:r>
    </w:p>
    <w:p w14:paraId="5FC95CC9" w14:textId="31E029AF" w:rsidR="00E24323" w:rsidRPr="001C49D9" w:rsidRDefault="00E24323" w:rsidP="007412FA">
      <w:pPr>
        <w:pStyle w:val="Heading2"/>
        <w:rPr>
          <w:rFonts w:ascii="Times New Roman" w:hAnsi="Times New Roman" w:cs="Times New Roman"/>
          <w:b/>
          <w:bCs/>
          <w:color w:val="000000" w:themeColor="text1"/>
        </w:rPr>
      </w:pPr>
      <w:r w:rsidRPr="001C49D9">
        <w:rPr>
          <w:rFonts w:ascii="Times New Roman" w:hAnsi="Times New Roman" w:cs="Times New Roman"/>
          <w:b/>
          <w:bCs/>
          <w:color w:val="000000" w:themeColor="text1"/>
        </w:rPr>
        <w:t>Testing and Validation</w:t>
      </w:r>
    </w:p>
    <w:p w14:paraId="4AF96AC7" w14:textId="77777777" w:rsidR="00E24323" w:rsidRPr="00E24323" w:rsidRDefault="00E24323" w:rsidP="003765C0">
      <w:pPr>
        <w:jc w:val="both"/>
        <w:rPr>
          <w:rFonts w:ascii="Times New Roman" w:hAnsi="Times New Roman" w:cs="Times New Roman"/>
          <w:color w:val="000000" w:themeColor="text1"/>
          <w:sz w:val="26"/>
          <w:szCs w:val="26"/>
        </w:rPr>
      </w:pPr>
      <w:r w:rsidRPr="00E24323">
        <w:rPr>
          <w:rFonts w:ascii="Times New Roman" w:hAnsi="Times New Roman" w:cs="Times New Roman"/>
          <w:color w:val="000000" w:themeColor="text1"/>
          <w:sz w:val="26"/>
          <w:szCs w:val="26"/>
        </w:rPr>
        <w:t>The developed system will undergo rigorous testing and validation to ensure full functionality, performance, and alignment with user needs.</w:t>
      </w:r>
    </w:p>
    <w:p w14:paraId="5D823360" w14:textId="77777777" w:rsidR="00E24323" w:rsidRPr="00E24323" w:rsidRDefault="00E24323" w:rsidP="003765C0">
      <w:pPr>
        <w:numPr>
          <w:ilvl w:val="0"/>
          <w:numId w:val="14"/>
        </w:numPr>
        <w:jc w:val="both"/>
        <w:rPr>
          <w:rFonts w:ascii="Times New Roman" w:hAnsi="Times New Roman" w:cs="Times New Roman"/>
          <w:color w:val="000000" w:themeColor="text1"/>
          <w:sz w:val="26"/>
          <w:szCs w:val="26"/>
        </w:rPr>
      </w:pPr>
      <w:r w:rsidRPr="00E24323">
        <w:rPr>
          <w:rFonts w:ascii="Times New Roman" w:hAnsi="Times New Roman" w:cs="Times New Roman"/>
          <w:color w:val="000000" w:themeColor="text1"/>
          <w:sz w:val="26"/>
          <w:szCs w:val="26"/>
        </w:rPr>
        <w:t>System Testing – Evaluates the entire integrated system to ensure compliance with functional and system requirements. Testing will include:</w:t>
      </w:r>
    </w:p>
    <w:p w14:paraId="66F9D6F8" w14:textId="77777777" w:rsidR="00E24323" w:rsidRPr="00E24323" w:rsidRDefault="00E24323" w:rsidP="003765C0">
      <w:pPr>
        <w:numPr>
          <w:ilvl w:val="1"/>
          <w:numId w:val="14"/>
        </w:numPr>
        <w:jc w:val="both"/>
        <w:rPr>
          <w:rFonts w:ascii="Times New Roman" w:hAnsi="Times New Roman" w:cs="Times New Roman"/>
          <w:color w:val="000000" w:themeColor="text1"/>
          <w:sz w:val="26"/>
          <w:szCs w:val="26"/>
        </w:rPr>
      </w:pPr>
      <w:r w:rsidRPr="00E24323">
        <w:rPr>
          <w:rFonts w:ascii="Times New Roman" w:hAnsi="Times New Roman" w:cs="Times New Roman"/>
          <w:color w:val="000000" w:themeColor="text1"/>
          <w:sz w:val="26"/>
          <w:szCs w:val="26"/>
        </w:rPr>
        <w:t>Ensuring mandatory fields cannot be left empty.</w:t>
      </w:r>
    </w:p>
    <w:p w14:paraId="19B8D3EB" w14:textId="77777777" w:rsidR="00E24323" w:rsidRPr="00E24323" w:rsidRDefault="00E24323" w:rsidP="003765C0">
      <w:pPr>
        <w:numPr>
          <w:ilvl w:val="1"/>
          <w:numId w:val="14"/>
        </w:numPr>
        <w:jc w:val="both"/>
        <w:rPr>
          <w:rFonts w:ascii="Times New Roman" w:hAnsi="Times New Roman" w:cs="Times New Roman"/>
          <w:color w:val="000000" w:themeColor="text1"/>
          <w:sz w:val="26"/>
          <w:szCs w:val="26"/>
        </w:rPr>
      </w:pPr>
      <w:r w:rsidRPr="00E24323">
        <w:rPr>
          <w:rFonts w:ascii="Times New Roman" w:hAnsi="Times New Roman" w:cs="Times New Roman"/>
          <w:color w:val="000000" w:themeColor="text1"/>
          <w:sz w:val="26"/>
          <w:szCs w:val="26"/>
        </w:rPr>
        <w:t>Verifying accurate responses for correct and incorrect input data.</w:t>
      </w:r>
    </w:p>
    <w:p w14:paraId="62A6A075" w14:textId="77777777" w:rsidR="00E24323" w:rsidRPr="00E24323" w:rsidRDefault="00E24323" w:rsidP="003765C0">
      <w:pPr>
        <w:numPr>
          <w:ilvl w:val="0"/>
          <w:numId w:val="14"/>
        </w:numPr>
        <w:jc w:val="both"/>
        <w:rPr>
          <w:rFonts w:ascii="Times New Roman" w:hAnsi="Times New Roman" w:cs="Times New Roman"/>
          <w:color w:val="000000" w:themeColor="text1"/>
          <w:sz w:val="26"/>
          <w:szCs w:val="26"/>
        </w:rPr>
      </w:pPr>
      <w:r w:rsidRPr="00E24323">
        <w:rPr>
          <w:rFonts w:ascii="Times New Roman" w:hAnsi="Times New Roman" w:cs="Times New Roman"/>
          <w:color w:val="000000" w:themeColor="text1"/>
          <w:sz w:val="26"/>
          <w:szCs w:val="26"/>
        </w:rPr>
        <w:t>Validation – Confirms that the data entered into the system meets pre-defined formats, length, character restrictions, and other input criteria (e.g., proper email formatting). Sample data will be used to test the system’s response to valid and invalid entries.</w:t>
      </w:r>
    </w:p>
    <w:p w14:paraId="2D668A49" w14:textId="77777777" w:rsidR="00E24323" w:rsidRPr="00E24323" w:rsidRDefault="00E24323" w:rsidP="003765C0">
      <w:pPr>
        <w:numPr>
          <w:ilvl w:val="0"/>
          <w:numId w:val="14"/>
        </w:numPr>
        <w:jc w:val="both"/>
        <w:rPr>
          <w:rFonts w:ascii="Times New Roman" w:hAnsi="Times New Roman" w:cs="Times New Roman"/>
          <w:color w:val="000000" w:themeColor="text1"/>
          <w:sz w:val="26"/>
          <w:szCs w:val="26"/>
        </w:rPr>
      </w:pPr>
      <w:r w:rsidRPr="00E24323">
        <w:rPr>
          <w:rFonts w:ascii="Times New Roman" w:hAnsi="Times New Roman" w:cs="Times New Roman"/>
          <w:color w:val="000000" w:themeColor="text1"/>
          <w:sz w:val="26"/>
          <w:szCs w:val="26"/>
        </w:rPr>
        <w:t>Unit Testing – Focuses on individual features such as login, content upload, and assignment submission.</w:t>
      </w:r>
    </w:p>
    <w:p w14:paraId="51D3EDEE" w14:textId="77777777" w:rsidR="00E24323" w:rsidRPr="00E24323" w:rsidRDefault="00E24323" w:rsidP="003765C0">
      <w:pPr>
        <w:numPr>
          <w:ilvl w:val="0"/>
          <w:numId w:val="14"/>
        </w:numPr>
        <w:jc w:val="both"/>
        <w:rPr>
          <w:rFonts w:ascii="Times New Roman" w:hAnsi="Times New Roman" w:cs="Times New Roman"/>
          <w:color w:val="000000" w:themeColor="text1"/>
          <w:sz w:val="26"/>
          <w:szCs w:val="26"/>
        </w:rPr>
      </w:pPr>
      <w:r w:rsidRPr="00E24323">
        <w:rPr>
          <w:rFonts w:ascii="Times New Roman" w:hAnsi="Times New Roman" w:cs="Times New Roman"/>
          <w:color w:val="000000" w:themeColor="text1"/>
          <w:sz w:val="26"/>
          <w:szCs w:val="26"/>
        </w:rPr>
        <w:t>Integration Testing – Ensures seamless interaction between modules, validating complete workflows and proper data flow.</w:t>
      </w:r>
    </w:p>
    <w:p w14:paraId="4A5BB461" w14:textId="77777777" w:rsidR="00E24323" w:rsidRPr="00E24323" w:rsidRDefault="00E24323" w:rsidP="003765C0">
      <w:pPr>
        <w:numPr>
          <w:ilvl w:val="0"/>
          <w:numId w:val="14"/>
        </w:numPr>
        <w:jc w:val="both"/>
        <w:rPr>
          <w:rFonts w:ascii="Times New Roman" w:hAnsi="Times New Roman" w:cs="Times New Roman"/>
          <w:color w:val="000000" w:themeColor="text1"/>
          <w:sz w:val="26"/>
          <w:szCs w:val="26"/>
        </w:rPr>
      </w:pPr>
      <w:r w:rsidRPr="00E24323">
        <w:rPr>
          <w:rFonts w:ascii="Times New Roman" w:hAnsi="Times New Roman" w:cs="Times New Roman"/>
          <w:color w:val="000000" w:themeColor="text1"/>
          <w:sz w:val="26"/>
          <w:szCs w:val="26"/>
        </w:rPr>
        <w:t>Validation Testing with User Feedback – Assesses whether the system meets the identified requirements and collects user feedback to refine usability, interface design, and overall system performance.</w:t>
      </w:r>
    </w:p>
    <w:p w14:paraId="3B23BCD0" w14:textId="3676F279" w:rsidR="00E24323" w:rsidRPr="00E24323" w:rsidRDefault="00E24323" w:rsidP="003765C0">
      <w:pPr>
        <w:jc w:val="both"/>
        <w:rPr>
          <w:rFonts w:ascii="Times New Roman" w:hAnsi="Times New Roman" w:cs="Times New Roman"/>
          <w:color w:val="000000" w:themeColor="text1"/>
          <w:sz w:val="26"/>
          <w:szCs w:val="26"/>
        </w:rPr>
      </w:pPr>
      <w:r w:rsidRPr="00E24323">
        <w:rPr>
          <w:rFonts w:ascii="Times New Roman" w:hAnsi="Times New Roman" w:cs="Times New Roman"/>
          <w:color w:val="000000" w:themeColor="text1"/>
          <w:sz w:val="26"/>
          <w:szCs w:val="26"/>
        </w:rPr>
        <w:t>By the end of the validation phase, the FYPMS will be fully functional and ready to enhance educational delivery at Busitema University, addressing current limitations in final year project management</w:t>
      </w:r>
      <w:r w:rsidR="00757938">
        <w:rPr>
          <w:rFonts w:ascii="Times New Roman" w:hAnsi="Times New Roman" w:cs="Times New Roman"/>
          <w:color w:val="000000" w:themeColor="text1"/>
          <w:sz w:val="26"/>
          <w:szCs w:val="26"/>
        </w:rPr>
        <w:t>,</w:t>
      </w:r>
      <w:r w:rsidRPr="00E24323">
        <w:rPr>
          <w:rFonts w:ascii="Times New Roman" w:hAnsi="Times New Roman" w:cs="Times New Roman"/>
          <w:color w:val="000000" w:themeColor="text1"/>
          <w:sz w:val="26"/>
          <w:szCs w:val="26"/>
        </w:rPr>
        <w:t xml:space="preserve"> improving administrative and academic operations.</w:t>
      </w:r>
    </w:p>
    <w:p w14:paraId="416C5EAC" w14:textId="77777777" w:rsidR="00AB1BB4" w:rsidRDefault="00AB1BB4" w:rsidP="003765C0">
      <w:pPr>
        <w:jc w:val="both"/>
        <w:rPr>
          <w:rFonts w:ascii="Times New Roman" w:hAnsi="Times New Roman" w:cs="Times New Roman"/>
          <w:color w:val="000000" w:themeColor="text1"/>
          <w:sz w:val="26"/>
          <w:szCs w:val="26"/>
        </w:rPr>
      </w:pPr>
    </w:p>
    <w:p w14:paraId="3E9C86FD" w14:textId="77777777" w:rsidR="00A71FCF" w:rsidRDefault="00A71FCF" w:rsidP="003765C0">
      <w:pPr>
        <w:jc w:val="both"/>
        <w:rPr>
          <w:rFonts w:ascii="Times New Roman" w:hAnsi="Times New Roman" w:cs="Times New Roman"/>
          <w:color w:val="000000" w:themeColor="text1"/>
          <w:sz w:val="26"/>
          <w:szCs w:val="26"/>
        </w:rPr>
      </w:pPr>
    </w:p>
    <w:p w14:paraId="3737663C" w14:textId="77777777" w:rsidR="00A71FCF" w:rsidRDefault="00A71FCF" w:rsidP="003765C0">
      <w:pPr>
        <w:jc w:val="both"/>
        <w:rPr>
          <w:rFonts w:ascii="Times New Roman" w:hAnsi="Times New Roman" w:cs="Times New Roman"/>
          <w:color w:val="000000" w:themeColor="text1"/>
          <w:sz w:val="26"/>
          <w:szCs w:val="26"/>
        </w:rPr>
      </w:pPr>
    </w:p>
    <w:p w14:paraId="122D9B11" w14:textId="77777777" w:rsidR="00A71FCF" w:rsidRDefault="00A71FCF" w:rsidP="003765C0">
      <w:pPr>
        <w:jc w:val="both"/>
        <w:rPr>
          <w:rFonts w:ascii="Times New Roman" w:hAnsi="Times New Roman" w:cs="Times New Roman"/>
          <w:color w:val="000000" w:themeColor="text1"/>
          <w:sz w:val="26"/>
          <w:szCs w:val="26"/>
        </w:rPr>
      </w:pPr>
    </w:p>
    <w:p w14:paraId="7F18CBBC" w14:textId="77777777" w:rsidR="00B93F3A" w:rsidRDefault="00B93F3A" w:rsidP="00FB10F3">
      <w:pPr>
        <w:rPr>
          <w:rFonts w:ascii="Times New Roman" w:hAnsi="Times New Roman" w:cs="Times New Roman"/>
          <w:b/>
          <w:bCs/>
          <w:sz w:val="28"/>
          <w:szCs w:val="28"/>
        </w:rPr>
        <w:sectPr w:rsidR="00B93F3A" w:rsidSect="008C46CA">
          <w:headerReference w:type="default" r:id="rId16"/>
          <w:footerReference w:type="default" r:id="rId17"/>
          <w:pgSz w:w="11906" w:h="16838"/>
          <w:pgMar w:top="1440" w:right="1440" w:bottom="1440" w:left="1440" w:header="708" w:footer="708" w:gutter="0"/>
          <w:pgNumType w:start="1"/>
          <w:cols w:space="708"/>
          <w:docGrid w:linePitch="360"/>
        </w:sectPr>
      </w:pPr>
    </w:p>
    <w:p w14:paraId="7A10CB4B" w14:textId="4F2FEF0C" w:rsidR="00C13642" w:rsidRPr="00BD57A2" w:rsidRDefault="00F1197A" w:rsidP="00FB10F3">
      <w:pPr>
        <w:rPr>
          <w:rFonts w:ascii="Times New Roman" w:hAnsi="Times New Roman" w:cs="Times New Roman"/>
          <w:b/>
          <w:bCs/>
          <w:sz w:val="28"/>
          <w:szCs w:val="28"/>
        </w:rPr>
      </w:pPr>
      <w:r w:rsidRPr="00BD57A2">
        <w:rPr>
          <w:rFonts w:ascii="Times New Roman" w:hAnsi="Times New Roman" w:cs="Times New Roman"/>
          <w:b/>
          <w:bCs/>
          <w:sz w:val="28"/>
          <w:szCs w:val="28"/>
        </w:rPr>
        <w:lastRenderedPageBreak/>
        <w:t>References</w:t>
      </w:r>
    </w:p>
    <w:p w14:paraId="7153F028" w14:textId="77777777" w:rsidR="00C13642" w:rsidRPr="00C13642" w:rsidRDefault="00C13642" w:rsidP="003765C0">
      <w:pPr>
        <w:jc w:val="both"/>
        <w:rPr>
          <w:rFonts w:ascii="Times New Roman" w:hAnsi="Times New Roman" w:cs="Times New Roman"/>
          <w:color w:val="000000" w:themeColor="text1"/>
          <w:sz w:val="26"/>
          <w:szCs w:val="26"/>
        </w:rPr>
      </w:pPr>
      <w:r w:rsidRPr="00C13642">
        <w:rPr>
          <w:rFonts w:ascii="Times New Roman" w:hAnsi="Times New Roman" w:cs="Times New Roman"/>
          <w:color w:val="000000" w:themeColor="text1"/>
          <w:sz w:val="26"/>
          <w:szCs w:val="26"/>
        </w:rPr>
        <w:t xml:space="preserve">Alruwais, N., Wills, G., &amp; Wald, M. (2018). Advantages and challenges of using e-assessment. </w:t>
      </w:r>
      <w:r w:rsidRPr="00C13642">
        <w:rPr>
          <w:rFonts w:ascii="Times New Roman" w:hAnsi="Times New Roman" w:cs="Times New Roman"/>
          <w:i/>
          <w:iCs/>
          <w:color w:val="000000" w:themeColor="text1"/>
          <w:sz w:val="26"/>
          <w:szCs w:val="26"/>
        </w:rPr>
        <w:t>International Journal of Information and Education Technology</w:t>
      </w:r>
      <w:r w:rsidRPr="00C13642">
        <w:rPr>
          <w:rFonts w:ascii="Times New Roman" w:hAnsi="Times New Roman" w:cs="Times New Roman"/>
          <w:color w:val="000000" w:themeColor="text1"/>
          <w:sz w:val="26"/>
          <w:szCs w:val="26"/>
        </w:rPr>
        <w:t>, 8(1), 34–37.</w:t>
      </w:r>
    </w:p>
    <w:p w14:paraId="6886E41C" w14:textId="0C2FD340" w:rsidR="00286DFA" w:rsidRPr="00286DFA" w:rsidRDefault="00286DFA" w:rsidP="00A722FB">
      <w:pPr>
        <w:jc w:val="both"/>
        <w:rPr>
          <w:rFonts w:ascii="Times New Roman" w:hAnsi="Times New Roman" w:cs="Times New Roman"/>
          <w:color w:val="000000" w:themeColor="text1"/>
          <w:sz w:val="26"/>
          <w:szCs w:val="26"/>
          <w:lang w:val="en-US"/>
        </w:rPr>
      </w:pPr>
      <w:r w:rsidRPr="00286DFA">
        <w:rPr>
          <w:rFonts w:ascii="Times New Roman" w:hAnsi="Times New Roman" w:cs="Times New Roman"/>
          <w:color w:val="000000" w:themeColor="text1"/>
          <w:sz w:val="26"/>
          <w:szCs w:val="26"/>
        </w:rPr>
        <w:t xml:space="preserve">Ahmad, I., 2024. Evaluation of the implementation of Educational Management Information Systems in supporting strategic decision-making in higher education. </w:t>
      </w:r>
      <w:r w:rsidRPr="00286DFA">
        <w:rPr>
          <w:rFonts w:ascii="Times New Roman" w:hAnsi="Times New Roman" w:cs="Times New Roman"/>
          <w:i/>
          <w:iCs/>
          <w:color w:val="000000" w:themeColor="text1"/>
          <w:sz w:val="26"/>
          <w:szCs w:val="26"/>
        </w:rPr>
        <w:t>Contemporary Journal of Applied Sciences</w:t>
      </w:r>
      <w:r w:rsidRPr="00286DFA">
        <w:rPr>
          <w:rFonts w:ascii="Times New Roman" w:hAnsi="Times New Roman" w:cs="Times New Roman"/>
          <w:color w:val="000000" w:themeColor="text1"/>
          <w:sz w:val="26"/>
          <w:szCs w:val="26"/>
        </w:rPr>
        <w:t xml:space="preserve">, 2(6). Available at: </w:t>
      </w:r>
      <w:hyperlink r:id="rId18" w:history="1">
        <w:r w:rsidR="0072737E" w:rsidRPr="00286DFA">
          <w:rPr>
            <w:rStyle w:val="Hyperlink"/>
            <w:rFonts w:ascii="Times New Roman" w:hAnsi="Times New Roman" w:cs="Times New Roman"/>
            <w:sz w:val="26"/>
            <w:szCs w:val="26"/>
          </w:rPr>
          <w:t>https://doi.org/10.55927/cjas.v2i6.12314</w:t>
        </w:r>
      </w:hyperlink>
      <w:r w:rsidR="0072737E">
        <w:rPr>
          <w:rFonts w:ascii="Times New Roman" w:hAnsi="Times New Roman" w:cs="Times New Roman"/>
          <w:color w:val="000000" w:themeColor="text1"/>
          <w:sz w:val="26"/>
          <w:szCs w:val="26"/>
          <w:lang w:val="en-US"/>
        </w:rPr>
        <w:t xml:space="preserve">. </w:t>
      </w:r>
    </w:p>
    <w:p w14:paraId="19EA0780" w14:textId="1D70400F" w:rsidR="00286DFA" w:rsidRPr="00286DFA" w:rsidRDefault="00286DFA" w:rsidP="00A722FB">
      <w:pPr>
        <w:jc w:val="both"/>
        <w:rPr>
          <w:rFonts w:ascii="Times New Roman" w:hAnsi="Times New Roman" w:cs="Times New Roman"/>
          <w:color w:val="000000" w:themeColor="text1"/>
          <w:sz w:val="26"/>
          <w:szCs w:val="26"/>
          <w:lang w:val="en-US"/>
        </w:rPr>
      </w:pPr>
      <w:r w:rsidRPr="00286DFA">
        <w:rPr>
          <w:rFonts w:ascii="Times New Roman" w:hAnsi="Times New Roman" w:cs="Times New Roman"/>
          <w:color w:val="000000" w:themeColor="text1"/>
          <w:sz w:val="26"/>
          <w:szCs w:val="26"/>
        </w:rPr>
        <w:t xml:space="preserve">Haruna, I.U., Awang, H., Mansor, N.S., Ibrahim, H.H., Azni, S. and Khamis, S., 2023. Prototyping a web-based application for remedial education data management. </w:t>
      </w:r>
      <w:r w:rsidRPr="00286DFA">
        <w:rPr>
          <w:rFonts w:ascii="Times New Roman" w:hAnsi="Times New Roman" w:cs="Times New Roman"/>
          <w:i/>
          <w:iCs/>
          <w:color w:val="000000" w:themeColor="text1"/>
          <w:sz w:val="26"/>
          <w:szCs w:val="26"/>
        </w:rPr>
        <w:t>Sinergi International Journal of Education</w:t>
      </w:r>
      <w:r w:rsidRPr="00286DFA">
        <w:rPr>
          <w:rFonts w:ascii="Times New Roman" w:hAnsi="Times New Roman" w:cs="Times New Roman"/>
          <w:color w:val="000000" w:themeColor="text1"/>
          <w:sz w:val="26"/>
          <w:szCs w:val="26"/>
        </w:rPr>
        <w:t xml:space="preserve">, 2(2). Available at: </w:t>
      </w:r>
      <w:hyperlink r:id="rId19" w:history="1">
        <w:r w:rsidR="00FF262C" w:rsidRPr="00286DFA">
          <w:rPr>
            <w:rStyle w:val="Hyperlink"/>
            <w:rFonts w:ascii="Times New Roman" w:hAnsi="Times New Roman" w:cs="Times New Roman"/>
            <w:sz w:val="26"/>
            <w:szCs w:val="26"/>
          </w:rPr>
          <w:t>https://doi.org/10.61194/education.v2i2.256</w:t>
        </w:r>
      </w:hyperlink>
      <w:r w:rsidR="00FF262C">
        <w:rPr>
          <w:rFonts w:ascii="Times New Roman" w:hAnsi="Times New Roman" w:cs="Times New Roman"/>
          <w:color w:val="000000" w:themeColor="text1"/>
          <w:sz w:val="26"/>
          <w:szCs w:val="26"/>
          <w:lang w:val="en-US"/>
        </w:rPr>
        <w:t xml:space="preserve">. </w:t>
      </w:r>
    </w:p>
    <w:p w14:paraId="422E809B" w14:textId="71D46AE3" w:rsidR="00286DFA" w:rsidRPr="00286DFA" w:rsidRDefault="00286DFA" w:rsidP="00A722FB">
      <w:pPr>
        <w:jc w:val="both"/>
        <w:rPr>
          <w:rFonts w:ascii="Times New Roman" w:hAnsi="Times New Roman" w:cs="Times New Roman"/>
          <w:color w:val="000000" w:themeColor="text1"/>
          <w:sz w:val="26"/>
          <w:szCs w:val="26"/>
          <w:lang w:val="en-US"/>
        </w:rPr>
      </w:pPr>
      <w:r w:rsidRPr="00286DFA">
        <w:rPr>
          <w:rFonts w:ascii="Times New Roman" w:hAnsi="Times New Roman" w:cs="Times New Roman"/>
          <w:color w:val="000000" w:themeColor="text1"/>
          <w:sz w:val="26"/>
          <w:szCs w:val="26"/>
        </w:rPr>
        <w:t xml:space="preserve">Kebebe, M. and Regassa, T., 2024. An empirical research on the practices of EMIS in South West Showa education sectors. </w:t>
      </w:r>
      <w:r w:rsidRPr="00286DFA">
        <w:rPr>
          <w:rFonts w:ascii="Times New Roman" w:hAnsi="Times New Roman" w:cs="Times New Roman"/>
          <w:i/>
          <w:iCs/>
          <w:color w:val="000000" w:themeColor="text1"/>
          <w:sz w:val="26"/>
          <w:szCs w:val="26"/>
        </w:rPr>
        <w:t>American Journal of Education and Information Technology</w:t>
      </w:r>
      <w:r w:rsidRPr="00286DFA">
        <w:rPr>
          <w:rFonts w:ascii="Times New Roman" w:hAnsi="Times New Roman" w:cs="Times New Roman"/>
          <w:color w:val="000000" w:themeColor="text1"/>
          <w:sz w:val="26"/>
          <w:szCs w:val="26"/>
        </w:rPr>
        <w:t xml:space="preserve">, 8(2), pp.69–72. Available at: </w:t>
      </w:r>
      <w:hyperlink r:id="rId20" w:history="1">
        <w:r w:rsidR="0072737E" w:rsidRPr="00286DFA">
          <w:rPr>
            <w:rStyle w:val="Hyperlink"/>
            <w:rFonts w:ascii="Times New Roman" w:hAnsi="Times New Roman" w:cs="Times New Roman"/>
            <w:sz w:val="26"/>
            <w:szCs w:val="26"/>
          </w:rPr>
          <w:t>https://doi.org/10.11648/j.ajeit.20240802.11</w:t>
        </w:r>
      </w:hyperlink>
      <w:r w:rsidR="0072737E">
        <w:rPr>
          <w:rFonts w:ascii="Times New Roman" w:hAnsi="Times New Roman" w:cs="Times New Roman"/>
          <w:color w:val="000000" w:themeColor="text1"/>
          <w:sz w:val="26"/>
          <w:szCs w:val="26"/>
          <w:lang w:val="en-US"/>
        </w:rPr>
        <w:t xml:space="preserve">. </w:t>
      </w:r>
    </w:p>
    <w:p w14:paraId="1F530E85" w14:textId="6499B352" w:rsidR="00286DFA" w:rsidRPr="00286DFA" w:rsidRDefault="00286DFA" w:rsidP="00A722FB">
      <w:pPr>
        <w:jc w:val="both"/>
        <w:rPr>
          <w:rFonts w:ascii="Times New Roman" w:hAnsi="Times New Roman" w:cs="Times New Roman"/>
          <w:color w:val="000000" w:themeColor="text1"/>
          <w:sz w:val="26"/>
          <w:szCs w:val="26"/>
          <w:lang w:val="en-US"/>
        </w:rPr>
      </w:pPr>
      <w:r w:rsidRPr="00286DFA">
        <w:rPr>
          <w:rFonts w:ascii="Times New Roman" w:hAnsi="Times New Roman" w:cs="Times New Roman"/>
          <w:color w:val="000000" w:themeColor="text1"/>
          <w:sz w:val="26"/>
          <w:szCs w:val="26"/>
        </w:rPr>
        <w:t xml:space="preserve">Masruri, M.N., 2025. Conceptual analysis of Educational Management Information Systems for optimizing the learning process. </w:t>
      </w:r>
      <w:r w:rsidRPr="00286DFA">
        <w:rPr>
          <w:rFonts w:ascii="Times New Roman" w:hAnsi="Times New Roman" w:cs="Times New Roman"/>
          <w:i/>
          <w:iCs/>
          <w:color w:val="000000" w:themeColor="text1"/>
          <w:sz w:val="26"/>
          <w:szCs w:val="26"/>
        </w:rPr>
        <w:t>JEDMI: Journal of Education and Multidisciplinary Studies</w:t>
      </w:r>
      <w:r w:rsidRPr="00286DFA">
        <w:rPr>
          <w:rFonts w:ascii="Times New Roman" w:hAnsi="Times New Roman" w:cs="Times New Roman"/>
          <w:color w:val="000000" w:themeColor="text1"/>
          <w:sz w:val="26"/>
          <w:szCs w:val="26"/>
        </w:rPr>
        <w:t xml:space="preserve">, 1(1), pp.11–21. Available at: </w:t>
      </w:r>
      <w:hyperlink r:id="rId21" w:tgtFrame="_new" w:history="1">
        <w:r w:rsidRPr="00286DFA">
          <w:rPr>
            <w:rStyle w:val="Hyperlink"/>
            <w:rFonts w:ascii="Times New Roman" w:hAnsi="Times New Roman" w:cs="Times New Roman"/>
            <w:sz w:val="26"/>
            <w:szCs w:val="26"/>
          </w:rPr>
          <w:t>https://journal.megantaraabdinusa.org/index.php/jedmi/article/view/58</w:t>
        </w:r>
      </w:hyperlink>
      <w:r w:rsidRPr="00286DFA">
        <w:rPr>
          <w:rFonts w:ascii="Times New Roman" w:hAnsi="Times New Roman" w:cs="Times New Roman"/>
          <w:color w:val="000000" w:themeColor="text1"/>
          <w:sz w:val="26"/>
          <w:szCs w:val="26"/>
        </w:rPr>
        <w:t xml:space="preserve"> </w:t>
      </w:r>
    </w:p>
    <w:p w14:paraId="5060C19B" w14:textId="796FB173" w:rsidR="00286DFA" w:rsidRPr="00286DFA" w:rsidRDefault="00286DFA" w:rsidP="00A722FB">
      <w:pPr>
        <w:jc w:val="both"/>
        <w:rPr>
          <w:rFonts w:ascii="Times New Roman" w:hAnsi="Times New Roman" w:cs="Times New Roman"/>
          <w:color w:val="000000" w:themeColor="text1"/>
          <w:sz w:val="26"/>
          <w:szCs w:val="26"/>
          <w:lang w:val="en-US"/>
        </w:rPr>
      </w:pPr>
      <w:r w:rsidRPr="00286DFA">
        <w:rPr>
          <w:rFonts w:ascii="Times New Roman" w:hAnsi="Times New Roman" w:cs="Times New Roman"/>
          <w:color w:val="000000" w:themeColor="text1"/>
          <w:sz w:val="26"/>
          <w:szCs w:val="26"/>
        </w:rPr>
        <w:t xml:space="preserve">Suharno, F.S. and Imraan, M., 2024. Development of a website-based project management information system. </w:t>
      </w:r>
      <w:r w:rsidRPr="00286DFA">
        <w:rPr>
          <w:rFonts w:ascii="Times New Roman" w:hAnsi="Times New Roman" w:cs="Times New Roman"/>
          <w:i/>
          <w:iCs/>
          <w:color w:val="000000" w:themeColor="text1"/>
          <w:sz w:val="26"/>
          <w:szCs w:val="26"/>
        </w:rPr>
        <w:t>The International Journal of Education Management and Sociology</w:t>
      </w:r>
      <w:r w:rsidRPr="00286DFA">
        <w:rPr>
          <w:rFonts w:ascii="Times New Roman" w:hAnsi="Times New Roman" w:cs="Times New Roman"/>
          <w:color w:val="000000" w:themeColor="text1"/>
          <w:sz w:val="26"/>
          <w:szCs w:val="26"/>
        </w:rPr>
        <w:t xml:space="preserve">, 3(2), pp.67–77. Available at: </w:t>
      </w:r>
      <w:hyperlink r:id="rId22" w:history="1">
        <w:r w:rsidR="00FF262C" w:rsidRPr="00286DFA">
          <w:rPr>
            <w:rStyle w:val="Hyperlink"/>
            <w:rFonts w:ascii="Times New Roman" w:hAnsi="Times New Roman" w:cs="Times New Roman"/>
            <w:sz w:val="26"/>
            <w:szCs w:val="26"/>
          </w:rPr>
          <w:t>https://doi.org/10.58818/ijems.v3i2.11</w:t>
        </w:r>
        <w:r w:rsidR="00FF262C" w:rsidRPr="00FF262C">
          <w:rPr>
            <w:rStyle w:val="Hyperlink"/>
            <w:rFonts w:ascii="Times New Roman" w:hAnsi="Times New Roman" w:cs="Times New Roman"/>
            <w:sz w:val="26"/>
            <w:szCs w:val="26"/>
            <w:lang w:val="en-US"/>
          </w:rPr>
          <w:t>7</w:t>
        </w:r>
      </w:hyperlink>
      <w:r w:rsidR="009247D5">
        <w:rPr>
          <w:rFonts w:ascii="Times New Roman" w:hAnsi="Times New Roman" w:cs="Times New Roman"/>
          <w:color w:val="000000" w:themeColor="text1"/>
          <w:sz w:val="26"/>
          <w:szCs w:val="26"/>
          <w:lang w:val="en-US"/>
        </w:rPr>
        <w:t>.</w:t>
      </w:r>
    </w:p>
    <w:p w14:paraId="03EDCEC9" w14:textId="77777777" w:rsidR="00162566" w:rsidRDefault="00162566" w:rsidP="00AB5767">
      <w:pPr>
        <w:rPr>
          <w:rFonts w:ascii="Times New Roman" w:hAnsi="Times New Roman" w:cs="Times New Roman"/>
          <w:b/>
          <w:bCs/>
          <w:color w:val="000000" w:themeColor="text1"/>
          <w:sz w:val="32"/>
          <w:szCs w:val="32"/>
        </w:rPr>
      </w:pPr>
    </w:p>
    <w:p w14:paraId="2B14B66B" w14:textId="77777777" w:rsidR="00162566" w:rsidRDefault="00162566" w:rsidP="003A3A17">
      <w:pPr>
        <w:jc w:val="center"/>
        <w:rPr>
          <w:rFonts w:ascii="Times New Roman" w:hAnsi="Times New Roman" w:cs="Times New Roman"/>
          <w:b/>
          <w:bCs/>
          <w:color w:val="000000" w:themeColor="text1"/>
          <w:sz w:val="32"/>
          <w:szCs w:val="32"/>
        </w:rPr>
      </w:pPr>
    </w:p>
    <w:p w14:paraId="258E1AE5" w14:textId="77777777" w:rsidR="00162566" w:rsidRDefault="00162566" w:rsidP="003A3A17">
      <w:pPr>
        <w:jc w:val="center"/>
        <w:rPr>
          <w:rFonts w:ascii="Times New Roman" w:hAnsi="Times New Roman" w:cs="Times New Roman"/>
          <w:b/>
          <w:bCs/>
          <w:color w:val="000000" w:themeColor="text1"/>
          <w:sz w:val="32"/>
          <w:szCs w:val="32"/>
        </w:rPr>
      </w:pPr>
    </w:p>
    <w:p w14:paraId="44D8EA4A" w14:textId="77777777" w:rsidR="00162566" w:rsidRDefault="00162566" w:rsidP="003A3A17">
      <w:pPr>
        <w:jc w:val="center"/>
        <w:rPr>
          <w:rFonts w:ascii="Times New Roman" w:hAnsi="Times New Roman" w:cs="Times New Roman"/>
          <w:b/>
          <w:bCs/>
          <w:color w:val="000000" w:themeColor="text1"/>
          <w:sz w:val="32"/>
          <w:szCs w:val="32"/>
        </w:rPr>
      </w:pPr>
    </w:p>
    <w:p w14:paraId="26E8D8D8" w14:textId="77777777" w:rsidR="00B93F3A" w:rsidRDefault="00B93F3A" w:rsidP="00B9737B">
      <w:pPr>
        <w:rPr>
          <w:rFonts w:ascii="Times New Roman" w:hAnsi="Times New Roman" w:cs="Times New Roman"/>
          <w:b/>
          <w:bCs/>
          <w:color w:val="000000" w:themeColor="text1"/>
          <w:sz w:val="32"/>
          <w:szCs w:val="32"/>
        </w:rPr>
        <w:sectPr w:rsidR="00B93F3A" w:rsidSect="008C46CA">
          <w:footerReference w:type="default" r:id="rId23"/>
          <w:pgSz w:w="11906" w:h="16838"/>
          <w:pgMar w:top="1440" w:right="1440" w:bottom="1440" w:left="1440" w:header="708" w:footer="708" w:gutter="0"/>
          <w:pgNumType w:start="1"/>
          <w:cols w:space="708"/>
          <w:docGrid w:linePitch="360"/>
        </w:sectPr>
      </w:pPr>
    </w:p>
    <w:p w14:paraId="3032F647" w14:textId="50A0EC6D" w:rsidR="003A3A17" w:rsidRPr="002E32BA" w:rsidRDefault="003A3A17" w:rsidP="00817A07">
      <w:pPr>
        <w:jc w:val="center"/>
        <w:rPr>
          <w:rFonts w:ascii="Times New Roman" w:hAnsi="Times New Roman" w:cs="Times New Roman"/>
          <w:b/>
          <w:bCs/>
          <w:color w:val="000000" w:themeColor="text1"/>
          <w:sz w:val="32"/>
          <w:szCs w:val="32"/>
        </w:rPr>
      </w:pPr>
      <w:r w:rsidRPr="002E32BA">
        <w:rPr>
          <w:rFonts w:ascii="Times New Roman" w:hAnsi="Times New Roman" w:cs="Times New Roman"/>
          <w:b/>
          <w:bCs/>
          <w:color w:val="000000" w:themeColor="text1"/>
          <w:sz w:val="32"/>
          <w:szCs w:val="32"/>
        </w:rPr>
        <w:lastRenderedPageBreak/>
        <w:t>APPENDICES</w:t>
      </w:r>
    </w:p>
    <w:p w14:paraId="35F607FF" w14:textId="6922ED5C" w:rsidR="003A3A17" w:rsidRPr="002E32BA" w:rsidRDefault="003A3A17" w:rsidP="003A3A17">
      <w:pPr>
        <w:rPr>
          <w:rFonts w:ascii="Times New Roman" w:hAnsi="Times New Roman" w:cs="Times New Roman"/>
          <w:b/>
          <w:bCs/>
          <w:color w:val="000000" w:themeColor="text1"/>
          <w:sz w:val="26"/>
          <w:szCs w:val="26"/>
          <w:u w:val="single"/>
        </w:rPr>
      </w:pPr>
      <w:r w:rsidRPr="002E32BA">
        <w:rPr>
          <w:rFonts w:ascii="Times New Roman" w:hAnsi="Times New Roman" w:cs="Times New Roman"/>
          <w:b/>
          <w:bCs/>
          <w:color w:val="000000" w:themeColor="text1"/>
          <w:sz w:val="26"/>
          <w:szCs w:val="26"/>
          <w:u w:val="single"/>
        </w:rPr>
        <w:t>Append</w:t>
      </w:r>
      <w:r w:rsidR="00F954F7" w:rsidRPr="002E32BA">
        <w:rPr>
          <w:rFonts w:ascii="Times New Roman" w:hAnsi="Times New Roman" w:cs="Times New Roman"/>
          <w:b/>
          <w:bCs/>
          <w:color w:val="000000" w:themeColor="text1"/>
          <w:sz w:val="26"/>
          <w:szCs w:val="26"/>
          <w:u w:val="single"/>
        </w:rPr>
        <w:t>ix</w:t>
      </w:r>
      <w:r w:rsidRPr="002E32BA">
        <w:rPr>
          <w:rFonts w:ascii="Times New Roman" w:hAnsi="Times New Roman" w:cs="Times New Roman"/>
          <w:b/>
          <w:bCs/>
          <w:color w:val="000000" w:themeColor="text1"/>
          <w:sz w:val="26"/>
          <w:szCs w:val="26"/>
          <w:u w:val="single"/>
        </w:rPr>
        <w:t xml:space="preserve"> A: Project Budget</w:t>
      </w:r>
    </w:p>
    <w:p w14:paraId="0E19B9C6" w14:textId="3B8F0C01" w:rsidR="003A3A17" w:rsidRDefault="003A3A17" w:rsidP="003A3A17">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This appendix presents the estimated cost of developing the Final Year Project Management System.</w:t>
      </w:r>
    </w:p>
    <w:p w14:paraId="616B170E" w14:textId="2214CE1D" w:rsidR="003A3A17" w:rsidRDefault="00D0039C" w:rsidP="003A3A17">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Estimated Budget Table</w:t>
      </w:r>
    </w:p>
    <w:tbl>
      <w:tblPr>
        <w:tblStyle w:val="PlainTable1"/>
        <w:tblW w:w="9380" w:type="dxa"/>
        <w:tblLook w:val="04A0" w:firstRow="1" w:lastRow="0" w:firstColumn="1" w:lastColumn="0" w:noHBand="0" w:noVBand="1"/>
      </w:tblPr>
      <w:tblGrid>
        <w:gridCol w:w="3126"/>
        <w:gridCol w:w="3127"/>
        <w:gridCol w:w="3127"/>
      </w:tblGrid>
      <w:tr w:rsidR="00D0039C" w14:paraId="28E51519" w14:textId="77777777" w:rsidTr="000C756D">
        <w:trPr>
          <w:cnfStyle w:val="100000000000" w:firstRow="1" w:lastRow="0" w:firstColumn="0" w:lastColumn="0" w:oddVBand="0" w:evenVBand="0" w:oddHBand="0" w:evenHBand="0" w:firstRowFirstColumn="0" w:firstRowLastColumn="0" w:lastRowFirstColumn="0" w:lastRowLastColumn="0"/>
          <w:trHeight w:val="1047"/>
        </w:trPr>
        <w:tc>
          <w:tcPr>
            <w:cnfStyle w:val="001000000000" w:firstRow="0" w:lastRow="0" w:firstColumn="1" w:lastColumn="0" w:oddVBand="0" w:evenVBand="0" w:oddHBand="0" w:evenHBand="0" w:firstRowFirstColumn="0" w:firstRowLastColumn="0" w:lastRowFirstColumn="0" w:lastRowLastColumn="0"/>
            <w:tcW w:w="3126" w:type="dxa"/>
          </w:tcPr>
          <w:p w14:paraId="3D2F9986" w14:textId="49DAFF9B" w:rsidR="00D0039C" w:rsidRPr="00D54D8E" w:rsidRDefault="00D54D8E" w:rsidP="000C756D">
            <w:pPr>
              <w:jc w:val="center"/>
              <w:rPr>
                <w:rFonts w:ascii="Times New Roman" w:hAnsi="Times New Roman" w:cs="Times New Roman"/>
                <w:color w:val="000000" w:themeColor="text1"/>
                <w:sz w:val="26"/>
                <w:szCs w:val="26"/>
              </w:rPr>
            </w:pPr>
            <w:r w:rsidRPr="00D54D8E">
              <w:rPr>
                <w:rFonts w:ascii="Times New Roman" w:hAnsi="Times New Roman" w:cs="Times New Roman"/>
                <w:color w:val="000000" w:themeColor="text1"/>
                <w:sz w:val="26"/>
                <w:szCs w:val="26"/>
              </w:rPr>
              <w:t>ITEM</w:t>
            </w:r>
          </w:p>
        </w:tc>
        <w:tc>
          <w:tcPr>
            <w:tcW w:w="3127" w:type="dxa"/>
          </w:tcPr>
          <w:p w14:paraId="66217F8C" w14:textId="37199F55" w:rsidR="00D0039C" w:rsidRDefault="00D54D8E" w:rsidP="000C756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DESCRIPTION</w:t>
            </w:r>
          </w:p>
        </w:tc>
        <w:tc>
          <w:tcPr>
            <w:tcW w:w="3127" w:type="dxa"/>
          </w:tcPr>
          <w:p w14:paraId="2E26FDD8" w14:textId="5AFD8ACE" w:rsidR="00D0039C" w:rsidRDefault="00D54D8E" w:rsidP="000C756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ESTIMATE</w:t>
            </w:r>
            <w:r w:rsidR="00DE52DE">
              <w:rPr>
                <w:rFonts w:ascii="Times New Roman" w:hAnsi="Times New Roman" w:cs="Times New Roman"/>
                <w:color w:val="000000" w:themeColor="text1"/>
                <w:sz w:val="26"/>
                <w:szCs w:val="26"/>
              </w:rPr>
              <w:t xml:space="preserve"> COST (</w:t>
            </w:r>
            <w:r w:rsidR="006849C3">
              <w:rPr>
                <w:rFonts w:ascii="Times New Roman" w:hAnsi="Times New Roman" w:cs="Times New Roman"/>
                <w:color w:val="000000" w:themeColor="text1"/>
                <w:sz w:val="26"/>
                <w:szCs w:val="26"/>
              </w:rPr>
              <w:t>UGX</w:t>
            </w:r>
            <w:r w:rsidR="00DE52DE">
              <w:rPr>
                <w:rFonts w:ascii="Times New Roman" w:hAnsi="Times New Roman" w:cs="Times New Roman"/>
                <w:color w:val="000000" w:themeColor="text1"/>
                <w:sz w:val="26"/>
                <w:szCs w:val="26"/>
              </w:rPr>
              <w:t>)</w:t>
            </w:r>
          </w:p>
        </w:tc>
      </w:tr>
      <w:tr w:rsidR="00D0039C" w14:paraId="34C7E7CA" w14:textId="77777777" w:rsidTr="000C756D">
        <w:trPr>
          <w:cnfStyle w:val="000000100000" w:firstRow="0" w:lastRow="0" w:firstColumn="0" w:lastColumn="0" w:oddVBand="0" w:evenVBand="0" w:oddHBand="1" w:evenHBand="0" w:firstRowFirstColumn="0" w:firstRowLastColumn="0" w:lastRowFirstColumn="0" w:lastRowLastColumn="0"/>
          <w:trHeight w:val="1047"/>
        </w:trPr>
        <w:tc>
          <w:tcPr>
            <w:cnfStyle w:val="001000000000" w:firstRow="0" w:lastRow="0" w:firstColumn="1" w:lastColumn="0" w:oddVBand="0" w:evenVBand="0" w:oddHBand="0" w:evenHBand="0" w:firstRowFirstColumn="0" w:firstRowLastColumn="0" w:lastRowFirstColumn="0" w:lastRowLastColumn="0"/>
            <w:tcW w:w="3126" w:type="dxa"/>
          </w:tcPr>
          <w:p w14:paraId="77671A73" w14:textId="61B05517" w:rsidR="00D0039C" w:rsidRPr="00BE0FF1" w:rsidRDefault="00665CC4" w:rsidP="003A3A17">
            <w:pPr>
              <w:rPr>
                <w:rFonts w:ascii="Times New Roman" w:hAnsi="Times New Roman" w:cs="Times New Roman"/>
                <w:b w:val="0"/>
                <w:bCs w:val="0"/>
                <w:color w:val="000000" w:themeColor="text1"/>
                <w:sz w:val="26"/>
                <w:szCs w:val="26"/>
              </w:rPr>
            </w:pPr>
            <w:r w:rsidRPr="00BE0FF1">
              <w:rPr>
                <w:rFonts w:ascii="Times New Roman" w:hAnsi="Times New Roman" w:cs="Times New Roman"/>
                <w:b w:val="0"/>
                <w:bCs w:val="0"/>
                <w:color w:val="000000" w:themeColor="text1"/>
                <w:sz w:val="26"/>
                <w:szCs w:val="26"/>
              </w:rPr>
              <w:t>Stationery</w:t>
            </w:r>
          </w:p>
        </w:tc>
        <w:tc>
          <w:tcPr>
            <w:tcW w:w="3127" w:type="dxa"/>
          </w:tcPr>
          <w:p w14:paraId="496E9AB9" w14:textId="5ADC00B2" w:rsidR="00D0039C" w:rsidRPr="00BE0FF1" w:rsidRDefault="00A349C8" w:rsidP="003A3A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Printing, photocopying, binding</w:t>
            </w:r>
          </w:p>
        </w:tc>
        <w:tc>
          <w:tcPr>
            <w:tcW w:w="3127" w:type="dxa"/>
          </w:tcPr>
          <w:p w14:paraId="3332893E" w14:textId="2C81209F" w:rsidR="00D0039C" w:rsidRPr="00BE0FF1" w:rsidRDefault="006849C3" w:rsidP="003A3A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80,000</w:t>
            </w:r>
          </w:p>
        </w:tc>
      </w:tr>
      <w:tr w:rsidR="00D0039C" w14:paraId="2D5C93E0" w14:textId="77777777" w:rsidTr="000C756D">
        <w:trPr>
          <w:trHeight w:val="1124"/>
        </w:trPr>
        <w:tc>
          <w:tcPr>
            <w:cnfStyle w:val="001000000000" w:firstRow="0" w:lastRow="0" w:firstColumn="1" w:lastColumn="0" w:oddVBand="0" w:evenVBand="0" w:oddHBand="0" w:evenHBand="0" w:firstRowFirstColumn="0" w:firstRowLastColumn="0" w:lastRowFirstColumn="0" w:lastRowLastColumn="0"/>
            <w:tcW w:w="3126" w:type="dxa"/>
          </w:tcPr>
          <w:p w14:paraId="7414092C" w14:textId="506E372D" w:rsidR="00665CC4" w:rsidRPr="00BE0FF1" w:rsidRDefault="00665CC4" w:rsidP="003A3A17">
            <w:pPr>
              <w:rPr>
                <w:rFonts w:ascii="Times New Roman" w:hAnsi="Times New Roman" w:cs="Times New Roman"/>
                <w:b w:val="0"/>
                <w:bCs w:val="0"/>
                <w:color w:val="000000" w:themeColor="text1"/>
                <w:sz w:val="26"/>
                <w:szCs w:val="26"/>
              </w:rPr>
            </w:pPr>
            <w:r w:rsidRPr="00BE0FF1">
              <w:rPr>
                <w:rFonts w:ascii="Times New Roman" w:hAnsi="Times New Roman" w:cs="Times New Roman"/>
                <w:b w:val="0"/>
                <w:bCs w:val="0"/>
                <w:color w:val="000000" w:themeColor="text1"/>
                <w:sz w:val="26"/>
                <w:szCs w:val="26"/>
              </w:rPr>
              <w:t>Data Collection</w:t>
            </w:r>
          </w:p>
        </w:tc>
        <w:tc>
          <w:tcPr>
            <w:tcW w:w="3127" w:type="dxa"/>
          </w:tcPr>
          <w:p w14:paraId="3FB0C031" w14:textId="66D5D6E5" w:rsidR="00D0039C" w:rsidRPr="00BE0FF1" w:rsidRDefault="00A349C8" w:rsidP="003A3A1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Transport, airtime,</w:t>
            </w:r>
            <w:r w:rsidR="004A4991">
              <w:rPr>
                <w:rFonts w:ascii="Times New Roman" w:hAnsi="Times New Roman" w:cs="Times New Roman"/>
                <w:color w:val="000000" w:themeColor="text1"/>
                <w:sz w:val="26"/>
                <w:szCs w:val="26"/>
              </w:rPr>
              <w:t xml:space="preserve"> internet</w:t>
            </w:r>
          </w:p>
        </w:tc>
        <w:tc>
          <w:tcPr>
            <w:tcW w:w="3127" w:type="dxa"/>
          </w:tcPr>
          <w:p w14:paraId="7AC9DE28" w14:textId="34D02631" w:rsidR="00D0039C" w:rsidRPr="00BE0FF1" w:rsidRDefault="006849C3" w:rsidP="003A3A1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120,000</w:t>
            </w:r>
          </w:p>
        </w:tc>
      </w:tr>
      <w:tr w:rsidR="00D0039C" w14:paraId="37F9C691" w14:textId="77777777" w:rsidTr="000C756D">
        <w:trPr>
          <w:cnfStyle w:val="000000100000" w:firstRow="0" w:lastRow="0" w:firstColumn="0" w:lastColumn="0" w:oddVBand="0" w:evenVBand="0" w:oddHBand="1" w:evenHBand="0" w:firstRowFirstColumn="0" w:firstRowLastColumn="0" w:lastRowFirstColumn="0" w:lastRowLastColumn="0"/>
          <w:trHeight w:val="1047"/>
        </w:trPr>
        <w:tc>
          <w:tcPr>
            <w:cnfStyle w:val="001000000000" w:firstRow="0" w:lastRow="0" w:firstColumn="1" w:lastColumn="0" w:oddVBand="0" w:evenVBand="0" w:oddHBand="0" w:evenHBand="0" w:firstRowFirstColumn="0" w:firstRowLastColumn="0" w:lastRowFirstColumn="0" w:lastRowLastColumn="0"/>
            <w:tcW w:w="3126" w:type="dxa"/>
          </w:tcPr>
          <w:p w14:paraId="53A1CF37" w14:textId="5AAB749F" w:rsidR="00D0039C" w:rsidRPr="00BE0FF1" w:rsidRDefault="00BE0FF1" w:rsidP="003A3A17">
            <w:pPr>
              <w:rPr>
                <w:rFonts w:ascii="Times New Roman" w:hAnsi="Times New Roman" w:cs="Times New Roman"/>
                <w:b w:val="0"/>
                <w:bCs w:val="0"/>
                <w:color w:val="000000" w:themeColor="text1"/>
                <w:sz w:val="26"/>
                <w:szCs w:val="26"/>
              </w:rPr>
            </w:pPr>
            <w:r>
              <w:rPr>
                <w:rFonts w:ascii="Times New Roman" w:hAnsi="Times New Roman" w:cs="Times New Roman"/>
                <w:b w:val="0"/>
                <w:bCs w:val="0"/>
                <w:color w:val="000000" w:themeColor="text1"/>
                <w:sz w:val="26"/>
                <w:szCs w:val="26"/>
              </w:rPr>
              <w:t>Software Tools</w:t>
            </w:r>
          </w:p>
        </w:tc>
        <w:tc>
          <w:tcPr>
            <w:tcW w:w="3127" w:type="dxa"/>
          </w:tcPr>
          <w:p w14:paraId="01975ED4" w14:textId="0E429A5B" w:rsidR="00D0039C" w:rsidRPr="00BE0FF1" w:rsidRDefault="004A4991" w:rsidP="003A3A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VS Code, IntelliJ</w:t>
            </w:r>
            <w:r w:rsidR="00430826">
              <w:rPr>
                <w:rFonts w:ascii="Times New Roman" w:hAnsi="Times New Roman" w:cs="Times New Roman"/>
                <w:color w:val="000000" w:themeColor="text1"/>
                <w:sz w:val="26"/>
                <w:szCs w:val="26"/>
              </w:rPr>
              <w:t xml:space="preserve"> </w:t>
            </w:r>
            <w:r w:rsidR="009B3C6B">
              <w:rPr>
                <w:rFonts w:ascii="Times New Roman" w:hAnsi="Times New Roman" w:cs="Times New Roman"/>
                <w:color w:val="000000" w:themeColor="text1"/>
                <w:sz w:val="26"/>
                <w:szCs w:val="26"/>
              </w:rPr>
              <w:t>(free), GitHub</w:t>
            </w:r>
            <w:r w:rsidR="00430826">
              <w:rPr>
                <w:rFonts w:ascii="Times New Roman" w:hAnsi="Times New Roman" w:cs="Times New Roman"/>
                <w:color w:val="000000" w:themeColor="text1"/>
                <w:sz w:val="26"/>
                <w:szCs w:val="26"/>
              </w:rPr>
              <w:t xml:space="preserve"> </w:t>
            </w:r>
            <w:r w:rsidR="009B3C6B">
              <w:rPr>
                <w:rFonts w:ascii="Times New Roman" w:hAnsi="Times New Roman" w:cs="Times New Roman"/>
                <w:color w:val="000000" w:themeColor="text1"/>
                <w:sz w:val="26"/>
                <w:szCs w:val="26"/>
              </w:rPr>
              <w:t>(free</w:t>
            </w:r>
            <w:r w:rsidR="00430826">
              <w:rPr>
                <w:rFonts w:ascii="Times New Roman" w:hAnsi="Times New Roman" w:cs="Times New Roman"/>
                <w:color w:val="000000" w:themeColor="text1"/>
                <w:sz w:val="26"/>
                <w:szCs w:val="26"/>
              </w:rPr>
              <w:t>)</w:t>
            </w:r>
          </w:p>
        </w:tc>
        <w:tc>
          <w:tcPr>
            <w:tcW w:w="3127" w:type="dxa"/>
          </w:tcPr>
          <w:p w14:paraId="271DA96F" w14:textId="3055FD05" w:rsidR="00D0039C" w:rsidRPr="00BE0FF1" w:rsidRDefault="006849C3" w:rsidP="003A3A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0</w:t>
            </w:r>
          </w:p>
        </w:tc>
      </w:tr>
      <w:tr w:rsidR="00D0039C" w14:paraId="4787AC10" w14:textId="77777777" w:rsidTr="000C756D">
        <w:trPr>
          <w:trHeight w:val="1047"/>
        </w:trPr>
        <w:tc>
          <w:tcPr>
            <w:cnfStyle w:val="001000000000" w:firstRow="0" w:lastRow="0" w:firstColumn="1" w:lastColumn="0" w:oddVBand="0" w:evenVBand="0" w:oddHBand="0" w:evenHBand="0" w:firstRowFirstColumn="0" w:firstRowLastColumn="0" w:lastRowFirstColumn="0" w:lastRowLastColumn="0"/>
            <w:tcW w:w="3126" w:type="dxa"/>
          </w:tcPr>
          <w:p w14:paraId="04437359" w14:textId="111F215B" w:rsidR="00D0039C" w:rsidRPr="00BE0FF1" w:rsidRDefault="00BE0FF1" w:rsidP="003A3A17">
            <w:pPr>
              <w:rPr>
                <w:rFonts w:ascii="Times New Roman" w:hAnsi="Times New Roman" w:cs="Times New Roman"/>
                <w:b w:val="0"/>
                <w:bCs w:val="0"/>
                <w:color w:val="000000" w:themeColor="text1"/>
                <w:sz w:val="26"/>
                <w:szCs w:val="26"/>
              </w:rPr>
            </w:pPr>
            <w:r>
              <w:rPr>
                <w:rFonts w:ascii="Times New Roman" w:hAnsi="Times New Roman" w:cs="Times New Roman"/>
                <w:b w:val="0"/>
                <w:bCs w:val="0"/>
                <w:color w:val="000000" w:themeColor="text1"/>
                <w:sz w:val="26"/>
                <w:szCs w:val="26"/>
              </w:rPr>
              <w:t>Internet</w:t>
            </w:r>
          </w:p>
        </w:tc>
        <w:tc>
          <w:tcPr>
            <w:tcW w:w="3127" w:type="dxa"/>
          </w:tcPr>
          <w:p w14:paraId="2AACBDDA" w14:textId="0287DD82" w:rsidR="00D0039C" w:rsidRPr="00BE0FF1" w:rsidRDefault="00430826" w:rsidP="003A3A1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Research, development</w:t>
            </w:r>
            <w:r w:rsidR="00B56EED">
              <w:rPr>
                <w:rFonts w:ascii="Times New Roman" w:hAnsi="Times New Roman" w:cs="Times New Roman"/>
                <w:color w:val="000000" w:themeColor="text1"/>
                <w:sz w:val="26"/>
                <w:szCs w:val="26"/>
              </w:rPr>
              <w:t>, testing</w:t>
            </w:r>
          </w:p>
        </w:tc>
        <w:tc>
          <w:tcPr>
            <w:tcW w:w="3127" w:type="dxa"/>
          </w:tcPr>
          <w:p w14:paraId="3FFC2797" w14:textId="255A63A1" w:rsidR="00D0039C" w:rsidRPr="00BE0FF1" w:rsidRDefault="006849C3" w:rsidP="003A3A1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150,000</w:t>
            </w:r>
          </w:p>
        </w:tc>
      </w:tr>
      <w:tr w:rsidR="00D0039C" w14:paraId="6CB8FBB7" w14:textId="77777777" w:rsidTr="000C756D">
        <w:trPr>
          <w:cnfStyle w:val="000000100000" w:firstRow="0" w:lastRow="0" w:firstColumn="0" w:lastColumn="0" w:oddVBand="0" w:evenVBand="0" w:oddHBand="1" w:evenHBand="0" w:firstRowFirstColumn="0" w:firstRowLastColumn="0" w:lastRowFirstColumn="0" w:lastRowLastColumn="0"/>
          <w:trHeight w:val="1047"/>
        </w:trPr>
        <w:tc>
          <w:tcPr>
            <w:cnfStyle w:val="001000000000" w:firstRow="0" w:lastRow="0" w:firstColumn="1" w:lastColumn="0" w:oddVBand="0" w:evenVBand="0" w:oddHBand="0" w:evenHBand="0" w:firstRowFirstColumn="0" w:firstRowLastColumn="0" w:lastRowFirstColumn="0" w:lastRowLastColumn="0"/>
            <w:tcW w:w="3126" w:type="dxa"/>
          </w:tcPr>
          <w:p w14:paraId="47DFF30A" w14:textId="18F55AF9" w:rsidR="00D0039C" w:rsidRPr="00BE0FF1" w:rsidRDefault="00BE0FF1" w:rsidP="003A3A17">
            <w:pPr>
              <w:rPr>
                <w:rFonts w:ascii="Times New Roman" w:hAnsi="Times New Roman" w:cs="Times New Roman"/>
                <w:b w:val="0"/>
                <w:bCs w:val="0"/>
                <w:color w:val="000000" w:themeColor="text1"/>
                <w:sz w:val="26"/>
                <w:szCs w:val="26"/>
              </w:rPr>
            </w:pPr>
            <w:r>
              <w:rPr>
                <w:rFonts w:ascii="Times New Roman" w:hAnsi="Times New Roman" w:cs="Times New Roman"/>
                <w:b w:val="0"/>
                <w:bCs w:val="0"/>
                <w:color w:val="000000" w:themeColor="text1"/>
                <w:sz w:val="26"/>
                <w:szCs w:val="26"/>
              </w:rPr>
              <w:t>Hosting</w:t>
            </w:r>
            <w:r w:rsidR="00EF6FB9">
              <w:rPr>
                <w:rFonts w:ascii="Times New Roman" w:hAnsi="Times New Roman" w:cs="Times New Roman"/>
                <w:b w:val="0"/>
                <w:bCs w:val="0"/>
                <w:color w:val="000000" w:themeColor="text1"/>
                <w:sz w:val="26"/>
                <w:szCs w:val="26"/>
              </w:rPr>
              <w:t xml:space="preserve"> (Testing)</w:t>
            </w:r>
          </w:p>
        </w:tc>
        <w:tc>
          <w:tcPr>
            <w:tcW w:w="3127" w:type="dxa"/>
          </w:tcPr>
          <w:p w14:paraId="757B9FF2" w14:textId="180ABD02" w:rsidR="00D0039C" w:rsidRPr="00BE0FF1" w:rsidRDefault="00B56EED" w:rsidP="003A3A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Free tire (GitHub Page</w:t>
            </w:r>
            <w:r w:rsidR="00A0686A">
              <w:rPr>
                <w:rFonts w:ascii="Times New Roman" w:hAnsi="Times New Roman" w:cs="Times New Roman"/>
                <w:color w:val="000000" w:themeColor="text1"/>
                <w:sz w:val="26"/>
                <w:szCs w:val="26"/>
              </w:rPr>
              <w:t>s, Render)</w:t>
            </w:r>
          </w:p>
        </w:tc>
        <w:tc>
          <w:tcPr>
            <w:tcW w:w="3127" w:type="dxa"/>
          </w:tcPr>
          <w:p w14:paraId="22B3F489" w14:textId="17ACD71B" w:rsidR="00D0039C" w:rsidRPr="00BE0FF1" w:rsidRDefault="006849C3" w:rsidP="003A3A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0</w:t>
            </w:r>
          </w:p>
        </w:tc>
      </w:tr>
      <w:tr w:rsidR="00D0039C" w14:paraId="0C64B563" w14:textId="77777777" w:rsidTr="000C756D">
        <w:trPr>
          <w:trHeight w:val="523"/>
        </w:trPr>
        <w:tc>
          <w:tcPr>
            <w:cnfStyle w:val="001000000000" w:firstRow="0" w:lastRow="0" w:firstColumn="1" w:lastColumn="0" w:oddVBand="0" w:evenVBand="0" w:oddHBand="0" w:evenHBand="0" w:firstRowFirstColumn="0" w:firstRowLastColumn="0" w:lastRowFirstColumn="0" w:lastRowLastColumn="0"/>
            <w:tcW w:w="3126" w:type="dxa"/>
          </w:tcPr>
          <w:p w14:paraId="3AE0C458" w14:textId="27E720DE" w:rsidR="00EF6FB9" w:rsidRPr="00EF6FB9" w:rsidRDefault="00A349C8" w:rsidP="003A3A17">
            <w:pPr>
              <w:rPr>
                <w:rFonts w:ascii="Times New Roman" w:hAnsi="Times New Roman" w:cs="Times New Roman"/>
                <w:b w:val="0"/>
                <w:bCs w:val="0"/>
                <w:color w:val="000000" w:themeColor="text1"/>
                <w:sz w:val="26"/>
                <w:szCs w:val="26"/>
              </w:rPr>
            </w:pPr>
            <w:r>
              <w:rPr>
                <w:rFonts w:ascii="Times New Roman" w:hAnsi="Times New Roman" w:cs="Times New Roman"/>
                <w:b w:val="0"/>
                <w:bCs w:val="0"/>
                <w:color w:val="000000" w:themeColor="text1"/>
                <w:sz w:val="26"/>
                <w:szCs w:val="26"/>
              </w:rPr>
              <w:t>Contingency</w:t>
            </w:r>
          </w:p>
        </w:tc>
        <w:tc>
          <w:tcPr>
            <w:tcW w:w="3127" w:type="dxa"/>
          </w:tcPr>
          <w:p w14:paraId="5BD93856" w14:textId="50CF910D" w:rsidR="00D0039C" w:rsidRPr="00BE0FF1" w:rsidRDefault="00A0686A" w:rsidP="003A3A1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Unexpected expenses</w:t>
            </w:r>
          </w:p>
        </w:tc>
        <w:tc>
          <w:tcPr>
            <w:tcW w:w="3127" w:type="dxa"/>
          </w:tcPr>
          <w:p w14:paraId="37532950" w14:textId="0A102364" w:rsidR="00D0039C" w:rsidRPr="00BE0FF1" w:rsidRDefault="006849C3" w:rsidP="003A3A1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50,000</w:t>
            </w:r>
          </w:p>
        </w:tc>
      </w:tr>
      <w:tr w:rsidR="000C756D" w14:paraId="1B5F5294" w14:textId="77777777" w:rsidTr="00F954F7">
        <w:trPr>
          <w:cnfStyle w:val="000000100000" w:firstRow="0" w:lastRow="0" w:firstColumn="0" w:lastColumn="0" w:oddVBand="0" w:evenVBand="0" w:oddHBand="1" w:evenHBand="0" w:firstRowFirstColumn="0" w:firstRowLastColumn="0" w:lastRowFirstColumn="0" w:lastRowLastColumn="0"/>
          <w:trHeight w:val="782"/>
        </w:trPr>
        <w:tc>
          <w:tcPr>
            <w:cnfStyle w:val="001000000000" w:firstRow="0" w:lastRow="0" w:firstColumn="1" w:lastColumn="0" w:oddVBand="0" w:evenVBand="0" w:oddHBand="0" w:evenHBand="0" w:firstRowFirstColumn="0" w:firstRowLastColumn="0" w:lastRowFirstColumn="0" w:lastRowLastColumn="0"/>
            <w:tcW w:w="6253" w:type="dxa"/>
            <w:gridSpan w:val="2"/>
          </w:tcPr>
          <w:p w14:paraId="26778026" w14:textId="1118E5A9" w:rsidR="000C756D" w:rsidRPr="000C756D" w:rsidRDefault="000C756D" w:rsidP="000C756D">
            <w:pPr>
              <w:jc w:val="center"/>
              <w:rPr>
                <w:rFonts w:ascii="Times New Roman" w:hAnsi="Times New Roman" w:cs="Times New Roman"/>
                <w:color w:val="000000" w:themeColor="text1"/>
                <w:sz w:val="26"/>
                <w:szCs w:val="26"/>
              </w:rPr>
            </w:pPr>
            <w:r w:rsidRPr="000C756D">
              <w:rPr>
                <w:rFonts w:ascii="Times New Roman" w:hAnsi="Times New Roman" w:cs="Times New Roman"/>
                <w:color w:val="000000" w:themeColor="text1"/>
                <w:sz w:val="26"/>
                <w:szCs w:val="26"/>
              </w:rPr>
              <w:t>Total Estimated Cost</w:t>
            </w:r>
          </w:p>
        </w:tc>
        <w:tc>
          <w:tcPr>
            <w:tcW w:w="3127" w:type="dxa"/>
          </w:tcPr>
          <w:p w14:paraId="517BF47D" w14:textId="3BCF1FAD" w:rsidR="000C756D" w:rsidRPr="00BE0FF1" w:rsidRDefault="000C756D" w:rsidP="00684372">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400,000</w:t>
            </w:r>
          </w:p>
        </w:tc>
      </w:tr>
    </w:tbl>
    <w:p w14:paraId="2A2163C0" w14:textId="77777777" w:rsidR="00924BB5" w:rsidRDefault="00924BB5" w:rsidP="00684372">
      <w:pPr>
        <w:pStyle w:val="Caption"/>
        <w:rPr>
          <w:rFonts w:ascii="Times New Roman" w:hAnsi="Times New Roman" w:cs="Times New Roman"/>
          <w:b/>
          <w:bCs/>
          <w:color w:val="8EAADB" w:themeColor="accent1" w:themeTint="99"/>
          <w:sz w:val="24"/>
          <w:szCs w:val="24"/>
        </w:rPr>
      </w:pPr>
    </w:p>
    <w:p w14:paraId="4C40D2EB" w14:textId="2CAAA8FB" w:rsidR="00D0039C" w:rsidRDefault="00684372" w:rsidP="00684372">
      <w:pPr>
        <w:pStyle w:val="Caption"/>
        <w:rPr>
          <w:rFonts w:ascii="Times New Roman" w:hAnsi="Times New Roman" w:cs="Times New Roman"/>
          <w:b/>
          <w:bCs/>
          <w:color w:val="8EAADB" w:themeColor="accent1" w:themeTint="99"/>
          <w:sz w:val="24"/>
          <w:szCs w:val="24"/>
        </w:rPr>
      </w:pPr>
      <w:r w:rsidRPr="000A046F">
        <w:rPr>
          <w:rFonts w:ascii="Times New Roman" w:hAnsi="Times New Roman" w:cs="Times New Roman"/>
          <w:b/>
          <w:bCs/>
          <w:color w:val="8EAADB" w:themeColor="accent1" w:themeTint="99"/>
          <w:sz w:val="24"/>
          <w:szCs w:val="24"/>
        </w:rPr>
        <w:t xml:space="preserve">Table </w:t>
      </w:r>
      <w:r w:rsidRPr="000A046F">
        <w:rPr>
          <w:rFonts w:ascii="Times New Roman" w:hAnsi="Times New Roman" w:cs="Times New Roman"/>
          <w:b/>
          <w:bCs/>
          <w:color w:val="8EAADB" w:themeColor="accent1" w:themeTint="99"/>
          <w:sz w:val="24"/>
          <w:szCs w:val="24"/>
        </w:rPr>
        <w:fldChar w:fldCharType="begin"/>
      </w:r>
      <w:r w:rsidRPr="000A046F">
        <w:rPr>
          <w:rFonts w:ascii="Times New Roman" w:hAnsi="Times New Roman" w:cs="Times New Roman"/>
          <w:b/>
          <w:bCs/>
          <w:color w:val="8EAADB" w:themeColor="accent1" w:themeTint="99"/>
          <w:sz w:val="24"/>
          <w:szCs w:val="24"/>
        </w:rPr>
        <w:instrText xml:space="preserve"> SEQ Table \* ARABIC </w:instrText>
      </w:r>
      <w:r w:rsidRPr="000A046F">
        <w:rPr>
          <w:rFonts w:ascii="Times New Roman" w:hAnsi="Times New Roman" w:cs="Times New Roman"/>
          <w:b/>
          <w:bCs/>
          <w:color w:val="8EAADB" w:themeColor="accent1" w:themeTint="99"/>
          <w:sz w:val="24"/>
          <w:szCs w:val="24"/>
        </w:rPr>
        <w:fldChar w:fldCharType="separate"/>
      </w:r>
      <w:r w:rsidRPr="000A046F">
        <w:rPr>
          <w:rFonts w:ascii="Times New Roman" w:hAnsi="Times New Roman" w:cs="Times New Roman"/>
          <w:b/>
          <w:bCs/>
          <w:noProof/>
          <w:color w:val="8EAADB" w:themeColor="accent1" w:themeTint="99"/>
          <w:sz w:val="24"/>
          <w:szCs w:val="24"/>
        </w:rPr>
        <w:t>2</w:t>
      </w:r>
      <w:r w:rsidRPr="000A046F">
        <w:rPr>
          <w:rFonts w:ascii="Times New Roman" w:hAnsi="Times New Roman" w:cs="Times New Roman"/>
          <w:b/>
          <w:bCs/>
          <w:color w:val="8EAADB" w:themeColor="accent1" w:themeTint="99"/>
          <w:sz w:val="24"/>
          <w:szCs w:val="24"/>
        </w:rPr>
        <w:fldChar w:fldCharType="end"/>
      </w:r>
      <w:r w:rsidRPr="000A046F">
        <w:rPr>
          <w:rFonts w:ascii="Times New Roman" w:hAnsi="Times New Roman" w:cs="Times New Roman"/>
          <w:b/>
          <w:bCs/>
          <w:color w:val="8EAADB" w:themeColor="accent1" w:themeTint="99"/>
          <w:sz w:val="24"/>
          <w:szCs w:val="24"/>
        </w:rPr>
        <w:t>: Table of Estimated B</w:t>
      </w:r>
      <w:r w:rsidR="000A046F" w:rsidRPr="000A046F">
        <w:rPr>
          <w:rFonts w:ascii="Times New Roman" w:hAnsi="Times New Roman" w:cs="Times New Roman"/>
          <w:b/>
          <w:bCs/>
          <w:color w:val="8EAADB" w:themeColor="accent1" w:themeTint="99"/>
          <w:sz w:val="24"/>
          <w:szCs w:val="24"/>
        </w:rPr>
        <w:t>udget costs.</w:t>
      </w:r>
    </w:p>
    <w:p w14:paraId="1C0D907F" w14:textId="77777777" w:rsidR="004378D8" w:rsidRDefault="004378D8" w:rsidP="004378D8"/>
    <w:p w14:paraId="26380E24" w14:textId="77777777" w:rsidR="004378D8" w:rsidRDefault="004378D8" w:rsidP="004378D8"/>
    <w:p w14:paraId="76D74CAB" w14:textId="77777777" w:rsidR="004378D8" w:rsidRPr="004378D8" w:rsidRDefault="004378D8" w:rsidP="004378D8"/>
    <w:p w14:paraId="61F59C97" w14:textId="77777777" w:rsidR="003A3A17" w:rsidRDefault="003A3A17" w:rsidP="003A3A17">
      <w:pPr>
        <w:rPr>
          <w:rFonts w:ascii="Times New Roman" w:hAnsi="Times New Roman" w:cs="Times New Roman"/>
          <w:color w:val="000000" w:themeColor="text1"/>
          <w:sz w:val="26"/>
          <w:szCs w:val="26"/>
        </w:rPr>
      </w:pPr>
    </w:p>
    <w:p w14:paraId="5EF077E7" w14:textId="77777777" w:rsidR="003A3A17" w:rsidRDefault="003A3A17" w:rsidP="003A3A17">
      <w:pPr>
        <w:rPr>
          <w:rFonts w:ascii="Times New Roman" w:hAnsi="Times New Roman" w:cs="Times New Roman"/>
          <w:color w:val="000000" w:themeColor="text1"/>
          <w:sz w:val="26"/>
          <w:szCs w:val="26"/>
        </w:rPr>
      </w:pPr>
    </w:p>
    <w:p w14:paraId="62D18D1D" w14:textId="77777777" w:rsidR="003A3A17" w:rsidRDefault="003A3A17" w:rsidP="003A3A17">
      <w:pPr>
        <w:rPr>
          <w:rFonts w:ascii="Times New Roman" w:hAnsi="Times New Roman" w:cs="Times New Roman"/>
          <w:color w:val="000000" w:themeColor="text1"/>
          <w:sz w:val="26"/>
          <w:szCs w:val="26"/>
        </w:rPr>
      </w:pPr>
    </w:p>
    <w:p w14:paraId="7D24CB02" w14:textId="77777777" w:rsidR="003A3A17" w:rsidRDefault="003A3A17" w:rsidP="003A3A17">
      <w:pPr>
        <w:rPr>
          <w:rFonts w:ascii="Times New Roman" w:hAnsi="Times New Roman" w:cs="Times New Roman"/>
          <w:color w:val="000000" w:themeColor="text1"/>
          <w:sz w:val="26"/>
          <w:szCs w:val="26"/>
        </w:rPr>
      </w:pPr>
    </w:p>
    <w:p w14:paraId="487A01EF" w14:textId="77777777" w:rsidR="003A3A17" w:rsidRDefault="003A3A17" w:rsidP="003A3A17">
      <w:pPr>
        <w:rPr>
          <w:rFonts w:ascii="Times New Roman" w:hAnsi="Times New Roman" w:cs="Times New Roman"/>
          <w:color w:val="000000" w:themeColor="text1"/>
          <w:sz w:val="26"/>
          <w:szCs w:val="26"/>
        </w:rPr>
      </w:pPr>
    </w:p>
    <w:p w14:paraId="6D308698" w14:textId="77777777" w:rsidR="003A3A17" w:rsidRDefault="003A3A17" w:rsidP="003A3A17">
      <w:pPr>
        <w:rPr>
          <w:rFonts w:ascii="Times New Roman" w:hAnsi="Times New Roman" w:cs="Times New Roman"/>
          <w:color w:val="000000" w:themeColor="text1"/>
          <w:sz w:val="26"/>
          <w:szCs w:val="26"/>
        </w:rPr>
      </w:pPr>
    </w:p>
    <w:p w14:paraId="7B900F76" w14:textId="77777777" w:rsidR="00F954F7" w:rsidRDefault="00F954F7" w:rsidP="003A3A17">
      <w:pPr>
        <w:rPr>
          <w:rFonts w:ascii="Times New Roman" w:hAnsi="Times New Roman" w:cs="Times New Roman"/>
          <w:color w:val="000000" w:themeColor="text1"/>
          <w:sz w:val="26"/>
          <w:szCs w:val="26"/>
        </w:rPr>
      </w:pPr>
    </w:p>
    <w:p w14:paraId="5C0A515E" w14:textId="38D5A126" w:rsidR="003A3A17" w:rsidRDefault="003A3A17" w:rsidP="003A3A17">
      <w:pPr>
        <w:rPr>
          <w:rFonts w:ascii="Times New Roman" w:hAnsi="Times New Roman" w:cs="Times New Roman"/>
          <w:b/>
          <w:bCs/>
          <w:color w:val="000000" w:themeColor="text1"/>
          <w:sz w:val="26"/>
          <w:szCs w:val="26"/>
          <w:u w:val="single"/>
        </w:rPr>
      </w:pPr>
      <w:r w:rsidRPr="002E32BA">
        <w:rPr>
          <w:rFonts w:ascii="Times New Roman" w:hAnsi="Times New Roman" w:cs="Times New Roman"/>
          <w:b/>
          <w:bCs/>
          <w:color w:val="000000" w:themeColor="text1"/>
          <w:sz w:val="26"/>
          <w:szCs w:val="26"/>
          <w:u w:val="single"/>
        </w:rPr>
        <w:t>Appendix B: Work Plan</w:t>
      </w:r>
      <w:r w:rsidR="00C17B73" w:rsidRPr="002E32BA">
        <w:rPr>
          <w:rFonts w:ascii="Times New Roman" w:hAnsi="Times New Roman" w:cs="Times New Roman"/>
          <w:b/>
          <w:bCs/>
          <w:color w:val="000000" w:themeColor="text1"/>
          <w:sz w:val="26"/>
          <w:szCs w:val="26"/>
          <w:u w:val="single"/>
        </w:rPr>
        <w:t xml:space="preserve"> &amp; Timeline</w:t>
      </w:r>
    </w:p>
    <w:p w14:paraId="6C1F5272" w14:textId="0F9E0EEB" w:rsidR="00342EF3" w:rsidRPr="00342EF3" w:rsidRDefault="00342EF3" w:rsidP="003A3A17">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This appendix contains</w:t>
      </w:r>
      <w:r w:rsidR="008E4B7A">
        <w:rPr>
          <w:rFonts w:ascii="Times New Roman" w:hAnsi="Times New Roman" w:cs="Times New Roman"/>
          <w:color w:val="000000" w:themeColor="text1"/>
          <w:sz w:val="26"/>
          <w:szCs w:val="26"/>
        </w:rPr>
        <w:t xml:space="preserve"> work plan and </w:t>
      </w:r>
      <w:r w:rsidR="00B65648">
        <w:rPr>
          <w:rFonts w:ascii="Times New Roman" w:hAnsi="Times New Roman" w:cs="Times New Roman"/>
          <w:color w:val="000000" w:themeColor="text1"/>
          <w:sz w:val="26"/>
          <w:szCs w:val="26"/>
        </w:rPr>
        <w:t>a timeline on how the project will be carried out over a period of five months starting fro</w:t>
      </w:r>
      <w:r w:rsidR="00884F95">
        <w:rPr>
          <w:rFonts w:ascii="Times New Roman" w:hAnsi="Times New Roman" w:cs="Times New Roman"/>
          <w:color w:val="000000" w:themeColor="text1"/>
          <w:sz w:val="26"/>
          <w:szCs w:val="26"/>
        </w:rPr>
        <w:t xml:space="preserve">m </w:t>
      </w:r>
      <w:r w:rsidR="004D5FD9">
        <w:rPr>
          <w:rFonts w:ascii="Times New Roman" w:hAnsi="Times New Roman" w:cs="Times New Roman"/>
          <w:color w:val="000000" w:themeColor="text1"/>
          <w:sz w:val="26"/>
          <w:szCs w:val="26"/>
        </w:rPr>
        <w:t>17</w:t>
      </w:r>
      <w:r w:rsidR="004D5FD9" w:rsidRPr="004D5FD9">
        <w:rPr>
          <w:rFonts w:ascii="Times New Roman" w:hAnsi="Times New Roman" w:cs="Times New Roman"/>
          <w:color w:val="000000" w:themeColor="text1"/>
          <w:sz w:val="26"/>
          <w:szCs w:val="26"/>
          <w:vertAlign w:val="superscript"/>
        </w:rPr>
        <w:t>th</w:t>
      </w:r>
      <w:r w:rsidR="004D5FD9">
        <w:rPr>
          <w:rFonts w:ascii="Times New Roman" w:hAnsi="Times New Roman" w:cs="Times New Roman"/>
          <w:color w:val="000000" w:themeColor="text1"/>
          <w:sz w:val="26"/>
          <w:szCs w:val="26"/>
        </w:rPr>
        <w:t xml:space="preserve"> </w:t>
      </w:r>
      <w:r w:rsidR="00884F95">
        <w:rPr>
          <w:rFonts w:ascii="Times New Roman" w:hAnsi="Times New Roman" w:cs="Times New Roman"/>
          <w:color w:val="000000" w:themeColor="text1"/>
          <w:sz w:val="26"/>
          <w:szCs w:val="26"/>
        </w:rPr>
        <w:t>October, 2025 to February 2026. Activities will be</w:t>
      </w:r>
      <w:r w:rsidR="00CA7A55">
        <w:rPr>
          <w:rFonts w:ascii="Times New Roman" w:hAnsi="Times New Roman" w:cs="Times New Roman"/>
          <w:color w:val="000000" w:themeColor="text1"/>
          <w:sz w:val="26"/>
          <w:szCs w:val="26"/>
        </w:rPr>
        <w:t xml:space="preserve"> executed sequentially, beginning with proposal writing and literature review</w:t>
      </w:r>
      <w:r w:rsidR="00A00A38">
        <w:rPr>
          <w:rFonts w:ascii="Times New Roman" w:hAnsi="Times New Roman" w:cs="Times New Roman"/>
          <w:color w:val="000000" w:themeColor="text1"/>
          <w:sz w:val="26"/>
          <w:szCs w:val="26"/>
        </w:rPr>
        <w:t>, followed by system analysis, design, implementation, testing</w:t>
      </w:r>
      <w:r w:rsidR="00686633">
        <w:rPr>
          <w:rFonts w:ascii="Times New Roman" w:hAnsi="Times New Roman" w:cs="Times New Roman"/>
          <w:color w:val="000000" w:themeColor="text1"/>
          <w:sz w:val="26"/>
          <w:szCs w:val="26"/>
        </w:rPr>
        <w:t>, documentation, and final submission by 28</w:t>
      </w:r>
      <w:r w:rsidR="00686633" w:rsidRPr="00686633">
        <w:rPr>
          <w:rFonts w:ascii="Times New Roman" w:hAnsi="Times New Roman" w:cs="Times New Roman"/>
          <w:color w:val="000000" w:themeColor="text1"/>
          <w:sz w:val="26"/>
          <w:szCs w:val="26"/>
          <w:vertAlign w:val="superscript"/>
        </w:rPr>
        <w:t>th</w:t>
      </w:r>
      <w:r w:rsidR="00686633">
        <w:rPr>
          <w:rFonts w:ascii="Times New Roman" w:hAnsi="Times New Roman" w:cs="Times New Roman"/>
          <w:color w:val="000000" w:themeColor="text1"/>
          <w:sz w:val="26"/>
          <w:szCs w:val="26"/>
        </w:rPr>
        <w:t xml:space="preserve"> February 2026.</w:t>
      </w:r>
    </w:p>
    <w:tbl>
      <w:tblPr>
        <w:tblStyle w:val="PlainTable1"/>
        <w:tblW w:w="8658" w:type="dxa"/>
        <w:tblLook w:val="04A0" w:firstRow="1" w:lastRow="0" w:firstColumn="1" w:lastColumn="0" w:noHBand="0" w:noVBand="1"/>
      </w:tblPr>
      <w:tblGrid>
        <w:gridCol w:w="2974"/>
        <w:gridCol w:w="1094"/>
        <w:gridCol w:w="1101"/>
        <w:gridCol w:w="1149"/>
        <w:gridCol w:w="1170"/>
        <w:gridCol w:w="1170"/>
      </w:tblGrid>
      <w:tr w:rsidR="00425ED8" w14:paraId="7E148EF8" w14:textId="77777777" w:rsidTr="00B24155">
        <w:trPr>
          <w:cnfStyle w:val="100000000000" w:firstRow="1" w:lastRow="0" w:firstColumn="0" w:lastColumn="0" w:oddVBand="0" w:evenVBand="0" w:oddHBand="0" w:evenHBand="0" w:firstRowFirstColumn="0" w:firstRowLastColumn="0" w:lastRowFirstColumn="0" w:lastRowLastColumn="0"/>
          <w:trHeight w:val="531"/>
        </w:trPr>
        <w:tc>
          <w:tcPr>
            <w:cnfStyle w:val="001000000000" w:firstRow="0" w:lastRow="0" w:firstColumn="1" w:lastColumn="0" w:oddVBand="0" w:evenVBand="0" w:oddHBand="0" w:evenHBand="0" w:firstRowFirstColumn="0" w:firstRowLastColumn="0" w:lastRowFirstColumn="0" w:lastRowLastColumn="0"/>
            <w:tcW w:w="2974" w:type="dxa"/>
          </w:tcPr>
          <w:p w14:paraId="6EF21B77" w14:textId="31A30260" w:rsidR="00425ED8" w:rsidRPr="002C3513" w:rsidRDefault="00425ED8" w:rsidP="002C3513">
            <w:pPr>
              <w:jc w:val="center"/>
              <w:rPr>
                <w:rFonts w:ascii="Times New Roman" w:hAnsi="Times New Roman" w:cs="Times New Roman"/>
                <w:color w:val="000000" w:themeColor="text1"/>
                <w:sz w:val="26"/>
                <w:szCs w:val="26"/>
              </w:rPr>
            </w:pPr>
            <w:r w:rsidRPr="002C3513">
              <w:rPr>
                <w:rFonts w:ascii="Times New Roman" w:hAnsi="Times New Roman" w:cs="Times New Roman"/>
                <w:color w:val="000000" w:themeColor="text1"/>
                <w:sz w:val="26"/>
                <w:szCs w:val="26"/>
              </w:rPr>
              <w:t>ACTIVITY</w:t>
            </w:r>
          </w:p>
        </w:tc>
        <w:tc>
          <w:tcPr>
            <w:tcW w:w="1094" w:type="dxa"/>
          </w:tcPr>
          <w:p w14:paraId="5914876F" w14:textId="1DA57563" w:rsidR="00425ED8" w:rsidRPr="002C3513" w:rsidRDefault="003701F8" w:rsidP="002C351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r w:rsidRPr="002C3513">
              <w:rPr>
                <w:rFonts w:ascii="Times New Roman" w:hAnsi="Times New Roman" w:cs="Times New Roman"/>
                <w:color w:val="000000" w:themeColor="text1"/>
                <w:sz w:val="26"/>
                <w:szCs w:val="26"/>
              </w:rPr>
              <w:t>OCT</w:t>
            </w:r>
          </w:p>
        </w:tc>
        <w:tc>
          <w:tcPr>
            <w:tcW w:w="1101" w:type="dxa"/>
          </w:tcPr>
          <w:p w14:paraId="039C9A0D" w14:textId="0221CFF5" w:rsidR="00425ED8" w:rsidRPr="002C3513" w:rsidRDefault="003701F8" w:rsidP="002C351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r w:rsidRPr="002C3513">
              <w:rPr>
                <w:rFonts w:ascii="Times New Roman" w:hAnsi="Times New Roman" w:cs="Times New Roman"/>
                <w:color w:val="000000" w:themeColor="text1"/>
                <w:sz w:val="26"/>
                <w:szCs w:val="26"/>
              </w:rPr>
              <w:t>NOV</w:t>
            </w:r>
          </w:p>
        </w:tc>
        <w:tc>
          <w:tcPr>
            <w:tcW w:w="1149" w:type="dxa"/>
          </w:tcPr>
          <w:p w14:paraId="29CE8757" w14:textId="4CF43345" w:rsidR="00425ED8" w:rsidRPr="002C3513" w:rsidRDefault="003701F8" w:rsidP="002C351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r w:rsidRPr="002C3513">
              <w:rPr>
                <w:rFonts w:ascii="Times New Roman" w:hAnsi="Times New Roman" w:cs="Times New Roman"/>
                <w:color w:val="000000" w:themeColor="text1"/>
                <w:sz w:val="26"/>
                <w:szCs w:val="26"/>
              </w:rPr>
              <w:t>DEC</w:t>
            </w:r>
          </w:p>
        </w:tc>
        <w:tc>
          <w:tcPr>
            <w:tcW w:w="1170" w:type="dxa"/>
          </w:tcPr>
          <w:p w14:paraId="732AEB4B" w14:textId="693BEE5C" w:rsidR="00425ED8" w:rsidRPr="002C3513" w:rsidRDefault="003701F8" w:rsidP="002C351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r w:rsidRPr="002C3513">
              <w:rPr>
                <w:rFonts w:ascii="Times New Roman" w:hAnsi="Times New Roman" w:cs="Times New Roman"/>
                <w:color w:val="000000" w:themeColor="text1"/>
                <w:sz w:val="26"/>
                <w:szCs w:val="26"/>
              </w:rPr>
              <w:t>JAN</w:t>
            </w:r>
          </w:p>
        </w:tc>
        <w:tc>
          <w:tcPr>
            <w:tcW w:w="1170" w:type="dxa"/>
          </w:tcPr>
          <w:p w14:paraId="5091A284" w14:textId="65A64217" w:rsidR="00425ED8" w:rsidRPr="002C3513" w:rsidRDefault="003701F8" w:rsidP="002C351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r w:rsidRPr="002C3513">
              <w:rPr>
                <w:rFonts w:ascii="Times New Roman" w:hAnsi="Times New Roman" w:cs="Times New Roman"/>
                <w:color w:val="000000" w:themeColor="text1"/>
                <w:sz w:val="26"/>
                <w:szCs w:val="26"/>
              </w:rPr>
              <w:t>FEB</w:t>
            </w:r>
          </w:p>
        </w:tc>
      </w:tr>
    </w:tbl>
    <w:p w14:paraId="02CA2EB3" w14:textId="0BA8C5C7" w:rsidR="00967680" w:rsidRDefault="00967680" w:rsidP="00967680">
      <w:pPr>
        <w:pStyle w:val="Caption"/>
        <w:keepNext/>
      </w:pPr>
    </w:p>
    <w:tbl>
      <w:tblPr>
        <w:tblStyle w:val="PlainTable1"/>
        <w:tblW w:w="8658" w:type="dxa"/>
        <w:tblLook w:val="04A0" w:firstRow="1" w:lastRow="0" w:firstColumn="1" w:lastColumn="0" w:noHBand="0" w:noVBand="1"/>
      </w:tblPr>
      <w:tblGrid>
        <w:gridCol w:w="2974"/>
        <w:gridCol w:w="1094"/>
        <w:gridCol w:w="1101"/>
        <w:gridCol w:w="1149"/>
        <w:gridCol w:w="1170"/>
        <w:gridCol w:w="1170"/>
      </w:tblGrid>
      <w:tr w:rsidR="00425ED8" w14:paraId="136C438F" w14:textId="77777777" w:rsidTr="00262FD7">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974" w:type="dxa"/>
          </w:tcPr>
          <w:p w14:paraId="75BDCB4F" w14:textId="57DE0397" w:rsidR="00425ED8" w:rsidRDefault="00D8734A" w:rsidP="00004C8D">
            <w:pPr>
              <w:spacing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Proposal Writing</w:t>
            </w:r>
          </w:p>
        </w:tc>
        <w:tc>
          <w:tcPr>
            <w:tcW w:w="1094" w:type="dxa"/>
            <w:shd w:val="clear" w:color="auto" w:fill="000000" w:themeFill="text1"/>
          </w:tcPr>
          <w:p w14:paraId="0D2D826C" w14:textId="77777777" w:rsidR="00425ED8" w:rsidRDefault="00425ED8" w:rsidP="00004C8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p>
        </w:tc>
        <w:tc>
          <w:tcPr>
            <w:tcW w:w="1101" w:type="dxa"/>
          </w:tcPr>
          <w:p w14:paraId="25F1324B" w14:textId="77777777" w:rsidR="00425ED8" w:rsidRDefault="00425ED8" w:rsidP="00004C8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p>
        </w:tc>
        <w:tc>
          <w:tcPr>
            <w:tcW w:w="1149" w:type="dxa"/>
          </w:tcPr>
          <w:p w14:paraId="31231E8B" w14:textId="77777777" w:rsidR="00425ED8" w:rsidRDefault="00425ED8" w:rsidP="00004C8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p>
        </w:tc>
        <w:tc>
          <w:tcPr>
            <w:tcW w:w="1170" w:type="dxa"/>
          </w:tcPr>
          <w:p w14:paraId="2B579649" w14:textId="77777777" w:rsidR="00425ED8" w:rsidRDefault="00425ED8" w:rsidP="00004C8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p>
        </w:tc>
        <w:tc>
          <w:tcPr>
            <w:tcW w:w="1170" w:type="dxa"/>
          </w:tcPr>
          <w:p w14:paraId="5A2D358D" w14:textId="77777777" w:rsidR="00425ED8" w:rsidRDefault="00425ED8" w:rsidP="00004C8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p>
        </w:tc>
      </w:tr>
      <w:tr w:rsidR="00425ED8" w14:paraId="4279971B" w14:textId="77777777" w:rsidTr="00AE35E3">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974" w:type="dxa"/>
          </w:tcPr>
          <w:p w14:paraId="3B68768D" w14:textId="32FE4645" w:rsidR="00425ED8" w:rsidRDefault="00D8734A" w:rsidP="00004C8D">
            <w:pPr>
              <w:spacing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Literature Review</w:t>
            </w:r>
          </w:p>
        </w:tc>
        <w:tc>
          <w:tcPr>
            <w:tcW w:w="1094" w:type="dxa"/>
            <w:shd w:val="clear" w:color="auto" w:fill="000000" w:themeFill="text1"/>
          </w:tcPr>
          <w:p w14:paraId="3198E281" w14:textId="77777777" w:rsidR="00425ED8" w:rsidRDefault="00425ED8" w:rsidP="00004C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rPr>
            </w:pPr>
          </w:p>
        </w:tc>
        <w:tc>
          <w:tcPr>
            <w:tcW w:w="1101" w:type="dxa"/>
            <w:shd w:val="clear" w:color="auto" w:fill="000000" w:themeFill="text1"/>
          </w:tcPr>
          <w:p w14:paraId="51363C30" w14:textId="77777777" w:rsidR="00425ED8" w:rsidRDefault="00425ED8" w:rsidP="00004C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rPr>
            </w:pPr>
          </w:p>
        </w:tc>
        <w:tc>
          <w:tcPr>
            <w:tcW w:w="1149" w:type="dxa"/>
          </w:tcPr>
          <w:p w14:paraId="28AFE8A9" w14:textId="77777777" w:rsidR="00425ED8" w:rsidRDefault="00425ED8" w:rsidP="00004C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rPr>
            </w:pPr>
          </w:p>
        </w:tc>
        <w:tc>
          <w:tcPr>
            <w:tcW w:w="1170" w:type="dxa"/>
          </w:tcPr>
          <w:p w14:paraId="7F7D7275" w14:textId="77777777" w:rsidR="00425ED8" w:rsidRDefault="00425ED8" w:rsidP="00004C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rPr>
            </w:pPr>
          </w:p>
        </w:tc>
        <w:tc>
          <w:tcPr>
            <w:tcW w:w="1170" w:type="dxa"/>
          </w:tcPr>
          <w:p w14:paraId="0A9CF542" w14:textId="77777777" w:rsidR="00425ED8" w:rsidRDefault="00425ED8" w:rsidP="00004C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rPr>
            </w:pPr>
          </w:p>
        </w:tc>
      </w:tr>
      <w:tr w:rsidR="00425ED8" w14:paraId="4921D333" w14:textId="77777777" w:rsidTr="00AE35E3">
        <w:trPr>
          <w:trHeight w:val="720"/>
        </w:trPr>
        <w:tc>
          <w:tcPr>
            <w:cnfStyle w:val="001000000000" w:firstRow="0" w:lastRow="0" w:firstColumn="1" w:lastColumn="0" w:oddVBand="0" w:evenVBand="0" w:oddHBand="0" w:evenHBand="0" w:firstRowFirstColumn="0" w:firstRowLastColumn="0" w:lastRowFirstColumn="0" w:lastRowLastColumn="0"/>
            <w:tcW w:w="2974" w:type="dxa"/>
          </w:tcPr>
          <w:p w14:paraId="4DA6AE24" w14:textId="7DDC3EE2" w:rsidR="00425ED8" w:rsidRDefault="00D8734A" w:rsidP="00004C8D">
            <w:pPr>
              <w:spacing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Requirement Analysis</w:t>
            </w:r>
          </w:p>
        </w:tc>
        <w:tc>
          <w:tcPr>
            <w:tcW w:w="1094" w:type="dxa"/>
          </w:tcPr>
          <w:p w14:paraId="0E7371EC" w14:textId="77777777" w:rsidR="00425ED8" w:rsidRDefault="00425ED8" w:rsidP="00004C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p>
        </w:tc>
        <w:tc>
          <w:tcPr>
            <w:tcW w:w="1101" w:type="dxa"/>
            <w:shd w:val="clear" w:color="auto" w:fill="000000" w:themeFill="text1"/>
          </w:tcPr>
          <w:p w14:paraId="7DE63236" w14:textId="77777777" w:rsidR="00425ED8" w:rsidRDefault="00425ED8" w:rsidP="00004C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p>
        </w:tc>
        <w:tc>
          <w:tcPr>
            <w:tcW w:w="1149" w:type="dxa"/>
          </w:tcPr>
          <w:p w14:paraId="03214CC3" w14:textId="77777777" w:rsidR="00425ED8" w:rsidRDefault="00425ED8" w:rsidP="00004C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p>
        </w:tc>
        <w:tc>
          <w:tcPr>
            <w:tcW w:w="1170" w:type="dxa"/>
          </w:tcPr>
          <w:p w14:paraId="2F8A9428" w14:textId="77777777" w:rsidR="00425ED8" w:rsidRDefault="00425ED8" w:rsidP="00004C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p>
        </w:tc>
        <w:tc>
          <w:tcPr>
            <w:tcW w:w="1170" w:type="dxa"/>
          </w:tcPr>
          <w:p w14:paraId="726288AA" w14:textId="77777777" w:rsidR="00425ED8" w:rsidRDefault="00425ED8" w:rsidP="00004C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p>
        </w:tc>
      </w:tr>
      <w:tr w:rsidR="00425ED8" w14:paraId="18B4BF9D" w14:textId="77777777" w:rsidTr="00AE35E3">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974" w:type="dxa"/>
          </w:tcPr>
          <w:p w14:paraId="1F9D7D37" w14:textId="69B37A9D" w:rsidR="00425ED8" w:rsidRDefault="00D8734A" w:rsidP="00004C8D">
            <w:pPr>
              <w:spacing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System Design</w:t>
            </w:r>
          </w:p>
        </w:tc>
        <w:tc>
          <w:tcPr>
            <w:tcW w:w="1094" w:type="dxa"/>
          </w:tcPr>
          <w:p w14:paraId="77D95DC0" w14:textId="77777777" w:rsidR="00425ED8" w:rsidRDefault="00425ED8" w:rsidP="00004C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rPr>
            </w:pPr>
          </w:p>
        </w:tc>
        <w:tc>
          <w:tcPr>
            <w:tcW w:w="1101" w:type="dxa"/>
            <w:shd w:val="clear" w:color="auto" w:fill="000000" w:themeFill="text1"/>
          </w:tcPr>
          <w:p w14:paraId="68EE867C" w14:textId="77777777" w:rsidR="00425ED8" w:rsidRDefault="00425ED8" w:rsidP="00004C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rPr>
            </w:pPr>
          </w:p>
        </w:tc>
        <w:tc>
          <w:tcPr>
            <w:tcW w:w="1149" w:type="dxa"/>
            <w:shd w:val="clear" w:color="auto" w:fill="000000" w:themeFill="text1"/>
          </w:tcPr>
          <w:p w14:paraId="21AA2714" w14:textId="77777777" w:rsidR="00425ED8" w:rsidRDefault="00425ED8" w:rsidP="00004C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rPr>
            </w:pPr>
          </w:p>
        </w:tc>
        <w:tc>
          <w:tcPr>
            <w:tcW w:w="1170" w:type="dxa"/>
          </w:tcPr>
          <w:p w14:paraId="17A9F08D" w14:textId="77777777" w:rsidR="00425ED8" w:rsidRDefault="00425ED8" w:rsidP="00004C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rPr>
            </w:pPr>
          </w:p>
        </w:tc>
        <w:tc>
          <w:tcPr>
            <w:tcW w:w="1170" w:type="dxa"/>
          </w:tcPr>
          <w:p w14:paraId="6D7E133B" w14:textId="77777777" w:rsidR="00425ED8" w:rsidRDefault="00425ED8" w:rsidP="00004C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rPr>
            </w:pPr>
          </w:p>
        </w:tc>
      </w:tr>
      <w:tr w:rsidR="00425ED8" w14:paraId="4F064831" w14:textId="77777777" w:rsidTr="00AE35E3">
        <w:trPr>
          <w:trHeight w:val="720"/>
        </w:trPr>
        <w:tc>
          <w:tcPr>
            <w:cnfStyle w:val="001000000000" w:firstRow="0" w:lastRow="0" w:firstColumn="1" w:lastColumn="0" w:oddVBand="0" w:evenVBand="0" w:oddHBand="0" w:evenHBand="0" w:firstRowFirstColumn="0" w:firstRowLastColumn="0" w:lastRowFirstColumn="0" w:lastRowLastColumn="0"/>
            <w:tcW w:w="2974" w:type="dxa"/>
          </w:tcPr>
          <w:p w14:paraId="7A1C9ABC" w14:textId="02E9A610" w:rsidR="00425ED8" w:rsidRDefault="00D8734A" w:rsidP="00004C8D">
            <w:pPr>
              <w:spacing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System Implementation</w:t>
            </w:r>
          </w:p>
        </w:tc>
        <w:tc>
          <w:tcPr>
            <w:tcW w:w="1094" w:type="dxa"/>
          </w:tcPr>
          <w:p w14:paraId="36691E93" w14:textId="77777777" w:rsidR="00425ED8" w:rsidRDefault="00425ED8" w:rsidP="00004C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p>
        </w:tc>
        <w:tc>
          <w:tcPr>
            <w:tcW w:w="1101" w:type="dxa"/>
          </w:tcPr>
          <w:p w14:paraId="79C6C60A" w14:textId="77777777" w:rsidR="00425ED8" w:rsidRDefault="00425ED8" w:rsidP="00004C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p>
        </w:tc>
        <w:tc>
          <w:tcPr>
            <w:tcW w:w="1149" w:type="dxa"/>
            <w:shd w:val="clear" w:color="auto" w:fill="000000" w:themeFill="text1"/>
          </w:tcPr>
          <w:p w14:paraId="59A86943" w14:textId="77777777" w:rsidR="00425ED8" w:rsidRDefault="00425ED8" w:rsidP="00004C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p>
        </w:tc>
        <w:tc>
          <w:tcPr>
            <w:tcW w:w="1170" w:type="dxa"/>
            <w:shd w:val="clear" w:color="auto" w:fill="000000" w:themeFill="text1"/>
          </w:tcPr>
          <w:p w14:paraId="2CDB2474" w14:textId="77777777" w:rsidR="00425ED8" w:rsidRDefault="00425ED8" w:rsidP="00004C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p>
        </w:tc>
        <w:tc>
          <w:tcPr>
            <w:tcW w:w="1170" w:type="dxa"/>
          </w:tcPr>
          <w:p w14:paraId="6E124C4E" w14:textId="77777777" w:rsidR="00425ED8" w:rsidRDefault="00425ED8" w:rsidP="00004C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p>
        </w:tc>
      </w:tr>
      <w:tr w:rsidR="00425ED8" w14:paraId="77207A36" w14:textId="77777777" w:rsidTr="00AE35E3">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974" w:type="dxa"/>
          </w:tcPr>
          <w:p w14:paraId="33C002D0" w14:textId="13F3427B" w:rsidR="00425ED8" w:rsidRDefault="00D8734A" w:rsidP="00004C8D">
            <w:pPr>
              <w:spacing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Testing &amp; Validation</w:t>
            </w:r>
          </w:p>
        </w:tc>
        <w:tc>
          <w:tcPr>
            <w:tcW w:w="1094" w:type="dxa"/>
          </w:tcPr>
          <w:p w14:paraId="6838B6B5" w14:textId="77777777" w:rsidR="00425ED8" w:rsidRDefault="00425ED8" w:rsidP="00004C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rPr>
            </w:pPr>
          </w:p>
        </w:tc>
        <w:tc>
          <w:tcPr>
            <w:tcW w:w="1101" w:type="dxa"/>
          </w:tcPr>
          <w:p w14:paraId="62C63317" w14:textId="77777777" w:rsidR="00425ED8" w:rsidRDefault="00425ED8" w:rsidP="00004C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rPr>
            </w:pPr>
          </w:p>
        </w:tc>
        <w:tc>
          <w:tcPr>
            <w:tcW w:w="1149" w:type="dxa"/>
          </w:tcPr>
          <w:p w14:paraId="68A2E46D" w14:textId="77777777" w:rsidR="00425ED8" w:rsidRDefault="00425ED8" w:rsidP="00004C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rPr>
            </w:pPr>
          </w:p>
        </w:tc>
        <w:tc>
          <w:tcPr>
            <w:tcW w:w="1170" w:type="dxa"/>
            <w:shd w:val="clear" w:color="auto" w:fill="000000" w:themeFill="text1"/>
          </w:tcPr>
          <w:p w14:paraId="4C221917" w14:textId="77777777" w:rsidR="00425ED8" w:rsidRDefault="00425ED8" w:rsidP="00004C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rPr>
            </w:pPr>
          </w:p>
        </w:tc>
        <w:tc>
          <w:tcPr>
            <w:tcW w:w="1170" w:type="dxa"/>
          </w:tcPr>
          <w:p w14:paraId="53296BFC" w14:textId="77777777" w:rsidR="00425ED8" w:rsidRDefault="00425ED8" w:rsidP="00004C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rPr>
            </w:pPr>
          </w:p>
        </w:tc>
      </w:tr>
      <w:tr w:rsidR="00425ED8" w14:paraId="628C0F0B" w14:textId="77777777" w:rsidTr="00AE35E3">
        <w:trPr>
          <w:trHeight w:val="720"/>
        </w:trPr>
        <w:tc>
          <w:tcPr>
            <w:cnfStyle w:val="001000000000" w:firstRow="0" w:lastRow="0" w:firstColumn="1" w:lastColumn="0" w:oddVBand="0" w:evenVBand="0" w:oddHBand="0" w:evenHBand="0" w:firstRowFirstColumn="0" w:firstRowLastColumn="0" w:lastRowFirstColumn="0" w:lastRowLastColumn="0"/>
            <w:tcW w:w="2974" w:type="dxa"/>
          </w:tcPr>
          <w:p w14:paraId="31B025AB" w14:textId="3A87EA69" w:rsidR="00425ED8" w:rsidRDefault="00D8734A" w:rsidP="00004C8D">
            <w:pPr>
              <w:spacing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Documentation</w:t>
            </w:r>
          </w:p>
        </w:tc>
        <w:tc>
          <w:tcPr>
            <w:tcW w:w="1094" w:type="dxa"/>
          </w:tcPr>
          <w:p w14:paraId="4DA1D84D" w14:textId="77777777" w:rsidR="00425ED8" w:rsidRDefault="00425ED8" w:rsidP="00004C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p>
        </w:tc>
        <w:tc>
          <w:tcPr>
            <w:tcW w:w="1101" w:type="dxa"/>
          </w:tcPr>
          <w:p w14:paraId="54F3F13D" w14:textId="77777777" w:rsidR="00425ED8" w:rsidRDefault="00425ED8" w:rsidP="00004C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p>
        </w:tc>
        <w:tc>
          <w:tcPr>
            <w:tcW w:w="1149" w:type="dxa"/>
          </w:tcPr>
          <w:p w14:paraId="2D7AA740" w14:textId="77777777" w:rsidR="00425ED8" w:rsidRDefault="00425ED8" w:rsidP="00004C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p>
        </w:tc>
        <w:tc>
          <w:tcPr>
            <w:tcW w:w="1170" w:type="dxa"/>
            <w:shd w:val="clear" w:color="auto" w:fill="000000" w:themeFill="text1"/>
          </w:tcPr>
          <w:p w14:paraId="556EFFEA" w14:textId="77777777" w:rsidR="00425ED8" w:rsidRDefault="00425ED8" w:rsidP="00004C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p>
        </w:tc>
        <w:tc>
          <w:tcPr>
            <w:tcW w:w="1170" w:type="dxa"/>
            <w:shd w:val="clear" w:color="auto" w:fill="000000" w:themeFill="text1"/>
          </w:tcPr>
          <w:p w14:paraId="1E5CA0A8" w14:textId="77777777" w:rsidR="00425ED8" w:rsidRDefault="00425ED8" w:rsidP="00004C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p>
        </w:tc>
      </w:tr>
      <w:tr w:rsidR="00425ED8" w14:paraId="18756128" w14:textId="77777777" w:rsidTr="00AE35E3">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974" w:type="dxa"/>
          </w:tcPr>
          <w:p w14:paraId="3229F3CF" w14:textId="7A950562" w:rsidR="00425ED8" w:rsidRDefault="00D8734A" w:rsidP="00004C8D">
            <w:pPr>
              <w:spacing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Final Submission</w:t>
            </w:r>
          </w:p>
        </w:tc>
        <w:tc>
          <w:tcPr>
            <w:tcW w:w="1094" w:type="dxa"/>
          </w:tcPr>
          <w:p w14:paraId="0E7B2BBC" w14:textId="77777777" w:rsidR="00425ED8" w:rsidRDefault="00425ED8" w:rsidP="00004C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rPr>
            </w:pPr>
          </w:p>
        </w:tc>
        <w:tc>
          <w:tcPr>
            <w:tcW w:w="1101" w:type="dxa"/>
          </w:tcPr>
          <w:p w14:paraId="2649957A" w14:textId="77777777" w:rsidR="00425ED8" w:rsidRDefault="00425ED8" w:rsidP="00004C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rPr>
            </w:pPr>
          </w:p>
        </w:tc>
        <w:tc>
          <w:tcPr>
            <w:tcW w:w="1149" w:type="dxa"/>
          </w:tcPr>
          <w:p w14:paraId="6FF83C6A" w14:textId="77777777" w:rsidR="00425ED8" w:rsidRDefault="00425ED8" w:rsidP="00004C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rPr>
            </w:pPr>
          </w:p>
        </w:tc>
        <w:tc>
          <w:tcPr>
            <w:tcW w:w="1170" w:type="dxa"/>
          </w:tcPr>
          <w:p w14:paraId="21329935" w14:textId="77777777" w:rsidR="00425ED8" w:rsidRDefault="00425ED8" w:rsidP="00004C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rPr>
            </w:pPr>
          </w:p>
        </w:tc>
        <w:tc>
          <w:tcPr>
            <w:tcW w:w="1170" w:type="dxa"/>
            <w:shd w:val="clear" w:color="auto" w:fill="000000" w:themeFill="text1"/>
          </w:tcPr>
          <w:p w14:paraId="2D2C52E8" w14:textId="77777777" w:rsidR="00425ED8" w:rsidRDefault="00425ED8" w:rsidP="00B57504">
            <w:pPr>
              <w:keepNex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rPr>
            </w:pPr>
          </w:p>
        </w:tc>
      </w:tr>
    </w:tbl>
    <w:p w14:paraId="2CFBA64B" w14:textId="77777777" w:rsidR="00A25B1A" w:rsidRDefault="00A25B1A" w:rsidP="00B57504">
      <w:pPr>
        <w:pStyle w:val="Caption"/>
        <w:rPr>
          <w:rFonts w:ascii="Times New Roman" w:hAnsi="Times New Roman" w:cs="Times New Roman"/>
          <w:b/>
          <w:bCs/>
          <w:color w:val="8EAADB" w:themeColor="accent1" w:themeTint="99"/>
          <w:sz w:val="24"/>
          <w:szCs w:val="24"/>
        </w:rPr>
      </w:pPr>
    </w:p>
    <w:p w14:paraId="2166859C" w14:textId="596258F5" w:rsidR="007A51C8" w:rsidRPr="000A046F" w:rsidRDefault="00B57504" w:rsidP="00B57504">
      <w:pPr>
        <w:pStyle w:val="Caption"/>
        <w:rPr>
          <w:rFonts w:ascii="Times New Roman" w:hAnsi="Times New Roman" w:cs="Times New Roman"/>
          <w:b/>
          <w:bCs/>
          <w:color w:val="8EAADB" w:themeColor="accent1" w:themeTint="99"/>
          <w:sz w:val="24"/>
          <w:szCs w:val="24"/>
        </w:rPr>
      </w:pPr>
      <w:r w:rsidRPr="000A046F">
        <w:rPr>
          <w:rFonts w:ascii="Times New Roman" w:hAnsi="Times New Roman" w:cs="Times New Roman"/>
          <w:b/>
          <w:bCs/>
          <w:color w:val="8EAADB" w:themeColor="accent1" w:themeTint="99"/>
          <w:sz w:val="24"/>
          <w:szCs w:val="24"/>
        </w:rPr>
        <w:t xml:space="preserve">Table </w:t>
      </w:r>
      <w:r w:rsidRPr="000A046F">
        <w:rPr>
          <w:rFonts w:ascii="Times New Roman" w:hAnsi="Times New Roman" w:cs="Times New Roman"/>
          <w:b/>
          <w:bCs/>
          <w:color w:val="8EAADB" w:themeColor="accent1" w:themeTint="99"/>
          <w:sz w:val="24"/>
          <w:szCs w:val="24"/>
        </w:rPr>
        <w:fldChar w:fldCharType="begin"/>
      </w:r>
      <w:r w:rsidRPr="000A046F">
        <w:rPr>
          <w:rFonts w:ascii="Times New Roman" w:hAnsi="Times New Roman" w:cs="Times New Roman"/>
          <w:b/>
          <w:bCs/>
          <w:color w:val="8EAADB" w:themeColor="accent1" w:themeTint="99"/>
          <w:sz w:val="24"/>
          <w:szCs w:val="24"/>
        </w:rPr>
        <w:instrText xml:space="preserve"> SEQ Table \* ARABIC </w:instrText>
      </w:r>
      <w:r w:rsidRPr="000A046F">
        <w:rPr>
          <w:rFonts w:ascii="Times New Roman" w:hAnsi="Times New Roman" w:cs="Times New Roman"/>
          <w:b/>
          <w:bCs/>
          <w:color w:val="8EAADB" w:themeColor="accent1" w:themeTint="99"/>
          <w:sz w:val="24"/>
          <w:szCs w:val="24"/>
        </w:rPr>
        <w:fldChar w:fldCharType="separate"/>
      </w:r>
      <w:r w:rsidR="00684372" w:rsidRPr="000A046F">
        <w:rPr>
          <w:rFonts w:ascii="Times New Roman" w:hAnsi="Times New Roman" w:cs="Times New Roman"/>
          <w:b/>
          <w:bCs/>
          <w:noProof/>
          <w:color w:val="8EAADB" w:themeColor="accent1" w:themeTint="99"/>
          <w:sz w:val="24"/>
          <w:szCs w:val="24"/>
        </w:rPr>
        <w:t>3</w:t>
      </w:r>
      <w:r w:rsidRPr="000A046F">
        <w:rPr>
          <w:rFonts w:ascii="Times New Roman" w:hAnsi="Times New Roman" w:cs="Times New Roman"/>
          <w:b/>
          <w:bCs/>
          <w:color w:val="8EAADB" w:themeColor="accent1" w:themeTint="99"/>
          <w:sz w:val="24"/>
          <w:szCs w:val="24"/>
        </w:rPr>
        <w:fldChar w:fldCharType="end"/>
      </w:r>
      <w:r w:rsidR="00FB2539" w:rsidRPr="000A046F">
        <w:rPr>
          <w:rFonts w:ascii="Times New Roman" w:hAnsi="Times New Roman" w:cs="Times New Roman"/>
          <w:b/>
          <w:bCs/>
          <w:color w:val="8EAADB" w:themeColor="accent1" w:themeTint="99"/>
          <w:sz w:val="24"/>
          <w:szCs w:val="24"/>
        </w:rPr>
        <w:t>: Table of Activity Timeline</w:t>
      </w:r>
    </w:p>
    <w:tbl>
      <w:tblPr>
        <w:tblStyle w:val="TableGrid"/>
        <w:tblW w:w="0" w:type="auto"/>
        <w:tblLook w:val="04A0" w:firstRow="1" w:lastRow="0" w:firstColumn="1" w:lastColumn="0" w:noHBand="0" w:noVBand="1"/>
      </w:tblPr>
      <w:tblGrid>
        <w:gridCol w:w="661"/>
      </w:tblGrid>
      <w:tr w:rsidR="007A51C8" w14:paraId="44E1B5D1" w14:textId="77777777" w:rsidTr="003854EA">
        <w:trPr>
          <w:trHeight w:val="271"/>
        </w:trPr>
        <w:tc>
          <w:tcPr>
            <w:tcW w:w="661" w:type="dxa"/>
            <w:shd w:val="clear" w:color="auto" w:fill="000000" w:themeFill="text1"/>
          </w:tcPr>
          <w:p w14:paraId="53C4EDC0" w14:textId="77777777" w:rsidR="007A51C8" w:rsidRDefault="007A51C8" w:rsidP="003A3A17">
            <w:pPr>
              <w:rPr>
                <w:rFonts w:ascii="Times New Roman" w:hAnsi="Times New Roman" w:cs="Times New Roman"/>
                <w:color w:val="000000" w:themeColor="text1"/>
                <w:sz w:val="26"/>
                <w:szCs w:val="26"/>
              </w:rPr>
            </w:pPr>
          </w:p>
        </w:tc>
      </w:tr>
    </w:tbl>
    <w:p w14:paraId="2AD44E3B" w14:textId="76803A72" w:rsidR="007A51C8" w:rsidRDefault="003854EA" w:rsidP="003A3A17">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Period of activity</w:t>
      </w:r>
    </w:p>
    <w:p w14:paraId="2E640E01" w14:textId="77777777" w:rsidR="003A3A17" w:rsidRDefault="003A3A17" w:rsidP="003A3A17">
      <w:pPr>
        <w:rPr>
          <w:rFonts w:ascii="Times New Roman" w:hAnsi="Times New Roman" w:cs="Times New Roman"/>
          <w:color w:val="000000" w:themeColor="text1"/>
          <w:sz w:val="26"/>
          <w:szCs w:val="26"/>
        </w:rPr>
      </w:pPr>
    </w:p>
    <w:p w14:paraId="16DE3B28" w14:textId="77777777" w:rsidR="003A3A17" w:rsidRDefault="003A3A17" w:rsidP="003A3A17">
      <w:pPr>
        <w:rPr>
          <w:rFonts w:ascii="Times New Roman" w:hAnsi="Times New Roman" w:cs="Times New Roman"/>
          <w:color w:val="000000" w:themeColor="text1"/>
          <w:sz w:val="26"/>
          <w:szCs w:val="26"/>
        </w:rPr>
      </w:pPr>
    </w:p>
    <w:p w14:paraId="42A55785" w14:textId="77777777" w:rsidR="003A3A17" w:rsidRDefault="003A3A17" w:rsidP="003A3A17">
      <w:pPr>
        <w:rPr>
          <w:rFonts w:ascii="Times New Roman" w:hAnsi="Times New Roman" w:cs="Times New Roman"/>
          <w:color w:val="000000" w:themeColor="text1"/>
          <w:sz w:val="26"/>
          <w:szCs w:val="26"/>
        </w:rPr>
      </w:pPr>
    </w:p>
    <w:p w14:paraId="205ED6B9" w14:textId="77777777" w:rsidR="003A3A17" w:rsidRDefault="003A3A17" w:rsidP="003A3A17">
      <w:pPr>
        <w:rPr>
          <w:rFonts w:ascii="Times New Roman" w:hAnsi="Times New Roman" w:cs="Times New Roman"/>
          <w:color w:val="000000" w:themeColor="text1"/>
          <w:sz w:val="26"/>
          <w:szCs w:val="26"/>
        </w:rPr>
      </w:pPr>
    </w:p>
    <w:p w14:paraId="165FD30D" w14:textId="77777777" w:rsidR="003A3A17" w:rsidRDefault="003A3A17" w:rsidP="003A3A17">
      <w:pPr>
        <w:rPr>
          <w:rFonts w:ascii="Times New Roman" w:hAnsi="Times New Roman" w:cs="Times New Roman"/>
          <w:color w:val="000000" w:themeColor="text1"/>
          <w:sz w:val="26"/>
          <w:szCs w:val="26"/>
        </w:rPr>
      </w:pPr>
    </w:p>
    <w:p w14:paraId="5CC8C443" w14:textId="77777777" w:rsidR="003A3A17" w:rsidRDefault="003A3A17" w:rsidP="003A3A17">
      <w:pPr>
        <w:rPr>
          <w:rFonts w:ascii="Times New Roman" w:hAnsi="Times New Roman" w:cs="Times New Roman"/>
          <w:color w:val="000000" w:themeColor="text1"/>
          <w:sz w:val="26"/>
          <w:szCs w:val="26"/>
        </w:rPr>
      </w:pPr>
    </w:p>
    <w:p w14:paraId="51529900" w14:textId="77777777" w:rsidR="003A3A17" w:rsidRDefault="003A3A17" w:rsidP="003A3A17">
      <w:pPr>
        <w:rPr>
          <w:rFonts w:ascii="Times New Roman" w:hAnsi="Times New Roman" w:cs="Times New Roman"/>
          <w:color w:val="000000" w:themeColor="text1"/>
          <w:sz w:val="26"/>
          <w:szCs w:val="26"/>
        </w:rPr>
      </w:pPr>
    </w:p>
    <w:p w14:paraId="532A9C49" w14:textId="20169817" w:rsidR="003A3A17" w:rsidRPr="0063125E" w:rsidRDefault="003A3A17" w:rsidP="003A3A17">
      <w:pPr>
        <w:rPr>
          <w:rFonts w:ascii="Times New Roman" w:hAnsi="Times New Roman" w:cs="Times New Roman"/>
          <w:b/>
          <w:bCs/>
          <w:color w:val="000000" w:themeColor="text1"/>
          <w:sz w:val="26"/>
          <w:szCs w:val="26"/>
          <w:u w:val="single"/>
        </w:rPr>
      </w:pPr>
      <w:r w:rsidRPr="0063125E">
        <w:rPr>
          <w:rFonts w:ascii="Times New Roman" w:hAnsi="Times New Roman" w:cs="Times New Roman"/>
          <w:b/>
          <w:bCs/>
          <w:color w:val="000000" w:themeColor="text1"/>
          <w:sz w:val="26"/>
          <w:szCs w:val="26"/>
          <w:u w:val="single"/>
        </w:rPr>
        <w:t>Appendix C: Guide</w:t>
      </w:r>
      <w:r w:rsidR="00C17B73" w:rsidRPr="0063125E">
        <w:rPr>
          <w:rFonts w:ascii="Times New Roman" w:hAnsi="Times New Roman" w:cs="Times New Roman"/>
          <w:b/>
          <w:bCs/>
          <w:color w:val="000000" w:themeColor="text1"/>
          <w:sz w:val="26"/>
          <w:szCs w:val="26"/>
          <w:u w:val="single"/>
        </w:rPr>
        <w:t xml:space="preserve"> Questions</w:t>
      </w:r>
    </w:p>
    <w:p w14:paraId="0C6612FB" w14:textId="70E4382A" w:rsidR="003A3A17" w:rsidRDefault="004C5524" w:rsidP="003A3A17">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This appendix contains the guiding questions used </w:t>
      </w:r>
      <w:r w:rsidR="009E52A8">
        <w:rPr>
          <w:rFonts w:ascii="Times New Roman" w:hAnsi="Times New Roman" w:cs="Times New Roman"/>
          <w:color w:val="000000" w:themeColor="text1"/>
          <w:sz w:val="26"/>
          <w:szCs w:val="26"/>
        </w:rPr>
        <w:t>during interviews with students, supervisors, and administrators. Questionnaires</w:t>
      </w:r>
      <w:r w:rsidR="00413A63">
        <w:rPr>
          <w:rFonts w:ascii="Times New Roman" w:hAnsi="Times New Roman" w:cs="Times New Roman"/>
          <w:color w:val="000000" w:themeColor="text1"/>
          <w:sz w:val="26"/>
          <w:szCs w:val="26"/>
        </w:rPr>
        <w:t>, observation and literature view</w:t>
      </w:r>
      <w:r w:rsidR="00EF2AE3">
        <w:rPr>
          <w:rFonts w:ascii="Times New Roman" w:hAnsi="Times New Roman" w:cs="Times New Roman"/>
          <w:color w:val="000000" w:themeColor="text1"/>
          <w:sz w:val="26"/>
          <w:szCs w:val="26"/>
        </w:rPr>
        <w:t xml:space="preserve"> questions are also included.</w:t>
      </w:r>
    </w:p>
    <w:p w14:paraId="154EA735" w14:textId="672146B1" w:rsidR="00101E82" w:rsidRDefault="00101E82" w:rsidP="003A3A17">
      <w:pP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Interviews (Students, Supervisors, Administrators)</w:t>
      </w:r>
    </w:p>
    <w:p w14:paraId="404439C5" w14:textId="001B0F98" w:rsidR="007D6DEA" w:rsidRDefault="007D6DEA" w:rsidP="003A3A17">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Guiding Questions:</w:t>
      </w:r>
    </w:p>
    <w:p w14:paraId="2DF79E2E" w14:textId="43B86111" w:rsidR="00472E37" w:rsidRDefault="00472E37" w:rsidP="00472E37">
      <w:pPr>
        <w:pStyle w:val="ListParagraph"/>
        <w:numPr>
          <w:ilvl w:val="0"/>
          <w:numId w:val="18"/>
        </w:num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How are final year projects currently managed at the University?</w:t>
      </w:r>
    </w:p>
    <w:p w14:paraId="635E5FCC" w14:textId="5EC124C8" w:rsidR="00472E37" w:rsidRDefault="00ED50C9" w:rsidP="00472E37">
      <w:pPr>
        <w:pStyle w:val="ListParagraph"/>
        <w:numPr>
          <w:ilvl w:val="0"/>
          <w:numId w:val="18"/>
        </w:num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What challenges do you face in supervising or submitting final year projects?</w:t>
      </w:r>
    </w:p>
    <w:p w14:paraId="3171C103" w14:textId="7303572D" w:rsidR="00ED50C9" w:rsidRDefault="00C13C6D" w:rsidP="00472E37">
      <w:pPr>
        <w:pStyle w:val="ListParagraph"/>
        <w:numPr>
          <w:ilvl w:val="0"/>
          <w:numId w:val="18"/>
        </w:num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How do you track project progress and milestones?</w:t>
      </w:r>
    </w:p>
    <w:p w14:paraId="0B6AFE6C" w14:textId="31C0D4CF" w:rsidR="00C13C6D" w:rsidRDefault="00C13C6D" w:rsidP="00472E37">
      <w:pPr>
        <w:pStyle w:val="ListParagraph"/>
        <w:numPr>
          <w:ilvl w:val="0"/>
          <w:numId w:val="18"/>
        </w:num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What delays are commo</w:t>
      </w:r>
      <w:r w:rsidR="006E56DF">
        <w:rPr>
          <w:rFonts w:ascii="Times New Roman" w:hAnsi="Times New Roman" w:cs="Times New Roman"/>
          <w:color w:val="000000" w:themeColor="text1"/>
          <w:sz w:val="26"/>
          <w:szCs w:val="26"/>
        </w:rPr>
        <w:t>n</w:t>
      </w:r>
      <w:r>
        <w:rPr>
          <w:rFonts w:ascii="Times New Roman" w:hAnsi="Times New Roman" w:cs="Times New Roman"/>
          <w:color w:val="000000" w:themeColor="text1"/>
          <w:sz w:val="26"/>
          <w:szCs w:val="26"/>
        </w:rPr>
        <w:t>ly experienced during project supervision?</w:t>
      </w:r>
    </w:p>
    <w:p w14:paraId="154AD096" w14:textId="71661C88" w:rsidR="006E56DF" w:rsidRDefault="006E56DF" w:rsidP="00472E37">
      <w:pPr>
        <w:pStyle w:val="ListParagraph"/>
        <w:numPr>
          <w:ilvl w:val="0"/>
          <w:numId w:val="18"/>
        </w:num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What features would you expect in an automated</w:t>
      </w:r>
      <w:r w:rsidR="00BA3169">
        <w:rPr>
          <w:rFonts w:ascii="Times New Roman" w:hAnsi="Times New Roman" w:cs="Times New Roman"/>
          <w:color w:val="000000" w:themeColor="text1"/>
          <w:sz w:val="26"/>
          <w:szCs w:val="26"/>
        </w:rPr>
        <w:t xml:space="preserve"> project management system?</w:t>
      </w:r>
    </w:p>
    <w:p w14:paraId="3968B818" w14:textId="57CA3C7D" w:rsidR="00BA3169" w:rsidRDefault="00BA3169" w:rsidP="00472E37">
      <w:pPr>
        <w:pStyle w:val="ListParagraph"/>
        <w:numPr>
          <w:ilvl w:val="0"/>
          <w:numId w:val="18"/>
        </w:num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How do you currently store and retrieve project documents?</w:t>
      </w:r>
    </w:p>
    <w:p w14:paraId="3D8F4A0A" w14:textId="6CC35AC0" w:rsidR="00894821" w:rsidRDefault="00894821" w:rsidP="00894821">
      <w:pP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Questionnaires (Mainly St</w:t>
      </w:r>
      <w:r w:rsidR="00D75454">
        <w:rPr>
          <w:rFonts w:ascii="Times New Roman" w:hAnsi="Times New Roman" w:cs="Times New Roman"/>
          <w:b/>
          <w:bCs/>
          <w:color w:val="000000" w:themeColor="text1"/>
          <w:sz w:val="26"/>
          <w:szCs w:val="26"/>
        </w:rPr>
        <w:t>udents</w:t>
      </w:r>
      <w:r w:rsidR="00BD0D28">
        <w:rPr>
          <w:rFonts w:ascii="Times New Roman" w:hAnsi="Times New Roman" w:cs="Times New Roman"/>
          <w:b/>
          <w:bCs/>
          <w:color w:val="000000" w:themeColor="text1"/>
          <w:sz w:val="26"/>
          <w:szCs w:val="26"/>
        </w:rPr>
        <w:t>)</w:t>
      </w:r>
    </w:p>
    <w:p w14:paraId="6E0E6463" w14:textId="1E2734AE" w:rsidR="00BD0D28" w:rsidRDefault="00BD0D28" w:rsidP="00894821">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Guiding Questions</w:t>
      </w:r>
      <w:r w:rsidR="00BE39C3">
        <w:rPr>
          <w:rFonts w:ascii="Times New Roman" w:hAnsi="Times New Roman" w:cs="Times New Roman"/>
          <w:color w:val="000000" w:themeColor="text1"/>
          <w:sz w:val="26"/>
          <w:szCs w:val="26"/>
        </w:rPr>
        <w:t>:</w:t>
      </w:r>
    </w:p>
    <w:p w14:paraId="23BE9442" w14:textId="223C9CDB" w:rsidR="00BE39C3" w:rsidRDefault="00AD2650" w:rsidP="00BE39C3">
      <w:pPr>
        <w:pStyle w:val="ListParagraph"/>
        <w:numPr>
          <w:ilvl w:val="0"/>
          <w:numId w:val="19"/>
        </w:num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How do you currently submit your project proposals and reports?</w:t>
      </w:r>
    </w:p>
    <w:p w14:paraId="43FD9693" w14:textId="7DCCA7A1" w:rsidR="00AD2650" w:rsidRDefault="00AD2650" w:rsidP="00BE39C3">
      <w:pPr>
        <w:pStyle w:val="ListParagraph"/>
        <w:numPr>
          <w:ilvl w:val="0"/>
          <w:numId w:val="19"/>
        </w:num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How often do you receive feedback</w:t>
      </w:r>
      <w:r w:rsidR="00873900">
        <w:rPr>
          <w:rFonts w:ascii="Times New Roman" w:hAnsi="Times New Roman" w:cs="Times New Roman"/>
          <w:color w:val="000000" w:themeColor="text1"/>
          <w:sz w:val="26"/>
          <w:szCs w:val="26"/>
        </w:rPr>
        <w:t xml:space="preserve"> from your supervisor?</w:t>
      </w:r>
    </w:p>
    <w:p w14:paraId="703E7865" w14:textId="73287DD1" w:rsidR="00873900" w:rsidRDefault="00873900" w:rsidP="00BE39C3">
      <w:pPr>
        <w:pStyle w:val="ListParagraph"/>
        <w:numPr>
          <w:ilvl w:val="0"/>
          <w:numId w:val="19"/>
        </w:num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What challenges do you face</w:t>
      </w:r>
      <w:r w:rsidR="00C446BF">
        <w:rPr>
          <w:rFonts w:ascii="Times New Roman" w:hAnsi="Times New Roman" w:cs="Times New Roman"/>
          <w:color w:val="000000" w:themeColor="text1"/>
          <w:sz w:val="26"/>
          <w:szCs w:val="26"/>
        </w:rPr>
        <w:t xml:space="preserve"> during project supervisor?</w:t>
      </w:r>
    </w:p>
    <w:p w14:paraId="1D5CD5EA" w14:textId="3B1AC698" w:rsidR="00C446BF" w:rsidRDefault="00C446BF" w:rsidP="00BE39C3">
      <w:pPr>
        <w:pStyle w:val="ListParagraph"/>
        <w:numPr>
          <w:ilvl w:val="0"/>
          <w:numId w:val="19"/>
        </w:num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Do you experience delays in proposal approval or grading?</w:t>
      </w:r>
    </w:p>
    <w:p w14:paraId="280B7942" w14:textId="55B19BDE" w:rsidR="00C446BF" w:rsidRDefault="00093BD2" w:rsidP="00BE39C3">
      <w:pPr>
        <w:pStyle w:val="ListParagraph"/>
        <w:numPr>
          <w:ilvl w:val="0"/>
          <w:numId w:val="19"/>
        </w:num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Would you prefer an online system for managing final year projects? (Yes/No)</w:t>
      </w:r>
    </w:p>
    <w:p w14:paraId="23566D6B" w14:textId="590A9CDF" w:rsidR="00CA7765" w:rsidRDefault="00CA7765" w:rsidP="00BE39C3">
      <w:pPr>
        <w:pStyle w:val="ListParagraph"/>
        <w:numPr>
          <w:ilvl w:val="0"/>
          <w:numId w:val="19"/>
        </w:num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What features would you find most useful in such a system?</w:t>
      </w:r>
    </w:p>
    <w:p w14:paraId="1158237F" w14:textId="5164C6B1" w:rsidR="006016CF" w:rsidRDefault="006016CF" w:rsidP="006016CF">
      <w:pP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Observation</w:t>
      </w:r>
    </w:p>
    <w:p w14:paraId="5C90E2D9" w14:textId="36E09112" w:rsidR="006016CF" w:rsidRDefault="006016CF" w:rsidP="006016CF">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Observation Checklist:</w:t>
      </w:r>
    </w:p>
    <w:p w14:paraId="4F9A47E4" w14:textId="0EB1EA84" w:rsidR="006016CF" w:rsidRDefault="002C491C" w:rsidP="006016CF">
      <w:pPr>
        <w:pStyle w:val="ListParagraph"/>
        <w:numPr>
          <w:ilvl w:val="0"/>
          <w:numId w:val="20"/>
        </w:num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How students submit proposals and reports</w:t>
      </w:r>
    </w:p>
    <w:p w14:paraId="436AA1F1" w14:textId="300B31F2" w:rsidR="002C491C" w:rsidRDefault="002C491C" w:rsidP="006016CF">
      <w:pPr>
        <w:pStyle w:val="ListParagraph"/>
        <w:numPr>
          <w:ilvl w:val="0"/>
          <w:numId w:val="20"/>
        </w:num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Time taken to receive supervisor feedback,</w:t>
      </w:r>
    </w:p>
    <w:p w14:paraId="50ECA3CB" w14:textId="1B4F405B" w:rsidR="002C491C" w:rsidRDefault="002C491C" w:rsidP="006016CF">
      <w:pPr>
        <w:pStyle w:val="ListParagraph"/>
        <w:numPr>
          <w:ilvl w:val="0"/>
          <w:numId w:val="20"/>
        </w:num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Communication methods used between students and supervisors</w:t>
      </w:r>
    </w:p>
    <w:p w14:paraId="14A44142" w14:textId="0D8415F9" w:rsidR="002C491C" w:rsidRDefault="0061783C" w:rsidP="006016CF">
      <w:pPr>
        <w:pStyle w:val="ListParagraph"/>
        <w:numPr>
          <w:ilvl w:val="0"/>
          <w:numId w:val="20"/>
        </w:num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R</w:t>
      </w:r>
      <w:r w:rsidR="002C491C">
        <w:rPr>
          <w:rFonts w:ascii="Times New Roman" w:hAnsi="Times New Roman" w:cs="Times New Roman"/>
          <w:color w:val="000000" w:themeColor="text1"/>
          <w:sz w:val="26"/>
          <w:szCs w:val="26"/>
        </w:rPr>
        <w:t>ecord</w:t>
      </w:r>
      <w:r>
        <w:rPr>
          <w:rFonts w:ascii="Times New Roman" w:hAnsi="Times New Roman" w:cs="Times New Roman"/>
          <w:color w:val="000000" w:themeColor="text1"/>
          <w:sz w:val="26"/>
          <w:szCs w:val="26"/>
        </w:rPr>
        <w:t>-keeping practices (manual files, emails, logbooks)</w:t>
      </w:r>
    </w:p>
    <w:p w14:paraId="34E08C8A" w14:textId="295E0255" w:rsidR="0061783C" w:rsidRDefault="0061783C" w:rsidP="006016CF">
      <w:pPr>
        <w:pStyle w:val="ListParagraph"/>
        <w:numPr>
          <w:ilvl w:val="0"/>
          <w:numId w:val="20"/>
        </w:num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Challenges faced during submissions an</w:t>
      </w:r>
      <w:r w:rsidR="00E579F3">
        <w:rPr>
          <w:rFonts w:ascii="Times New Roman" w:hAnsi="Times New Roman" w:cs="Times New Roman"/>
          <w:color w:val="000000" w:themeColor="text1"/>
          <w:sz w:val="26"/>
          <w:szCs w:val="26"/>
        </w:rPr>
        <w:t>d approvals</w:t>
      </w:r>
    </w:p>
    <w:p w14:paraId="1DEACC93" w14:textId="36C43A4E" w:rsidR="00E579F3" w:rsidRDefault="00E579F3" w:rsidP="00E579F3">
      <w:pP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Literature Review</w:t>
      </w:r>
    </w:p>
    <w:p w14:paraId="3835ABDF" w14:textId="366CFA2B" w:rsidR="00E579F3" w:rsidRDefault="00E579F3" w:rsidP="00E579F3">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Guiding Focus Questions:</w:t>
      </w:r>
    </w:p>
    <w:p w14:paraId="012EEE88" w14:textId="65CAC7E2" w:rsidR="00E579F3" w:rsidRDefault="00521068" w:rsidP="00521068">
      <w:pPr>
        <w:pStyle w:val="ListParagraph"/>
        <w:numPr>
          <w:ilvl w:val="0"/>
          <w:numId w:val="21"/>
        </w:num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What existing systems are used to manage final year</w:t>
      </w:r>
      <w:r w:rsidR="00E1310D">
        <w:rPr>
          <w:rFonts w:ascii="Times New Roman" w:hAnsi="Times New Roman" w:cs="Times New Roman"/>
          <w:color w:val="000000" w:themeColor="text1"/>
          <w:sz w:val="26"/>
          <w:szCs w:val="26"/>
        </w:rPr>
        <w:t xml:space="preserve"> projects in </w:t>
      </w:r>
      <w:r w:rsidR="009D4A40">
        <w:rPr>
          <w:rFonts w:ascii="Times New Roman" w:hAnsi="Times New Roman" w:cs="Times New Roman"/>
          <w:color w:val="000000" w:themeColor="text1"/>
          <w:sz w:val="26"/>
          <w:szCs w:val="26"/>
        </w:rPr>
        <w:t>universities</w:t>
      </w:r>
      <w:r w:rsidR="00E1310D">
        <w:rPr>
          <w:rFonts w:ascii="Times New Roman" w:hAnsi="Times New Roman" w:cs="Times New Roman"/>
          <w:color w:val="000000" w:themeColor="text1"/>
          <w:sz w:val="26"/>
          <w:szCs w:val="26"/>
        </w:rPr>
        <w:t>?</w:t>
      </w:r>
    </w:p>
    <w:p w14:paraId="3F8120A4" w14:textId="609044C5" w:rsidR="00E1310D" w:rsidRDefault="00E1310D" w:rsidP="00521068">
      <w:pPr>
        <w:pStyle w:val="ListParagraph"/>
        <w:numPr>
          <w:ilvl w:val="0"/>
          <w:numId w:val="21"/>
        </w:num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What challenges are ass</w:t>
      </w:r>
      <w:r w:rsidR="009D4A40">
        <w:rPr>
          <w:rFonts w:ascii="Times New Roman" w:hAnsi="Times New Roman" w:cs="Times New Roman"/>
          <w:color w:val="000000" w:themeColor="text1"/>
          <w:sz w:val="26"/>
          <w:szCs w:val="26"/>
        </w:rPr>
        <w:t>ociated with manual project management systems?</w:t>
      </w:r>
    </w:p>
    <w:p w14:paraId="54F738BA" w14:textId="75168013" w:rsidR="009D4A40" w:rsidRDefault="00DE3875" w:rsidP="00521068">
      <w:pPr>
        <w:pStyle w:val="ListParagraph"/>
        <w:numPr>
          <w:ilvl w:val="0"/>
          <w:numId w:val="21"/>
        </w:num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What technologies are commonly used in FYP management systems?</w:t>
      </w:r>
    </w:p>
    <w:p w14:paraId="186D7EDD" w14:textId="2A0B53D1" w:rsidR="003A3A17" w:rsidRPr="000113B7" w:rsidRDefault="008B44A4" w:rsidP="003A3A17">
      <w:pPr>
        <w:pStyle w:val="ListParagraph"/>
        <w:numPr>
          <w:ilvl w:val="0"/>
          <w:numId w:val="21"/>
        </w:num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What best practices exist for supervising student projects digitally?</w:t>
      </w:r>
    </w:p>
    <w:sectPr w:rsidR="003A3A17" w:rsidRPr="000113B7" w:rsidSect="000113B7">
      <w:footerReference w:type="default" r:id="rId24"/>
      <w:pgSz w:w="11906" w:h="16838"/>
      <w:pgMar w:top="1440" w:right="1440" w:bottom="1440" w:left="1440" w:header="708" w:footer="708" w:gutter="0"/>
      <w:pgNumType w:fmt="lowerLetter"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78E9D" w14:textId="77777777" w:rsidR="000314F1" w:rsidRDefault="000314F1" w:rsidP="004127B4">
      <w:pPr>
        <w:spacing w:after="0" w:line="240" w:lineRule="auto"/>
      </w:pPr>
      <w:r>
        <w:separator/>
      </w:r>
    </w:p>
  </w:endnote>
  <w:endnote w:type="continuationSeparator" w:id="0">
    <w:p w14:paraId="3AE498F0" w14:textId="77777777" w:rsidR="000314F1" w:rsidRDefault="000314F1" w:rsidP="004127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3391964"/>
      <w:docPartObj>
        <w:docPartGallery w:val="Page Numbers (Bottom of Page)"/>
        <w:docPartUnique/>
      </w:docPartObj>
    </w:sdtPr>
    <w:sdtEndPr/>
    <w:sdtContent>
      <w:p w14:paraId="7D91CEC2" w14:textId="4F95AA59" w:rsidR="00C052A6" w:rsidRDefault="00C052A6">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6850C65B" w14:textId="77777777" w:rsidR="004B28D5" w:rsidRDefault="004B28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A15FB" w14:textId="77777777" w:rsidR="000113B7" w:rsidRDefault="000113B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7811668"/>
      <w:docPartObj>
        <w:docPartGallery w:val="Page Numbers (Bottom of Page)"/>
        <w:docPartUnique/>
      </w:docPartObj>
    </w:sdtPr>
    <w:sdtEndPr>
      <w:rPr>
        <w:noProof/>
      </w:rPr>
    </w:sdtEndPr>
    <w:sdtContent>
      <w:p w14:paraId="1331CF75" w14:textId="1040B320" w:rsidR="000113B7" w:rsidRDefault="000113B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C08E6F" w14:textId="77777777" w:rsidR="000113B7" w:rsidRDefault="000113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B2203" w14:textId="77777777" w:rsidR="000314F1" w:rsidRDefault="000314F1" w:rsidP="004127B4">
      <w:pPr>
        <w:spacing w:after="0" w:line="240" w:lineRule="auto"/>
      </w:pPr>
      <w:r>
        <w:separator/>
      </w:r>
    </w:p>
  </w:footnote>
  <w:footnote w:type="continuationSeparator" w:id="0">
    <w:p w14:paraId="5DF45E4E" w14:textId="77777777" w:rsidR="000314F1" w:rsidRDefault="000314F1" w:rsidP="004127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4F8B8" w14:textId="77777777" w:rsidR="004B28D5" w:rsidRDefault="004B28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D43CC"/>
    <w:multiLevelType w:val="hybridMultilevel"/>
    <w:tmpl w:val="3376A0E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11F05B06"/>
    <w:multiLevelType w:val="multilevel"/>
    <w:tmpl w:val="8F0AFE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59369C"/>
    <w:multiLevelType w:val="hybridMultilevel"/>
    <w:tmpl w:val="8A08E3F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15C843BA"/>
    <w:multiLevelType w:val="hybridMultilevel"/>
    <w:tmpl w:val="FAA40A8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18E837D8"/>
    <w:multiLevelType w:val="hybridMultilevel"/>
    <w:tmpl w:val="8ECEF100"/>
    <w:lvl w:ilvl="0" w:tplc="B492BB54">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FD151BF"/>
    <w:multiLevelType w:val="multilevel"/>
    <w:tmpl w:val="9BD24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D8742F"/>
    <w:multiLevelType w:val="multilevel"/>
    <w:tmpl w:val="00366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6B714D"/>
    <w:multiLevelType w:val="hybridMultilevel"/>
    <w:tmpl w:val="AC34E8F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31413D25"/>
    <w:multiLevelType w:val="hybridMultilevel"/>
    <w:tmpl w:val="325EB47A"/>
    <w:lvl w:ilvl="0" w:tplc="1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19F6574"/>
    <w:multiLevelType w:val="multilevel"/>
    <w:tmpl w:val="AC86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26062D"/>
    <w:multiLevelType w:val="hybridMultilevel"/>
    <w:tmpl w:val="28A25526"/>
    <w:lvl w:ilvl="0" w:tplc="5AC0CE40">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1" w15:restartNumberingAfterBreak="0">
    <w:nsid w:val="39A23236"/>
    <w:multiLevelType w:val="multilevel"/>
    <w:tmpl w:val="F5D0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947D7B"/>
    <w:multiLevelType w:val="hybridMultilevel"/>
    <w:tmpl w:val="624EBF80"/>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3" w15:restartNumberingAfterBreak="0">
    <w:nsid w:val="3FB37A97"/>
    <w:multiLevelType w:val="multilevel"/>
    <w:tmpl w:val="8BF47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2D0C55"/>
    <w:multiLevelType w:val="hybridMultilevel"/>
    <w:tmpl w:val="9D6CD9D2"/>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5" w15:restartNumberingAfterBreak="0">
    <w:nsid w:val="4E3E538D"/>
    <w:multiLevelType w:val="hybridMultilevel"/>
    <w:tmpl w:val="0BB4603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6" w15:restartNumberingAfterBreak="0">
    <w:nsid w:val="4E666427"/>
    <w:multiLevelType w:val="multilevel"/>
    <w:tmpl w:val="0E007C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0A7A7C"/>
    <w:multiLevelType w:val="multilevel"/>
    <w:tmpl w:val="956C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1D587B"/>
    <w:multiLevelType w:val="multilevel"/>
    <w:tmpl w:val="69A8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254709"/>
    <w:multiLevelType w:val="hybridMultilevel"/>
    <w:tmpl w:val="CFBCE6FA"/>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0" w15:restartNumberingAfterBreak="0">
    <w:nsid w:val="6D4E26C0"/>
    <w:multiLevelType w:val="hybridMultilevel"/>
    <w:tmpl w:val="66483D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F584A04"/>
    <w:multiLevelType w:val="multilevel"/>
    <w:tmpl w:val="1000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70E83396"/>
    <w:multiLevelType w:val="hybridMultilevel"/>
    <w:tmpl w:val="948A162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3" w15:restartNumberingAfterBreak="0">
    <w:nsid w:val="745A0114"/>
    <w:multiLevelType w:val="hybridMultilevel"/>
    <w:tmpl w:val="0D26D958"/>
    <w:lvl w:ilvl="0" w:tplc="5BAE9EC2">
      <w:start w:val="1"/>
      <w:numFmt w:val="decimal"/>
      <w:lvlText w:val="%1.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4" w15:restartNumberingAfterBreak="0">
    <w:nsid w:val="7C3B3D93"/>
    <w:multiLevelType w:val="hybridMultilevel"/>
    <w:tmpl w:val="F8D8F81E"/>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5" w15:restartNumberingAfterBreak="0">
    <w:nsid w:val="7EB35FE4"/>
    <w:multiLevelType w:val="multilevel"/>
    <w:tmpl w:val="10000029"/>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160432627">
    <w:abstractNumId w:val="22"/>
  </w:num>
  <w:num w:numId="2" w16cid:durableId="1861317182">
    <w:abstractNumId w:val="0"/>
  </w:num>
  <w:num w:numId="3" w16cid:durableId="1311903314">
    <w:abstractNumId w:val="2"/>
  </w:num>
  <w:num w:numId="4" w16cid:durableId="1809742753">
    <w:abstractNumId w:val="7"/>
  </w:num>
  <w:num w:numId="5" w16cid:durableId="1562524068">
    <w:abstractNumId w:val="6"/>
  </w:num>
  <w:num w:numId="6" w16cid:durableId="116144290">
    <w:abstractNumId w:val="15"/>
  </w:num>
  <w:num w:numId="7" w16cid:durableId="27533133">
    <w:abstractNumId w:val="9"/>
  </w:num>
  <w:num w:numId="8" w16cid:durableId="246576486">
    <w:abstractNumId w:val="11"/>
  </w:num>
  <w:num w:numId="9" w16cid:durableId="102726043">
    <w:abstractNumId w:val="18"/>
  </w:num>
  <w:num w:numId="10" w16cid:durableId="1505389920">
    <w:abstractNumId w:val="13"/>
  </w:num>
  <w:num w:numId="11" w16cid:durableId="1781756131">
    <w:abstractNumId w:val="17"/>
  </w:num>
  <w:num w:numId="12" w16cid:durableId="1349915836">
    <w:abstractNumId w:val="1"/>
  </w:num>
  <w:num w:numId="13" w16cid:durableId="98452726">
    <w:abstractNumId w:val="5"/>
  </w:num>
  <w:num w:numId="14" w16cid:durableId="49354987">
    <w:abstractNumId w:val="16"/>
  </w:num>
  <w:num w:numId="15" w16cid:durableId="1954053574">
    <w:abstractNumId w:val="23"/>
  </w:num>
  <w:num w:numId="16" w16cid:durableId="1208762234">
    <w:abstractNumId w:val="21"/>
  </w:num>
  <w:num w:numId="17" w16cid:durableId="608853339">
    <w:abstractNumId w:val="25"/>
  </w:num>
  <w:num w:numId="18" w16cid:durableId="169221786">
    <w:abstractNumId w:val="12"/>
  </w:num>
  <w:num w:numId="19" w16cid:durableId="1358308303">
    <w:abstractNumId w:val="24"/>
  </w:num>
  <w:num w:numId="20" w16cid:durableId="1865249291">
    <w:abstractNumId w:val="19"/>
  </w:num>
  <w:num w:numId="21" w16cid:durableId="1994720734">
    <w:abstractNumId w:val="14"/>
  </w:num>
  <w:num w:numId="22" w16cid:durableId="85659535">
    <w:abstractNumId w:val="8"/>
  </w:num>
  <w:num w:numId="23" w16cid:durableId="265693978">
    <w:abstractNumId w:val="10"/>
  </w:num>
  <w:num w:numId="24" w16cid:durableId="176232507">
    <w:abstractNumId w:val="4"/>
  </w:num>
  <w:num w:numId="25" w16cid:durableId="652098015">
    <w:abstractNumId w:val="20"/>
  </w:num>
  <w:num w:numId="26" w16cid:durableId="602518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F7447"/>
    <w:rsid w:val="00002A8E"/>
    <w:rsid w:val="0000326A"/>
    <w:rsid w:val="00004120"/>
    <w:rsid w:val="00004B2C"/>
    <w:rsid w:val="00004C8D"/>
    <w:rsid w:val="000058C0"/>
    <w:rsid w:val="00007254"/>
    <w:rsid w:val="000113B7"/>
    <w:rsid w:val="00015628"/>
    <w:rsid w:val="00022B1D"/>
    <w:rsid w:val="00023C4F"/>
    <w:rsid w:val="00025D2A"/>
    <w:rsid w:val="000314F1"/>
    <w:rsid w:val="00032169"/>
    <w:rsid w:val="00033A72"/>
    <w:rsid w:val="00033EE8"/>
    <w:rsid w:val="000406A2"/>
    <w:rsid w:val="0004483B"/>
    <w:rsid w:val="00045A18"/>
    <w:rsid w:val="00047B6F"/>
    <w:rsid w:val="00051479"/>
    <w:rsid w:val="00052C78"/>
    <w:rsid w:val="00053153"/>
    <w:rsid w:val="0005420A"/>
    <w:rsid w:val="0005464F"/>
    <w:rsid w:val="000547E3"/>
    <w:rsid w:val="00054CDF"/>
    <w:rsid w:val="00054D52"/>
    <w:rsid w:val="00060503"/>
    <w:rsid w:val="00070F3E"/>
    <w:rsid w:val="0007246D"/>
    <w:rsid w:val="00072FE8"/>
    <w:rsid w:val="00076847"/>
    <w:rsid w:val="00082301"/>
    <w:rsid w:val="00085AAF"/>
    <w:rsid w:val="00092338"/>
    <w:rsid w:val="00092A95"/>
    <w:rsid w:val="000937E8"/>
    <w:rsid w:val="00093BD2"/>
    <w:rsid w:val="00094DDF"/>
    <w:rsid w:val="00096319"/>
    <w:rsid w:val="00097077"/>
    <w:rsid w:val="000A014A"/>
    <w:rsid w:val="000A046F"/>
    <w:rsid w:val="000A562E"/>
    <w:rsid w:val="000A64E8"/>
    <w:rsid w:val="000B1E61"/>
    <w:rsid w:val="000B69C9"/>
    <w:rsid w:val="000C088D"/>
    <w:rsid w:val="000C1839"/>
    <w:rsid w:val="000C50E4"/>
    <w:rsid w:val="000C6C31"/>
    <w:rsid w:val="000C756D"/>
    <w:rsid w:val="000C78B6"/>
    <w:rsid w:val="000D06CA"/>
    <w:rsid w:val="000D147D"/>
    <w:rsid w:val="000D1963"/>
    <w:rsid w:val="000D3D2B"/>
    <w:rsid w:val="000D6984"/>
    <w:rsid w:val="000D78F4"/>
    <w:rsid w:val="000E0D20"/>
    <w:rsid w:val="000E28A4"/>
    <w:rsid w:val="000F0746"/>
    <w:rsid w:val="000F41AC"/>
    <w:rsid w:val="000F67F7"/>
    <w:rsid w:val="000F7180"/>
    <w:rsid w:val="00101E82"/>
    <w:rsid w:val="0010555C"/>
    <w:rsid w:val="00105DC4"/>
    <w:rsid w:val="0011157C"/>
    <w:rsid w:val="00112FCA"/>
    <w:rsid w:val="00115652"/>
    <w:rsid w:val="001158DD"/>
    <w:rsid w:val="00124B37"/>
    <w:rsid w:val="00125826"/>
    <w:rsid w:val="00125922"/>
    <w:rsid w:val="001267E8"/>
    <w:rsid w:val="001301DC"/>
    <w:rsid w:val="00131CEF"/>
    <w:rsid w:val="001361FD"/>
    <w:rsid w:val="001370A0"/>
    <w:rsid w:val="00137370"/>
    <w:rsid w:val="00137F6E"/>
    <w:rsid w:val="00141931"/>
    <w:rsid w:val="00142D95"/>
    <w:rsid w:val="001515A8"/>
    <w:rsid w:val="00152A4A"/>
    <w:rsid w:val="00153C8D"/>
    <w:rsid w:val="0015435D"/>
    <w:rsid w:val="00154B9D"/>
    <w:rsid w:val="001601C6"/>
    <w:rsid w:val="00161985"/>
    <w:rsid w:val="00162566"/>
    <w:rsid w:val="0017105E"/>
    <w:rsid w:val="001815A4"/>
    <w:rsid w:val="00181F63"/>
    <w:rsid w:val="0018223D"/>
    <w:rsid w:val="00184028"/>
    <w:rsid w:val="0018559F"/>
    <w:rsid w:val="00194834"/>
    <w:rsid w:val="001A146B"/>
    <w:rsid w:val="001A4ADB"/>
    <w:rsid w:val="001A62D7"/>
    <w:rsid w:val="001A7B32"/>
    <w:rsid w:val="001B5659"/>
    <w:rsid w:val="001C49D9"/>
    <w:rsid w:val="001D292B"/>
    <w:rsid w:val="001D2E97"/>
    <w:rsid w:val="001D4B9E"/>
    <w:rsid w:val="001D6F4D"/>
    <w:rsid w:val="001D76BA"/>
    <w:rsid w:val="001D7922"/>
    <w:rsid w:val="001E245A"/>
    <w:rsid w:val="001E3114"/>
    <w:rsid w:val="001E4D7C"/>
    <w:rsid w:val="001F2677"/>
    <w:rsid w:val="001F4A26"/>
    <w:rsid w:val="00200DDE"/>
    <w:rsid w:val="002033BE"/>
    <w:rsid w:val="00204A19"/>
    <w:rsid w:val="00204BAE"/>
    <w:rsid w:val="00205A5F"/>
    <w:rsid w:val="002064A6"/>
    <w:rsid w:val="00217B91"/>
    <w:rsid w:val="00224B62"/>
    <w:rsid w:val="00224BD5"/>
    <w:rsid w:val="002326A7"/>
    <w:rsid w:val="00233EF9"/>
    <w:rsid w:val="00235A89"/>
    <w:rsid w:val="00243811"/>
    <w:rsid w:val="00245B89"/>
    <w:rsid w:val="00252F8C"/>
    <w:rsid w:val="00257E4F"/>
    <w:rsid w:val="002601E5"/>
    <w:rsid w:val="00262FD7"/>
    <w:rsid w:val="0026782D"/>
    <w:rsid w:val="0027145F"/>
    <w:rsid w:val="002717E9"/>
    <w:rsid w:val="002725BE"/>
    <w:rsid w:val="00272AAD"/>
    <w:rsid w:val="00277398"/>
    <w:rsid w:val="00277F50"/>
    <w:rsid w:val="00282E9C"/>
    <w:rsid w:val="00285B7A"/>
    <w:rsid w:val="00286D0C"/>
    <w:rsid w:val="00286DFA"/>
    <w:rsid w:val="002901BB"/>
    <w:rsid w:val="002A318D"/>
    <w:rsid w:val="002B13C2"/>
    <w:rsid w:val="002B56B5"/>
    <w:rsid w:val="002C0BE0"/>
    <w:rsid w:val="002C110D"/>
    <w:rsid w:val="002C3513"/>
    <w:rsid w:val="002C48FC"/>
    <w:rsid w:val="002C491C"/>
    <w:rsid w:val="002C6833"/>
    <w:rsid w:val="002D5B6D"/>
    <w:rsid w:val="002E32BA"/>
    <w:rsid w:val="002F19B9"/>
    <w:rsid w:val="002F1C0B"/>
    <w:rsid w:val="0030190C"/>
    <w:rsid w:val="003077F4"/>
    <w:rsid w:val="003141F6"/>
    <w:rsid w:val="003141FC"/>
    <w:rsid w:val="00314245"/>
    <w:rsid w:val="00314627"/>
    <w:rsid w:val="00315E5B"/>
    <w:rsid w:val="0031629B"/>
    <w:rsid w:val="00316F80"/>
    <w:rsid w:val="003216E9"/>
    <w:rsid w:val="00322069"/>
    <w:rsid w:val="003231F2"/>
    <w:rsid w:val="00323F54"/>
    <w:rsid w:val="00325657"/>
    <w:rsid w:val="00325CB4"/>
    <w:rsid w:val="0032764E"/>
    <w:rsid w:val="00332FD4"/>
    <w:rsid w:val="003334FE"/>
    <w:rsid w:val="00342EF3"/>
    <w:rsid w:val="00343505"/>
    <w:rsid w:val="00343AC1"/>
    <w:rsid w:val="00346FE4"/>
    <w:rsid w:val="00351CEC"/>
    <w:rsid w:val="003529C2"/>
    <w:rsid w:val="00355B8E"/>
    <w:rsid w:val="003603B6"/>
    <w:rsid w:val="003605EC"/>
    <w:rsid w:val="00360B61"/>
    <w:rsid w:val="00362082"/>
    <w:rsid w:val="00362685"/>
    <w:rsid w:val="00366558"/>
    <w:rsid w:val="003701F8"/>
    <w:rsid w:val="00374A87"/>
    <w:rsid w:val="003755F6"/>
    <w:rsid w:val="003765C0"/>
    <w:rsid w:val="00380FB3"/>
    <w:rsid w:val="00383888"/>
    <w:rsid w:val="0038506A"/>
    <w:rsid w:val="003854EA"/>
    <w:rsid w:val="00386EE1"/>
    <w:rsid w:val="003915F3"/>
    <w:rsid w:val="00391B85"/>
    <w:rsid w:val="00392B41"/>
    <w:rsid w:val="003945B7"/>
    <w:rsid w:val="00394E3A"/>
    <w:rsid w:val="00395F70"/>
    <w:rsid w:val="00396157"/>
    <w:rsid w:val="003A2891"/>
    <w:rsid w:val="003A332E"/>
    <w:rsid w:val="003A3A17"/>
    <w:rsid w:val="003A507B"/>
    <w:rsid w:val="003A5E42"/>
    <w:rsid w:val="003A7185"/>
    <w:rsid w:val="003B066E"/>
    <w:rsid w:val="003B1292"/>
    <w:rsid w:val="003B26AD"/>
    <w:rsid w:val="003C0F6C"/>
    <w:rsid w:val="003C179B"/>
    <w:rsid w:val="003C515B"/>
    <w:rsid w:val="003C7005"/>
    <w:rsid w:val="003C75C3"/>
    <w:rsid w:val="003D2AA6"/>
    <w:rsid w:val="003D3B05"/>
    <w:rsid w:val="003D40BF"/>
    <w:rsid w:val="003D47A5"/>
    <w:rsid w:val="003D6FC5"/>
    <w:rsid w:val="003D71CA"/>
    <w:rsid w:val="003E076A"/>
    <w:rsid w:val="003E22D8"/>
    <w:rsid w:val="003E4062"/>
    <w:rsid w:val="003E6146"/>
    <w:rsid w:val="003F1B1E"/>
    <w:rsid w:val="0040097C"/>
    <w:rsid w:val="00404CE8"/>
    <w:rsid w:val="0040616C"/>
    <w:rsid w:val="00407B0A"/>
    <w:rsid w:val="004127B4"/>
    <w:rsid w:val="004139A3"/>
    <w:rsid w:val="00413A63"/>
    <w:rsid w:val="004158D7"/>
    <w:rsid w:val="00415D7E"/>
    <w:rsid w:val="00416641"/>
    <w:rsid w:val="0041689C"/>
    <w:rsid w:val="00421ED2"/>
    <w:rsid w:val="004230A6"/>
    <w:rsid w:val="00425ED8"/>
    <w:rsid w:val="00430826"/>
    <w:rsid w:val="00432B09"/>
    <w:rsid w:val="0043461D"/>
    <w:rsid w:val="00435B8C"/>
    <w:rsid w:val="004378D8"/>
    <w:rsid w:val="0045072A"/>
    <w:rsid w:val="004531B5"/>
    <w:rsid w:val="0045385B"/>
    <w:rsid w:val="00463A62"/>
    <w:rsid w:val="004648B4"/>
    <w:rsid w:val="00467D1B"/>
    <w:rsid w:val="004712BC"/>
    <w:rsid w:val="00471CAB"/>
    <w:rsid w:val="00472E37"/>
    <w:rsid w:val="0047461B"/>
    <w:rsid w:val="004835AE"/>
    <w:rsid w:val="00483816"/>
    <w:rsid w:val="0048633E"/>
    <w:rsid w:val="00493EC1"/>
    <w:rsid w:val="00497538"/>
    <w:rsid w:val="00497A16"/>
    <w:rsid w:val="004A19E6"/>
    <w:rsid w:val="004A2E0A"/>
    <w:rsid w:val="004A310D"/>
    <w:rsid w:val="004A4991"/>
    <w:rsid w:val="004B1F19"/>
    <w:rsid w:val="004B28D5"/>
    <w:rsid w:val="004B4243"/>
    <w:rsid w:val="004C25B3"/>
    <w:rsid w:val="004C412E"/>
    <w:rsid w:val="004C4ED2"/>
    <w:rsid w:val="004C5524"/>
    <w:rsid w:val="004C562C"/>
    <w:rsid w:val="004C6E37"/>
    <w:rsid w:val="004C75BD"/>
    <w:rsid w:val="004D136B"/>
    <w:rsid w:val="004D1F33"/>
    <w:rsid w:val="004D4DE4"/>
    <w:rsid w:val="004D5FD9"/>
    <w:rsid w:val="004D690A"/>
    <w:rsid w:val="004D724B"/>
    <w:rsid w:val="004D7BCC"/>
    <w:rsid w:val="004E7585"/>
    <w:rsid w:val="004F012B"/>
    <w:rsid w:val="004F0193"/>
    <w:rsid w:val="004F1339"/>
    <w:rsid w:val="004F1FC0"/>
    <w:rsid w:val="004F2BCF"/>
    <w:rsid w:val="004F624F"/>
    <w:rsid w:val="004F6502"/>
    <w:rsid w:val="004F7447"/>
    <w:rsid w:val="00501A6E"/>
    <w:rsid w:val="00502472"/>
    <w:rsid w:val="0050307B"/>
    <w:rsid w:val="00505E11"/>
    <w:rsid w:val="005076B6"/>
    <w:rsid w:val="00510FD5"/>
    <w:rsid w:val="005113DE"/>
    <w:rsid w:val="005120A7"/>
    <w:rsid w:val="00514D86"/>
    <w:rsid w:val="00516288"/>
    <w:rsid w:val="0051674F"/>
    <w:rsid w:val="00521068"/>
    <w:rsid w:val="005217E0"/>
    <w:rsid w:val="0052527E"/>
    <w:rsid w:val="00525DB9"/>
    <w:rsid w:val="00530DEC"/>
    <w:rsid w:val="00530F8F"/>
    <w:rsid w:val="00531147"/>
    <w:rsid w:val="005340E8"/>
    <w:rsid w:val="0053545B"/>
    <w:rsid w:val="005365ED"/>
    <w:rsid w:val="0053705F"/>
    <w:rsid w:val="00537D83"/>
    <w:rsid w:val="00551617"/>
    <w:rsid w:val="00551C51"/>
    <w:rsid w:val="00552F42"/>
    <w:rsid w:val="00553525"/>
    <w:rsid w:val="005579B6"/>
    <w:rsid w:val="005615E5"/>
    <w:rsid w:val="00562AF0"/>
    <w:rsid w:val="00565A95"/>
    <w:rsid w:val="005661B1"/>
    <w:rsid w:val="005708D5"/>
    <w:rsid w:val="00572722"/>
    <w:rsid w:val="00573427"/>
    <w:rsid w:val="00580427"/>
    <w:rsid w:val="005804DA"/>
    <w:rsid w:val="005819AA"/>
    <w:rsid w:val="00587618"/>
    <w:rsid w:val="00587FE3"/>
    <w:rsid w:val="005943E0"/>
    <w:rsid w:val="00594827"/>
    <w:rsid w:val="00596CCA"/>
    <w:rsid w:val="00597308"/>
    <w:rsid w:val="005A0107"/>
    <w:rsid w:val="005A079C"/>
    <w:rsid w:val="005A23FD"/>
    <w:rsid w:val="005A4472"/>
    <w:rsid w:val="005A60EF"/>
    <w:rsid w:val="005B05A8"/>
    <w:rsid w:val="005B0B7F"/>
    <w:rsid w:val="005B32F1"/>
    <w:rsid w:val="005B6046"/>
    <w:rsid w:val="005B64C0"/>
    <w:rsid w:val="005C03A6"/>
    <w:rsid w:val="005C5765"/>
    <w:rsid w:val="005D1803"/>
    <w:rsid w:val="005D36BE"/>
    <w:rsid w:val="005D6D88"/>
    <w:rsid w:val="005D73A8"/>
    <w:rsid w:val="005E0B82"/>
    <w:rsid w:val="005E18DD"/>
    <w:rsid w:val="005E2233"/>
    <w:rsid w:val="005E33F3"/>
    <w:rsid w:val="005E6B50"/>
    <w:rsid w:val="005F020A"/>
    <w:rsid w:val="005F0530"/>
    <w:rsid w:val="005F0DD5"/>
    <w:rsid w:val="005F3D0A"/>
    <w:rsid w:val="00600E8D"/>
    <w:rsid w:val="006016CF"/>
    <w:rsid w:val="006029B6"/>
    <w:rsid w:val="006051F3"/>
    <w:rsid w:val="00605210"/>
    <w:rsid w:val="00607273"/>
    <w:rsid w:val="0060747B"/>
    <w:rsid w:val="00610869"/>
    <w:rsid w:val="00611B92"/>
    <w:rsid w:val="00611CA1"/>
    <w:rsid w:val="00613718"/>
    <w:rsid w:val="006141DE"/>
    <w:rsid w:val="006169C1"/>
    <w:rsid w:val="0061783C"/>
    <w:rsid w:val="00620E68"/>
    <w:rsid w:val="00627588"/>
    <w:rsid w:val="006276BE"/>
    <w:rsid w:val="00630AE9"/>
    <w:rsid w:val="0063125E"/>
    <w:rsid w:val="00632A7D"/>
    <w:rsid w:val="006365AA"/>
    <w:rsid w:val="00636CDF"/>
    <w:rsid w:val="00644762"/>
    <w:rsid w:val="00653224"/>
    <w:rsid w:val="00653D9E"/>
    <w:rsid w:val="00662223"/>
    <w:rsid w:val="0066300E"/>
    <w:rsid w:val="00665CC4"/>
    <w:rsid w:val="00667578"/>
    <w:rsid w:val="00671473"/>
    <w:rsid w:val="006739A7"/>
    <w:rsid w:val="006755F6"/>
    <w:rsid w:val="00676B3D"/>
    <w:rsid w:val="0067710D"/>
    <w:rsid w:val="00682913"/>
    <w:rsid w:val="00684372"/>
    <w:rsid w:val="0068489F"/>
    <w:rsid w:val="006849C3"/>
    <w:rsid w:val="006855E1"/>
    <w:rsid w:val="00685BBC"/>
    <w:rsid w:val="00686633"/>
    <w:rsid w:val="006879F7"/>
    <w:rsid w:val="00687A2B"/>
    <w:rsid w:val="00687F6B"/>
    <w:rsid w:val="00693815"/>
    <w:rsid w:val="00697CD0"/>
    <w:rsid w:val="006A0E6C"/>
    <w:rsid w:val="006A3DA7"/>
    <w:rsid w:val="006A62CE"/>
    <w:rsid w:val="006A747A"/>
    <w:rsid w:val="006A76BA"/>
    <w:rsid w:val="006B3093"/>
    <w:rsid w:val="006B714A"/>
    <w:rsid w:val="006B7FCA"/>
    <w:rsid w:val="006C0EAA"/>
    <w:rsid w:val="006C2C0E"/>
    <w:rsid w:val="006C63D0"/>
    <w:rsid w:val="006C7A3B"/>
    <w:rsid w:val="006D4776"/>
    <w:rsid w:val="006D55DE"/>
    <w:rsid w:val="006D60BF"/>
    <w:rsid w:val="006E17F0"/>
    <w:rsid w:val="006E56DF"/>
    <w:rsid w:val="006E76E0"/>
    <w:rsid w:val="006E7B63"/>
    <w:rsid w:val="006F0524"/>
    <w:rsid w:val="006F06E7"/>
    <w:rsid w:val="007026C7"/>
    <w:rsid w:val="00703E27"/>
    <w:rsid w:val="00704CDC"/>
    <w:rsid w:val="00710347"/>
    <w:rsid w:val="00710EFC"/>
    <w:rsid w:val="007110E9"/>
    <w:rsid w:val="00711BAE"/>
    <w:rsid w:val="00711C84"/>
    <w:rsid w:val="00714130"/>
    <w:rsid w:val="00714602"/>
    <w:rsid w:val="00715BC6"/>
    <w:rsid w:val="007169AB"/>
    <w:rsid w:val="00716CE4"/>
    <w:rsid w:val="00721CDF"/>
    <w:rsid w:val="00723185"/>
    <w:rsid w:val="00724978"/>
    <w:rsid w:val="00725A38"/>
    <w:rsid w:val="0072737E"/>
    <w:rsid w:val="0073174B"/>
    <w:rsid w:val="007322FB"/>
    <w:rsid w:val="00732683"/>
    <w:rsid w:val="007332ED"/>
    <w:rsid w:val="007412FA"/>
    <w:rsid w:val="007432CD"/>
    <w:rsid w:val="00744ADB"/>
    <w:rsid w:val="00745D9F"/>
    <w:rsid w:val="00747405"/>
    <w:rsid w:val="00747698"/>
    <w:rsid w:val="00747699"/>
    <w:rsid w:val="007515CB"/>
    <w:rsid w:val="007538C1"/>
    <w:rsid w:val="0075719C"/>
    <w:rsid w:val="00757938"/>
    <w:rsid w:val="00757ED4"/>
    <w:rsid w:val="00764D55"/>
    <w:rsid w:val="00775369"/>
    <w:rsid w:val="007768A5"/>
    <w:rsid w:val="00777431"/>
    <w:rsid w:val="00777549"/>
    <w:rsid w:val="00780890"/>
    <w:rsid w:val="00781152"/>
    <w:rsid w:val="00782EC6"/>
    <w:rsid w:val="00782F19"/>
    <w:rsid w:val="007843F0"/>
    <w:rsid w:val="00785C75"/>
    <w:rsid w:val="007913E7"/>
    <w:rsid w:val="007922FD"/>
    <w:rsid w:val="007929C3"/>
    <w:rsid w:val="007970D4"/>
    <w:rsid w:val="007A030A"/>
    <w:rsid w:val="007A386B"/>
    <w:rsid w:val="007A51C8"/>
    <w:rsid w:val="007B29A9"/>
    <w:rsid w:val="007B5372"/>
    <w:rsid w:val="007B5C75"/>
    <w:rsid w:val="007B60E4"/>
    <w:rsid w:val="007B73B7"/>
    <w:rsid w:val="007B75EF"/>
    <w:rsid w:val="007C5313"/>
    <w:rsid w:val="007D2A09"/>
    <w:rsid w:val="007D3BDB"/>
    <w:rsid w:val="007D4588"/>
    <w:rsid w:val="007D6DEA"/>
    <w:rsid w:val="007E074C"/>
    <w:rsid w:val="007E0F7A"/>
    <w:rsid w:val="007E1C92"/>
    <w:rsid w:val="007E2515"/>
    <w:rsid w:val="007E7535"/>
    <w:rsid w:val="007E7A6D"/>
    <w:rsid w:val="008016C1"/>
    <w:rsid w:val="00801934"/>
    <w:rsid w:val="00802C67"/>
    <w:rsid w:val="00806324"/>
    <w:rsid w:val="008071F4"/>
    <w:rsid w:val="00811653"/>
    <w:rsid w:val="00811921"/>
    <w:rsid w:val="008124A4"/>
    <w:rsid w:val="008129A9"/>
    <w:rsid w:val="00812C00"/>
    <w:rsid w:val="00815806"/>
    <w:rsid w:val="00817A07"/>
    <w:rsid w:val="008260CC"/>
    <w:rsid w:val="0082692D"/>
    <w:rsid w:val="00826BB8"/>
    <w:rsid w:val="00830764"/>
    <w:rsid w:val="00833460"/>
    <w:rsid w:val="00833CB8"/>
    <w:rsid w:val="00840267"/>
    <w:rsid w:val="00840353"/>
    <w:rsid w:val="00841179"/>
    <w:rsid w:val="00853C55"/>
    <w:rsid w:val="00853F51"/>
    <w:rsid w:val="00856371"/>
    <w:rsid w:val="00860FAA"/>
    <w:rsid w:val="008614D8"/>
    <w:rsid w:val="00861F8B"/>
    <w:rsid w:val="008638C3"/>
    <w:rsid w:val="0086433F"/>
    <w:rsid w:val="008656B6"/>
    <w:rsid w:val="00867A40"/>
    <w:rsid w:val="00871460"/>
    <w:rsid w:val="00873900"/>
    <w:rsid w:val="008762BA"/>
    <w:rsid w:val="008778D0"/>
    <w:rsid w:val="0088023B"/>
    <w:rsid w:val="00882EA2"/>
    <w:rsid w:val="00884F95"/>
    <w:rsid w:val="0088634C"/>
    <w:rsid w:val="00886AC6"/>
    <w:rsid w:val="00892FBA"/>
    <w:rsid w:val="008946C9"/>
    <w:rsid w:val="00894821"/>
    <w:rsid w:val="008958A4"/>
    <w:rsid w:val="0089752B"/>
    <w:rsid w:val="00897811"/>
    <w:rsid w:val="00897A88"/>
    <w:rsid w:val="008A0D1B"/>
    <w:rsid w:val="008A0D9B"/>
    <w:rsid w:val="008A4CBB"/>
    <w:rsid w:val="008A6BCC"/>
    <w:rsid w:val="008A799E"/>
    <w:rsid w:val="008A7E36"/>
    <w:rsid w:val="008B0553"/>
    <w:rsid w:val="008B344E"/>
    <w:rsid w:val="008B3ECA"/>
    <w:rsid w:val="008B44A4"/>
    <w:rsid w:val="008B4C18"/>
    <w:rsid w:val="008B5146"/>
    <w:rsid w:val="008B6DA3"/>
    <w:rsid w:val="008B747D"/>
    <w:rsid w:val="008C2028"/>
    <w:rsid w:val="008C46CA"/>
    <w:rsid w:val="008C51DA"/>
    <w:rsid w:val="008C6218"/>
    <w:rsid w:val="008C6805"/>
    <w:rsid w:val="008C711A"/>
    <w:rsid w:val="008C781C"/>
    <w:rsid w:val="008C7C67"/>
    <w:rsid w:val="008D0DE7"/>
    <w:rsid w:val="008D67BC"/>
    <w:rsid w:val="008E0DED"/>
    <w:rsid w:val="008E495C"/>
    <w:rsid w:val="008E4B7A"/>
    <w:rsid w:val="008F04DF"/>
    <w:rsid w:val="00900924"/>
    <w:rsid w:val="00903062"/>
    <w:rsid w:val="0090368A"/>
    <w:rsid w:val="00904CD9"/>
    <w:rsid w:val="00920D8E"/>
    <w:rsid w:val="009222D3"/>
    <w:rsid w:val="009247D5"/>
    <w:rsid w:val="009248AA"/>
    <w:rsid w:val="00924BB5"/>
    <w:rsid w:val="00927ACB"/>
    <w:rsid w:val="009335A3"/>
    <w:rsid w:val="00936036"/>
    <w:rsid w:val="009368C2"/>
    <w:rsid w:val="00941EA0"/>
    <w:rsid w:val="0094269E"/>
    <w:rsid w:val="00944C73"/>
    <w:rsid w:val="00944D72"/>
    <w:rsid w:val="0094574A"/>
    <w:rsid w:val="00946F09"/>
    <w:rsid w:val="00953D8F"/>
    <w:rsid w:val="009562D7"/>
    <w:rsid w:val="00956D1B"/>
    <w:rsid w:val="00960F74"/>
    <w:rsid w:val="00967680"/>
    <w:rsid w:val="00967C65"/>
    <w:rsid w:val="0097102F"/>
    <w:rsid w:val="0097312A"/>
    <w:rsid w:val="00976302"/>
    <w:rsid w:val="00977C11"/>
    <w:rsid w:val="00983396"/>
    <w:rsid w:val="0098491A"/>
    <w:rsid w:val="00991E88"/>
    <w:rsid w:val="00994F3C"/>
    <w:rsid w:val="009A1D39"/>
    <w:rsid w:val="009A20CF"/>
    <w:rsid w:val="009A350A"/>
    <w:rsid w:val="009A4786"/>
    <w:rsid w:val="009A5038"/>
    <w:rsid w:val="009A6167"/>
    <w:rsid w:val="009A6AEF"/>
    <w:rsid w:val="009B3917"/>
    <w:rsid w:val="009B3C6B"/>
    <w:rsid w:val="009B3CFF"/>
    <w:rsid w:val="009B70BF"/>
    <w:rsid w:val="009B7103"/>
    <w:rsid w:val="009C3478"/>
    <w:rsid w:val="009C3D3E"/>
    <w:rsid w:val="009C5024"/>
    <w:rsid w:val="009C5BB5"/>
    <w:rsid w:val="009C5E2C"/>
    <w:rsid w:val="009D4A40"/>
    <w:rsid w:val="009D67CC"/>
    <w:rsid w:val="009D67E6"/>
    <w:rsid w:val="009D7145"/>
    <w:rsid w:val="009E15A6"/>
    <w:rsid w:val="009E52A8"/>
    <w:rsid w:val="009F0B75"/>
    <w:rsid w:val="009F0C78"/>
    <w:rsid w:val="009F3361"/>
    <w:rsid w:val="009F4C55"/>
    <w:rsid w:val="009F757A"/>
    <w:rsid w:val="00A00A38"/>
    <w:rsid w:val="00A01916"/>
    <w:rsid w:val="00A028FE"/>
    <w:rsid w:val="00A0686A"/>
    <w:rsid w:val="00A130EC"/>
    <w:rsid w:val="00A1459C"/>
    <w:rsid w:val="00A16993"/>
    <w:rsid w:val="00A23C9B"/>
    <w:rsid w:val="00A25B1A"/>
    <w:rsid w:val="00A260EF"/>
    <w:rsid w:val="00A268BA"/>
    <w:rsid w:val="00A328B5"/>
    <w:rsid w:val="00A32ADE"/>
    <w:rsid w:val="00A33692"/>
    <w:rsid w:val="00A349C8"/>
    <w:rsid w:val="00A34A1E"/>
    <w:rsid w:val="00A43875"/>
    <w:rsid w:val="00A4401B"/>
    <w:rsid w:val="00A44381"/>
    <w:rsid w:val="00A46ECA"/>
    <w:rsid w:val="00A50447"/>
    <w:rsid w:val="00A525B5"/>
    <w:rsid w:val="00A53A93"/>
    <w:rsid w:val="00A5424D"/>
    <w:rsid w:val="00A54C4A"/>
    <w:rsid w:val="00A550DC"/>
    <w:rsid w:val="00A55F85"/>
    <w:rsid w:val="00A565FD"/>
    <w:rsid w:val="00A61054"/>
    <w:rsid w:val="00A65845"/>
    <w:rsid w:val="00A71B3E"/>
    <w:rsid w:val="00A71FCF"/>
    <w:rsid w:val="00A722FB"/>
    <w:rsid w:val="00A7455D"/>
    <w:rsid w:val="00A776F4"/>
    <w:rsid w:val="00A840C8"/>
    <w:rsid w:val="00A86A0C"/>
    <w:rsid w:val="00A903F4"/>
    <w:rsid w:val="00AA7FB1"/>
    <w:rsid w:val="00AB0996"/>
    <w:rsid w:val="00AB1BB4"/>
    <w:rsid w:val="00AB25E0"/>
    <w:rsid w:val="00AB5767"/>
    <w:rsid w:val="00AB70E1"/>
    <w:rsid w:val="00AB7719"/>
    <w:rsid w:val="00AB7BED"/>
    <w:rsid w:val="00AC29FF"/>
    <w:rsid w:val="00AC3DD3"/>
    <w:rsid w:val="00AC7C1A"/>
    <w:rsid w:val="00AD2650"/>
    <w:rsid w:val="00AD2F0E"/>
    <w:rsid w:val="00AD541C"/>
    <w:rsid w:val="00AE21DC"/>
    <w:rsid w:val="00AE35E3"/>
    <w:rsid w:val="00AE5D5D"/>
    <w:rsid w:val="00AE7867"/>
    <w:rsid w:val="00AF34BF"/>
    <w:rsid w:val="00B027E2"/>
    <w:rsid w:val="00B14B9A"/>
    <w:rsid w:val="00B15DC8"/>
    <w:rsid w:val="00B213DA"/>
    <w:rsid w:val="00B24155"/>
    <w:rsid w:val="00B249A0"/>
    <w:rsid w:val="00B266BF"/>
    <w:rsid w:val="00B303F8"/>
    <w:rsid w:val="00B30882"/>
    <w:rsid w:val="00B32C1C"/>
    <w:rsid w:val="00B33A30"/>
    <w:rsid w:val="00B3442F"/>
    <w:rsid w:val="00B40F63"/>
    <w:rsid w:val="00B427E8"/>
    <w:rsid w:val="00B43BDC"/>
    <w:rsid w:val="00B45A88"/>
    <w:rsid w:val="00B53654"/>
    <w:rsid w:val="00B5595A"/>
    <w:rsid w:val="00B56EED"/>
    <w:rsid w:val="00B57504"/>
    <w:rsid w:val="00B6550D"/>
    <w:rsid w:val="00B65648"/>
    <w:rsid w:val="00B660A0"/>
    <w:rsid w:val="00B716E3"/>
    <w:rsid w:val="00B746DB"/>
    <w:rsid w:val="00B76BF6"/>
    <w:rsid w:val="00B834E3"/>
    <w:rsid w:val="00B8642B"/>
    <w:rsid w:val="00B905E0"/>
    <w:rsid w:val="00B93F3A"/>
    <w:rsid w:val="00B9421C"/>
    <w:rsid w:val="00B96D5E"/>
    <w:rsid w:val="00B9737B"/>
    <w:rsid w:val="00BA084D"/>
    <w:rsid w:val="00BA1022"/>
    <w:rsid w:val="00BA3169"/>
    <w:rsid w:val="00BA45FD"/>
    <w:rsid w:val="00BA6786"/>
    <w:rsid w:val="00BB3105"/>
    <w:rsid w:val="00BB329C"/>
    <w:rsid w:val="00BB5B42"/>
    <w:rsid w:val="00BC0130"/>
    <w:rsid w:val="00BC1D49"/>
    <w:rsid w:val="00BC26CB"/>
    <w:rsid w:val="00BC2C98"/>
    <w:rsid w:val="00BC38C5"/>
    <w:rsid w:val="00BC4387"/>
    <w:rsid w:val="00BC4B8A"/>
    <w:rsid w:val="00BD092C"/>
    <w:rsid w:val="00BD0D28"/>
    <w:rsid w:val="00BD42B6"/>
    <w:rsid w:val="00BD57A2"/>
    <w:rsid w:val="00BD6E12"/>
    <w:rsid w:val="00BE05BF"/>
    <w:rsid w:val="00BE0FF1"/>
    <w:rsid w:val="00BE1C95"/>
    <w:rsid w:val="00BE2083"/>
    <w:rsid w:val="00BE39C3"/>
    <w:rsid w:val="00BE61FB"/>
    <w:rsid w:val="00C01E0A"/>
    <w:rsid w:val="00C03701"/>
    <w:rsid w:val="00C03EE7"/>
    <w:rsid w:val="00C052A6"/>
    <w:rsid w:val="00C052FC"/>
    <w:rsid w:val="00C13642"/>
    <w:rsid w:val="00C13C6D"/>
    <w:rsid w:val="00C1738F"/>
    <w:rsid w:val="00C17B73"/>
    <w:rsid w:val="00C2168E"/>
    <w:rsid w:val="00C21C61"/>
    <w:rsid w:val="00C23011"/>
    <w:rsid w:val="00C23701"/>
    <w:rsid w:val="00C27CFA"/>
    <w:rsid w:val="00C4217A"/>
    <w:rsid w:val="00C446BF"/>
    <w:rsid w:val="00C44EF9"/>
    <w:rsid w:val="00C46AF8"/>
    <w:rsid w:val="00C50226"/>
    <w:rsid w:val="00C54DFB"/>
    <w:rsid w:val="00C5526E"/>
    <w:rsid w:val="00C6160B"/>
    <w:rsid w:val="00C621F2"/>
    <w:rsid w:val="00C62ED5"/>
    <w:rsid w:val="00C65972"/>
    <w:rsid w:val="00C81522"/>
    <w:rsid w:val="00C8363E"/>
    <w:rsid w:val="00C86F91"/>
    <w:rsid w:val="00C913E5"/>
    <w:rsid w:val="00C9271E"/>
    <w:rsid w:val="00C93527"/>
    <w:rsid w:val="00C94976"/>
    <w:rsid w:val="00C94DD3"/>
    <w:rsid w:val="00C960F1"/>
    <w:rsid w:val="00C9660C"/>
    <w:rsid w:val="00C978A0"/>
    <w:rsid w:val="00CA17CD"/>
    <w:rsid w:val="00CA364F"/>
    <w:rsid w:val="00CA51F7"/>
    <w:rsid w:val="00CA76A8"/>
    <w:rsid w:val="00CA7765"/>
    <w:rsid w:val="00CA7A55"/>
    <w:rsid w:val="00CB6F2E"/>
    <w:rsid w:val="00CB761C"/>
    <w:rsid w:val="00CC09FE"/>
    <w:rsid w:val="00CC67D5"/>
    <w:rsid w:val="00CC69A1"/>
    <w:rsid w:val="00CC6AB0"/>
    <w:rsid w:val="00CC7689"/>
    <w:rsid w:val="00CC7CE6"/>
    <w:rsid w:val="00CD5448"/>
    <w:rsid w:val="00CD545B"/>
    <w:rsid w:val="00CD5B0B"/>
    <w:rsid w:val="00CD7536"/>
    <w:rsid w:val="00CE050F"/>
    <w:rsid w:val="00CE16F3"/>
    <w:rsid w:val="00CF10D9"/>
    <w:rsid w:val="00CF1220"/>
    <w:rsid w:val="00CF5D61"/>
    <w:rsid w:val="00CF5F4B"/>
    <w:rsid w:val="00CF79C1"/>
    <w:rsid w:val="00D00110"/>
    <w:rsid w:val="00D0039C"/>
    <w:rsid w:val="00D00D9B"/>
    <w:rsid w:val="00D0140A"/>
    <w:rsid w:val="00D03121"/>
    <w:rsid w:val="00D03A92"/>
    <w:rsid w:val="00D0476F"/>
    <w:rsid w:val="00D05225"/>
    <w:rsid w:val="00D15B34"/>
    <w:rsid w:val="00D162C1"/>
    <w:rsid w:val="00D17445"/>
    <w:rsid w:val="00D217BF"/>
    <w:rsid w:val="00D23DBE"/>
    <w:rsid w:val="00D24ADB"/>
    <w:rsid w:val="00D256F2"/>
    <w:rsid w:val="00D308CA"/>
    <w:rsid w:val="00D3201A"/>
    <w:rsid w:val="00D34148"/>
    <w:rsid w:val="00D35E96"/>
    <w:rsid w:val="00D3656E"/>
    <w:rsid w:val="00D37C61"/>
    <w:rsid w:val="00D40238"/>
    <w:rsid w:val="00D43B47"/>
    <w:rsid w:val="00D43DD7"/>
    <w:rsid w:val="00D45B94"/>
    <w:rsid w:val="00D474F1"/>
    <w:rsid w:val="00D47606"/>
    <w:rsid w:val="00D5330A"/>
    <w:rsid w:val="00D54D8E"/>
    <w:rsid w:val="00D554E3"/>
    <w:rsid w:val="00D5619B"/>
    <w:rsid w:val="00D57352"/>
    <w:rsid w:val="00D61065"/>
    <w:rsid w:val="00D618DC"/>
    <w:rsid w:val="00D648F7"/>
    <w:rsid w:val="00D71B48"/>
    <w:rsid w:val="00D72D6D"/>
    <w:rsid w:val="00D75454"/>
    <w:rsid w:val="00D77CC2"/>
    <w:rsid w:val="00D80CBF"/>
    <w:rsid w:val="00D8158F"/>
    <w:rsid w:val="00D85D23"/>
    <w:rsid w:val="00D865A6"/>
    <w:rsid w:val="00D86874"/>
    <w:rsid w:val="00D86E3E"/>
    <w:rsid w:val="00D8734A"/>
    <w:rsid w:val="00D87CFD"/>
    <w:rsid w:val="00D92EBC"/>
    <w:rsid w:val="00D93553"/>
    <w:rsid w:val="00DA571E"/>
    <w:rsid w:val="00DB197E"/>
    <w:rsid w:val="00DB28C8"/>
    <w:rsid w:val="00DB296C"/>
    <w:rsid w:val="00DB51EB"/>
    <w:rsid w:val="00DD0DB8"/>
    <w:rsid w:val="00DD4419"/>
    <w:rsid w:val="00DD58CA"/>
    <w:rsid w:val="00DD5E36"/>
    <w:rsid w:val="00DD6945"/>
    <w:rsid w:val="00DD6DC3"/>
    <w:rsid w:val="00DE12ED"/>
    <w:rsid w:val="00DE3875"/>
    <w:rsid w:val="00DE490A"/>
    <w:rsid w:val="00DE52DE"/>
    <w:rsid w:val="00DE62B4"/>
    <w:rsid w:val="00DF0E1E"/>
    <w:rsid w:val="00E00C8C"/>
    <w:rsid w:val="00E112C9"/>
    <w:rsid w:val="00E1310D"/>
    <w:rsid w:val="00E1317A"/>
    <w:rsid w:val="00E13580"/>
    <w:rsid w:val="00E1616A"/>
    <w:rsid w:val="00E17446"/>
    <w:rsid w:val="00E206CA"/>
    <w:rsid w:val="00E22BCA"/>
    <w:rsid w:val="00E24323"/>
    <w:rsid w:val="00E336A9"/>
    <w:rsid w:val="00E33701"/>
    <w:rsid w:val="00E424DA"/>
    <w:rsid w:val="00E50311"/>
    <w:rsid w:val="00E50346"/>
    <w:rsid w:val="00E513C5"/>
    <w:rsid w:val="00E52B4E"/>
    <w:rsid w:val="00E53BC0"/>
    <w:rsid w:val="00E571C1"/>
    <w:rsid w:val="00E577D2"/>
    <w:rsid w:val="00E579F3"/>
    <w:rsid w:val="00E600F6"/>
    <w:rsid w:val="00E612B2"/>
    <w:rsid w:val="00E62197"/>
    <w:rsid w:val="00E66C97"/>
    <w:rsid w:val="00E70EBC"/>
    <w:rsid w:val="00E73D1C"/>
    <w:rsid w:val="00E76244"/>
    <w:rsid w:val="00E776D2"/>
    <w:rsid w:val="00E77A6C"/>
    <w:rsid w:val="00E85F45"/>
    <w:rsid w:val="00E862B4"/>
    <w:rsid w:val="00E91E93"/>
    <w:rsid w:val="00E94EEF"/>
    <w:rsid w:val="00EA187C"/>
    <w:rsid w:val="00EA2D47"/>
    <w:rsid w:val="00EA551D"/>
    <w:rsid w:val="00EB078E"/>
    <w:rsid w:val="00EB2FEB"/>
    <w:rsid w:val="00EB3B0F"/>
    <w:rsid w:val="00EB54D4"/>
    <w:rsid w:val="00EB7FF2"/>
    <w:rsid w:val="00EC0010"/>
    <w:rsid w:val="00EC1B53"/>
    <w:rsid w:val="00EC2F9D"/>
    <w:rsid w:val="00EC2FFE"/>
    <w:rsid w:val="00EC7BE0"/>
    <w:rsid w:val="00ED1931"/>
    <w:rsid w:val="00ED2EE1"/>
    <w:rsid w:val="00ED50C9"/>
    <w:rsid w:val="00ED7268"/>
    <w:rsid w:val="00EE1CA9"/>
    <w:rsid w:val="00EE1D62"/>
    <w:rsid w:val="00EE2192"/>
    <w:rsid w:val="00EE2DA8"/>
    <w:rsid w:val="00EF07F7"/>
    <w:rsid w:val="00EF2AE3"/>
    <w:rsid w:val="00EF6FB9"/>
    <w:rsid w:val="00F02F62"/>
    <w:rsid w:val="00F0571A"/>
    <w:rsid w:val="00F1102B"/>
    <w:rsid w:val="00F1197A"/>
    <w:rsid w:val="00F15ED4"/>
    <w:rsid w:val="00F163F7"/>
    <w:rsid w:val="00F17C46"/>
    <w:rsid w:val="00F17D2B"/>
    <w:rsid w:val="00F203D9"/>
    <w:rsid w:val="00F24B48"/>
    <w:rsid w:val="00F24BCA"/>
    <w:rsid w:val="00F25E98"/>
    <w:rsid w:val="00F26B70"/>
    <w:rsid w:val="00F50EC5"/>
    <w:rsid w:val="00F52760"/>
    <w:rsid w:val="00F52B77"/>
    <w:rsid w:val="00F52E05"/>
    <w:rsid w:val="00F52EF2"/>
    <w:rsid w:val="00F548D3"/>
    <w:rsid w:val="00F578F5"/>
    <w:rsid w:val="00F63282"/>
    <w:rsid w:val="00F636A9"/>
    <w:rsid w:val="00F63D70"/>
    <w:rsid w:val="00F677FC"/>
    <w:rsid w:val="00F703FF"/>
    <w:rsid w:val="00F72277"/>
    <w:rsid w:val="00F722B6"/>
    <w:rsid w:val="00F72AFF"/>
    <w:rsid w:val="00F732C7"/>
    <w:rsid w:val="00F73DD1"/>
    <w:rsid w:val="00F741E9"/>
    <w:rsid w:val="00F7511C"/>
    <w:rsid w:val="00F77296"/>
    <w:rsid w:val="00F81516"/>
    <w:rsid w:val="00F845EA"/>
    <w:rsid w:val="00F86677"/>
    <w:rsid w:val="00F90795"/>
    <w:rsid w:val="00F913C9"/>
    <w:rsid w:val="00F91BF4"/>
    <w:rsid w:val="00F91EE7"/>
    <w:rsid w:val="00F942CC"/>
    <w:rsid w:val="00F95375"/>
    <w:rsid w:val="00F954F7"/>
    <w:rsid w:val="00FA4138"/>
    <w:rsid w:val="00FA5470"/>
    <w:rsid w:val="00FA5661"/>
    <w:rsid w:val="00FA5792"/>
    <w:rsid w:val="00FA5833"/>
    <w:rsid w:val="00FA7985"/>
    <w:rsid w:val="00FB05A0"/>
    <w:rsid w:val="00FB0E28"/>
    <w:rsid w:val="00FB10F3"/>
    <w:rsid w:val="00FB15AF"/>
    <w:rsid w:val="00FB2539"/>
    <w:rsid w:val="00FB3028"/>
    <w:rsid w:val="00FB3EA9"/>
    <w:rsid w:val="00FB4DCF"/>
    <w:rsid w:val="00FB647F"/>
    <w:rsid w:val="00FB7299"/>
    <w:rsid w:val="00FB79BB"/>
    <w:rsid w:val="00FC03F5"/>
    <w:rsid w:val="00FC0F7F"/>
    <w:rsid w:val="00FC1E0E"/>
    <w:rsid w:val="00FC215E"/>
    <w:rsid w:val="00FC2250"/>
    <w:rsid w:val="00FC5A88"/>
    <w:rsid w:val="00FC67F0"/>
    <w:rsid w:val="00FC7C30"/>
    <w:rsid w:val="00FD15BC"/>
    <w:rsid w:val="00FD2722"/>
    <w:rsid w:val="00FD273B"/>
    <w:rsid w:val="00FD2B71"/>
    <w:rsid w:val="00FD3343"/>
    <w:rsid w:val="00FD7F3C"/>
    <w:rsid w:val="00FE03A6"/>
    <w:rsid w:val="00FE049E"/>
    <w:rsid w:val="00FE26C0"/>
    <w:rsid w:val="00FE2B32"/>
    <w:rsid w:val="00FE3F34"/>
    <w:rsid w:val="00FE6D0C"/>
    <w:rsid w:val="00FF0708"/>
    <w:rsid w:val="00FF2585"/>
    <w:rsid w:val="00FF262C"/>
    <w:rsid w:val="00FF29EB"/>
    <w:rsid w:val="00FF2BB4"/>
    <w:rsid w:val="00FF77E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42C67"/>
  <w15:docId w15:val="{E933AC84-9747-4924-8D78-A633FB808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EB54D4"/>
    <w:pPr>
      <w:keepNext/>
      <w:keepLines/>
      <w:numPr>
        <w:numId w:val="16"/>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82F19"/>
    <w:pPr>
      <w:keepNext/>
      <w:keepLines/>
      <w:numPr>
        <w:ilvl w:val="1"/>
        <w:numId w:val="16"/>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82F19"/>
    <w:pPr>
      <w:keepNext/>
      <w:keepLines/>
      <w:numPr>
        <w:ilvl w:val="2"/>
        <w:numId w:val="16"/>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1D76BA"/>
    <w:pPr>
      <w:keepNext/>
      <w:keepLines/>
      <w:numPr>
        <w:ilvl w:val="3"/>
        <w:numId w:val="16"/>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F2BCF"/>
    <w:pPr>
      <w:keepNext/>
      <w:keepLines/>
      <w:numPr>
        <w:ilvl w:val="4"/>
        <w:numId w:val="16"/>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F2BCF"/>
    <w:pPr>
      <w:keepNext/>
      <w:keepLines/>
      <w:numPr>
        <w:ilvl w:val="5"/>
        <w:numId w:val="1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4F2BCF"/>
    <w:pPr>
      <w:keepNext/>
      <w:keepLines/>
      <w:numPr>
        <w:ilvl w:val="6"/>
        <w:numId w:val="1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4F2BCF"/>
    <w:pPr>
      <w:keepNext/>
      <w:keepLines/>
      <w:numPr>
        <w:ilvl w:val="7"/>
        <w:numId w:val="1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F2BCF"/>
    <w:pPr>
      <w:keepNext/>
      <w:keepLines/>
      <w:numPr>
        <w:ilvl w:val="8"/>
        <w:numId w:val="1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4D4"/>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782F19"/>
    <w:rPr>
      <w:rFonts w:asciiTheme="majorHAnsi" w:eastAsiaTheme="majorEastAsia" w:hAnsiTheme="majorHAnsi" w:cstheme="majorBidi"/>
      <w:color w:val="2F5496" w:themeColor="accent1" w:themeShade="BF"/>
      <w:sz w:val="26"/>
      <w:szCs w:val="26"/>
      <w:lang w:val="en-GB"/>
    </w:rPr>
  </w:style>
  <w:style w:type="character" w:customStyle="1" w:styleId="Heading3Char">
    <w:name w:val="Heading 3 Char"/>
    <w:basedOn w:val="DefaultParagraphFont"/>
    <w:link w:val="Heading3"/>
    <w:uiPriority w:val="9"/>
    <w:rsid w:val="00782F19"/>
    <w:rPr>
      <w:rFonts w:asciiTheme="majorHAnsi" w:eastAsiaTheme="majorEastAsia" w:hAnsiTheme="majorHAnsi" w:cstheme="majorBidi"/>
      <w:color w:val="1F3763" w:themeColor="accent1" w:themeShade="7F"/>
      <w:sz w:val="24"/>
      <w:szCs w:val="24"/>
      <w:lang w:val="en-GB"/>
    </w:rPr>
  </w:style>
  <w:style w:type="paragraph" w:styleId="ListParagraph">
    <w:name w:val="List Paragraph"/>
    <w:basedOn w:val="Normal"/>
    <w:uiPriority w:val="34"/>
    <w:qFormat/>
    <w:rsid w:val="001F2677"/>
    <w:pPr>
      <w:ind w:left="720"/>
      <w:contextualSpacing/>
    </w:pPr>
  </w:style>
  <w:style w:type="character" w:customStyle="1" w:styleId="Heading4Char">
    <w:name w:val="Heading 4 Char"/>
    <w:basedOn w:val="DefaultParagraphFont"/>
    <w:link w:val="Heading4"/>
    <w:uiPriority w:val="9"/>
    <w:semiHidden/>
    <w:rsid w:val="001D76BA"/>
    <w:rPr>
      <w:rFonts w:asciiTheme="majorHAnsi" w:eastAsiaTheme="majorEastAsia" w:hAnsiTheme="majorHAnsi" w:cstheme="majorBidi"/>
      <w:i/>
      <w:iCs/>
      <w:color w:val="2F5496" w:themeColor="accent1" w:themeShade="BF"/>
      <w:lang w:val="en-GB"/>
    </w:rPr>
  </w:style>
  <w:style w:type="paragraph" w:styleId="Header">
    <w:name w:val="header"/>
    <w:basedOn w:val="Normal"/>
    <w:link w:val="HeaderChar"/>
    <w:uiPriority w:val="99"/>
    <w:unhideWhenUsed/>
    <w:rsid w:val="004127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27B4"/>
    <w:rPr>
      <w:lang w:val="en-GB"/>
    </w:rPr>
  </w:style>
  <w:style w:type="paragraph" w:styleId="Footer">
    <w:name w:val="footer"/>
    <w:basedOn w:val="Normal"/>
    <w:link w:val="FooterChar"/>
    <w:uiPriority w:val="99"/>
    <w:unhideWhenUsed/>
    <w:rsid w:val="004127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27B4"/>
    <w:rPr>
      <w:lang w:val="en-GB"/>
    </w:rPr>
  </w:style>
  <w:style w:type="character" w:customStyle="1" w:styleId="Heading5Char">
    <w:name w:val="Heading 5 Char"/>
    <w:basedOn w:val="DefaultParagraphFont"/>
    <w:link w:val="Heading5"/>
    <w:uiPriority w:val="9"/>
    <w:semiHidden/>
    <w:rsid w:val="004F2BCF"/>
    <w:rPr>
      <w:rFonts w:asciiTheme="majorHAnsi" w:eastAsiaTheme="majorEastAsia" w:hAnsiTheme="majorHAnsi" w:cstheme="majorBidi"/>
      <w:color w:val="2F5496" w:themeColor="accent1" w:themeShade="BF"/>
      <w:lang w:val="en-GB"/>
    </w:rPr>
  </w:style>
  <w:style w:type="character" w:customStyle="1" w:styleId="Heading6Char">
    <w:name w:val="Heading 6 Char"/>
    <w:basedOn w:val="DefaultParagraphFont"/>
    <w:link w:val="Heading6"/>
    <w:uiPriority w:val="9"/>
    <w:semiHidden/>
    <w:rsid w:val="004F2BCF"/>
    <w:rPr>
      <w:rFonts w:asciiTheme="majorHAnsi" w:eastAsiaTheme="majorEastAsia" w:hAnsiTheme="majorHAnsi" w:cstheme="majorBidi"/>
      <w:color w:val="1F3763" w:themeColor="accent1" w:themeShade="7F"/>
      <w:lang w:val="en-GB"/>
    </w:rPr>
  </w:style>
  <w:style w:type="character" w:customStyle="1" w:styleId="Heading7Char">
    <w:name w:val="Heading 7 Char"/>
    <w:basedOn w:val="DefaultParagraphFont"/>
    <w:link w:val="Heading7"/>
    <w:uiPriority w:val="9"/>
    <w:semiHidden/>
    <w:rsid w:val="004F2BCF"/>
    <w:rPr>
      <w:rFonts w:asciiTheme="majorHAnsi" w:eastAsiaTheme="majorEastAsia" w:hAnsiTheme="majorHAnsi" w:cstheme="majorBidi"/>
      <w:i/>
      <w:iCs/>
      <w:color w:val="1F3763" w:themeColor="accent1" w:themeShade="7F"/>
      <w:lang w:val="en-GB"/>
    </w:rPr>
  </w:style>
  <w:style w:type="character" w:customStyle="1" w:styleId="Heading8Char">
    <w:name w:val="Heading 8 Char"/>
    <w:basedOn w:val="DefaultParagraphFont"/>
    <w:link w:val="Heading8"/>
    <w:uiPriority w:val="9"/>
    <w:semiHidden/>
    <w:rsid w:val="004F2BCF"/>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4F2BCF"/>
    <w:rPr>
      <w:rFonts w:asciiTheme="majorHAnsi" w:eastAsiaTheme="majorEastAsia" w:hAnsiTheme="majorHAnsi" w:cstheme="majorBidi"/>
      <w:i/>
      <w:iCs/>
      <w:color w:val="272727" w:themeColor="text1" w:themeTint="D8"/>
      <w:sz w:val="21"/>
      <w:szCs w:val="21"/>
      <w:lang w:val="en-GB"/>
    </w:rPr>
  </w:style>
  <w:style w:type="table" w:styleId="TableGrid">
    <w:name w:val="Table Grid"/>
    <w:basedOn w:val="TableNormal"/>
    <w:uiPriority w:val="39"/>
    <w:rsid w:val="00C86F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C86F9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ption">
    <w:name w:val="caption"/>
    <w:basedOn w:val="Normal"/>
    <w:next w:val="Normal"/>
    <w:uiPriority w:val="35"/>
    <w:unhideWhenUsed/>
    <w:qFormat/>
    <w:rsid w:val="00C86F91"/>
    <w:pPr>
      <w:spacing w:after="200" w:line="240" w:lineRule="auto"/>
    </w:pPr>
    <w:rPr>
      <w:i/>
      <w:iCs/>
      <w:color w:val="44546A" w:themeColor="text2"/>
      <w:sz w:val="18"/>
      <w:szCs w:val="18"/>
    </w:rPr>
  </w:style>
  <w:style w:type="table" w:styleId="PlainTable3">
    <w:name w:val="Plain Table 3"/>
    <w:basedOn w:val="TableNormal"/>
    <w:uiPriority w:val="43"/>
    <w:rsid w:val="00D0039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D54D8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8A6BCC"/>
    <w:rPr>
      <w:color w:val="0563C1" w:themeColor="hyperlink"/>
      <w:u w:val="single"/>
    </w:rPr>
  </w:style>
  <w:style w:type="character" w:styleId="UnresolvedMention">
    <w:name w:val="Unresolved Mention"/>
    <w:basedOn w:val="DefaultParagraphFont"/>
    <w:uiPriority w:val="99"/>
    <w:semiHidden/>
    <w:unhideWhenUsed/>
    <w:rsid w:val="008A6B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ekitara22@gmail.com" TargetMode="External"/><Relationship Id="rId13" Type="http://schemas.openxmlformats.org/officeDocument/2006/relationships/image" Target="media/image3.png"/><Relationship Id="rId18" Type="http://schemas.openxmlformats.org/officeDocument/2006/relationships/hyperlink" Target="https://doi.org/10.55927/cjas.v2i6.12314"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journal.megantaraabdinusa.org/index.php/jedmi/article/view/58?utm_source=chatgpt.com"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yperlink" Target="https://doi.org/10.11648/j.ajeit.20240802.1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2.xml"/><Relationship Id="rId10" Type="http://schemas.openxmlformats.org/officeDocument/2006/relationships/hyperlink" Target="mailto:wambifred@76gmail.com" TargetMode="External"/><Relationship Id="rId19" Type="http://schemas.openxmlformats.org/officeDocument/2006/relationships/hyperlink" Target="https://doi.org/10.61194/education.v2i2.256" TargetMode="External"/><Relationship Id="rId4" Type="http://schemas.openxmlformats.org/officeDocument/2006/relationships/settings" Target="settings.xml"/><Relationship Id="rId9" Type="http://schemas.openxmlformats.org/officeDocument/2006/relationships/hyperlink" Target="mailto:inandutu.sci@busitema.ac.ug" TargetMode="External"/><Relationship Id="rId14" Type="http://schemas.openxmlformats.org/officeDocument/2006/relationships/image" Target="media/image4.png"/><Relationship Id="rId22" Type="http://schemas.openxmlformats.org/officeDocument/2006/relationships/hyperlink" Target="https://doi.org/10.58818/ijems.v3i2.1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0371F7-4ED8-4CB8-8CCF-D469505210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7585</TotalTime>
  <Pages>25</Pages>
  <Words>6054</Words>
  <Characters>34510</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Kitara</dc:creator>
  <cp:keywords/>
  <dc:description/>
  <cp:lastModifiedBy>Blade 🪓</cp:lastModifiedBy>
  <cp:revision>842</cp:revision>
  <dcterms:created xsi:type="dcterms:W3CDTF">2025-10-03T08:02:00Z</dcterms:created>
  <dcterms:modified xsi:type="dcterms:W3CDTF">2026-03-10T20:52:00Z</dcterms:modified>
</cp:coreProperties>
</file>