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commentsIds.xml" ContentType="application/vnd.openxmlformats-officedocument.wordprocessingml.commentsId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0436FBC6" w14:textId="77777777" w:rsidR="00582DA0" w:rsidRPr="00697609" w:rsidRDefault="000B2B3A">
      <w:pPr>
        <w:pStyle w:val="1"/>
        <w:rPr>
          <w:rFonts w:ascii="Calibri" w:hAnsi="Calibri" w:cs="Calibri"/>
          <w:color w:val="auto"/>
          <w:sz w:val="16"/>
          <w:szCs w:val="16"/>
        </w:rPr>
      </w:pPr>
      <w:r w:rsidRPr="00697609">
        <w:rPr>
          <w:rFonts w:ascii="Calibri" w:hAnsi="Calibri" w:cs="Calibri"/>
          <w:color w:val="auto"/>
          <w:sz w:val="16"/>
          <w:szCs w:val="16"/>
        </w:rPr>
        <w:t>Приложение А5 - Ипотека</w:t>
      </w:r>
    </w:p>
    <w:p w14:paraId="4C65936D" w14:textId="77777777" w:rsidR="00582DA0" w:rsidRPr="00697609" w:rsidRDefault="000B2B3A">
      <w:pPr>
        <w:pStyle w:val="1"/>
        <w:numPr>
          <w:ilvl w:val="0"/>
          <w:numId w:val="1"/>
        </w:numPr>
        <w:rPr>
          <w:rFonts w:ascii="Calibri" w:hAnsi="Calibri" w:cs="Calibri"/>
          <w:color w:val="auto"/>
          <w:sz w:val="16"/>
          <w:szCs w:val="16"/>
        </w:rPr>
      </w:pPr>
      <w:bookmarkStart w:id="0" w:name="_Toc149723329"/>
      <w:r w:rsidRPr="00697609">
        <w:rPr>
          <w:rFonts w:ascii="Calibri" w:hAnsi="Calibri" w:cs="Calibri"/>
          <w:color w:val="auto"/>
          <w:sz w:val="16"/>
          <w:szCs w:val="16"/>
        </w:rPr>
        <w:t>Общие условия</w:t>
      </w:r>
      <w:bookmarkEnd w:id="0"/>
    </w:p>
    <w:p w14:paraId="6FD594C9" w14:textId="77777777" w:rsidR="00582DA0" w:rsidRPr="00697609" w:rsidRDefault="00582DA0">
      <w:pPr>
        <w:rPr>
          <w:rFonts w:cs="Calibri"/>
          <w:sz w:val="16"/>
          <w:szCs w:val="16"/>
        </w:rPr>
      </w:pPr>
    </w:p>
    <w:tbl>
      <w:tblPr>
        <w:tblW w:w="9810" w:type="dxa"/>
        <w:tblInd w:w="221" w:type="dxa"/>
        <w:tblLayout w:type="fixed"/>
        <w:tblLook w:val="04A0" w:firstRow="1" w:lastRow="0" w:firstColumn="1" w:lastColumn="0" w:noHBand="0" w:noVBand="1"/>
      </w:tblPr>
      <w:tblGrid>
        <w:gridCol w:w="2173"/>
        <w:gridCol w:w="7637"/>
      </w:tblGrid>
      <w:tr w:rsidR="00582DA0" w:rsidRPr="00697609" w14:paraId="58A1C767" w14:textId="77777777">
        <w:trPr>
          <w:trHeight w:val="743"/>
        </w:trPr>
        <w:tc>
          <w:tcPr>
            <w:tcW w:w="21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FB9DB34" w14:textId="77777777" w:rsidR="00582DA0" w:rsidRPr="00697609" w:rsidRDefault="000B2B3A">
            <w:pPr>
              <w:shd w:val="clear" w:color="auto" w:fill="FFFFFF"/>
              <w:tabs>
                <w:tab w:val="left" w:pos="763"/>
              </w:tabs>
              <w:spacing w:after="0" w:line="240" w:lineRule="auto"/>
              <w:ind w:right="6"/>
              <w:rPr>
                <w:rFonts w:cs="Calibri"/>
                <w:b/>
                <w:sz w:val="16"/>
                <w:szCs w:val="16"/>
              </w:rPr>
            </w:pPr>
            <w:r w:rsidRPr="00697609">
              <w:rPr>
                <w:rFonts w:cs="Calibri"/>
                <w:b/>
                <w:sz w:val="16"/>
                <w:szCs w:val="16"/>
              </w:rPr>
              <w:t xml:space="preserve">Название продукта </w:t>
            </w:r>
            <w:r w:rsidRPr="00697609">
              <w:rPr>
                <w:rFonts w:cs="Calibri"/>
                <w:b/>
                <w:sz w:val="16"/>
                <w:szCs w:val="16"/>
              </w:rPr>
              <w:br/>
              <w:t>и краткое описание</w:t>
            </w:r>
          </w:p>
        </w:tc>
        <w:tc>
          <w:tcPr>
            <w:tcW w:w="76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81B4137" w14:textId="77777777" w:rsidR="00582DA0" w:rsidRPr="00697609" w:rsidRDefault="000B2B3A">
            <w:pPr>
              <w:shd w:val="clear" w:color="auto" w:fill="FFFFFF"/>
              <w:tabs>
                <w:tab w:val="left" w:pos="763"/>
              </w:tabs>
              <w:spacing w:after="0" w:line="240" w:lineRule="auto"/>
              <w:ind w:right="6"/>
              <w:rPr>
                <w:rFonts w:cs="Calibri"/>
                <w:sz w:val="16"/>
                <w:szCs w:val="16"/>
              </w:rPr>
            </w:pPr>
            <w:r w:rsidRPr="00697609">
              <w:rPr>
                <w:rFonts w:cs="Calibri"/>
                <w:b/>
                <w:bCs/>
                <w:i/>
                <w:iCs/>
                <w:sz w:val="16"/>
                <w:szCs w:val="16"/>
              </w:rPr>
              <w:t>Название продукта:</w:t>
            </w:r>
            <w:r w:rsidRPr="00697609">
              <w:rPr>
                <w:rFonts w:cs="Calibri"/>
                <w:sz w:val="16"/>
                <w:szCs w:val="16"/>
              </w:rPr>
              <w:t xml:space="preserve"> Страхование квартиры «Новосел»</w:t>
            </w:r>
          </w:p>
        </w:tc>
      </w:tr>
      <w:tr w:rsidR="00582DA0" w:rsidRPr="00697609" w14:paraId="07A7644B" w14:textId="77777777">
        <w:trPr>
          <w:trHeight w:val="1022"/>
        </w:trPr>
        <w:tc>
          <w:tcPr>
            <w:tcW w:w="21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16B8DE3" w14:textId="77777777" w:rsidR="00582DA0" w:rsidRPr="00697609" w:rsidRDefault="000B2B3A">
            <w:pPr>
              <w:shd w:val="clear" w:color="auto" w:fill="FFFFFF"/>
              <w:tabs>
                <w:tab w:val="left" w:pos="763"/>
              </w:tabs>
              <w:spacing w:after="0" w:line="240" w:lineRule="auto"/>
              <w:ind w:right="6"/>
              <w:rPr>
                <w:rFonts w:cs="Calibri"/>
                <w:b/>
                <w:sz w:val="16"/>
                <w:szCs w:val="16"/>
              </w:rPr>
            </w:pPr>
            <w:r w:rsidRPr="00697609">
              <w:rPr>
                <w:rFonts w:cs="Calibri"/>
                <w:b/>
                <w:sz w:val="16"/>
                <w:szCs w:val="16"/>
              </w:rPr>
              <w:t>Период страхования</w:t>
            </w:r>
          </w:p>
        </w:tc>
        <w:tc>
          <w:tcPr>
            <w:tcW w:w="76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62F24A5" w14:textId="77777777" w:rsidR="00582DA0" w:rsidRPr="00697609" w:rsidRDefault="000B2B3A">
            <w:pPr>
              <w:spacing w:after="0" w:line="240" w:lineRule="auto"/>
              <w:rPr>
                <w:rFonts w:cs="Calibri"/>
                <w:sz w:val="16"/>
                <w:szCs w:val="16"/>
              </w:rPr>
            </w:pPr>
            <w:r w:rsidRPr="00697609">
              <w:rPr>
                <w:rFonts w:cs="Calibri"/>
                <w:color w:val="808080"/>
                <w:sz w:val="16"/>
                <w:szCs w:val="16"/>
              </w:rPr>
              <w:t xml:space="preserve">Дата начала: </w:t>
            </w:r>
            <w:r w:rsidRPr="00697609">
              <w:rPr>
                <w:rFonts w:cs="Calibri"/>
                <w:sz w:val="16"/>
                <w:szCs w:val="16"/>
              </w:rPr>
              <w:t>7-го дня с даты заключения (включительно)</w:t>
            </w:r>
          </w:p>
          <w:p w14:paraId="799D85FC" w14:textId="77777777" w:rsidR="00582DA0" w:rsidRPr="00697609" w:rsidRDefault="000B2B3A">
            <w:pPr>
              <w:spacing w:after="0" w:line="240" w:lineRule="auto"/>
              <w:rPr>
                <w:rFonts w:cs="Calibri"/>
                <w:color w:val="808080"/>
                <w:sz w:val="16"/>
                <w:szCs w:val="16"/>
              </w:rPr>
            </w:pPr>
            <w:r w:rsidRPr="00697609">
              <w:rPr>
                <w:rFonts w:cs="Calibri"/>
                <w:color w:val="808080"/>
                <w:sz w:val="16"/>
                <w:szCs w:val="16"/>
              </w:rPr>
              <w:t xml:space="preserve">Дата окончания полиса: </w:t>
            </w:r>
            <w:r w:rsidRPr="00697609">
              <w:rPr>
                <w:rFonts w:cs="Calibri"/>
                <w:sz w:val="16"/>
                <w:szCs w:val="16"/>
              </w:rPr>
              <w:t>через год</w:t>
            </w:r>
          </w:p>
          <w:p w14:paraId="2B2A0FA8" w14:textId="77777777" w:rsidR="00582DA0" w:rsidRPr="00697609" w:rsidRDefault="00582DA0">
            <w:pPr>
              <w:spacing w:after="0" w:line="240" w:lineRule="auto"/>
              <w:rPr>
                <w:rFonts w:cs="Calibri"/>
                <w:sz w:val="16"/>
                <w:szCs w:val="16"/>
              </w:rPr>
            </w:pPr>
          </w:p>
        </w:tc>
      </w:tr>
      <w:tr w:rsidR="00582DA0" w:rsidRPr="00697609" w14:paraId="0BB5F28B" w14:textId="77777777">
        <w:trPr>
          <w:trHeight w:val="500"/>
        </w:trPr>
        <w:tc>
          <w:tcPr>
            <w:tcW w:w="21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BBF56EE" w14:textId="77777777" w:rsidR="00582DA0" w:rsidRPr="00697609" w:rsidRDefault="000B2B3A">
            <w:pPr>
              <w:shd w:val="clear" w:color="auto" w:fill="FFFFFF"/>
              <w:tabs>
                <w:tab w:val="left" w:pos="763"/>
              </w:tabs>
              <w:spacing w:after="0" w:line="240" w:lineRule="auto"/>
              <w:ind w:right="6"/>
              <w:rPr>
                <w:rFonts w:cs="Calibri"/>
                <w:b/>
                <w:sz w:val="16"/>
                <w:szCs w:val="16"/>
              </w:rPr>
            </w:pPr>
            <w:r w:rsidRPr="00697609">
              <w:rPr>
                <w:rFonts w:cs="Calibri"/>
                <w:b/>
                <w:sz w:val="16"/>
                <w:szCs w:val="16"/>
              </w:rPr>
              <w:t>Территория страхования</w:t>
            </w:r>
          </w:p>
        </w:tc>
        <w:tc>
          <w:tcPr>
            <w:tcW w:w="76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49B9A90" w14:textId="41ED76CF" w:rsidR="00582DA0" w:rsidRPr="00697609" w:rsidRDefault="000B2B3A">
            <w:pPr>
              <w:spacing w:after="0" w:line="240" w:lineRule="auto"/>
              <w:rPr>
                <w:rFonts w:cs="Calibri"/>
                <w:color w:val="808080"/>
                <w:sz w:val="16"/>
                <w:szCs w:val="16"/>
              </w:rPr>
            </w:pPr>
            <w:r w:rsidRPr="00697609">
              <w:rPr>
                <w:rFonts w:cs="Calibri"/>
                <w:color w:val="808080"/>
                <w:sz w:val="16"/>
                <w:szCs w:val="16"/>
              </w:rPr>
              <w:t>Ограничения:</w:t>
            </w:r>
            <w:r w:rsidR="00215B3F" w:rsidRPr="00697609">
              <w:rPr>
                <w:rFonts w:cs="Calibri"/>
                <w:color w:val="808080"/>
                <w:sz w:val="16"/>
                <w:szCs w:val="16"/>
              </w:rPr>
              <w:t xml:space="preserve"> Выставление ограничений по областям РФ. Т.е. если объект страхования находится в этой области, то оформить полис нельзя, будет сообщение </w:t>
            </w:r>
          </w:p>
        </w:tc>
      </w:tr>
      <w:tr w:rsidR="00582DA0" w:rsidRPr="00697609" w14:paraId="3D169F89" w14:textId="77777777">
        <w:trPr>
          <w:trHeight w:val="500"/>
        </w:trPr>
        <w:tc>
          <w:tcPr>
            <w:tcW w:w="21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E2673EB" w14:textId="77777777" w:rsidR="00582DA0" w:rsidRPr="00697609" w:rsidRDefault="000B2B3A">
            <w:pPr>
              <w:shd w:val="clear" w:color="auto" w:fill="FFFFFF"/>
              <w:tabs>
                <w:tab w:val="left" w:pos="763"/>
              </w:tabs>
              <w:spacing w:after="0" w:line="240" w:lineRule="auto"/>
              <w:ind w:right="6"/>
              <w:rPr>
                <w:rFonts w:cs="Calibri"/>
                <w:b/>
                <w:sz w:val="16"/>
                <w:szCs w:val="16"/>
              </w:rPr>
            </w:pPr>
            <w:r w:rsidRPr="00697609">
              <w:rPr>
                <w:rFonts w:cs="Calibri"/>
                <w:b/>
                <w:sz w:val="16"/>
                <w:szCs w:val="16"/>
              </w:rPr>
              <w:t>Валюта ответственности</w:t>
            </w:r>
          </w:p>
        </w:tc>
        <w:tc>
          <w:tcPr>
            <w:tcW w:w="76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439EBC5" w14:textId="77777777" w:rsidR="00582DA0" w:rsidRPr="00697609" w:rsidRDefault="000B2B3A">
            <w:pPr>
              <w:spacing w:after="0" w:line="240" w:lineRule="auto"/>
              <w:rPr>
                <w:rFonts w:cs="Calibri"/>
                <w:sz w:val="16"/>
                <w:szCs w:val="16"/>
              </w:rPr>
            </w:pPr>
            <w:r w:rsidRPr="00697609">
              <w:rPr>
                <w:rFonts w:cs="Calibri"/>
                <w:sz w:val="16"/>
                <w:szCs w:val="16"/>
              </w:rPr>
              <w:t>Рубли</w:t>
            </w:r>
          </w:p>
        </w:tc>
      </w:tr>
      <w:tr w:rsidR="00582DA0" w:rsidRPr="00697609" w14:paraId="3CA6FD94" w14:textId="77777777">
        <w:trPr>
          <w:trHeight w:val="500"/>
        </w:trPr>
        <w:tc>
          <w:tcPr>
            <w:tcW w:w="21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7F322BD" w14:textId="77777777" w:rsidR="00582DA0" w:rsidRPr="00697609" w:rsidRDefault="000B2B3A">
            <w:pPr>
              <w:shd w:val="clear" w:color="auto" w:fill="FFFFFF"/>
              <w:tabs>
                <w:tab w:val="left" w:pos="763"/>
              </w:tabs>
              <w:spacing w:after="0" w:line="240" w:lineRule="auto"/>
              <w:ind w:right="6"/>
              <w:rPr>
                <w:rFonts w:cs="Calibri"/>
                <w:b/>
                <w:sz w:val="16"/>
                <w:szCs w:val="16"/>
              </w:rPr>
            </w:pPr>
            <w:r w:rsidRPr="00697609">
              <w:rPr>
                <w:rFonts w:cs="Calibri"/>
                <w:b/>
                <w:sz w:val="16"/>
                <w:szCs w:val="16"/>
              </w:rPr>
              <w:t xml:space="preserve">Тип страхователя, </w:t>
            </w:r>
            <w:proofErr w:type="gramStart"/>
            <w:r w:rsidRPr="00697609">
              <w:rPr>
                <w:rFonts w:cs="Calibri"/>
                <w:b/>
                <w:sz w:val="16"/>
                <w:szCs w:val="16"/>
              </w:rPr>
              <w:t>застрахованного  (</w:t>
            </w:r>
            <w:proofErr w:type="spellStart"/>
            <w:proofErr w:type="gramEnd"/>
            <w:r w:rsidRPr="00697609">
              <w:rPr>
                <w:rFonts w:cs="Calibri"/>
                <w:b/>
                <w:sz w:val="16"/>
                <w:szCs w:val="16"/>
              </w:rPr>
              <w:t>юр.л</w:t>
            </w:r>
            <w:proofErr w:type="spellEnd"/>
            <w:r w:rsidRPr="00697609">
              <w:rPr>
                <w:rFonts w:cs="Calibri"/>
                <w:b/>
                <w:sz w:val="16"/>
                <w:szCs w:val="16"/>
              </w:rPr>
              <w:t xml:space="preserve">, </w:t>
            </w:r>
            <w:proofErr w:type="spellStart"/>
            <w:r w:rsidRPr="00697609">
              <w:rPr>
                <w:rFonts w:cs="Calibri"/>
                <w:b/>
                <w:sz w:val="16"/>
                <w:szCs w:val="16"/>
              </w:rPr>
              <w:t>физ.л</w:t>
            </w:r>
            <w:proofErr w:type="spellEnd"/>
            <w:r w:rsidRPr="00697609">
              <w:rPr>
                <w:rFonts w:cs="Calibri"/>
                <w:b/>
                <w:sz w:val="16"/>
                <w:szCs w:val="16"/>
              </w:rPr>
              <w:t>, ИП)</w:t>
            </w:r>
          </w:p>
        </w:tc>
        <w:tc>
          <w:tcPr>
            <w:tcW w:w="76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5886994" w14:textId="77777777" w:rsidR="00582DA0" w:rsidRPr="00697609" w:rsidRDefault="000B2B3A">
            <w:pPr>
              <w:spacing w:after="0" w:line="240" w:lineRule="auto"/>
              <w:rPr>
                <w:rFonts w:cs="Calibri"/>
                <w:sz w:val="16"/>
                <w:szCs w:val="16"/>
              </w:rPr>
            </w:pPr>
            <w:r w:rsidRPr="00697609">
              <w:rPr>
                <w:rFonts w:cs="Calibri"/>
                <w:sz w:val="16"/>
                <w:szCs w:val="16"/>
              </w:rPr>
              <w:t>Страхователь: физическое лицо</w:t>
            </w:r>
          </w:p>
          <w:p w14:paraId="4D472017" w14:textId="77777777" w:rsidR="00582DA0" w:rsidRPr="00697609" w:rsidRDefault="00582DA0">
            <w:pPr>
              <w:spacing w:after="0" w:line="240" w:lineRule="auto"/>
              <w:rPr>
                <w:rFonts w:cs="Calibri"/>
                <w:sz w:val="16"/>
                <w:szCs w:val="16"/>
                <w:lang w:val="en-US"/>
              </w:rPr>
            </w:pPr>
            <w:bookmarkStart w:id="1" w:name="_GoBack"/>
            <w:bookmarkEnd w:id="1"/>
          </w:p>
        </w:tc>
      </w:tr>
      <w:tr w:rsidR="00582DA0" w:rsidRPr="00697609" w14:paraId="351F4888" w14:textId="77777777">
        <w:trPr>
          <w:trHeight w:val="1107"/>
        </w:trPr>
        <w:tc>
          <w:tcPr>
            <w:tcW w:w="21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D5AEDD4" w14:textId="77777777" w:rsidR="00582DA0" w:rsidRPr="00697609" w:rsidRDefault="000B2B3A">
            <w:pPr>
              <w:shd w:val="clear" w:color="auto" w:fill="FFFFFF"/>
              <w:tabs>
                <w:tab w:val="left" w:pos="763"/>
              </w:tabs>
              <w:spacing w:after="0" w:line="240" w:lineRule="auto"/>
              <w:ind w:right="6"/>
              <w:rPr>
                <w:rFonts w:cs="Calibri"/>
                <w:b/>
                <w:sz w:val="16"/>
                <w:szCs w:val="16"/>
              </w:rPr>
            </w:pPr>
            <w:r w:rsidRPr="00697609">
              <w:rPr>
                <w:rFonts w:cs="Calibri"/>
                <w:b/>
                <w:sz w:val="16"/>
                <w:szCs w:val="16"/>
              </w:rPr>
              <w:t>Формат номера</w:t>
            </w:r>
          </w:p>
        </w:tc>
        <w:tc>
          <w:tcPr>
            <w:tcW w:w="76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A4E9E63" w14:textId="3910DEFA" w:rsidR="00582DA0" w:rsidRPr="00697609" w:rsidRDefault="00215B3F">
            <w:pPr>
              <w:pStyle w:val="a6"/>
              <w:rPr>
                <w:rFonts w:cs="Calibri"/>
                <w:b/>
                <w:sz w:val="16"/>
                <w:szCs w:val="16"/>
              </w:rPr>
            </w:pPr>
            <w:r w:rsidRPr="00697609">
              <w:rPr>
                <w:rFonts w:cs="Calibri"/>
                <w:sz w:val="16"/>
                <w:szCs w:val="16"/>
              </w:rPr>
              <w:t xml:space="preserve">Подключение нашего нумератора </w:t>
            </w:r>
          </w:p>
        </w:tc>
      </w:tr>
      <w:tr w:rsidR="00582DA0" w:rsidRPr="00697609" w14:paraId="026BB1E7" w14:textId="77777777">
        <w:trPr>
          <w:trHeight w:val="881"/>
        </w:trPr>
        <w:tc>
          <w:tcPr>
            <w:tcW w:w="21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C2E59F5" w14:textId="77777777" w:rsidR="00582DA0" w:rsidRPr="00697609" w:rsidRDefault="000B2B3A">
            <w:pPr>
              <w:shd w:val="clear" w:color="auto" w:fill="FFFFFF"/>
              <w:tabs>
                <w:tab w:val="left" w:pos="763"/>
              </w:tabs>
              <w:spacing w:after="0" w:line="240" w:lineRule="auto"/>
              <w:ind w:right="6"/>
              <w:rPr>
                <w:rFonts w:cs="Calibri"/>
                <w:b/>
                <w:sz w:val="16"/>
                <w:szCs w:val="16"/>
              </w:rPr>
            </w:pPr>
            <w:r w:rsidRPr="00697609">
              <w:rPr>
                <w:rFonts w:cs="Calibri"/>
                <w:b/>
                <w:sz w:val="16"/>
                <w:szCs w:val="16"/>
              </w:rPr>
              <w:t>Срок страхования</w:t>
            </w:r>
            <w:r w:rsidRPr="00697609">
              <w:rPr>
                <w:rFonts w:cs="Calibri"/>
                <w:b/>
                <w:sz w:val="16"/>
                <w:szCs w:val="16"/>
                <w:lang w:val="en-US"/>
              </w:rPr>
              <w:t>:</w:t>
            </w:r>
          </w:p>
        </w:tc>
        <w:tc>
          <w:tcPr>
            <w:tcW w:w="76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93DC998" w14:textId="77777777" w:rsidR="00582DA0" w:rsidRPr="00697609" w:rsidRDefault="000B2B3A">
            <w:pPr>
              <w:spacing w:after="0" w:line="240" w:lineRule="auto"/>
              <w:ind w:right="-112"/>
              <w:rPr>
                <w:rFonts w:cs="Calibri"/>
                <w:sz w:val="16"/>
                <w:szCs w:val="16"/>
              </w:rPr>
            </w:pPr>
            <w:r w:rsidRPr="00697609">
              <w:rPr>
                <w:rFonts w:cs="Calibri"/>
                <w:sz w:val="16"/>
                <w:szCs w:val="16"/>
                <w:lang w:val="en-US"/>
              </w:rPr>
              <w:t xml:space="preserve">1 </w:t>
            </w:r>
            <w:r w:rsidRPr="00697609">
              <w:rPr>
                <w:rFonts w:cs="Calibri"/>
                <w:sz w:val="16"/>
                <w:szCs w:val="16"/>
              </w:rPr>
              <w:t>год</w:t>
            </w:r>
          </w:p>
        </w:tc>
      </w:tr>
    </w:tbl>
    <w:p w14:paraId="78948AAF" w14:textId="77777777" w:rsidR="00582DA0" w:rsidRPr="00697609" w:rsidRDefault="000B2B3A">
      <w:pPr>
        <w:pStyle w:val="1"/>
        <w:rPr>
          <w:rFonts w:ascii="Calibri" w:hAnsi="Calibri" w:cs="Calibri"/>
          <w:color w:val="auto"/>
          <w:sz w:val="16"/>
          <w:szCs w:val="16"/>
        </w:rPr>
      </w:pPr>
      <w:r w:rsidRPr="00697609">
        <w:rPr>
          <w:rFonts w:ascii="Calibri" w:hAnsi="Calibri" w:cs="Calibri"/>
          <w:b w:val="0"/>
          <w:bCs w:val="0"/>
          <w:color w:val="auto"/>
          <w:sz w:val="16"/>
          <w:szCs w:val="16"/>
        </w:rPr>
        <w:t>2.</w:t>
      </w:r>
      <w:r w:rsidRPr="00697609">
        <w:rPr>
          <w:rFonts w:ascii="Calibri" w:hAnsi="Calibri" w:cs="Calibri"/>
          <w:color w:val="auto"/>
          <w:sz w:val="16"/>
          <w:szCs w:val="16"/>
        </w:rPr>
        <w:t xml:space="preserve"> Расчет страховой премии</w:t>
      </w:r>
    </w:p>
    <w:p w14:paraId="75995C60" w14:textId="77777777" w:rsidR="00582DA0" w:rsidRPr="00697609" w:rsidRDefault="000B2B3A">
      <w:pPr>
        <w:pStyle w:val="a8"/>
        <w:numPr>
          <w:ilvl w:val="1"/>
          <w:numId w:val="2"/>
        </w:numPr>
        <w:rPr>
          <w:rFonts w:cs="Calibri"/>
          <w:sz w:val="16"/>
          <w:szCs w:val="16"/>
        </w:rPr>
      </w:pPr>
      <w:r w:rsidRPr="00697609">
        <w:rPr>
          <w:rFonts w:cs="Calibri"/>
          <w:b/>
          <w:sz w:val="16"/>
          <w:szCs w:val="16"/>
          <w:lang w:val="en-US"/>
        </w:rPr>
        <w:t xml:space="preserve"> </w:t>
      </w:r>
      <w:r w:rsidRPr="00697609">
        <w:rPr>
          <w:rFonts w:cs="Calibri"/>
          <w:b/>
          <w:sz w:val="16"/>
          <w:szCs w:val="16"/>
        </w:rPr>
        <w:t xml:space="preserve">Объекты страхования, риски, покрытие </w:t>
      </w:r>
    </w:p>
    <w:tbl>
      <w:tblPr>
        <w:tblW w:w="9907" w:type="dxa"/>
        <w:tblInd w:w="113" w:type="dxa"/>
        <w:tblLayout w:type="fixed"/>
        <w:tblLook w:val="04A0" w:firstRow="1" w:lastRow="0" w:firstColumn="1" w:lastColumn="0" w:noHBand="0" w:noVBand="1"/>
      </w:tblPr>
      <w:tblGrid>
        <w:gridCol w:w="640"/>
        <w:gridCol w:w="4675"/>
        <w:gridCol w:w="2108"/>
        <w:gridCol w:w="2484"/>
      </w:tblGrid>
      <w:tr w:rsidR="00582DA0" w:rsidRPr="00697609" w14:paraId="7D5EBDF8" w14:textId="77777777" w:rsidTr="00215B3F">
        <w:tc>
          <w:tcPr>
            <w:tcW w:w="6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1779C8F0" w14:textId="77777777" w:rsidR="00582DA0" w:rsidRPr="00697609" w:rsidRDefault="00582DA0">
            <w:pPr>
              <w:spacing w:after="0" w:line="240" w:lineRule="auto"/>
              <w:jc w:val="center"/>
              <w:rPr>
                <w:rFonts w:cs="Calibri"/>
                <w:b/>
                <w:sz w:val="16"/>
                <w:szCs w:val="16"/>
              </w:rPr>
            </w:pPr>
          </w:p>
        </w:tc>
        <w:tc>
          <w:tcPr>
            <w:tcW w:w="46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61E4E9E" w14:textId="77777777" w:rsidR="00582DA0" w:rsidRPr="00697609" w:rsidRDefault="000B2B3A">
            <w:pPr>
              <w:spacing w:after="0" w:line="240" w:lineRule="auto"/>
              <w:jc w:val="center"/>
              <w:rPr>
                <w:rFonts w:cs="Calibri"/>
                <w:b/>
                <w:sz w:val="16"/>
                <w:szCs w:val="16"/>
              </w:rPr>
            </w:pPr>
            <w:r w:rsidRPr="00697609">
              <w:rPr>
                <w:rFonts w:cs="Calibri"/>
                <w:b/>
                <w:sz w:val="16"/>
                <w:szCs w:val="16"/>
              </w:rPr>
              <w:t>Наименование объекта</w:t>
            </w:r>
            <w:r w:rsidRPr="00697609">
              <w:rPr>
                <w:rFonts w:cs="Calibri"/>
                <w:b/>
                <w:sz w:val="16"/>
                <w:szCs w:val="16"/>
                <w:lang w:val="en-US"/>
              </w:rPr>
              <w:t>/</w:t>
            </w:r>
            <w:r w:rsidRPr="00697609">
              <w:rPr>
                <w:rFonts w:cs="Calibri"/>
                <w:b/>
                <w:sz w:val="16"/>
                <w:szCs w:val="16"/>
              </w:rPr>
              <w:t>объектов страхования</w:t>
            </w:r>
          </w:p>
        </w:tc>
        <w:tc>
          <w:tcPr>
            <w:tcW w:w="21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3BADC6A" w14:textId="77777777" w:rsidR="00582DA0" w:rsidRPr="00697609" w:rsidRDefault="000B2B3A">
            <w:pPr>
              <w:spacing w:after="0" w:line="240" w:lineRule="auto"/>
              <w:jc w:val="center"/>
              <w:rPr>
                <w:rFonts w:cs="Calibri"/>
                <w:b/>
                <w:sz w:val="16"/>
                <w:szCs w:val="16"/>
              </w:rPr>
            </w:pPr>
            <w:r w:rsidRPr="00697609">
              <w:rPr>
                <w:rFonts w:cs="Calibri"/>
                <w:b/>
                <w:sz w:val="16"/>
                <w:szCs w:val="16"/>
              </w:rPr>
              <w:t>Риски, покрываемые в рамках объекта</w:t>
            </w:r>
          </w:p>
        </w:tc>
        <w:tc>
          <w:tcPr>
            <w:tcW w:w="24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2A6A040" w14:textId="77777777" w:rsidR="00582DA0" w:rsidRPr="00697609" w:rsidRDefault="000B2B3A">
            <w:pPr>
              <w:spacing w:after="0" w:line="240" w:lineRule="auto"/>
              <w:jc w:val="center"/>
              <w:rPr>
                <w:rFonts w:cs="Calibri"/>
                <w:b/>
                <w:sz w:val="16"/>
                <w:szCs w:val="16"/>
              </w:rPr>
            </w:pPr>
            <w:r w:rsidRPr="00697609">
              <w:rPr>
                <w:rFonts w:cs="Calibri"/>
                <w:b/>
                <w:sz w:val="16"/>
                <w:szCs w:val="16"/>
              </w:rPr>
              <w:t>Страховое покрытие объекта</w:t>
            </w:r>
          </w:p>
        </w:tc>
      </w:tr>
      <w:tr w:rsidR="00582DA0" w:rsidRPr="00697609" w14:paraId="68746628" w14:textId="77777777" w:rsidTr="00215B3F">
        <w:tc>
          <w:tcPr>
            <w:tcW w:w="6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36AAC3B6" w14:textId="77777777" w:rsidR="00582DA0" w:rsidRPr="00697609" w:rsidRDefault="00582DA0">
            <w:pPr>
              <w:spacing w:after="0" w:line="240" w:lineRule="auto"/>
              <w:rPr>
                <w:rFonts w:cs="Calibri"/>
                <w:sz w:val="16"/>
                <w:szCs w:val="16"/>
              </w:rPr>
            </w:pPr>
          </w:p>
        </w:tc>
        <w:tc>
          <w:tcPr>
            <w:tcW w:w="9267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022F741" w14:textId="77777777" w:rsidR="00582DA0" w:rsidRPr="00697609" w:rsidRDefault="00582DA0">
            <w:pPr>
              <w:spacing w:after="0" w:line="240" w:lineRule="auto"/>
              <w:rPr>
                <w:rFonts w:cs="Calibri"/>
                <w:sz w:val="16"/>
                <w:szCs w:val="16"/>
              </w:rPr>
            </w:pPr>
          </w:p>
        </w:tc>
      </w:tr>
      <w:tr w:rsidR="00582DA0" w:rsidRPr="00697609" w14:paraId="5D8036CA" w14:textId="77777777" w:rsidTr="00215B3F">
        <w:tc>
          <w:tcPr>
            <w:tcW w:w="6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547FFBCD" w14:textId="77777777" w:rsidR="00582DA0" w:rsidRPr="00697609" w:rsidRDefault="000B2B3A">
            <w:pPr>
              <w:spacing w:after="0" w:line="240" w:lineRule="auto"/>
              <w:jc w:val="center"/>
              <w:rPr>
                <w:rFonts w:cs="Calibri"/>
                <w:sz w:val="16"/>
                <w:szCs w:val="16"/>
              </w:rPr>
            </w:pPr>
            <w:r w:rsidRPr="00697609">
              <w:rPr>
                <w:rFonts w:cs="Calibri"/>
                <w:sz w:val="16"/>
                <w:szCs w:val="16"/>
              </w:rPr>
              <w:t>1</w:t>
            </w:r>
          </w:p>
        </w:tc>
        <w:tc>
          <w:tcPr>
            <w:tcW w:w="46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CEBB732" w14:textId="77777777" w:rsidR="00582DA0" w:rsidRPr="00697609" w:rsidRDefault="000B2B3A">
            <w:pPr>
              <w:spacing w:after="0" w:line="240" w:lineRule="auto"/>
              <w:jc w:val="center"/>
              <w:rPr>
                <w:rFonts w:cs="Calibri"/>
                <w:sz w:val="16"/>
                <w:szCs w:val="16"/>
              </w:rPr>
            </w:pPr>
            <w:r w:rsidRPr="00697609">
              <w:rPr>
                <w:rFonts w:cs="Calibri"/>
                <w:sz w:val="16"/>
                <w:szCs w:val="16"/>
              </w:rPr>
              <w:t>Несчастный случай (Жизнь)</w:t>
            </w:r>
          </w:p>
        </w:tc>
        <w:tc>
          <w:tcPr>
            <w:tcW w:w="21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9DFDD32" w14:textId="77777777" w:rsidR="00582DA0" w:rsidRPr="00697609" w:rsidRDefault="00582DA0">
            <w:pPr>
              <w:spacing w:after="0" w:line="240" w:lineRule="auto"/>
              <w:jc w:val="center"/>
              <w:rPr>
                <w:rFonts w:cs="Calibri"/>
                <w:sz w:val="16"/>
                <w:szCs w:val="16"/>
              </w:rPr>
            </w:pPr>
          </w:p>
        </w:tc>
        <w:tc>
          <w:tcPr>
            <w:tcW w:w="24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1FD8642" w14:textId="77777777" w:rsidR="00582DA0" w:rsidRPr="00697609" w:rsidRDefault="000B2B3A">
            <w:pPr>
              <w:spacing w:after="0" w:line="240" w:lineRule="auto"/>
              <w:rPr>
                <w:rFonts w:cs="Calibri"/>
                <w:sz w:val="16"/>
                <w:szCs w:val="16"/>
              </w:rPr>
            </w:pPr>
            <w:r w:rsidRPr="00697609">
              <w:rPr>
                <w:rFonts w:cs="Calibri"/>
                <w:sz w:val="16"/>
                <w:szCs w:val="16"/>
              </w:rPr>
              <w:t>От 0 до 45 млн</w:t>
            </w:r>
          </w:p>
          <w:p w14:paraId="6C358D72" w14:textId="1D6A5C49" w:rsidR="00215B3F" w:rsidRPr="00697609" w:rsidRDefault="00215B3F">
            <w:pPr>
              <w:spacing w:after="0" w:line="240" w:lineRule="auto"/>
              <w:rPr>
                <w:rFonts w:cs="Calibri"/>
                <w:sz w:val="16"/>
                <w:szCs w:val="16"/>
              </w:rPr>
            </w:pPr>
            <w:r w:rsidRPr="00697609">
              <w:rPr>
                <w:rFonts w:cs="Calibri"/>
                <w:sz w:val="16"/>
                <w:szCs w:val="16"/>
              </w:rPr>
              <w:t>Сверх 10 млн. требуется согласование. Т.е. оплатить полис нельзя, отправляется сначала на согласование в страховую.</w:t>
            </w:r>
          </w:p>
        </w:tc>
      </w:tr>
      <w:tr w:rsidR="00582DA0" w:rsidRPr="00697609" w14:paraId="239345FB" w14:textId="77777777" w:rsidTr="00215B3F">
        <w:tc>
          <w:tcPr>
            <w:tcW w:w="640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 w14:paraId="31F66735" w14:textId="77777777" w:rsidR="00582DA0" w:rsidRPr="00697609" w:rsidRDefault="000B2B3A">
            <w:pPr>
              <w:spacing w:after="0" w:line="240" w:lineRule="auto"/>
              <w:jc w:val="center"/>
              <w:rPr>
                <w:rFonts w:cs="Calibri"/>
                <w:sz w:val="16"/>
                <w:szCs w:val="16"/>
              </w:rPr>
            </w:pPr>
            <w:r w:rsidRPr="00697609">
              <w:rPr>
                <w:rFonts w:cs="Calibri"/>
                <w:sz w:val="16"/>
                <w:szCs w:val="16"/>
              </w:rPr>
              <w:t>2</w:t>
            </w:r>
          </w:p>
        </w:tc>
        <w:tc>
          <w:tcPr>
            <w:tcW w:w="4675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4E228C1" w14:textId="77777777" w:rsidR="00582DA0" w:rsidRPr="00697609" w:rsidRDefault="000B2B3A">
            <w:pPr>
              <w:spacing w:after="0" w:line="240" w:lineRule="auto"/>
              <w:jc w:val="center"/>
              <w:rPr>
                <w:rFonts w:cs="Calibri"/>
                <w:sz w:val="16"/>
                <w:szCs w:val="16"/>
              </w:rPr>
            </w:pPr>
            <w:r w:rsidRPr="00697609">
              <w:rPr>
                <w:rFonts w:cs="Calibri"/>
                <w:sz w:val="16"/>
                <w:szCs w:val="16"/>
              </w:rPr>
              <w:t>Имущество (Конструктивные элементы)</w:t>
            </w:r>
          </w:p>
        </w:tc>
        <w:tc>
          <w:tcPr>
            <w:tcW w:w="2108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3425F6A" w14:textId="77777777" w:rsidR="00582DA0" w:rsidRPr="00697609" w:rsidRDefault="00582DA0">
            <w:pPr>
              <w:spacing w:after="0" w:line="240" w:lineRule="auto"/>
              <w:jc w:val="center"/>
              <w:rPr>
                <w:rFonts w:cs="Calibri"/>
                <w:sz w:val="16"/>
                <w:szCs w:val="16"/>
              </w:rPr>
            </w:pPr>
          </w:p>
        </w:tc>
        <w:tc>
          <w:tcPr>
            <w:tcW w:w="2484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8FD015A" w14:textId="77777777" w:rsidR="00582DA0" w:rsidRPr="00697609" w:rsidRDefault="000B2B3A">
            <w:pPr>
              <w:spacing w:after="0" w:line="240" w:lineRule="auto"/>
              <w:rPr>
                <w:rFonts w:cs="Calibri"/>
                <w:sz w:val="16"/>
                <w:szCs w:val="16"/>
              </w:rPr>
            </w:pPr>
            <w:r w:rsidRPr="00697609">
              <w:rPr>
                <w:rFonts w:cs="Calibri"/>
                <w:sz w:val="16"/>
                <w:szCs w:val="16"/>
              </w:rPr>
              <w:t>От 0 до 45 млн</w:t>
            </w:r>
          </w:p>
          <w:p w14:paraId="430982D7" w14:textId="77777777" w:rsidR="00215B3F" w:rsidRPr="00697609" w:rsidRDefault="00215B3F">
            <w:pPr>
              <w:spacing w:after="0" w:line="240" w:lineRule="auto"/>
              <w:rPr>
                <w:rFonts w:cs="Calibri"/>
                <w:sz w:val="16"/>
                <w:szCs w:val="16"/>
              </w:rPr>
            </w:pPr>
            <w:r w:rsidRPr="00697609">
              <w:rPr>
                <w:rFonts w:cs="Calibri"/>
                <w:sz w:val="16"/>
                <w:szCs w:val="16"/>
              </w:rPr>
              <w:t>Сверх 10 млн. требуется согласование</w:t>
            </w:r>
          </w:p>
          <w:p w14:paraId="24531D2E" w14:textId="5EED493F" w:rsidR="00215B3F" w:rsidRPr="00697609" w:rsidRDefault="00215B3F">
            <w:pPr>
              <w:spacing w:after="0" w:line="240" w:lineRule="auto"/>
              <w:rPr>
                <w:rFonts w:cs="Calibri"/>
                <w:sz w:val="16"/>
                <w:szCs w:val="16"/>
              </w:rPr>
            </w:pPr>
            <w:r w:rsidRPr="00697609">
              <w:rPr>
                <w:rFonts w:cs="Calibri"/>
                <w:sz w:val="16"/>
                <w:szCs w:val="16"/>
              </w:rPr>
              <w:t>Т.е. оплатить полис нельзя, отправляется сначала на согласование в страховую.</w:t>
            </w:r>
          </w:p>
        </w:tc>
      </w:tr>
      <w:tr w:rsidR="00582DA0" w:rsidRPr="00697609" w14:paraId="7E883FFE" w14:textId="77777777" w:rsidTr="00215B3F">
        <w:trPr>
          <w:trHeight w:val="322"/>
        </w:trPr>
        <w:tc>
          <w:tcPr>
            <w:tcW w:w="6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67B2CA79" w14:textId="77777777" w:rsidR="00582DA0" w:rsidRPr="00697609" w:rsidRDefault="000B2B3A">
            <w:pPr>
              <w:spacing w:after="0" w:line="240" w:lineRule="auto"/>
              <w:jc w:val="center"/>
              <w:rPr>
                <w:rFonts w:cs="Calibri"/>
                <w:sz w:val="16"/>
                <w:szCs w:val="16"/>
              </w:rPr>
            </w:pPr>
            <w:r w:rsidRPr="00697609">
              <w:rPr>
                <w:rFonts w:cs="Calibri"/>
                <w:sz w:val="16"/>
                <w:szCs w:val="16"/>
              </w:rPr>
              <w:t>3</w:t>
            </w:r>
          </w:p>
        </w:tc>
        <w:tc>
          <w:tcPr>
            <w:tcW w:w="46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10E637D" w14:textId="77777777" w:rsidR="00582DA0" w:rsidRPr="00697609" w:rsidRDefault="000B2B3A">
            <w:pPr>
              <w:spacing w:after="0" w:line="240" w:lineRule="auto"/>
              <w:jc w:val="center"/>
              <w:rPr>
                <w:rFonts w:cs="Calibri"/>
                <w:sz w:val="16"/>
                <w:szCs w:val="16"/>
              </w:rPr>
            </w:pPr>
            <w:r w:rsidRPr="00697609">
              <w:rPr>
                <w:rFonts w:cs="Calibri"/>
                <w:sz w:val="16"/>
                <w:szCs w:val="16"/>
              </w:rPr>
              <w:t>Титул</w:t>
            </w:r>
          </w:p>
        </w:tc>
        <w:tc>
          <w:tcPr>
            <w:tcW w:w="21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00BA2F4" w14:textId="77777777" w:rsidR="00582DA0" w:rsidRPr="00697609" w:rsidRDefault="00582DA0">
            <w:pPr>
              <w:spacing w:after="0" w:line="240" w:lineRule="auto"/>
              <w:jc w:val="center"/>
              <w:rPr>
                <w:rFonts w:cs="Calibri"/>
                <w:sz w:val="16"/>
                <w:szCs w:val="16"/>
              </w:rPr>
            </w:pPr>
          </w:p>
        </w:tc>
        <w:tc>
          <w:tcPr>
            <w:tcW w:w="24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AA2C507" w14:textId="77777777" w:rsidR="00582DA0" w:rsidRPr="00697609" w:rsidRDefault="000B2B3A">
            <w:pPr>
              <w:spacing w:after="0" w:line="240" w:lineRule="auto"/>
              <w:rPr>
                <w:rFonts w:cs="Calibri"/>
                <w:sz w:val="16"/>
                <w:szCs w:val="16"/>
              </w:rPr>
            </w:pPr>
            <w:r w:rsidRPr="00697609">
              <w:rPr>
                <w:rFonts w:cs="Calibri"/>
                <w:sz w:val="16"/>
                <w:szCs w:val="16"/>
              </w:rPr>
              <w:t>От 0 до 45 млн</w:t>
            </w:r>
          </w:p>
          <w:p w14:paraId="08461030" w14:textId="77777777" w:rsidR="00215B3F" w:rsidRPr="00697609" w:rsidRDefault="00215B3F">
            <w:pPr>
              <w:spacing w:after="0" w:line="240" w:lineRule="auto"/>
              <w:rPr>
                <w:rFonts w:cs="Calibri"/>
                <w:sz w:val="16"/>
                <w:szCs w:val="16"/>
              </w:rPr>
            </w:pPr>
            <w:r w:rsidRPr="00697609">
              <w:rPr>
                <w:rFonts w:cs="Calibri"/>
                <w:sz w:val="16"/>
                <w:szCs w:val="16"/>
              </w:rPr>
              <w:t xml:space="preserve">Сверх 0 млн. всегда требуется согласование. </w:t>
            </w:r>
          </w:p>
          <w:p w14:paraId="49773DBC" w14:textId="67B4B6E7" w:rsidR="00215B3F" w:rsidRPr="00697609" w:rsidRDefault="00215B3F">
            <w:pPr>
              <w:spacing w:after="0" w:line="240" w:lineRule="auto"/>
              <w:rPr>
                <w:rFonts w:cs="Calibri"/>
                <w:sz w:val="16"/>
                <w:szCs w:val="16"/>
              </w:rPr>
            </w:pPr>
            <w:r w:rsidRPr="00697609">
              <w:rPr>
                <w:rFonts w:cs="Calibri"/>
                <w:sz w:val="16"/>
                <w:szCs w:val="16"/>
              </w:rPr>
              <w:t>Т.е. оплатить полис нельзя, отправляется сначала на согласование в страховую.</w:t>
            </w:r>
          </w:p>
        </w:tc>
      </w:tr>
    </w:tbl>
    <w:p w14:paraId="7B9D58D6" w14:textId="77777777" w:rsidR="00582DA0" w:rsidRPr="00697609" w:rsidRDefault="00582DA0">
      <w:pPr>
        <w:pStyle w:val="a8"/>
        <w:rPr>
          <w:rFonts w:cs="Calibri"/>
          <w:b/>
          <w:sz w:val="16"/>
          <w:szCs w:val="16"/>
        </w:rPr>
      </w:pPr>
    </w:p>
    <w:p w14:paraId="5E660A78" w14:textId="37920277" w:rsidR="00582DA0" w:rsidRPr="00697609" w:rsidRDefault="000B2B3A">
      <w:pPr>
        <w:pStyle w:val="a8"/>
        <w:numPr>
          <w:ilvl w:val="1"/>
          <w:numId w:val="2"/>
        </w:numPr>
        <w:rPr>
          <w:rFonts w:cs="Calibri"/>
          <w:b/>
          <w:sz w:val="16"/>
          <w:szCs w:val="16"/>
        </w:rPr>
      </w:pPr>
      <w:r w:rsidRPr="00697609">
        <w:rPr>
          <w:rFonts w:cs="Calibri"/>
          <w:b/>
          <w:sz w:val="16"/>
          <w:szCs w:val="16"/>
        </w:rPr>
        <w:t>Расчет страховой премии</w:t>
      </w:r>
      <w:r w:rsidR="00B45E2F" w:rsidRPr="00697609">
        <w:rPr>
          <w:rFonts w:cs="Calibri"/>
          <w:b/>
          <w:sz w:val="16"/>
          <w:szCs w:val="16"/>
        </w:rPr>
        <w:t xml:space="preserve"> (тут только расчёты, коэффициенты и тарифы внес в «Настройка виджета», чтобы было сгруппировано)</w:t>
      </w:r>
    </w:p>
    <w:p w14:paraId="78374177" w14:textId="1712BCCC" w:rsidR="00B45E2F" w:rsidRPr="00697609" w:rsidRDefault="00B45E2F">
      <w:pPr>
        <w:rPr>
          <w:rFonts w:cs="Calibri"/>
          <w:color w:val="000000"/>
          <w:sz w:val="16"/>
          <w:szCs w:val="16"/>
        </w:rPr>
      </w:pPr>
      <w:r w:rsidRPr="00697609">
        <w:rPr>
          <w:rFonts w:cs="Calibri"/>
          <w:color w:val="000000"/>
          <w:sz w:val="16"/>
          <w:szCs w:val="16"/>
        </w:rPr>
        <w:t>Расчёты по данному продукту делается в два вида, стандартный расчёт и расчёт</w:t>
      </w:r>
      <w:r w:rsidR="006A08BD" w:rsidRPr="00697609">
        <w:rPr>
          <w:rFonts w:cs="Calibri"/>
          <w:color w:val="000000"/>
          <w:sz w:val="16"/>
          <w:szCs w:val="16"/>
        </w:rPr>
        <w:t xml:space="preserve"> премии по сетке</w:t>
      </w:r>
      <w:r w:rsidRPr="00697609">
        <w:rPr>
          <w:rFonts w:cs="Calibri"/>
          <w:color w:val="000000"/>
          <w:sz w:val="16"/>
          <w:szCs w:val="16"/>
        </w:rPr>
        <w:t xml:space="preserve"> перестрахования, из них выбирается самый высокий для расчёта премии.</w:t>
      </w:r>
    </w:p>
    <w:p w14:paraId="30C6F5E8" w14:textId="75A41BEF" w:rsidR="00B45E2F" w:rsidRPr="00697609" w:rsidRDefault="00B45E2F">
      <w:pPr>
        <w:rPr>
          <w:rFonts w:cs="Calibri"/>
          <w:b/>
          <w:bCs/>
          <w:color w:val="000000"/>
          <w:sz w:val="16"/>
          <w:szCs w:val="16"/>
        </w:rPr>
      </w:pPr>
      <w:r w:rsidRPr="00697609">
        <w:rPr>
          <w:rFonts w:cs="Calibri"/>
          <w:b/>
          <w:bCs/>
          <w:color w:val="000000"/>
          <w:sz w:val="16"/>
          <w:szCs w:val="16"/>
        </w:rPr>
        <w:t>Имущество:</w:t>
      </w:r>
    </w:p>
    <w:p w14:paraId="33D083DB" w14:textId="10E4514D" w:rsidR="00B45E2F" w:rsidRPr="00697609" w:rsidRDefault="00B45E2F">
      <w:pPr>
        <w:rPr>
          <w:rFonts w:cs="Calibri"/>
          <w:color w:val="000000"/>
          <w:sz w:val="16"/>
          <w:szCs w:val="16"/>
        </w:rPr>
      </w:pPr>
      <w:r w:rsidRPr="00697609">
        <w:rPr>
          <w:rFonts w:cs="Calibri"/>
          <w:color w:val="000000"/>
          <w:sz w:val="16"/>
          <w:szCs w:val="16"/>
        </w:rPr>
        <w:t>1. Стандартный расчёт:</w:t>
      </w:r>
    </w:p>
    <w:p w14:paraId="220FBBC2" w14:textId="232F8EFA" w:rsidR="00B45E2F" w:rsidRPr="00697609" w:rsidRDefault="006A08BD">
      <w:pPr>
        <w:rPr>
          <w:rFonts w:cs="Calibri"/>
          <w:color w:val="000000"/>
          <w:sz w:val="16"/>
          <w:szCs w:val="16"/>
        </w:rPr>
      </w:pPr>
      <w:r w:rsidRPr="00697609">
        <w:rPr>
          <w:rFonts w:cs="Calibri"/>
          <w:color w:val="000000"/>
          <w:sz w:val="16"/>
          <w:szCs w:val="16"/>
        </w:rPr>
        <w:t>(</w:t>
      </w:r>
      <w:r w:rsidR="00B45E2F" w:rsidRPr="00697609">
        <w:rPr>
          <w:rFonts w:cs="Calibri"/>
          <w:color w:val="000000"/>
          <w:sz w:val="16"/>
          <w:szCs w:val="16"/>
        </w:rPr>
        <w:t xml:space="preserve">Базовый тариф </w:t>
      </w:r>
      <w:r w:rsidR="00697609">
        <w:rPr>
          <w:rFonts w:cs="Calibri"/>
          <w:color w:val="000000"/>
          <w:sz w:val="16"/>
          <w:szCs w:val="16"/>
        </w:rPr>
        <w:t xml:space="preserve">имущество </w:t>
      </w:r>
      <w:r w:rsidR="00B45E2F" w:rsidRPr="00697609">
        <w:rPr>
          <w:rFonts w:cs="Calibri"/>
          <w:color w:val="000000"/>
          <w:sz w:val="16"/>
          <w:szCs w:val="16"/>
        </w:rPr>
        <w:t xml:space="preserve">* Коэффициент </w:t>
      </w:r>
      <w:r w:rsidRPr="00697609">
        <w:rPr>
          <w:rFonts w:cs="Calibri"/>
          <w:bCs/>
          <w:sz w:val="16"/>
          <w:szCs w:val="16"/>
        </w:rPr>
        <w:t xml:space="preserve">перекрытия * </w:t>
      </w:r>
      <w:r w:rsidRPr="00697609">
        <w:rPr>
          <w:rFonts w:cs="Calibri"/>
          <w:color w:val="000000"/>
          <w:sz w:val="16"/>
          <w:szCs w:val="16"/>
        </w:rPr>
        <w:t xml:space="preserve">Коэффициент типа помещения * Коэффициент год постройки * Коэффициент банка * </w:t>
      </w:r>
      <w:r w:rsidR="00697609" w:rsidRPr="00697609">
        <w:rPr>
          <w:rFonts w:cs="Calibri"/>
          <w:color w:val="000000"/>
          <w:sz w:val="16"/>
          <w:szCs w:val="16"/>
        </w:rPr>
        <w:t>Коэффициент посредника</w:t>
      </w:r>
      <w:r w:rsidRPr="00697609">
        <w:rPr>
          <w:rFonts w:cs="Calibri"/>
          <w:color w:val="000000"/>
          <w:sz w:val="16"/>
          <w:szCs w:val="16"/>
        </w:rPr>
        <w:t xml:space="preserve">) * Коэффициент скидка по </w:t>
      </w:r>
      <w:proofErr w:type="spellStart"/>
      <w:r w:rsidRPr="00697609">
        <w:rPr>
          <w:rFonts w:cs="Calibri"/>
          <w:color w:val="000000"/>
          <w:sz w:val="16"/>
          <w:szCs w:val="16"/>
        </w:rPr>
        <w:t>промокоду</w:t>
      </w:r>
      <w:proofErr w:type="spellEnd"/>
      <w:r w:rsidRPr="00697609">
        <w:rPr>
          <w:rFonts w:cs="Calibri"/>
          <w:color w:val="000000"/>
          <w:sz w:val="16"/>
          <w:szCs w:val="16"/>
        </w:rPr>
        <w:t xml:space="preserve"> / </w:t>
      </w:r>
      <w:r w:rsidR="00697609" w:rsidRPr="00697609">
        <w:rPr>
          <w:rFonts w:cs="Calibri"/>
          <w:color w:val="000000"/>
          <w:sz w:val="16"/>
          <w:szCs w:val="16"/>
        </w:rPr>
        <w:t>Коэффициент посредника</w:t>
      </w:r>
    </w:p>
    <w:p w14:paraId="519E1A8E" w14:textId="1AC6C1AC" w:rsidR="006A08BD" w:rsidRPr="00697609" w:rsidRDefault="006A08BD">
      <w:pPr>
        <w:rPr>
          <w:rFonts w:cs="Calibri"/>
          <w:color w:val="000000"/>
          <w:sz w:val="16"/>
          <w:szCs w:val="16"/>
        </w:rPr>
      </w:pPr>
      <w:r w:rsidRPr="00697609">
        <w:rPr>
          <w:rFonts w:cs="Calibri"/>
          <w:color w:val="000000"/>
          <w:sz w:val="16"/>
          <w:szCs w:val="16"/>
        </w:rPr>
        <w:lastRenderedPageBreak/>
        <w:t>2. Расчёт премии по сетке перестрахования:</w:t>
      </w:r>
    </w:p>
    <w:p w14:paraId="4286EAF5" w14:textId="5AF3ED11" w:rsidR="006A08BD" w:rsidRPr="00697609" w:rsidRDefault="006A08BD" w:rsidP="006A08BD">
      <w:pPr>
        <w:rPr>
          <w:rFonts w:cs="Calibri"/>
          <w:color w:val="000000"/>
          <w:sz w:val="16"/>
          <w:szCs w:val="16"/>
        </w:rPr>
      </w:pPr>
      <w:r w:rsidRPr="00697609">
        <w:rPr>
          <w:rFonts w:cs="Calibri"/>
          <w:color w:val="000000"/>
          <w:sz w:val="16"/>
          <w:szCs w:val="16"/>
        </w:rPr>
        <w:t>(Базовый тариф перестрахования имущества</w:t>
      </w:r>
      <w:r w:rsidR="00366BC6">
        <w:rPr>
          <w:rFonts w:cs="Calibri"/>
          <w:color w:val="000000"/>
          <w:sz w:val="16"/>
          <w:szCs w:val="16"/>
        </w:rPr>
        <w:t>)</w:t>
      </w:r>
      <w:r w:rsidRPr="00697609">
        <w:rPr>
          <w:rFonts w:cs="Calibri"/>
          <w:color w:val="000000"/>
          <w:sz w:val="16"/>
          <w:szCs w:val="16"/>
        </w:rPr>
        <w:t xml:space="preserve"> * Коэффициент скидка по </w:t>
      </w:r>
      <w:proofErr w:type="spellStart"/>
      <w:r w:rsidRPr="00697609">
        <w:rPr>
          <w:rFonts w:cs="Calibri"/>
          <w:color w:val="000000"/>
          <w:sz w:val="16"/>
          <w:szCs w:val="16"/>
        </w:rPr>
        <w:t>промокоду</w:t>
      </w:r>
      <w:proofErr w:type="spellEnd"/>
      <w:r w:rsidRPr="00697609">
        <w:rPr>
          <w:rFonts w:cs="Calibri"/>
          <w:color w:val="000000"/>
          <w:sz w:val="16"/>
          <w:szCs w:val="16"/>
        </w:rPr>
        <w:t xml:space="preserve"> / </w:t>
      </w:r>
      <w:r w:rsidR="00697609" w:rsidRPr="00697609">
        <w:rPr>
          <w:rFonts w:cs="Calibri"/>
          <w:color w:val="000000"/>
          <w:sz w:val="16"/>
          <w:szCs w:val="16"/>
        </w:rPr>
        <w:t>Коэффициент посредника</w:t>
      </w:r>
    </w:p>
    <w:p w14:paraId="74E79877" w14:textId="77777777" w:rsidR="009B38B8" w:rsidRPr="00697609" w:rsidRDefault="009B38B8" w:rsidP="009B38B8">
      <w:pPr>
        <w:rPr>
          <w:rFonts w:cs="Calibri"/>
          <w:color w:val="000000"/>
          <w:sz w:val="16"/>
          <w:szCs w:val="16"/>
        </w:rPr>
      </w:pPr>
      <w:r w:rsidRPr="00697609">
        <w:rPr>
          <w:rFonts w:cs="Calibri"/>
          <w:b/>
          <w:bCs/>
          <w:color w:val="000000"/>
          <w:sz w:val="16"/>
          <w:szCs w:val="16"/>
        </w:rPr>
        <w:t>Жизнь (НС):</w:t>
      </w:r>
      <w:r w:rsidRPr="00697609">
        <w:rPr>
          <w:rFonts w:cs="Calibri"/>
          <w:color w:val="000000"/>
          <w:sz w:val="16"/>
          <w:szCs w:val="16"/>
        </w:rPr>
        <w:br/>
        <w:t>1. Стандартный расчёт:</w:t>
      </w:r>
    </w:p>
    <w:p w14:paraId="50F40113" w14:textId="0A35B3FF" w:rsidR="009B38B8" w:rsidRPr="00697609" w:rsidRDefault="009B38B8">
      <w:pPr>
        <w:rPr>
          <w:rFonts w:cs="Calibri"/>
          <w:color w:val="000000"/>
          <w:sz w:val="16"/>
          <w:szCs w:val="16"/>
        </w:rPr>
      </w:pPr>
      <w:r w:rsidRPr="00697609">
        <w:rPr>
          <w:rFonts w:cs="Calibri"/>
          <w:color w:val="000000"/>
          <w:sz w:val="16"/>
          <w:szCs w:val="16"/>
        </w:rPr>
        <w:t xml:space="preserve">(Базовый тариф </w:t>
      </w:r>
      <w:r w:rsidR="00697609">
        <w:rPr>
          <w:rFonts w:cs="Calibri"/>
          <w:color w:val="000000"/>
          <w:sz w:val="16"/>
          <w:szCs w:val="16"/>
        </w:rPr>
        <w:t>НС</w:t>
      </w:r>
      <w:r w:rsidRPr="00697609">
        <w:rPr>
          <w:rFonts w:cs="Calibri"/>
          <w:color w:val="000000"/>
          <w:sz w:val="16"/>
          <w:szCs w:val="16"/>
        </w:rPr>
        <w:t>* Коэффициент по возрасту и полу * Коэффициент спорт * Коэффициент</w:t>
      </w:r>
      <w:r w:rsidR="00697609">
        <w:rPr>
          <w:rFonts w:cs="Calibri"/>
          <w:color w:val="000000"/>
          <w:sz w:val="16"/>
          <w:szCs w:val="16"/>
        </w:rPr>
        <w:t xml:space="preserve"> род деятельности</w:t>
      </w:r>
      <w:r w:rsidRPr="00697609">
        <w:rPr>
          <w:rFonts w:cs="Calibri"/>
          <w:color w:val="000000"/>
          <w:sz w:val="16"/>
          <w:szCs w:val="16"/>
        </w:rPr>
        <w:t xml:space="preserve"> * Коэффициент банка * </w:t>
      </w:r>
      <w:r w:rsidR="00697609" w:rsidRPr="00697609">
        <w:rPr>
          <w:rFonts w:cs="Calibri"/>
          <w:color w:val="000000"/>
          <w:sz w:val="16"/>
          <w:szCs w:val="16"/>
        </w:rPr>
        <w:t>Коэффициент посредника</w:t>
      </w:r>
      <w:r w:rsidRPr="00697609">
        <w:rPr>
          <w:rFonts w:cs="Calibri"/>
          <w:color w:val="000000"/>
          <w:sz w:val="16"/>
          <w:szCs w:val="16"/>
        </w:rPr>
        <w:t xml:space="preserve">) * Коэффициент скидка по </w:t>
      </w:r>
      <w:proofErr w:type="spellStart"/>
      <w:r w:rsidRPr="00697609">
        <w:rPr>
          <w:rFonts w:cs="Calibri"/>
          <w:color w:val="000000"/>
          <w:sz w:val="16"/>
          <w:szCs w:val="16"/>
        </w:rPr>
        <w:t>промокоду</w:t>
      </w:r>
      <w:proofErr w:type="spellEnd"/>
      <w:r w:rsidRPr="00697609">
        <w:rPr>
          <w:rFonts w:cs="Calibri"/>
          <w:color w:val="000000"/>
          <w:sz w:val="16"/>
          <w:szCs w:val="16"/>
        </w:rPr>
        <w:t xml:space="preserve"> / </w:t>
      </w:r>
      <w:r w:rsidR="00697609" w:rsidRPr="00697609">
        <w:rPr>
          <w:rFonts w:cs="Calibri"/>
          <w:color w:val="000000"/>
          <w:sz w:val="16"/>
          <w:szCs w:val="16"/>
        </w:rPr>
        <w:t>Коэффициент посредника</w:t>
      </w:r>
    </w:p>
    <w:p w14:paraId="324EEE1B" w14:textId="77777777" w:rsidR="009B38B8" w:rsidRPr="00697609" w:rsidRDefault="009B38B8" w:rsidP="009B38B8">
      <w:pPr>
        <w:rPr>
          <w:rFonts w:cs="Calibri"/>
          <w:color w:val="000000"/>
          <w:sz w:val="16"/>
          <w:szCs w:val="16"/>
        </w:rPr>
      </w:pPr>
      <w:r w:rsidRPr="00697609">
        <w:rPr>
          <w:rFonts w:cs="Calibri"/>
          <w:color w:val="000000"/>
          <w:sz w:val="16"/>
          <w:szCs w:val="16"/>
        </w:rPr>
        <w:t>2. Расчёт премии по сетке перестрахования:</w:t>
      </w:r>
    </w:p>
    <w:p w14:paraId="2A5109BB" w14:textId="6840AAEA" w:rsidR="009B38B8" w:rsidRPr="00697609" w:rsidRDefault="009B38B8" w:rsidP="009B38B8">
      <w:pPr>
        <w:rPr>
          <w:rFonts w:cs="Calibri"/>
          <w:color w:val="000000"/>
          <w:sz w:val="16"/>
          <w:szCs w:val="16"/>
        </w:rPr>
      </w:pPr>
      <w:r w:rsidRPr="00697609">
        <w:rPr>
          <w:rFonts w:cs="Calibri"/>
          <w:color w:val="000000"/>
          <w:sz w:val="16"/>
          <w:szCs w:val="16"/>
        </w:rPr>
        <w:t xml:space="preserve">(Базовый тариф перестрахования жизнь </w:t>
      </w:r>
      <w:r w:rsidRPr="00697609">
        <w:rPr>
          <w:rFonts w:cs="Calibri"/>
          <w:bCs/>
          <w:sz w:val="16"/>
          <w:szCs w:val="16"/>
        </w:rPr>
        <w:t>(пол + возраст)</w:t>
      </w:r>
      <w:r w:rsidR="00366BC6">
        <w:rPr>
          <w:rFonts w:cs="Calibri"/>
          <w:bCs/>
          <w:sz w:val="16"/>
          <w:szCs w:val="16"/>
        </w:rPr>
        <w:t>)</w:t>
      </w:r>
      <w:r w:rsidRPr="00697609">
        <w:rPr>
          <w:rFonts w:cs="Calibri"/>
          <w:bCs/>
          <w:sz w:val="16"/>
          <w:szCs w:val="16"/>
        </w:rPr>
        <w:t xml:space="preserve"> </w:t>
      </w:r>
      <w:r w:rsidRPr="00697609">
        <w:rPr>
          <w:rFonts w:cs="Calibri"/>
          <w:color w:val="000000"/>
          <w:sz w:val="16"/>
          <w:szCs w:val="16"/>
        </w:rPr>
        <w:t xml:space="preserve">* Коэффициент скидка по </w:t>
      </w:r>
      <w:proofErr w:type="spellStart"/>
      <w:r w:rsidRPr="00697609">
        <w:rPr>
          <w:rFonts w:cs="Calibri"/>
          <w:color w:val="000000"/>
          <w:sz w:val="16"/>
          <w:szCs w:val="16"/>
        </w:rPr>
        <w:t>промокоду</w:t>
      </w:r>
      <w:proofErr w:type="spellEnd"/>
      <w:r w:rsidRPr="00697609">
        <w:rPr>
          <w:rFonts w:cs="Calibri"/>
          <w:color w:val="000000"/>
          <w:sz w:val="16"/>
          <w:szCs w:val="16"/>
        </w:rPr>
        <w:t xml:space="preserve"> / </w:t>
      </w:r>
      <w:r w:rsidR="00697609" w:rsidRPr="00697609">
        <w:rPr>
          <w:rFonts w:cs="Calibri"/>
          <w:color w:val="000000"/>
          <w:sz w:val="16"/>
          <w:szCs w:val="16"/>
        </w:rPr>
        <w:t>Коэффициент посредника</w:t>
      </w:r>
    </w:p>
    <w:p w14:paraId="36598114" w14:textId="623CC8CA" w:rsidR="009B38B8" w:rsidRPr="00697609" w:rsidRDefault="00697609">
      <w:pPr>
        <w:rPr>
          <w:rFonts w:cs="Calibri"/>
          <w:b/>
          <w:bCs/>
          <w:color w:val="000000"/>
          <w:sz w:val="16"/>
          <w:szCs w:val="16"/>
        </w:rPr>
      </w:pPr>
      <w:r w:rsidRPr="00697609">
        <w:rPr>
          <w:rFonts w:cs="Calibri"/>
          <w:b/>
          <w:bCs/>
          <w:color w:val="000000"/>
          <w:sz w:val="16"/>
          <w:szCs w:val="16"/>
        </w:rPr>
        <w:t>Титул:</w:t>
      </w:r>
    </w:p>
    <w:p w14:paraId="7FD62CA7" w14:textId="494AE133" w:rsidR="00697609" w:rsidRPr="00697609" w:rsidRDefault="00697609" w:rsidP="00697609">
      <w:pPr>
        <w:rPr>
          <w:rFonts w:cs="Calibri"/>
          <w:color w:val="000000"/>
          <w:sz w:val="16"/>
          <w:szCs w:val="16"/>
        </w:rPr>
      </w:pPr>
      <w:r w:rsidRPr="00697609">
        <w:rPr>
          <w:rFonts w:cs="Calibri"/>
          <w:color w:val="000000"/>
          <w:sz w:val="16"/>
          <w:szCs w:val="16"/>
        </w:rPr>
        <w:t>1. Стандартный расчёт:</w:t>
      </w:r>
    </w:p>
    <w:p w14:paraId="58AE2FFA" w14:textId="3335F101" w:rsidR="00697609" w:rsidRPr="00697609" w:rsidRDefault="00697609" w:rsidP="00697609">
      <w:pPr>
        <w:rPr>
          <w:rFonts w:cs="Calibri"/>
          <w:color w:val="000000"/>
          <w:sz w:val="16"/>
          <w:szCs w:val="16"/>
        </w:rPr>
      </w:pPr>
      <w:r w:rsidRPr="00697609">
        <w:rPr>
          <w:rFonts w:cs="Calibri"/>
          <w:color w:val="000000"/>
          <w:sz w:val="16"/>
          <w:szCs w:val="16"/>
        </w:rPr>
        <w:t xml:space="preserve">(Базовый тариф </w:t>
      </w:r>
      <w:r>
        <w:rPr>
          <w:rFonts w:cs="Calibri"/>
          <w:color w:val="000000"/>
          <w:sz w:val="16"/>
          <w:szCs w:val="16"/>
        </w:rPr>
        <w:t xml:space="preserve">Титул </w:t>
      </w:r>
      <w:r w:rsidRPr="00697609">
        <w:rPr>
          <w:rFonts w:cs="Calibri"/>
          <w:color w:val="000000"/>
          <w:sz w:val="16"/>
          <w:szCs w:val="16"/>
        </w:rPr>
        <w:t xml:space="preserve">* Коэффициент посредника) * Коэффициент скидка по </w:t>
      </w:r>
      <w:proofErr w:type="spellStart"/>
      <w:r w:rsidRPr="00697609">
        <w:rPr>
          <w:rFonts w:cs="Calibri"/>
          <w:color w:val="000000"/>
          <w:sz w:val="16"/>
          <w:szCs w:val="16"/>
        </w:rPr>
        <w:t>промокоду</w:t>
      </w:r>
      <w:proofErr w:type="spellEnd"/>
      <w:r w:rsidRPr="00697609">
        <w:rPr>
          <w:rFonts w:cs="Calibri"/>
          <w:color w:val="000000"/>
          <w:sz w:val="16"/>
          <w:szCs w:val="16"/>
        </w:rPr>
        <w:t xml:space="preserve"> / Коэффициент посредника </w:t>
      </w:r>
    </w:p>
    <w:p w14:paraId="6B341D09" w14:textId="77777777" w:rsidR="00697609" w:rsidRPr="00697609" w:rsidRDefault="00697609" w:rsidP="00697609">
      <w:pPr>
        <w:rPr>
          <w:rFonts w:cs="Calibri"/>
          <w:color w:val="000000"/>
          <w:sz w:val="16"/>
          <w:szCs w:val="16"/>
        </w:rPr>
      </w:pPr>
      <w:r w:rsidRPr="00697609">
        <w:rPr>
          <w:rFonts w:cs="Calibri"/>
          <w:color w:val="000000"/>
          <w:sz w:val="16"/>
          <w:szCs w:val="16"/>
        </w:rPr>
        <w:t>2. Расчёт премии по сетке перестрахования:</w:t>
      </w:r>
    </w:p>
    <w:p w14:paraId="772AFBC5" w14:textId="0066C282" w:rsidR="00697609" w:rsidRPr="00697609" w:rsidRDefault="00697609" w:rsidP="00697609">
      <w:pPr>
        <w:rPr>
          <w:rFonts w:cs="Calibri"/>
          <w:color w:val="000000"/>
          <w:sz w:val="16"/>
          <w:szCs w:val="16"/>
        </w:rPr>
      </w:pPr>
      <w:r w:rsidRPr="00697609">
        <w:rPr>
          <w:rFonts w:cs="Calibri"/>
          <w:color w:val="000000"/>
          <w:sz w:val="16"/>
          <w:szCs w:val="16"/>
        </w:rPr>
        <w:t>(Базовый тариф перестрахования титул</w:t>
      </w:r>
      <w:r w:rsidRPr="00697609">
        <w:rPr>
          <w:rFonts w:cs="Calibri"/>
          <w:bCs/>
          <w:sz w:val="16"/>
          <w:szCs w:val="16"/>
        </w:rPr>
        <w:t xml:space="preserve">) </w:t>
      </w:r>
      <w:r w:rsidRPr="00697609">
        <w:rPr>
          <w:rFonts w:cs="Calibri"/>
          <w:color w:val="000000"/>
          <w:sz w:val="16"/>
          <w:szCs w:val="16"/>
        </w:rPr>
        <w:t xml:space="preserve">* Коэффициент скидка по </w:t>
      </w:r>
      <w:proofErr w:type="spellStart"/>
      <w:r w:rsidRPr="00697609">
        <w:rPr>
          <w:rFonts w:cs="Calibri"/>
          <w:color w:val="000000"/>
          <w:sz w:val="16"/>
          <w:szCs w:val="16"/>
        </w:rPr>
        <w:t>промокоду</w:t>
      </w:r>
      <w:proofErr w:type="spellEnd"/>
      <w:r w:rsidRPr="00697609">
        <w:rPr>
          <w:rFonts w:cs="Calibri"/>
          <w:color w:val="000000"/>
          <w:sz w:val="16"/>
          <w:szCs w:val="16"/>
        </w:rPr>
        <w:t xml:space="preserve"> / Коэффициент посредника</w:t>
      </w:r>
    </w:p>
    <w:p w14:paraId="50EFE0B2" w14:textId="77777777" w:rsidR="00697609" w:rsidRPr="00697609" w:rsidRDefault="00697609">
      <w:pPr>
        <w:rPr>
          <w:rFonts w:cs="Calibri"/>
          <w:color w:val="000000"/>
          <w:sz w:val="16"/>
          <w:szCs w:val="16"/>
        </w:rPr>
      </w:pPr>
    </w:p>
    <w:p w14:paraId="7F7BC420" w14:textId="22852A98" w:rsidR="00697609" w:rsidRDefault="00697609">
      <w:pPr>
        <w:pStyle w:val="af5"/>
        <w:rPr>
          <w:rFonts w:cs="Calibri"/>
          <w:color w:val="000000"/>
          <w:sz w:val="16"/>
          <w:szCs w:val="16"/>
        </w:rPr>
      </w:pPr>
      <w:r>
        <w:rPr>
          <w:rFonts w:cs="Calibri"/>
          <w:color w:val="000000"/>
          <w:sz w:val="16"/>
          <w:szCs w:val="16"/>
        </w:rPr>
        <w:t>Обозначения коэффициентов:</w:t>
      </w:r>
    </w:p>
    <w:p w14:paraId="69BFE022" w14:textId="45D5D0D3" w:rsidR="00366BC6" w:rsidRDefault="00366BC6">
      <w:pPr>
        <w:pStyle w:val="af5"/>
        <w:rPr>
          <w:rFonts w:cs="Calibri"/>
          <w:color w:val="FF0000"/>
          <w:sz w:val="16"/>
          <w:szCs w:val="16"/>
        </w:rPr>
      </w:pPr>
      <w:r w:rsidRPr="00366BC6">
        <w:rPr>
          <w:rFonts w:cs="Calibri"/>
          <w:color w:val="FF0000"/>
          <w:sz w:val="16"/>
          <w:szCs w:val="16"/>
        </w:rPr>
        <w:t xml:space="preserve">Коэффициент банка </w:t>
      </w:r>
      <w:r>
        <w:rPr>
          <w:rFonts w:cs="Calibri"/>
          <w:color w:val="FF0000"/>
          <w:sz w:val="16"/>
          <w:szCs w:val="16"/>
        </w:rPr>
        <w:t>–</w:t>
      </w:r>
      <w:r w:rsidRPr="00366BC6">
        <w:rPr>
          <w:rFonts w:cs="Calibri"/>
          <w:color w:val="FF0000"/>
          <w:sz w:val="16"/>
          <w:szCs w:val="16"/>
        </w:rPr>
        <w:t xml:space="preserve"> </w:t>
      </w:r>
      <w:r>
        <w:rPr>
          <w:rFonts w:cs="Calibri"/>
          <w:color w:val="FF0000"/>
          <w:sz w:val="16"/>
          <w:szCs w:val="16"/>
        </w:rPr>
        <w:t xml:space="preserve">у каждого банка есть свой </w:t>
      </w:r>
      <w:r w:rsidR="00591E41" w:rsidRPr="00591E41">
        <w:rPr>
          <w:rFonts w:cs="Calibri"/>
          <w:color w:val="FF0000"/>
          <w:sz w:val="16"/>
          <w:szCs w:val="16"/>
        </w:rPr>
        <w:t>Коэффициент банка</w:t>
      </w:r>
      <w:r w:rsidR="00591E41">
        <w:rPr>
          <w:rFonts w:cs="Calibri"/>
          <w:color w:val="FF0000"/>
          <w:sz w:val="16"/>
          <w:szCs w:val="16"/>
        </w:rPr>
        <w:t xml:space="preserve"> (смотри ниже их)</w:t>
      </w:r>
      <w:r>
        <w:rPr>
          <w:rFonts w:cs="Calibri"/>
          <w:color w:val="FF0000"/>
          <w:sz w:val="16"/>
          <w:szCs w:val="16"/>
        </w:rPr>
        <w:t>, необхо</w:t>
      </w:r>
      <w:r w:rsidR="00591E41">
        <w:rPr>
          <w:rFonts w:cs="Calibri"/>
          <w:color w:val="FF0000"/>
          <w:sz w:val="16"/>
          <w:szCs w:val="16"/>
        </w:rPr>
        <w:t>димо смотреть, «Нагрузку» из таблицы ниже и согласно «</w:t>
      </w:r>
      <w:r w:rsidR="00591E41" w:rsidRPr="00591E41">
        <w:rPr>
          <w:rFonts w:cs="Calibri"/>
          <w:color w:val="FF0000"/>
          <w:sz w:val="16"/>
          <w:szCs w:val="16"/>
        </w:rPr>
        <w:t>Коэффициент банка</w:t>
      </w:r>
      <w:r w:rsidR="00591E41">
        <w:rPr>
          <w:rFonts w:cs="Calibri"/>
          <w:color w:val="FF0000"/>
          <w:sz w:val="16"/>
          <w:szCs w:val="16"/>
        </w:rPr>
        <w:t xml:space="preserve">» брать поправочный коэффициент </w:t>
      </w:r>
    </w:p>
    <w:tbl>
      <w:tblPr>
        <w:tblW w:w="3114" w:type="dxa"/>
        <w:tblInd w:w="113" w:type="dxa"/>
        <w:tblLook w:val="04A0" w:firstRow="1" w:lastRow="0" w:firstColumn="1" w:lastColumn="0" w:noHBand="0" w:noVBand="1"/>
      </w:tblPr>
      <w:tblGrid>
        <w:gridCol w:w="997"/>
        <w:gridCol w:w="1150"/>
        <w:gridCol w:w="1400"/>
      </w:tblGrid>
      <w:tr w:rsidR="00591E41" w:rsidRPr="00591E41" w14:paraId="410623E8" w14:textId="77777777" w:rsidTr="00591E41">
        <w:trPr>
          <w:trHeight w:val="255"/>
        </w:trPr>
        <w:tc>
          <w:tcPr>
            <w:tcW w:w="9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BFBFBF" w:fill="BFBFBF"/>
            <w:noWrap/>
            <w:vAlign w:val="bottom"/>
            <w:hideMark/>
          </w:tcPr>
          <w:p w14:paraId="3DDE2AAE" w14:textId="77777777" w:rsidR="00591E41" w:rsidRPr="00591E41" w:rsidRDefault="00591E41" w:rsidP="00591E41">
            <w:pPr>
              <w:suppressAutoHyphens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591E41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Нагрузка</w:t>
            </w:r>
          </w:p>
        </w:tc>
        <w:tc>
          <w:tcPr>
            <w:tcW w:w="960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BFBFBF" w:fill="BFBFBF"/>
            <w:noWrap/>
            <w:vAlign w:val="bottom"/>
            <w:hideMark/>
          </w:tcPr>
          <w:p w14:paraId="0F1827A3" w14:textId="77777777" w:rsidR="00591E41" w:rsidRPr="00591E41" w:rsidRDefault="00591E41" w:rsidP="00591E41">
            <w:pPr>
              <w:suppressAutoHyphens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591E41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Брутто-ставка (страховой тариф)</w:t>
            </w:r>
          </w:p>
        </w:tc>
        <w:tc>
          <w:tcPr>
            <w:tcW w:w="1194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BFBFBF" w:fill="BFBFBF"/>
            <w:noWrap/>
            <w:vAlign w:val="bottom"/>
            <w:hideMark/>
          </w:tcPr>
          <w:p w14:paraId="2CB54433" w14:textId="77777777" w:rsidR="00591E41" w:rsidRPr="00591E41" w:rsidRDefault="00591E41" w:rsidP="00591E41">
            <w:pPr>
              <w:suppressAutoHyphens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591E41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Поправочный коэффициент</w:t>
            </w:r>
          </w:p>
        </w:tc>
      </w:tr>
      <w:tr w:rsidR="00591E41" w:rsidRPr="00591E41" w14:paraId="0024E13A" w14:textId="77777777" w:rsidTr="00591E41">
        <w:trPr>
          <w:trHeight w:val="255"/>
        </w:trPr>
        <w:tc>
          <w:tcPr>
            <w:tcW w:w="96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239C4AC8" w14:textId="77777777" w:rsidR="00591E41" w:rsidRPr="00591E41" w:rsidRDefault="00591E41" w:rsidP="00591E41">
            <w:pPr>
              <w:suppressAutoHyphens w:val="0"/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591E41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1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3DEDA9C8" w14:textId="77777777" w:rsidR="00591E41" w:rsidRPr="00591E41" w:rsidRDefault="00591E41" w:rsidP="00591E41">
            <w:pPr>
              <w:suppressAutoHyphens w:val="0"/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591E41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0,0343</w:t>
            </w:r>
          </w:p>
        </w:tc>
        <w:tc>
          <w:tcPr>
            <w:tcW w:w="1194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6197304D" w14:textId="77777777" w:rsidR="00591E41" w:rsidRPr="00591E41" w:rsidRDefault="00591E41" w:rsidP="00591E41">
            <w:pPr>
              <w:suppressAutoHyphens w:val="0"/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591E41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0,202</w:t>
            </w:r>
          </w:p>
        </w:tc>
      </w:tr>
      <w:tr w:rsidR="00591E41" w:rsidRPr="00591E41" w14:paraId="163C69BC" w14:textId="77777777" w:rsidTr="00591E41">
        <w:trPr>
          <w:trHeight w:val="255"/>
        </w:trPr>
        <w:tc>
          <w:tcPr>
            <w:tcW w:w="96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21E12D16" w14:textId="77777777" w:rsidR="00591E41" w:rsidRPr="00591E41" w:rsidRDefault="00591E41" w:rsidP="00591E41">
            <w:pPr>
              <w:suppressAutoHyphens w:val="0"/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591E41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2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568B759E" w14:textId="77777777" w:rsidR="00591E41" w:rsidRPr="00591E41" w:rsidRDefault="00591E41" w:rsidP="00591E41">
            <w:pPr>
              <w:suppressAutoHyphens w:val="0"/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591E41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0,0347</w:t>
            </w:r>
          </w:p>
        </w:tc>
        <w:tc>
          <w:tcPr>
            <w:tcW w:w="1194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3F2C0158" w14:textId="77777777" w:rsidR="00591E41" w:rsidRPr="00591E41" w:rsidRDefault="00591E41" w:rsidP="00591E41">
            <w:pPr>
              <w:suppressAutoHyphens w:val="0"/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591E41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0,204</w:t>
            </w:r>
          </w:p>
        </w:tc>
      </w:tr>
      <w:tr w:rsidR="00591E41" w:rsidRPr="00591E41" w14:paraId="40E25629" w14:textId="77777777" w:rsidTr="00591E41">
        <w:trPr>
          <w:trHeight w:val="255"/>
        </w:trPr>
        <w:tc>
          <w:tcPr>
            <w:tcW w:w="96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26B0FFD4" w14:textId="77777777" w:rsidR="00591E41" w:rsidRPr="00591E41" w:rsidRDefault="00591E41" w:rsidP="00591E41">
            <w:pPr>
              <w:suppressAutoHyphens w:val="0"/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591E41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3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6F533A22" w14:textId="77777777" w:rsidR="00591E41" w:rsidRPr="00591E41" w:rsidRDefault="00591E41" w:rsidP="00591E41">
            <w:pPr>
              <w:suppressAutoHyphens w:val="0"/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591E41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0,0351</w:t>
            </w:r>
          </w:p>
        </w:tc>
        <w:tc>
          <w:tcPr>
            <w:tcW w:w="1194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66EA2D8D" w14:textId="77777777" w:rsidR="00591E41" w:rsidRPr="00591E41" w:rsidRDefault="00591E41" w:rsidP="00591E41">
            <w:pPr>
              <w:suppressAutoHyphens w:val="0"/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591E41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0,206</w:t>
            </w:r>
          </w:p>
        </w:tc>
      </w:tr>
      <w:tr w:rsidR="00591E41" w:rsidRPr="00591E41" w14:paraId="6C84EE17" w14:textId="77777777" w:rsidTr="00591E41">
        <w:trPr>
          <w:trHeight w:val="255"/>
        </w:trPr>
        <w:tc>
          <w:tcPr>
            <w:tcW w:w="96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461037DD" w14:textId="77777777" w:rsidR="00591E41" w:rsidRPr="00591E41" w:rsidRDefault="00591E41" w:rsidP="00591E41">
            <w:pPr>
              <w:suppressAutoHyphens w:val="0"/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591E41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4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773BF25F" w14:textId="77777777" w:rsidR="00591E41" w:rsidRPr="00591E41" w:rsidRDefault="00591E41" w:rsidP="00591E41">
            <w:pPr>
              <w:suppressAutoHyphens w:val="0"/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591E41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0,0354</w:t>
            </w:r>
          </w:p>
        </w:tc>
        <w:tc>
          <w:tcPr>
            <w:tcW w:w="1194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51CE2597" w14:textId="77777777" w:rsidR="00591E41" w:rsidRPr="00591E41" w:rsidRDefault="00591E41" w:rsidP="00591E41">
            <w:pPr>
              <w:suppressAutoHyphens w:val="0"/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591E41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0,208</w:t>
            </w:r>
          </w:p>
        </w:tc>
      </w:tr>
      <w:tr w:rsidR="00591E41" w:rsidRPr="00591E41" w14:paraId="6395189B" w14:textId="77777777" w:rsidTr="00591E41">
        <w:trPr>
          <w:trHeight w:val="255"/>
        </w:trPr>
        <w:tc>
          <w:tcPr>
            <w:tcW w:w="96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42AED933" w14:textId="77777777" w:rsidR="00591E41" w:rsidRPr="00591E41" w:rsidRDefault="00591E41" w:rsidP="00591E41">
            <w:pPr>
              <w:suppressAutoHyphens w:val="0"/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591E41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5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48CF4248" w14:textId="77777777" w:rsidR="00591E41" w:rsidRPr="00591E41" w:rsidRDefault="00591E41" w:rsidP="00591E41">
            <w:pPr>
              <w:suppressAutoHyphens w:val="0"/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591E41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0,0358</w:t>
            </w:r>
          </w:p>
        </w:tc>
        <w:tc>
          <w:tcPr>
            <w:tcW w:w="1194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522EAC4E" w14:textId="77777777" w:rsidR="00591E41" w:rsidRPr="00591E41" w:rsidRDefault="00591E41" w:rsidP="00591E41">
            <w:pPr>
              <w:suppressAutoHyphens w:val="0"/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591E41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0,211</w:t>
            </w:r>
          </w:p>
        </w:tc>
      </w:tr>
      <w:tr w:rsidR="00591E41" w:rsidRPr="00591E41" w14:paraId="5529695C" w14:textId="77777777" w:rsidTr="00591E41">
        <w:trPr>
          <w:trHeight w:val="255"/>
        </w:trPr>
        <w:tc>
          <w:tcPr>
            <w:tcW w:w="96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69DDDE34" w14:textId="77777777" w:rsidR="00591E41" w:rsidRPr="00591E41" w:rsidRDefault="00591E41" w:rsidP="00591E41">
            <w:pPr>
              <w:suppressAutoHyphens w:val="0"/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591E41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6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7FA2604E" w14:textId="77777777" w:rsidR="00591E41" w:rsidRPr="00591E41" w:rsidRDefault="00591E41" w:rsidP="00591E41">
            <w:pPr>
              <w:suppressAutoHyphens w:val="0"/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591E41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0,0362</w:t>
            </w:r>
          </w:p>
        </w:tc>
        <w:tc>
          <w:tcPr>
            <w:tcW w:w="1194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1355945D" w14:textId="77777777" w:rsidR="00591E41" w:rsidRPr="00591E41" w:rsidRDefault="00591E41" w:rsidP="00591E41">
            <w:pPr>
              <w:suppressAutoHyphens w:val="0"/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591E41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0,213</w:t>
            </w:r>
          </w:p>
        </w:tc>
      </w:tr>
      <w:tr w:rsidR="00591E41" w:rsidRPr="00591E41" w14:paraId="5B251FBA" w14:textId="77777777" w:rsidTr="00591E41">
        <w:trPr>
          <w:trHeight w:val="255"/>
        </w:trPr>
        <w:tc>
          <w:tcPr>
            <w:tcW w:w="96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30BBC364" w14:textId="77777777" w:rsidR="00591E41" w:rsidRPr="00591E41" w:rsidRDefault="00591E41" w:rsidP="00591E41">
            <w:pPr>
              <w:suppressAutoHyphens w:val="0"/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591E41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7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2E43AC6B" w14:textId="77777777" w:rsidR="00591E41" w:rsidRPr="00591E41" w:rsidRDefault="00591E41" w:rsidP="00591E41">
            <w:pPr>
              <w:suppressAutoHyphens w:val="0"/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591E41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0,0366</w:t>
            </w:r>
          </w:p>
        </w:tc>
        <w:tc>
          <w:tcPr>
            <w:tcW w:w="1194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753A5D95" w14:textId="77777777" w:rsidR="00591E41" w:rsidRPr="00591E41" w:rsidRDefault="00591E41" w:rsidP="00591E41">
            <w:pPr>
              <w:suppressAutoHyphens w:val="0"/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591E41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0,215</w:t>
            </w:r>
          </w:p>
        </w:tc>
      </w:tr>
      <w:tr w:rsidR="00591E41" w:rsidRPr="00591E41" w14:paraId="1CF5B01B" w14:textId="77777777" w:rsidTr="00591E41">
        <w:trPr>
          <w:trHeight w:val="255"/>
        </w:trPr>
        <w:tc>
          <w:tcPr>
            <w:tcW w:w="96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3A3F137D" w14:textId="77777777" w:rsidR="00591E41" w:rsidRPr="00591E41" w:rsidRDefault="00591E41" w:rsidP="00591E41">
            <w:pPr>
              <w:suppressAutoHyphens w:val="0"/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591E41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8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20DB71FC" w14:textId="77777777" w:rsidR="00591E41" w:rsidRPr="00591E41" w:rsidRDefault="00591E41" w:rsidP="00591E41">
            <w:pPr>
              <w:suppressAutoHyphens w:val="0"/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591E41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0,037</w:t>
            </w:r>
          </w:p>
        </w:tc>
        <w:tc>
          <w:tcPr>
            <w:tcW w:w="1194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1DB0A6A4" w14:textId="77777777" w:rsidR="00591E41" w:rsidRPr="00591E41" w:rsidRDefault="00591E41" w:rsidP="00591E41">
            <w:pPr>
              <w:suppressAutoHyphens w:val="0"/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591E41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0,217</w:t>
            </w:r>
          </w:p>
        </w:tc>
      </w:tr>
      <w:tr w:rsidR="00591E41" w:rsidRPr="00591E41" w14:paraId="655B5555" w14:textId="77777777" w:rsidTr="00591E41">
        <w:trPr>
          <w:trHeight w:val="255"/>
        </w:trPr>
        <w:tc>
          <w:tcPr>
            <w:tcW w:w="96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1871BD13" w14:textId="77777777" w:rsidR="00591E41" w:rsidRPr="00591E41" w:rsidRDefault="00591E41" w:rsidP="00591E41">
            <w:pPr>
              <w:suppressAutoHyphens w:val="0"/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591E41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9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5E6F3D65" w14:textId="77777777" w:rsidR="00591E41" w:rsidRPr="00591E41" w:rsidRDefault="00591E41" w:rsidP="00591E41">
            <w:pPr>
              <w:suppressAutoHyphens w:val="0"/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591E41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0,0374</w:t>
            </w:r>
          </w:p>
        </w:tc>
        <w:tc>
          <w:tcPr>
            <w:tcW w:w="1194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6C932E12" w14:textId="77777777" w:rsidR="00591E41" w:rsidRPr="00591E41" w:rsidRDefault="00591E41" w:rsidP="00591E41">
            <w:pPr>
              <w:suppressAutoHyphens w:val="0"/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591E41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0,22</w:t>
            </w:r>
          </w:p>
        </w:tc>
      </w:tr>
      <w:tr w:rsidR="00591E41" w:rsidRPr="00591E41" w14:paraId="39251EFD" w14:textId="77777777" w:rsidTr="00591E41">
        <w:trPr>
          <w:trHeight w:val="255"/>
        </w:trPr>
        <w:tc>
          <w:tcPr>
            <w:tcW w:w="96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7BE59430" w14:textId="77777777" w:rsidR="00591E41" w:rsidRPr="00591E41" w:rsidRDefault="00591E41" w:rsidP="00591E41">
            <w:pPr>
              <w:suppressAutoHyphens w:val="0"/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591E41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10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3172EE5F" w14:textId="77777777" w:rsidR="00591E41" w:rsidRPr="00591E41" w:rsidRDefault="00591E41" w:rsidP="00591E41">
            <w:pPr>
              <w:suppressAutoHyphens w:val="0"/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591E41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0,0378</w:t>
            </w:r>
          </w:p>
        </w:tc>
        <w:tc>
          <w:tcPr>
            <w:tcW w:w="1194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212F92F2" w14:textId="77777777" w:rsidR="00591E41" w:rsidRPr="00591E41" w:rsidRDefault="00591E41" w:rsidP="00591E41">
            <w:pPr>
              <w:suppressAutoHyphens w:val="0"/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591E41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0,222</w:t>
            </w:r>
          </w:p>
        </w:tc>
      </w:tr>
      <w:tr w:rsidR="00591E41" w:rsidRPr="00591E41" w14:paraId="23C5FC18" w14:textId="77777777" w:rsidTr="00591E41">
        <w:trPr>
          <w:trHeight w:val="255"/>
        </w:trPr>
        <w:tc>
          <w:tcPr>
            <w:tcW w:w="96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602297EA" w14:textId="77777777" w:rsidR="00591E41" w:rsidRPr="00591E41" w:rsidRDefault="00591E41" w:rsidP="00591E41">
            <w:pPr>
              <w:suppressAutoHyphens w:val="0"/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591E41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11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2A2ADB34" w14:textId="77777777" w:rsidR="00591E41" w:rsidRPr="00591E41" w:rsidRDefault="00591E41" w:rsidP="00591E41">
            <w:pPr>
              <w:suppressAutoHyphens w:val="0"/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591E41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0,0382</w:t>
            </w:r>
          </w:p>
        </w:tc>
        <w:tc>
          <w:tcPr>
            <w:tcW w:w="1194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492822A5" w14:textId="77777777" w:rsidR="00591E41" w:rsidRPr="00591E41" w:rsidRDefault="00591E41" w:rsidP="00591E41">
            <w:pPr>
              <w:suppressAutoHyphens w:val="0"/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591E41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0,225</w:t>
            </w:r>
          </w:p>
        </w:tc>
      </w:tr>
      <w:tr w:rsidR="00591E41" w:rsidRPr="00591E41" w14:paraId="46979675" w14:textId="77777777" w:rsidTr="00591E41">
        <w:trPr>
          <w:trHeight w:val="255"/>
        </w:trPr>
        <w:tc>
          <w:tcPr>
            <w:tcW w:w="96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7D64EAA0" w14:textId="77777777" w:rsidR="00591E41" w:rsidRPr="00591E41" w:rsidRDefault="00591E41" w:rsidP="00591E41">
            <w:pPr>
              <w:suppressAutoHyphens w:val="0"/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591E41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12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2389E806" w14:textId="77777777" w:rsidR="00591E41" w:rsidRPr="00591E41" w:rsidRDefault="00591E41" w:rsidP="00591E41">
            <w:pPr>
              <w:suppressAutoHyphens w:val="0"/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591E41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0,0386</w:t>
            </w:r>
          </w:p>
        </w:tc>
        <w:tc>
          <w:tcPr>
            <w:tcW w:w="1194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7C96F73B" w14:textId="77777777" w:rsidR="00591E41" w:rsidRPr="00591E41" w:rsidRDefault="00591E41" w:rsidP="00591E41">
            <w:pPr>
              <w:suppressAutoHyphens w:val="0"/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591E41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0,227</w:t>
            </w:r>
          </w:p>
        </w:tc>
      </w:tr>
      <w:tr w:rsidR="00591E41" w:rsidRPr="00591E41" w14:paraId="04962300" w14:textId="77777777" w:rsidTr="00591E41">
        <w:trPr>
          <w:trHeight w:val="255"/>
        </w:trPr>
        <w:tc>
          <w:tcPr>
            <w:tcW w:w="96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4073E271" w14:textId="77777777" w:rsidR="00591E41" w:rsidRPr="00591E41" w:rsidRDefault="00591E41" w:rsidP="00591E41">
            <w:pPr>
              <w:suppressAutoHyphens w:val="0"/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591E41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13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38C2DE05" w14:textId="77777777" w:rsidR="00591E41" w:rsidRPr="00591E41" w:rsidRDefault="00591E41" w:rsidP="00591E41">
            <w:pPr>
              <w:suppressAutoHyphens w:val="0"/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591E41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0,0391</w:t>
            </w:r>
          </w:p>
        </w:tc>
        <w:tc>
          <w:tcPr>
            <w:tcW w:w="1194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26CC3EE8" w14:textId="77777777" w:rsidR="00591E41" w:rsidRPr="00591E41" w:rsidRDefault="00591E41" w:rsidP="00591E41">
            <w:pPr>
              <w:suppressAutoHyphens w:val="0"/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591E41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0,23</w:t>
            </w:r>
          </w:p>
        </w:tc>
      </w:tr>
      <w:tr w:rsidR="00591E41" w:rsidRPr="00591E41" w14:paraId="5F63A678" w14:textId="77777777" w:rsidTr="00591E41">
        <w:trPr>
          <w:trHeight w:val="255"/>
        </w:trPr>
        <w:tc>
          <w:tcPr>
            <w:tcW w:w="96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0EC96CE0" w14:textId="77777777" w:rsidR="00591E41" w:rsidRPr="00591E41" w:rsidRDefault="00591E41" w:rsidP="00591E41">
            <w:pPr>
              <w:suppressAutoHyphens w:val="0"/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591E41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14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606297DA" w14:textId="77777777" w:rsidR="00591E41" w:rsidRPr="00591E41" w:rsidRDefault="00591E41" w:rsidP="00591E41">
            <w:pPr>
              <w:suppressAutoHyphens w:val="0"/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591E41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0,0395</w:t>
            </w:r>
          </w:p>
        </w:tc>
        <w:tc>
          <w:tcPr>
            <w:tcW w:w="1194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4168752A" w14:textId="77777777" w:rsidR="00591E41" w:rsidRPr="00591E41" w:rsidRDefault="00591E41" w:rsidP="00591E41">
            <w:pPr>
              <w:suppressAutoHyphens w:val="0"/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591E41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0,233</w:t>
            </w:r>
          </w:p>
        </w:tc>
      </w:tr>
      <w:tr w:rsidR="00591E41" w:rsidRPr="00591E41" w14:paraId="61472CF4" w14:textId="77777777" w:rsidTr="00591E41">
        <w:trPr>
          <w:trHeight w:val="255"/>
        </w:trPr>
        <w:tc>
          <w:tcPr>
            <w:tcW w:w="96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0CF63E1C" w14:textId="77777777" w:rsidR="00591E41" w:rsidRPr="00591E41" w:rsidRDefault="00591E41" w:rsidP="00591E41">
            <w:pPr>
              <w:suppressAutoHyphens w:val="0"/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591E41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15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5DB97CF4" w14:textId="77777777" w:rsidR="00591E41" w:rsidRPr="00591E41" w:rsidRDefault="00591E41" w:rsidP="00591E41">
            <w:pPr>
              <w:suppressAutoHyphens w:val="0"/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591E41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0,04</w:t>
            </w:r>
          </w:p>
        </w:tc>
        <w:tc>
          <w:tcPr>
            <w:tcW w:w="1194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2FFB931B" w14:textId="77777777" w:rsidR="00591E41" w:rsidRPr="00591E41" w:rsidRDefault="00591E41" w:rsidP="00591E41">
            <w:pPr>
              <w:suppressAutoHyphens w:val="0"/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591E41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0,235</w:t>
            </w:r>
          </w:p>
        </w:tc>
      </w:tr>
      <w:tr w:rsidR="00591E41" w:rsidRPr="00591E41" w14:paraId="3F5CE624" w14:textId="77777777" w:rsidTr="00591E41">
        <w:trPr>
          <w:trHeight w:val="255"/>
        </w:trPr>
        <w:tc>
          <w:tcPr>
            <w:tcW w:w="96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029464AF" w14:textId="77777777" w:rsidR="00591E41" w:rsidRPr="00591E41" w:rsidRDefault="00591E41" w:rsidP="00591E41">
            <w:pPr>
              <w:suppressAutoHyphens w:val="0"/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591E41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16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11E75176" w14:textId="77777777" w:rsidR="00591E41" w:rsidRPr="00591E41" w:rsidRDefault="00591E41" w:rsidP="00591E41">
            <w:pPr>
              <w:suppressAutoHyphens w:val="0"/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591E41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0,0405</w:t>
            </w:r>
          </w:p>
        </w:tc>
        <w:tc>
          <w:tcPr>
            <w:tcW w:w="1194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722CE512" w14:textId="77777777" w:rsidR="00591E41" w:rsidRPr="00591E41" w:rsidRDefault="00591E41" w:rsidP="00591E41">
            <w:pPr>
              <w:suppressAutoHyphens w:val="0"/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591E41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0,238</w:t>
            </w:r>
          </w:p>
        </w:tc>
      </w:tr>
      <w:tr w:rsidR="00591E41" w:rsidRPr="00591E41" w14:paraId="38F2EAD4" w14:textId="77777777" w:rsidTr="00591E41">
        <w:trPr>
          <w:trHeight w:val="255"/>
        </w:trPr>
        <w:tc>
          <w:tcPr>
            <w:tcW w:w="96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69F5BDA1" w14:textId="77777777" w:rsidR="00591E41" w:rsidRPr="00591E41" w:rsidRDefault="00591E41" w:rsidP="00591E41">
            <w:pPr>
              <w:suppressAutoHyphens w:val="0"/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591E41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17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1378BF6E" w14:textId="77777777" w:rsidR="00591E41" w:rsidRPr="00591E41" w:rsidRDefault="00591E41" w:rsidP="00591E41">
            <w:pPr>
              <w:suppressAutoHyphens w:val="0"/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591E41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0,041</w:t>
            </w:r>
          </w:p>
        </w:tc>
        <w:tc>
          <w:tcPr>
            <w:tcW w:w="1194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1A548EB1" w14:textId="77777777" w:rsidR="00591E41" w:rsidRPr="00591E41" w:rsidRDefault="00591E41" w:rsidP="00591E41">
            <w:pPr>
              <w:suppressAutoHyphens w:val="0"/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591E41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0,241</w:t>
            </w:r>
          </w:p>
        </w:tc>
      </w:tr>
      <w:tr w:rsidR="00591E41" w:rsidRPr="00591E41" w14:paraId="2D58B55F" w14:textId="77777777" w:rsidTr="00591E41">
        <w:trPr>
          <w:trHeight w:val="255"/>
        </w:trPr>
        <w:tc>
          <w:tcPr>
            <w:tcW w:w="96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5A278847" w14:textId="77777777" w:rsidR="00591E41" w:rsidRPr="00591E41" w:rsidRDefault="00591E41" w:rsidP="00591E41">
            <w:pPr>
              <w:suppressAutoHyphens w:val="0"/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591E41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18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39A3EDA6" w14:textId="77777777" w:rsidR="00591E41" w:rsidRPr="00591E41" w:rsidRDefault="00591E41" w:rsidP="00591E41">
            <w:pPr>
              <w:suppressAutoHyphens w:val="0"/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591E41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0,0415</w:t>
            </w:r>
          </w:p>
        </w:tc>
        <w:tc>
          <w:tcPr>
            <w:tcW w:w="1194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60E0DBAF" w14:textId="77777777" w:rsidR="00591E41" w:rsidRPr="00591E41" w:rsidRDefault="00591E41" w:rsidP="00591E41">
            <w:pPr>
              <w:suppressAutoHyphens w:val="0"/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591E41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0,244</w:t>
            </w:r>
          </w:p>
        </w:tc>
      </w:tr>
      <w:tr w:rsidR="00591E41" w:rsidRPr="00591E41" w14:paraId="4E3E6598" w14:textId="77777777" w:rsidTr="00591E41">
        <w:trPr>
          <w:trHeight w:val="255"/>
        </w:trPr>
        <w:tc>
          <w:tcPr>
            <w:tcW w:w="96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3F32CD76" w14:textId="77777777" w:rsidR="00591E41" w:rsidRPr="00591E41" w:rsidRDefault="00591E41" w:rsidP="00591E41">
            <w:pPr>
              <w:suppressAutoHyphens w:val="0"/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591E41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19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1B00FA71" w14:textId="77777777" w:rsidR="00591E41" w:rsidRPr="00591E41" w:rsidRDefault="00591E41" w:rsidP="00591E41">
            <w:pPr>
              <w:suppressAutoHyphens w:val="0"/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591E41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0,042</w:t>
            </w:r>
          </w:p>
        </w:tc>
        <w:tc>
          <w:tcPr>
            <w:tcW w:w="1194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0F947AF9" w14:textId="77777777" w:rsidR="00591E41" w:rsidRPr="00591E41" w:rsidRDefault="00591E41" w:rsidP="00591E41">
            <w:pPr>
              <w:suppressAutoHyphens w:val="0"/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591E41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0,247</w:t>
            </w:r>
          </w:p>
        </w:tc>
      </w:tr>
      <w:tr w:rsidR="00591E41" w:rsidRPr="00591E41" w14:paraId="1C7B73F1" w14:textId="77777777" w:rsidTr="00591E41">
        <w:trPr>
          <w:trHeight w:val="255"/>
        </w:trPr>
        <w:tc>
          <w:tcPr>
            <w:tcW w:w="96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4ACC4877" w14:textId="77777777" w:rsidR="00591E41" w:rsidRPr="00591E41" w:rsidRDefault="00591E41" w:rsidP="00591E41">
            <w:pPr>
              <w:suppressAutoHyphens w:val="0"/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591E41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20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1A04EBAD" w14:textId="77777777" w:rsidR="00591E41" w:rsidRPr="00591E41" w:rsidRDefault="00591E41" w:rsidP="00591E41">
            <w:pPr>
              <w:suppressAutoHyphens w:val="0"/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591E41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0,0425</w:t>
            </w:r>
          </w:p>
        </w:tc>
        <w:tc>
          <w:tcPr>
            <w:tcW w:w="1194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49D21BA5" w14:textId="77777777" w:rsidR="00591E41" w:rsidRPr="00591E41" w:rsidRDefault="00591E41" w:rsidP="00591E41">
            <w:pPr>
              <w:suppressAutoHyphens w:val="0"/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591E41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0,25</w:t>
            </w:r>
          </w:p>
        </w:tc>
      </w:tr>
      <w:tr w:rsidR="00591E41" w:rsidRPr="00591E41" w14:paraId="70AF137A" w14:textId="77777777" w:rsidTr="00591E41">
        <w:trPr>
          <w:trHeight w:val="255"/>
        </w:trPr>
        <w:tc>
          <w:tcPr>
            <w:tcW w:w="96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471BA6B6" w14:textId="77777777" w:rsidR="00591E41" w:rsidRPr="00591E41" w:rsidRDefault="00591E41" w:rsidP="00591E41">
            <w:pPr>
              <w:suppressAutoHyphens w:val="0"/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591E41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21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0AD77CDF" w14:textId="77777777" w:rsidR="00591E41" w:rsidRPr="00591E41" w:rsidRDefault="00591E41" w:rsidP="00591E41">
            <w:pPr>
              <w:suppressAutoHyphens w:val="0"/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591E41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0,043</w:t>
            </w:r>
          </w:p>
        </w:tc>
        <w:tc>
          <w:tcPr>
            <w:tcW w:w="1194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07DE27F2" w14:textId="77777777" w:rsidR="00591E41" w:rsidRPr="00591E41" w:rsidRDefault="00591E41" w:rsidP="00591E41">
            <w:pPr>
              <w:suppressAutoHyphens w:val="0"/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591E41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0,253</w:t>
            </w:r>
          </w:p>
        </w:tc>
      </w:tr>
      <w:tr w:rsidR="00591E41" w:rsidRPr="00591E41" w14:paraId="3BE49DF3" w14:textId="77777777" w:rsidTr="00591E41">
        <w:trPr>
          <w:trHeight w:val="255"/>
        </w:trPr>
        <w:tc>
          <w:tcPr>
            <w:tcW w:w="96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078B21BD" w14:textId="77777777" w:rsidR="00591E41" w:rsidRPr="00591E41" w:rsidRDefault="00591E41" w:rsidP="00591E41">
            <w:pPr>
              <w:suppressAutoHyphens w:val="0"/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591E41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22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7F9A1138" w14:textId="77777777" w:rsidR="00591E41" w:rsidRPr="00591E41" w:rsidRDefault="00591E41" w:rsidP="00591E41">
            <w:pPr>
              <w:suppressAutoHyphens w:val="0"/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591E41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0,0436</w:t>
            </w:r>
          </w:p>
        </w:tc>
        <w:tc>
          <w:tcPr>
            <w:tcW w:w="1194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54938F13" w14:textId="77777777" w:rsidR="00591E41" w:rsidRPr="00591E41" w:rsidRDefault="00591E41" w:rsidP="00591E41">
            <w:pPr>
              <w:suppressAutoHyphens w:val="0"/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591E41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0,256</w:t>
            </w:r>
          </w:p>
        </w:tc>
      </w:tr>
      <w:tr w:rsidR="00591E41" w:rsidRPr="00591E41" w14:paraId="3A179271" w14:textId="77777777" w:rsidTr="00591E41">
        <w:trPr>
          <w:trHeight w:val="255"/>
        </w:trPr>
        <w:tc>
          <w:tcPr>
            <w:tcW w:w="96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4C8C4925" w14:textId="77777777" w:rsidR="00591E41" w:rsidRPr="00591E41" w:rsidRDefault="00591E41" w:rsidP="00591E41">
            <w:pPr>
              <w:suppressAutoHyphens w:val="0"/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591E41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23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3CDEF06D" w14:textId="77777777" w:rsidR="00591E41" w:rsidRPr="00591E41" w:rsidRDefault="00591E41" w:rsidP="00591E41">
            <w:pPr>
              <w:suppressAutoHyphens w:val="0"/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591E41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0,0442</w:t>
            </w:r>
          </w:p>
        </w:tc>
        <w:tc>
          <w:tcPr>
            <w:tcW w:w="1194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4FBA5339" w14:textId="77777777" w:rsidR="00591E41" w:rsidRPr="00591E41" w:rsidRDefault="00591E41" w:rsidP="00591E41">
            <w:pPr>
              <w:suppressAutoHyphens w:val="0"/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591E41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0,26</w:t>
            </w:r>
          </w:p>
        </w:tc>
      </w:tr>
      <w:tr w:rsidR="00591E41" w:rsidRPr="00591E41" w14:paraId="3FFFF5F1" w14:textId="77777777" w:rsidTr="00591E41">
        <w:trPr>
          <w:trHeight w:val="255"/>
        </w:trPr>
        <w:tc>
          <w:tcPr>
            <w:tcW w:w="96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3559BFA2" w14:textId="77777777" w:rsidR="00591E41" w:rsidRPr="00591E41" w:rsidRDefault="00591E41" w:rsidP="00591E41">
            <w:pPr>
              <w:suppressAutoHyphens w:val="0"/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591E41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24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4F1987BC" w14:textId="77777777" w:rsidR="00591E41" w:rsidRPr="00591E41" w:rsidRDefault="00591E41" w:rsidP="00591E41">
            <w:pPr>
              <w:suppressAutoHyphens w:val="0"/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591E41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0,0447</w:t>
            </w:r>
          </w:p>
        </w:tc>
        <w:tc>
          <w:tcPr>
            <w:tcW w:w="1194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217927FE" w14:textId="77777777" w:rsidR="00591E41" w:rsidRPr="00591E41" w:rsidRDefault="00591E41" w:rsidP="00591E41">
            <w:pPr>
              <w:suppressAutoHyphens w:val="0"/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591E41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0,263</w:t>
            </w:r>
          </w:p>
        </w:tc>
      </w:tr>
      <w:tr w:rsidR="00591E41" w:rsidRPr="00591E41" w14:paraId="0DA63CE0" w14:textId="77777777" w:rsidTr="00591E41">
        <w:trPr>
          <w:trHeight w:val="255"/>
        </w:trPr>
        <w:tc>
          <w:tcPr>
            <w:tcW w:w="96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598B0101" w14:textId="77777777" w:rsidR="00591E41" w:rsidRPr="00591E41" w:rsidRDefault="00591E41" w:rsidP="00591E41">
            <w:pPr>
              <w:suppressAutoHyphens w:val="0"/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591E41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25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44B27721" w14:textId="77777777" w:rsidR="00591E41" w:rsidRPr="00591E41" w:rsidRDefault="00591E41" w:rsidP="00591E41">
            <w:pPr>
              <w:suppressAutoHyphens w:val="0"/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591E41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0,0453</w:t>
            </w:r>
          </w:p>
        </w:tc>
        <w:tc>
          <w:tcPr>
            <w:tcW w:w="1194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0D90F8D2" w14:textId="77777777" w:rsidR="00591E41" w:rsidRPr="00591E41" w:rsidRDefault="00591E41" w:rsidP="00591E41">
            <w:pPr>
              <w:suppressAutoHyphens w:val="0"/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591E41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0,267</w:t>
            </w:r>
          </w:p>
        </w:tc>
      </w:tr>
      <w:tr w:rsidR="00591E41" w:rsidRPr="00591E41" w14:paraId="030817C5" w14:textId="77777777" w:rsidTr="00591E41">
        <w:trPr>
          <w:trHeight w:val="255"/>
        </w:trPr>
        <w:tc>
          <w:tcPr>
            <w:tcW w:w="96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3D7A13C6" w14:textId="77777777" w:rsidR="00591E41" w:rsidRPr="00591E41" w:rsidRDefault="00591E41" w:rsidP="00591E41">
            <w:pPr>
              <w:suppressAutoHyphens w:val="0"/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591E41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26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0F5567D4" w14:textId="77777777" w:rsidR="00591E41" w:rsidRPr="00591E41" w:rsidRDefault="00591E41" w:rsidP="00591E41">
            <w:pPr>
              <w:suppressAutoHyphens w:val="0"/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591E41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0,0459</w:t>
            </w:r>
          </w:p>
        </w:tc>
        <w:tc>
          <w:tcPr>
            <w:tcW w:w="1194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5A7CDBC6" w14:textId="77777777" w:rsidR="00591E41" w:rsidRPr="00591E41" w:rsidRDefault="00591E41" w:rsidP="00591E41">
            <w:pPr>
              <w:suppressAutoHyphens w:val="0"/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591E41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0,27</w:t>
            </w:r>
          </w:p>
        </w:tc>
      </w:tr>
      <w:tr w:rsidR="00591E41" w:rsidRPr="00591E41" w14:paraId="59FCA596" w14:textId="77777777" w:rsidTr="00591E41">
        <w:trPr>
          <w:trHeight w:val="255"/>
        </w:trPr>
        <w:tc>
          <w:tcPr>
            <w:tcW w:w="96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68849610" w14:textId="77777777" w:rsidR="00591E41" w:rsidRPr="00591E41" w:rsidRDefault="00591E41" w:rsidP="00591E41">
            <w:pPr>
              <w:suppressAutoHyphens w:val="0"/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591E41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27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417DD82E" w14:textId="77777777" w:rsidR="00591E41" w:rsidRPr="00591E41" w:rsidRDefault="00591E41" w:rsidP="00591E41">
            <w:pPr>
              <w:suppressAutoHyphens w:val="0"/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591E41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0,0466</w:t>
            </w:r>
          </w:p>
        </w:tc>
        <w:tc>
          <w:tcPr>
            <w:tcW w:w="1194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13DB2A91" w14:textId="77777777" w:rsidR="00591E41" w:rsidRPr="00591E41" w:rsidRDefault="00591E41" w:rsidP="00591E41">
            <w:pPr>
              <w:suppressAutoHyphens w:val="0"/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591E41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0,274</w:t>
            </w:r>
          </w:p>
        </w:tc>
      </w:tr>
      <w:tr w:rsidR="00591E41" w:rsidRPr="00591E41" w14:paraId="5C493095" w14:textId="77777777" w:rsidTr="00591E41">
        <w:trPr>
          <w:trHeight w:val="255"/>
        </w:trPr>
        <w:tc>
          <w:tcPr>
            <w:tcW w:w="96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4C694C13" w14:textId="77777777" w:rsidR="00591E41" w:rsidRPr="00591E41" w:rsidRDefault="00591E41" w:rsidP="00591E41">
            <w:pPr>
              <w:suppressAutoHyphens w:val="0"/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591E41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28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7E9853E8" w14:textId="77777777" w:rsidR="00591E41" w:rsidRPr="00591E41" w:rsidRDefault="00591E41" w:rsidP="00591E41">
            <w:pPr>
              <w:suppressAutoHyphens w:val="0"/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591E41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0,0472</w:t>
            </w:r>
          </w:p>
        </w:tc>
        <w:tc>
          <w:tcPr>
            <w:tcW w:w="1194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34D7F7C6" w14:textId="77777777" w:rsidR="00591E41" w:rsidRPr="00591E41" w:rsidRDefault="00591E41" w:rsidP="00591E41">
            <w:pPr>
              <w:suppressAutoHyphens w:val="0"/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591E41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0,278</w:t>
            </w:r>
          </w:p>
        </w:tc>
      </w:tr>
      <w:tr w:rsidR="00591E41" w:rsidRPr="00591E41" w14:paraId="4C9E9AB3" w14:textId="77777777" w:rsidTr="00591E41">
        <w:trPr>
          <w:trHeight w:val="255"/>
        </w:trPr>
        <w:tc>
          <w:tcPr>
            <w:tcW w:w="96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7ED9B32B" w14:textId="77777777" w:rsidR="00591E41" w:rsidRPr="00591E41" w:rsidRDefault="00591E41" w:rsidP="00591E41">
            <w:pPr>
              <w:suppressAutoHyphens w:val="0"/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591E41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29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00BB802C" w14:textId="77777777" w:rsidR="00591E41" w:rsidRPr="00591E41" w:rsidRDefault="00591E41" w:rsidP="00591E41">
            <w:pPr>
              <w:suppressAutoHyphens w:val="0"/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591E41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0,0479</w:t>
            </w:r>
          </w:p>
        </w:tc>
        <w:tc>
          <w:tcPr>
            <w:tcW w:w="1194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3430BBBA" w14:textId="77777777" w:rsidR="00591E41" w:rsidRPr="00591E41" w:rsidRDefault="00591E41" w:rsidP="00591E41">
            <w:pPr>
              <w:suppressAutoHyphens w:val="0"/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591E41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0,282</w:t>
            </w:r>
          </w:p>
        </w:tc>
      </w:tr>
      <w:tr w:rsidR="00591E41" w:rsidRPr="00591E41" w14:paraId="51AF22B5" w14:textId="77777777" w:rsidTr="00591E41">
        <w:trPr>
          <w:trHeight w:val="255"/>
        </w:trPr>
        <w:tc>
          <w:tcPr>
            <w:tcW w:w="960" w:type="dxa"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7BA198FB" w14:textId="77777777" w:rsidR="00591E41" w:rsidRPr="00591E41" w:rsidRDefault="00591E41" w:rsidP="00591E41">
            <w:pPr>
              <w:suppressAutoHyphens w:val="0"/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591E41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30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0176D684" w14:textId="77777777" w:rsidR="00591E41" w:rsidRPr="00591E41" w:rsidRDefault="00591E41" w:rsidP="00591E41">
            <w:pPr>
              <w:suppressAutoHyphens w:val="0"/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591E41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0,0486</w:t>
            </w:r>
          </w:p>
        </w:tc>
        <w:tc>
          <w:tcPr>
            <w:tcW w:w="1194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471026D9" w14:textId="77777777" w:rsidR="00591E41" w:rsidRPr="00591E41" w:rsidRDefault="00591E41" w:rsidP="00591E41">
            <w:pPr>
              <w:suppressAutoHyphens w:val="0"/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591E41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0,286</w:t>
            </w:r>
          </w:p>
        </w:tc>
      </w:tr>
      <w:tr w:rsidR="00591E41" w:rsidRPr="00591E41" w14:paraId="5DDD0611" w14:textId="77777777" w:rsidTr="00591E41">
        <w:trPr>
          <w:trHeight w:val="255"/>
        </w:trPr>
        <w:tc>
          <w:tcPr>
            <w:tcW w:w="9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46D350D2" w14:textId="77777777" w:rsidR="00591E41" w:rsidRPr="00591E41" w:rsidRDefault="00591E41" w:rsidP="00591E41">
            <w:pPr>
              <w:suppressAutoHyphens w:val="0"/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591E41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31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33D064AD" w14:textId="77777777" w:rsidR="00591E41" w:rsidRPr="00591E41" w:rsidRDefault="00591E41" w:rsidP="00591E41">
            <w:pPr>
              <w:suppressAutoHyphens w:val="0"/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591E41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0,0493</w:t>
            </w:r>
          </w:p>
        </w:tc>
        <w:tc>
          <w:tcPr>
            <w:tcW w:w="1194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5CB31943" w14:textId="77777777" w:rsidR="00591E41" w:rsidRPr="00591E41" w:rsidRDefault="00591E41" w:rsidP="00591E41">
            <w:pPr>
              <w:suppressAutoHyphens w:val="0"/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591E41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0,29</w:t>
            </w:r>
          </w:p>
        </w:tc>
      </w:tr>
      <w:tr w:rsidR="00591E41" w:rsidRPr="00591E41" w14:paraId="2ACE09B9" w14:textId="77777777" w:rsidTr="00591E41">
        <w:trPr>
          <w:trHeight w:val="255"/>
        </w:trPr>
        <w:tc>
          <w:tcPr>
            <w:tcW w:w="96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033E9525" w14:textId="77777777" w:rsidR="00591E41" w:rsidRPr="00591E41" w:rsidRDefault="00591E41" w:rsidP="00591E41">
            <w:pPr>
              <w:suppressAutoHyphens w:val="0"/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591E41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32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12EC4D30" w14:textId="77777777" w:rsidR="00591E41" w:rsidRPr="00591E41" w:rsidRDefault="00591E41" w:rsidP="00591E41">
            <w:pPr>
              <w:suppressAutoHyphens w:val="0"/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591E41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0,05</w:t>
            </w:r>
          </w:p>
        </w:tc>
        <w:tc>
          <w:tcPr>
            <w:tcW w:w="1194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0E59EC61" w14:textId="77777777" w:rsidR="00591E41" w:rsidRPr="00591E41" w:rsidRDefault="00591E41" w:rsidP="00591E41">
            <w:pPr>
              <w:suppressAutoHyphens w:val="0"/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591E41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0,294</w:t>
            </w:r>
          </w:p>
        </w:tc>
      </w:tr>
      <w:tr w:rsidR="00591E41" w:rsidRPr="00591E41" w14:paraId="6C8CF5EF" w14:textId="77777777" w:rsidTr="00591E41">
        <w:trPr>
          <w:trHeight w:val="255"/>
        </w:trPr>
        <w:tc>
          <w:tcPr>
            <w:tcW w:w="96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3D57D8CC" w14:textId="77777777" w:rsidR="00591E41" w:rsidRPr="00591E41" w:rsidRDefault="00591E41" w:rsidP="00591E41">
            <w:pPr>
              <w:suppressAutoHyphens w:val="0"/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591E41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lastRenderedPageBreak/>
              <w:t>33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6E24D4BC" w14:textId="77777777" w:rsidR="00591E41" w:rsidRPr="00591E41" w:rsidRDefault="00591E41" w:rsidP="00591E41">
            <w:pPr>
              <w:suppressAutoHyphens w:val="0"/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591E41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0,0507</w:t>
            </w:r>
          </w:p>
        </w:tc>
        <w:tc>
          <w:tcPr>
            <w:tcW w:w="1194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16022D35" w14:textId="77777777" w:rsidR="00591E41" w:rsidRPr="00591E41" w:rsidRDefault="00591E41" w:rsidP="00591E41">
            <w:pPr>
              <w:suppressAutoHyphens w:val="0"/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591E41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0,299</w:t>
            </w:r>
          </w:p>
        </w:tc>
      </w:tr>
      <w:tr w:rsidR="00591E41" w:rsidRPr="00591E41" w14:paraId="419DE6A4" w14:textId="77777777" w:rsidTr="00591E41">
        <w:trPr>
          <w:trHeight w:val="255"/>
        </w:trPr>
        <w:tc>
          <w:tcPr>
            <w:tcW w:w="96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76C3CE0D" w14:textId="77777777" w:rsidR="00591E41" w:rsidRPr="00591E41" w:rsidRDefault="00591E41" w:rsidP="00591E41">
            <w:pPr>
              <w:suppressAutoHyphens w:val="0"/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591E41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34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50C4CF38" w14:textId="77777777" w:rsidR="00591E41" w:rsidRPr="00591E41" w:rsidRDefault="00591E41" w:rsidP="00591E41">
            <w:pPr>
              <w:suppressAutoHyphens w:val="0"/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591E41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0,0515</w:t>
            </w:r>
          </w:p>
        </w:tc>
        <w:tc>
          <w:tcPr>
            <w:tcW w:w="1194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294E72FC" w14:textId="77777777" w:rsidR="00591E41" w:rsidRPr="00591E41" w:rsidRDefault="00591E41" w:rsidP="00591E41">
            <w:pPr>
              <w:suppressAutoHyphens w:val="0"/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591E41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0,303</w:t>
            </w:r>
          </w:p>
        </w:tc>
      </w:tr>
      <w:tr w:rsidR="00591E41" w:rsidRPr="00591E41" w14:paraId="5CA18745" w14:textId="77777777" w:rsidTr="00591E41">
        <w:trPr>
          <w:trHeight w:val="255"/>
        </w:trPr>
        <w:tc>
          <w:tcPr>
            <w:tcW w:w="96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61A60B26" w14:textId="77777777" w:rsidR="00591E41" w:rsidRPr="00591E41" w:rsidRDefault="00591E41" w:rsidP="00591E41">
            <w:pPr>
              <w:suppressAutoHyphens w:val="0"/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591E41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35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3A06AE63" w14:textId="77777777" w:rsidR="00591E41" w:rsidRPr="00591E41" w:rsidRDefault="00591E41" w:rsidP="00591E41">
            <w:pPr>
              <w:suppressAutoHyphens w:val="0"/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591E41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0,0523</w:t>
            </w:r>
          </w:p>
        </w:tc>
        <w:tc>
          <w:tcPr>
            <w:tcW w:w="1194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2D5CCFED" w14:textId="77777777" w:rsidR="00591E41" w:rsidRPr="00591E41" w:rsidRDefault="00591E41" w:rsidP="00591E41">
            <w:pPr>
              <w:suppressAutoHyphens w:val="0"/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591E41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0,308</w:t>
            </w:r>
          </w:p>
        </w:tc>
      </w:tr>
      <w:tr w:rsidR="00591E41" w:rsidRPr="00591E41" w14:paraId="007FAC0A" w14:textId="77777777" w:rsidTr="00591E41">
        <w:trPr>
          <w:trHeight w:val="255"/>
        </w:trPr>
        <w:tc>
          <w:tcPr>
            <w:tcW w:w="96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3BCF498B" w14:textId="77777777" w:rsidR="00591E41" w:rsidRPr="00591E41" w:rsidRDefault="00591E41" w:rsidP="00591E41">
            <w:pPr>
              <w:suppressAutoHyphens w:val="0"/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591E41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36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1A452D6B" w14:textId="77777777" w:rsidR="00591E41" w:rsidRPr="00591E41" w:rsidRDefault="00591E41" w:rsidP="00591E41">
            <w:pPr>
              <w:suppressAutoHyphens w:val="0"/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591E41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0,0531</w:t>
            </w:r>
          </w:p>
        </w:tc>
        <w:tc>
          <w:tcPr>
            <w:tcW w:w="1194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6AEC2621" w14:textId="77777777" w:rsidR="00591E41" w:rsidRPr="00591E41" w:rsidRDefault="00591E41" w:rsidP="00591E41">
            <w:pPr>
              <w:suppressAutoHyphens w:val="0"/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591E41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0,313</w:t>
            </w:r>
          </w:p>
        </w:tc>
      </w:tr>
      <w:tr w:rsidR="00591E41" w:rsidRPr="00591E41" w14:paraId="36E20C10" w14:textId="77777777" w:rsidTr="00591E41">
        <w:trPr>
          <w:trHeight w:val="255"/>
        </w:trPr>
        <w:tc>
          <w:tcPr>
            <w:tcW w:w="96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3CF7AC69" w14:textId="77777777" w:rsidR="00591E41" w:rsidRPr="00591E41" w:rsidRDefault="00591E41" w:rsidP="00591E41">
            <w:pPr>
              <w:suppressAutoHyphens w:val="0"/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591E41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37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049E1B81" w14:textId="77777777" w:rsidR="00591E41" w:rsidRPr="00591E41" w:rsidRDefault="00591E41" w:rsidP="00591E41">
            <w:pPr>
              <w:suppressAutoHyphens w:val="0"/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591E41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0,054</w:t>
            </w:r>
          </w:p>
        </w:tc>
        <w:tc>
          <w:tcPr>
            <w:tcW w:w="1194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4091DD42" w14:textId="77777777" w:rsidR="00591E41" w:rsidRPr="00591E41" w:rsidRDefault="00591E41" w:rsidP="00591E41">
            <w:pPr>
              <w:suppressAutoHyphens w:val="0"/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591E41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0,317</w:t>
            </w:r>
          </w:p>
        </w:tc>
      </w:tr>
      <w:tr w:rsidR="00591E41" w:rsidRPr="00591E41" w14:paraId="0A34DA29" w14:textId="77777777" w:rsidTr="00591E41">
        <w:trPr>
          <w:trHeight w:val="255"/>
        </w:trPr>
        <w:tc>
          <w:tcPr>
            <w:tcW w:w="96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18F5888C" w14:textId="77777777" w:rsidR="00591E41" w:rsidRPr="00591E41" w:rsidRDefault="00591E41" w:rsidP="00591E41">
            <w:pPr>
              <w:suppressAutoHyphens w:val="0"/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591E41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38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1E842852" w14:textId="77777777" w:rsidR="00591E41" w:rsidRPr="00591E41" w:rsidRDefault="00591E41" w:rsidP="00591E41">
            <w:pPr>
              <w:suppressAutoHyphens w:val="0"/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591E41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0,0548</w:t>
            </w:r>
          </w:p>
        </w:tc>
        <w:tc>
          <w:tcPr>
            <w:tcW w:w="1194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4F0B93E0" w14:textId="77777777" w:rsidR="00591E41" w:rsidRPr="00591E41" w:rsidRDefault="00591E41" w:rsidP="00591E41">
            <w:pPr>
              <w:suppressAutoHyphens w:val="0"/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591E41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0,323</w:t>
            </w:r>
          </w:p>
        </w:tc>
      </w:tr>
      <w:tr w:rsidR="00591E41" w:rsidRPr="00591E41" w14:paraId="7F013BDC" w14:textId="77777777" w:rsidTr="00591E41">
        <w:trPr>
          <w:trHeight w:val="255"/>
        </w:trPr>
        <w:tc>
          <w:tcPr>
            <w:tcW w:w="96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28A20BF2" w14:textId="77777777" w:rsidR="00591E41" w:rsidRPr="00591E41" w:rsidRDefault="00591E41" w:rsidP="00591E41">
            <w:pPr>
              <w:suppressAutoHyphens w:val="0"/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591E41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39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6BB10D77" w14:textId="77777777" w:rsidR="00591E41" w:rsidRPr="00591E41" w:rsidRDefault="00591E41" w:rsidP="00591E41">
            <w:pPr>
              <w:suppressAutoHyphens w:val="0"/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591E41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0,0557</w:t>
            </w:r>
          </w:p>
        </w:tc>
        <w:tc>
          <w:tcPr>
            <w:tcW w:w="1194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025E842C" w14:textId="77777777" w:rsidR="00591E41" w:rsidRPr="00591E41" w:rsidRDefault="00591E41" w:rsidP="00591E41">
            <w:pPr>
              <w:suppressAutoHyphens w:val="0"/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591E41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0,328</w:t>
            </w:r>
          </w:p>
        </w:tc>
      </w:tr>
      <w:tr w:rsidR="00591E41" w:rsidRPr="00591E41" w14:paraId="79337C97" w14:textId="77777777" w:rsidTr="00591E41">
        <w:trPr>
          <w:trHeight w:val="255"/>
        </w:trPr>
        <w:tc>
          <w:tcPr>
            <w:tcW w:w="96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6D6269BF" w14:textId="77777777" w:rsidR="00591E41" w:rsidRPr="00591E41" w:rsidRDefault="00591E41" w:rsidP="00591E41">
            <w:pPr>
              <w:suppressAutoHyphens w:val="0"/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591E41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40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737FBAD8" w14:textId="77777777" w:rsidR="00591E41" w:rsidRPr="00591E41" w:rsidRDefault="00591E41" w:rsidP="00591E41">
            <w:pPr>
              <w:suppressAutoHyphens w:val="0"/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591E41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0,0567</w:t>
            </w:r>
          </w:p>
        </w:tc>
        <w:tc>
          <w:tcPr>
            <w:tcW w:w="1194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062FF76B" w14:textId="77777777" w:rsidR="00591E41" w:rsidRPr="00591E41" w:rsidRDefault="00591E41" w:rsidP="00591E41">
            <w:pPr>
              <w:suppressAutoHyphens w:val="0"/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591E41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0,333</w:t>
            </w:r>
          </w:p>
        </w:tc>
      </w:tr>
      <w:tr w:rsidR="00591E41" w:rsidRPr="00591E41" w14:paraId="07F87157" w14:textId="77777777" w:rsidTr="00591E41">
        <w:trPr>
          <w:trHeight w:val="255"/>
        </w:trPr>
        <w:tc>
          <w:tcPr>
            <w:tcW w:w="96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473F99F3" w14:textId="77777777" w:rsidR="00591E41" w:rsidRPr="00591E41" w:rsidRDefault="00591E41" w:rsidP="00591E41">
            <w:pPr>
              <w:suppressAutoHyphens w:val="0"/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591E41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41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6E01EB19" w14:textId="77777777" w:rsidR="00591E41" w:rsidRPr="00591E41" w:rsidRDefault="00591E41" w:rsidP="00591E41">
            <w:pPr>
              <w:suppressAutoHyphens w:val="0"/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591E41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0,0576</w:t>
            </w:r>
          </w:p>
        </w:tc>
        <w:tc>
          <w:tcPr>
            <w:tcW w:w="1194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5AA50688" w14:textId="77777777" w:rsidR="00591E41" w:rsidRPr="00591E41" w:rsidRDefault="00591E41" w:rsidP="00591E41">
            <w:pPr>
              <w:suppressAutoHyphens w:val="0"/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591E41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0,339</w:t>
            </w:r>
          </w:p>
        </w:tc>
      </w:tr>
      <w:tr w:rsidR="00591E41" w:rsidRPr="00591E41" w14:paraId="0FB56FFC" w14:textId="77777777" w:rsidTr="00591E41">
        <w:trPr>
          <w:trHeight w:val="255"/>
        </w:trPr>
        <w:tc>
          <w:tcPr>
            <w:tcW w:w="96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6120D997" w14:textId="77777777" w:rsidR="00591E41" w:rsidRPr="00591E41" w:rsidRDefault="00591E41" w:rsidP="00591E41">
            <w:pPr>
              <w:suppressAutoHyphens w:val="0"/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591E41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42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44485E88" w14:textId="77777777" w:rsidR="00591E41" w:rsidRPr="00591E41" w:rsidRDefault="00591E41" w:rsidP="00591E41">
            <w:pPr>
              <w:suppressAutoHyphens w:val="0"/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591E41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0,0586</w:t>
            </w:r>
          </w:p>
        </w:tc>
        <w:tc>
          <w:tcPr>
            <w:tcW w:w="1194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275F57BB" w14:textId="77777777" w:rsidR="00591E41" w:rsidRPr="00591E41" w:rsidRDefault="00591E41" w:rsidP="00591E41">
            <w:pPr>
              <w:suppressAutoHyphens w:val="0"/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591E41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0,345</w:t>
            </w:r>
          </w:p>
        </w:tc>
      </w:tr>
      <w:tr w:rsidR="00591E41" w:rsidRPr="00591E41" w14:paraId="092A0F37" w14:textId="77777777" w:rsidTr="00591E41">
        <w:trPr>
          <w:trHeight w:val="255"/>
        </w:trPr>
        <w:tc>
          <w:tcPr>
            <w:tcW w:w="96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3E95E23A" w14:textId="77777777" w:rsidR="00591E41" w:rsidRPr="00591E41" w:rsidRDefault="00591E41" w:rsidP="00591E41">
            <w:pPr>
              <w:suppressAutoHyphens w:val="0"/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591E41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43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17149015" w14:textId="77777777" w:rsidR="00591E41" w:rsidRPr="00591E41" w:rsidRDefault="00591E41" w:rsidP="00591E41">
            <w:pPr>
              <w:suppressAutoHyphens w:val="0"/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591E41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0,0596</w:t>
            </w:r>
          </w:p>
        </w:tc>
        <w:tc>
          <w:tcPr>
            <w:tcW w:w="1194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0AE83446" w14:textId="77777777" w:rsidR="00591E41" w:rsidRPr="00591E41" w:rsidRDefault="00591E41" w:rsidP="00591E41">
            <w:pPr>
              <w:suppressAutoHyphens w:val="0"/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591E41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0,351</w:t>
            </w:r>
          </w:p>
        </w:tc>
      </w:tr>
      <w:tr w:rsidR="00591E41" w:rsidRPr="00591E41" w14:paraId="6358C80F" w14:textId="77777777" w:rsidTr="00591E41">
        <w:trPr>
          <w:trHeight w:val="255"/>
        </w:trPr>
        <w:tc>
          <w:tcPr>
            <w:tcW w:w="96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2D9663C9" w14:textId="77777777" w:rsidR="00591E41" w:rsidRPr="00591E41" w:rsidRDefault="00591E41" w:rsidP="00591E41">
            <w:pPr>
              <w:suppressAutoHyphens w:val="0"/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591E41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44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7D7ECF56" w14:textId="77777777" w:rsidR="00591E41" w:rsidRPr="00591E41" w:rsidRDefault="00591E41" w:rsidP="00591E41">
            <w:pPr>
              <w:suppressAutoHyphens w:val="0"/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591E41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0,0607</w:t>
            </w:r>
          </w:p>
        </w:tc>
        <w:tc>
          <w:tcPr>
            <w:tcW w:w="1194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04E514BA" w14:textId="77777777" w:rsidR="00591E41" w:rsidRPr="00591E41" w:rsidRDefault="00591E41" w:rsidP="00591E41">
            <w:pPr>
              <w:suppressAutoHyphens w:val="0"/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591E41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0,357</w:t>
            </w:r>
          </w:p>
        </w:tc>
      </w:tr>
      <w:tr w:rsidR="00591E41" w:rsidRPr="00591E41" w14:paraId="543971B2" w14:textId="77777777" w:rsidTr="00591E41">
        <w:trPr>
          <w:trHeight w:val="255"/>
        </w:trPr>
        <w:tc>
          <w:tcPr>
            <w:tcW w:w="96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5FFFD2E5" w14:textId="77777777" w:rsidR="00591E41" w:rsidRPr="00591E41" w:rsidRDefault="00591E41" w:rsidP="00591E41">
            <w:pPr>
              <w:suppressAutoHyphens w:val="0"/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591E41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45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744A8729" w14:textId="77777777" w:rsidR="00591E41" w:rsidRPr="00591E41" w:rsidRDefault="00591E41" w:rsidP="00591E41">
            <w:pPr>
              <w:suppressAutoHyphens w:val="0"/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591E41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0,0618</w:t>
            </w:r>
          </w:p>
        </w:tc>
        <w:tc>
          <w:tcPr>
            <w:tcW w:w="1194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6A302647" w14:textId="77777777" w:rsidR="00591E41" w:rsidRPr="00591E41" w:rsidRDefault="00591E41" w:rsidP="00591E41">
            <w:pPr>
              <w:suppressAutoHyphens w:val="0"/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591E41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0,364</w:t>
            </w:r>
          </w:p>
        </w:tc>
      </w:tr>
      <w:tr w:rsidR="00591E41" w:rsidRPr="00591E41" w14:paraId="0CF49B69" w14:textId="77777777" w:rsidTr="00591E41">
        <w:trPr>
          <w:trHeight w:val="255"/>
        </w:trPr>
        <w:tc>
          <w:tcPr>
            <w:tcW w:w="96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3ACB95D4" w14:textId="77777777" w:rsidR="00591E41" w:rsidRPr="00591E41" w:rsidRDefault="00591E41" w:rsidP="00591E41">
            <w:pPr>
              <w:suppressAutoHyphens w:val="0"/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591E41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46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2F3FA987" w14:textId="77777777" w:rsidR="00591E41" w:rsidRPr="00591E41" w:rsidRDefault="00591E41" w:rsidP="00591E41">
            <w:pPr>
              <w:suppressAutoHyphens w:val="0"/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591E41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0,063</w:t>
            </w:r>
          </w:p>
        </w:tc>
        <w:tc>
          <w:tcPr>
            <w:tcW w:w="1194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38576CC5" w14:textId="77777777" w:rsidR="00591E41" w:rsidRPr="00591E41" w:rsidRDefault="00591E41" w:rsidP="00591E41">
            <w:pPr>
              <w:suppressAutoHyphens w:val="0"/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591E41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0,37</w:t>
            </w:r>
          </w:p>
        </w:tc>
      </w:tr>
      <w:tr w:rsidR="00591E41" w:rsidRPr="00591E41" w14:paraId="7F8E069A" w14:textId="77777777" w:rsidTr="00591E41">
        <w:trPr>
          <w:trHeight w:val="255"/>
        </w:trPr>
        <w:tc>
          <w:tcPr>
            <w:tcW w:w="96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1EFAB675" w14:textId="77777777" w:rsidR="00591E41" w:rsidRPr="00591E41" w:rsidRDefault="00591E41" w:rsidP="00591E41">
            <w:pPr>
              <w:suppressAutoHyphens w:val="0"/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591E41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47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13365988" w14:textId="77777777" w:rsidR="00591E41" w:rsidRPr="00591E41" w:rsidRDefault="00591E41" w:rsidP="00591E41">
            <w:pPr>
              <w:suppressAutoHyphens w:val="0"/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591E41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0,0642</w:t>
            </w:r>
          </w:p>
        </w:tc>
        <w:tc>
          <w:tcPr>
            <w:tcW w:w="1194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271584A2" w14:textId="77777777" w:rsidR="00591E41" w:rsidRPr="00591E41" w:rsidRDefault="00591E41" w:rsidP="00591E41">
            <w:pPr>
              <w:suppressAutoHyphens w:val="0"/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591E41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0,377</w:t>
            </w:r>
          </w:p>
        </w:tc>
      </w:tr>
      <w:tr w:rsidR="00591E41" w:rsidRPr="00591E41" w14:paraId="72B5149C" w14:textId="77777777" w:rsidTr="00591E41">
        <w:trPr>
          <w:trHeight w:val="255"/>
        </w:trPr>
        <w:tc>
          <w:tcPr>
            <w:tcW w:w="96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06A0344A" w14:textId="77777777" w:rsidR="00591E41" w:rsidRPr="00591E41" w:rsidRDefault="00591E41" w:rsidP="00591E41">
            <w:pPr>
              <w:suppressAutoHyphens w:val="0"/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591E41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48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4B02B58D" w14:textId="77777777" w:rsidR="00591E41" w:rsidRPr="00591E41" w:rsidRDefault="00591E41" w:rsidP="00591E41">
            <w:pPr>
              <w:suppressAutoHyphens w:val="0"/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591E41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0,0654</w:t>
            </w:r>
          </w:p>
        </w:tc>
        <w:tc>
          <w:tcPr>
            <w:tcW w:w="1194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41FBC4AE" w14:textId="77777777" w:rsidR="00591E41" w:rsidRPr="00591E41" w:rsidRDefault="00591E41" w:rsidP="00591E41">
            <w:pPr>
              <w:suppressAutoHyphens w:val="0"/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591E41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0,385</w:t>
            </w:r>
          </w:p>
        </w:tc>
      </w:tr>
      <w:tr w:rsidR="00591E41" w:rsidRPr="00591E41" w14:paraId="3A54DE0F" w14:textId="77777777" w:rsidTr="00591E41">
        <w:trPr>
          <w:trHeight w:val="255"/>
        </w:trPr>
        <w:tc>
          <w:tcPr>
            <w:tcW w:w="96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27E496DD" w14:textId="77777777" w:rsidR="00591E41" w:rsidRPr="00591E41" w:rsidRDefault="00591E41" w:rsidP="00591E41">
            <w:pPr>
              <w:suppressAutoHyphens w:val="0"/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591E41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49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077C6F3C" w14:textId="77777777" w:rsidR="00591E41" w:rsidRPr="00591E41" w:rsidRDefault="00591E41" w:rsidP="00591E41">
            <w:pPr>
              <w:suppressAutoHyphens w:val="0"/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591E41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0,0667</w:t>
            </w:r>
          </w:p>
        </w:tc>
        <w:tc>
          <w:tcPr>
            <w:tcW w:w="1194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4BC40732" w14:textId="77777777" w:rsidR="00591E41" w:rsidRPr="00591E41" w:rsidRDefault="00591E41" w:rsidP="00591E41">
            <w:pPr>
              <w:suppressAutoHyphens w:val="0"/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591E41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0,392</w:t>
            </w:r>
          </w:p>
        </w:tc>
      </w:tr>
      <w:tr w:rsidR="00591E41" w:rsidRPr="00591E41" w14:paraId="2A1F832A" w14:textId="77777777" w:rsidTr="00591E41">
        <w:trPr>
          <w:trHeight w:val="255"/>
        </w:trPr>
        <w:tc>
          <w:tcPr>
            <w:tcW w:w="96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64D7B792" w14:textId="77777777" w:rsidR="00591E41" w:rsidRPr="00591E41" w:rsidRDefault="00591E41" w:rsidP="00591E41">
            <w:pPr>
              <w:suppressAutoHyphens w:val="0"/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591E41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50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42AA38E0" w14:textId="77777777" w:rsidR="00591E41" w:rsidRPr="00591E41" w:rsidRDefault="00591E41" w:rsidP="00591E41">
            <w:pPr>
              <w:suppressAutoHyphens w:val="0"/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591E41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0,068</w:t>
            </w:r>
          </w:p>
        </w:tc>
        <w:tc>
          <w:tcPr>
            <w:tcW w:w="1194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1754C53D" w14:textId="77777777" w:rsidR="00591E41" w:rsidRPr="00591E41" w:rsidRDefault="00591E41" w:rsidP="00591E41">
            <w:pPr>
              <w:suppressAutoHyphens w:val="0"/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591E41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0,4</w:t>
            </w:r>
          </w:p>
        </w:tc>
      </w:tr>
      <w:tr w:rsidR="00591E41" w:rsidRPr="00591E41" w14:paraId="7F5C2165" w14:textId="77777777" w:rsidTr="00591E41">
        <w:trPr>
          <w:trHeight w:val="255"/>
        </w:trPr>
        <w:tc>
          <w:tcPr>
            <w:tcW w:w="96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15F7991C" w14:textId="77777777" w:rsidR="00591E41" w:rsidRPr="00591E41" w:rsidRDefault="00591E41" w:rsidP="00591E41">
            <w:pPr>
              <w:suppressAutoHyphens w:val="0"/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591E41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51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56B97926" w14:textId="77777777" w:rsidR="00591E41" w:rsidRPr="00591E41" w:rsidRDefault="00591E41" w:rsidP="00591E41">
            <w:pPr>
              <w:suppressAutoHyphens w:val="0"/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591E41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0,0694</w:t>
            </w:r>
          </w:p>
        </w:tc>
        <w:tc>
          <w:tcPr>
            <w:tcW w:w="1194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24698691" w14:textId="77777777" w:rsidR="00591E41" w:rsidRPr="00591E41" w:rsidRDefault="00591E41" w:rsidP="00591E41">
            <w:pPr>
              <w:suppressAutoHyphens w:val="0"/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591E41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0,408</w:t>
            </w:r>
          </w:p>
        </w:tc>
      </w:tr>
      <w:tr w:rsidR="00591E41" w:rsidRPr="00591E41" w14:paraId="3A35DF5E" w14:textId="77777777" w:rsidTr="00591E41">
        <w:trPr>
          <w:trHeight w:val="255"/>
        </w:trPr>
        <w:tc>
          <w:tcPr>
            <w:tcW w:w="96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0C7A0CCA" w14:textId="77777777" w:rsidR="00591E41" w:rsidRPr="00591E41" w:rsidRDefault="00591E41" w:rsidP="00591E41">
            <w:pPr>
              <w:suppressAutoHyphens w:val="0"/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591E41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52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414966D7" w14:textId="77777777" w:rsidR="00591E41" w:rsidRPr="00591E41" w:rsidRDefault="00591E41" w:rsidP="00591E41">
            <w:pPr>
              <w:suppressAutoHyphens w:val="0"/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591E41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0,0708</w:t>
            </w:r>
          </w:p>
        </w:tc>
        <w:tc>
          <w:tcPr>
            <w:tcW w:w="1194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37FB2E8E" w14:textId="77777777" w:rsidR="00591E41" w:rsidRPr="00591E41" w:rsidRDefault="00591E41" w:rsidP="00591E41">
            <w:pPr>
              <w:suppressAutoHyphens w:val="0"/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591E41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0,417</w:t>
            </w:r>
          </w:p>
        </w:tc>
      </w:tr>
      <w:tr w:rsidR="00591E41" w:rsidRPr="00591E41" w14:paraId="6AAF36CC" w14:textId="77777777" w:rsidTr="00591E41">
        <w:trPr>
          <w:trHeight w:val="255"/>
        </w:trPr>
        <w:tc>
          <w:tcPr>
            <w:tcW w:w="96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3FC6F490" w14:textId="77777777" w:rsidR="00591E41" w:rsidRPr="00591E41" w:rsidRDefault="00591E41" w:rsidP="00591E41">
            <w:pPr>
              <w:suppressAutoHyphens w:val="0"/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591E41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53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4EA102DE" w14:textId="77777777" w:rsidR="00591E41" w:rsidRPr="00591E41" w:rsidRDefault="00591E41" w:rsidP="00591E41">
            <w:pPr>
              <w:suppressAutoHyphens w:val="0"/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591E41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0,0723</w:t>
            </w:r>
          </w:p>
        </w:tc>
        <w:tc>
          <w:tcPr>
            <w:tcW w:w="1194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11F7CE3A" w14:textId="77777777" w:rsidR="00591E41" w:rsidRPr="00591E41" w:rsidRDefault="00591E41" w:rsidP="00591E41">
            <w:pPr>
              <w:suppressAutoHyphens w:val="0"/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591E41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0,426</w:t>
            </w:r>
          </w:p>
        </w:tc>
      </w:tr>
      <w:tr w:rsidR="00591E41" w:rsidRPr="00591E41" w14:paraId="26075E8C" w14:textId="77777777" w:rsidTr="00591E41">
        <w:trPr>
          <w:trHeight w:val="255"/>
        </w:trPr>
        <w:tc>
          <w:tcPr>
            <w:tcW w:w="96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5ED624FF" w14:textId="77777777" w:rsidR="00591E41" w:rsidRPr="00591E41" w:rsidRDefault="00591E41" w:rsidP="00591E41">
            <w:pPr>
              <w:suppressAutoHyphens w:val="0"/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591E41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54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58563243" w14:textId="77777777" w:rsidR="00591E41" w:rsidRPr="00591E41" w:rsidRDefault="00591E41" w:rsidP="00591E41">
            <w:pPr>
              <w:suppressAutoHyphens w:val="0"/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591E41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0,0739</w:t>
            </w:r>
          </w:p>
        </w:tc>
        <w:tc>
          <w:tcPr>
            <w:tcW w:w="1194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7DD31631" w14:textId="77777777" w:rsidR="00591E41" w:rsidRPr="00591E41" w:rsidRDefault="00591E41" w:rsidP="00591E41">
            <w:pPr>
              <w:suppressAutoHyphens w:val="0"/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591E41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0,435</w:t>
            </w:r>
          </w:p>
        </w:tc>
      </w:tr>
      <w:tr w:rsidR="00591E41" w:rsidRPr="00591E41" w14:paraId="6F7824C8" w14:textId="77777777" w:rsidTr="00591E41">
        <w:trPr>
          <w:trHeight w:val="255"/>
        </w:trPr>
        <w:tc>
          <w:tcPr>
            <w:tcW w:w="96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03C2E75F" w14:textId="77777777" w:rsidR="00591E41" w:rsidRPr="00591E41" w:rsidRDefault="00591E41" w:rsidP="00591E41">
            <w:pPr>
              <w:suppressAutoHyphens w:val="0"/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591E41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55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6732D810" w14:textId="77777777" w:rsidR="00591E41" w:rsidRPr="00591E41" w:rsidRDefault="00591E41" w:rsidP="00591E41">
            <w:pPr>
              <w:suppressAutoHyphens w:val="0"/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591E41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0,0756</w:t>
            </w:r>
          </w:p>
        </w:tc>
        <w:tc>
          <w:tcPr>
            <w:tcW w:w="1194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2497D2A1" w14:textId="77777777" w:rsidR="00591E41" w:rsidRPr="00591E41" w:rsidRDefault="00591E41" w:rsidP="00591E41">
            <w:pPr>
              <w:suppressAutoHyphens w:val="0"/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591E41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0,444</w:t>
            </w:r>
          </w:p>
        </w:tc>
      </w:tr>
      <w:tr w:rsidR="00591E41" w:rsidRPr="00591E41" w14:paraId="2148FEB1" w14:textId="77777777" w:rsidTr="00591E41">
        <w:trPr>
          <w:trHeight w:val="255"/>
        </w:trPr>
        <w:tc>
          <w:tcPr>
            <w:tcW w:w="96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6F27F2A2" w14:textId="77777777" w:rsidR="00591E41" w:rsidRPr="00591E41" w:rsidRDefault="00591E41" w:rsidP="00591E41">
            <w:pPr>
              <w:suppressAutoHyphens w:val="0"/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591E41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56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6A9412EE" w14:textId="77777777" w:rsidR="00591E41" w:rsidRPr="00591E41" w:rsidRDefault="00591E41" w:rsidP="00591E41">
            <w:pPr>
              <w:suppressAutoHyphens w:val="0"/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591E41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0,0773</w:t>
            </w:r>
          </w:p>
        </w:tc>
        <w:tc>
          <w:tcPr>
            <w:tcW w:w="1194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4DA72BD2" w14:textId="77777777" w:rsidR="00591E41" w:rsidRPr="00591E41" w:rsidRDefault="00591E41" w:rsidP="00591E41">
            <w:pPr>
              <w:suppressAutoHyphens w:val="0"/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591E41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0,455</w:t>
            </w:r>
          </w:p>
        </w:tc>
      </w:tr>
      <w:tr w:rsidR="00591E41" w:rsidRPr="00591E41" w14:paraId="223DB76E" w14:textId="77777777" w:rsidTr="00591E41">
        <w:trPr>
          <w:trHeight w:val="255"/>
        </w:trPr>
        <w:tc>
          <w:tcPr>
            <w:tcW w:w="96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085F9942" w14:textId="77777777" w:rsidR="00591E41" w:rsidRPr="00591E41" w:rsidRDefault="00591E41" w:rsidP="00591E41">
            <w:pPr>
              <w:suppressAutoHyphens w:val="0"/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591E41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57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56871AFE" w14:textId="77777777" w:rsidR="00591E41" w:rsidRPr="00591E41" w:rsidRDefault="00591E41" w:rsidP="00591E41">
            <w:pPr>
              <w:suppressAutoHyphens w:val="0"/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591E41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0,0791</w:t>
            </w:r>
          </w:p>
        </w:tc>
        <w:tc>
          <w:tcPr>
            <w:tcW w:w="1194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18236DF3" w14:textId="77777777" w:rsidR="00591E41" w:rsidRPr="00591E41" w:rsidRDefault="00591E41" w:rsidP="00591E41">
            <w:pPr>
              <w:suppressAutoHyphens w:val="0"/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591E41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0,465</w:t>
            </w:r>
          </w:p>
        </w:tc>
      </w:tr>
      <w:tr w:rsidR="00591E41" w:rsidRPr="00591E41" w14:paraId="7585BB95" w14:textId="77777777" w:rsidTr="00591E41">
        <w:trPr>
          <w:trHeight w:val="255"/>
        </w:trPr>
        <w:tc>
          <w:tcPr>
            <w:tcW w:w="96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34B2BA9F" w14:textId="77777777" w:rsidR="00591E41" w:rsidRPr="00591E41" w:rsidRDefault="00591E41" w:rsidP="00591E41">
            <w:pPr>
              <w:suppressAutoHyphens w:val="0"/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591E41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58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47AE406D" w14:textId="77777777" w:rsidR="00591E41" w:rsidRPr="00591E41" w:rsidRDefault="00591E41" w:rsidP="00591E41">
            <w:pPr>
              <w:suppressAutoHyphens w:val="0"/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591E41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0,081</w:t>
            </w:r>
          </w:p>
        </w:tc>
        <w:tc>
          <w:tcPr>
            <w:tcW w:w="1194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02EA6733" w14:textId="77777777" w:rsidR="00591E41" w:rsidRPr="00591E41" w:rsidRDefault="00591E41" w:rsidP="00591E41">
            <w:pPr>
              <w:suppressAutoHyphens w:val="0"/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591E41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0,476</w:t>
            </w:r>
          </w:p>
        </w:tc>
      </w:tr>
      <w:tr w:rsidR="00591E41" w:rsidRPr="00591E41" w14:paraId="0ADB9C6C" w14:textId="77777777" w:rsidTr="00591E41">
        <w:trPr>
          <w:trHeight w:val="255"/>
        </w:trPr>
        <w:tc>
          <w:tcPr>
            <w:tcW w:w="96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267A3BD8" w14:textId="77777777" w:rsidR="00591E41" w:rsidRPr="00591E41" w:rsidRDefault="00591E41" w:rsidP="00591E41">
            <w:pPr>
              <w:suppressAutoHyphens w:val="0"/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591E41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59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3A56897D" w14:textId="77777777" w:rsidR="00591E41" w:rsidRPr="00591E41" w:rsidRDefault="00591E41" w:rsidP="00591E41">
            <w:pPr>
              <w:suppressAutoHyphens w:val="0"/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591E41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0,0829</w:t>
            </w:r>
          </w:p>
        </w:tc>
        <w:tc>
          <w:tcPr>
            <w:tcW w:w="1194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24E546D8" w14:textId="77777777" w:rsidR="00591E41" w:rsidRPr="00591E41" w:rsidRDefault="00591E41" w:rsidP="00591E41">
            <w:pPr>
              <w:suppressAutoHyphens w:val="0"/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591E41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0,488</w:t>
            </w:r>
          </w:p>
        </w:tc>
      </w:tr>
      <w:tr w:rsidR="00591E41" w:rsidRPr="00591E41" w14:paraId="4C01D17C" w14:textId="77777777" w:rsidTr="00591E41">
        <w:trPr>
          <w:trHeight w:val="255"/>
        </w:trPr>
        <w:tc>
          <w:tcPr>
            <w:tcW w:w="96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260C8772" w14:textId="77777777" w:rsidR="00591E41" w:rsidRPr="00591E41" w:rsidRDefault="00591E41" w:rsidP="00591E41">
            <w:pPr>
              <w:suppressAutoHyphens w:val="0"/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591E41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60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49B4DA55" w14:textId="77777777" w:rsidR="00591E41" w:rsidRPr="00591E41" w:rsidRDefault="00591E41" w:rsidP="00591E41">
            <w:pPr>
              <w:suppressAutoHyphens w:val="0"/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591E41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0,085</w:t>
            </w:r>
          </w:p>
        </w:tc>
        <w:tc>
          <w:tcPr>
            <w:tcW w:w="1194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3A28D861" w14:textId="77777777" w:rsidR="00591E41" w:rsidRPr="00591E41" w:rsidRDefault="00591E41" w:rsidP="00591E41">
            <w:pPr>
              <w:suppressAutoHyphens w:val="0"/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591E41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0,5</w:t>
            </w:r>
          </w:p>
        </w:tc>
      </w:tr>
      <w:tr w:rsidR="00591E41" w:rsidRPr="00591E41" w14:paraId="691466AA" w14:textId="77777777" w:rsidTr="00591E41">
        <w:trPr>
          <w:trHeight w:val="255"/>
        </w:trPr>
        <w:tc>
          <w:tcPr>
            <w:tcW w:w="96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7CCE707D" w14:textId="77777777" w:rsidR="00591E41" w:rsidRPr="00591E41" w:rsidRDefault="00591E41" w:rsidP="00591E41">
            <w:pPr>
              <w:suppressAutoHyphens w:val="0"/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591E41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61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16BE6193" w14:textId="77777777" w:rsidR="00591E41" w:rsidRPr="00591E41" w:rsidRDefault="00591E41" w:rsidP="00591E41">
            <w:pPr>
              <w:suppressAutoHyphens w:val="0"/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591E41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0,0872</w:t>
            </w:r>
          </w:p>
        </w:tc>
        <w:tc>
          <w:tcPr>
            <w:tcW w:w="1194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20B2091D" w14:textId="77777777" w:rsidR="00591E41" w:rsidRPr="00591E41" w:rsidRDefault="00591E41" w:rsidP="00591E41">
            <w:pPr>
              <w:suppressAutoHyphens w:val="0"/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591E41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0,513</w:t>
            </w:r>
          </w:p>
        </w:tc>
      </w:tr>
      <w:tr w:rsidR="00591E41" w:rsidRPr="00591E41" w14:paraId="7BF5C8C9" w14:textId="77777777" w:rsidTr="00591E41">
        <w:trPr>
          <w:trHeight w:val="255"/>
        </w:trPr>
        <w:tc>
          <w:tcPr>
            <w:tcW w:w="96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4EB36C63" w14:textId="77777777" w:rsidR="00591E41" w:rsidRPr="00591E41" w:rsidRDefault="00591E41" w:rsidP="00591E41">
            <w:pPr>
              <w:suppressAutoHyphens w:val="0"/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591E41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62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5451E9A1" w14:textId="77777777" w:rsidR="00591E41" w:rsidRPr="00591E41" w:rsidRDefault="00591E41" w:rsidP="00591E41">
            <w:pPr>
              <w:suppressAutoHyphens w:val="0"/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591E41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0,0895</w:t>
            </w:r>
          </w:p>
        </w:tc>
        <w:tc>
          <w:tcPr>
            <w:tcW w:w="1194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657CB342" w14:textId="77777777" w:rsidR="00591E41" w:rsidRPr="00591E41" w:rsidRDefault="00591E41" w:rsidP="00591E41">
            <w:pPr>
              <w:suppressAutoHyphens w:val="0"/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591E41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0,526</w:t>
            </w:r>
          </w:p>
        </w:tc>
      </w:tr>
      <w:tr w:rsidR="00591E41" w:rsidRPr="00591E41" w14:paraId="1E5D14C7" w14:textId="77777777" w:rsidTr="00591E41">
        <w:trPr>
          <w:trHeight w:val="255"/>
        </w:trPr>
        <w:tc>
          <w:tcPr>
            <w:tcW w:w="96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1F24B0BF" w14:textId="77777777" w:rsidR="00591E41" w:rsidRPr="00591E41" w:rsidRDefault="00591E41" w:rsidP="00591E41">
            <w:pPr>
              <w:suppressAutoHyphens w:val="0"/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591E41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63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5D9D4E40" w14:textId="77777777" w:rsidR="00591E41" w:rsidRPr="00591E41" w:rsidRDefault="00591E41" w:rsidP="00591E41">
            <w:pPr>
              <w:suppressAutoHyphens w:val="0"/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591E41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0,0919</w:t>
            </w:r>
          </w:p>
        </w:tc>
        <w:tc>
          <w:tcPr>
            <w:tcW w:w="1194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76CFD64C" w14:textId="77777777" w:rsidR="00591E41" w:rsidRPr="00591E41" w:rsidRDefault="00591E41" w:rsidP="00591E41">
            <w:pPr>
              <w:suppressAutoHyphens w:val="0"/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591E41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0,541</w:t>
            </w:r>
          </w:p>
        </w:tc>
      </w:tr>
      <w:tr w:rsidR="00591E41" w:rsidRPr="00591E41" w14:paraId="06F18783" w14:textId="77777777" w:rsidTr="00591E41">
        <w:trPr>
          <w:trHeight w:val="255"/>
        </w:trPr>
        <w:tc>
          <w:tcPr>
            <w:tcW w:w="96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73F2D0CF" w14:textId="77777777" w:rsidR="00591E41" w:rsidRPr="00591E41" w:rsidRDefault="00591E41" w:rsidP="00591E41">
            <w:pPr>
              <w:suppressAutoHyphens w:val="0"/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591E41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64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45419015" w14:textId="77777777" w:rsidR="00591E41" w:rsidRPr="00591E41" w:rsidRDefault="00591E41" w:rsidP="00591E41">
            <w:pPr>
              <w:suppressAutoHyphens w:val="0"/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591E41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0,0944</w:t>
            </w:r>
          </w:p>
        </w:tc>
        <w:tc>
          <w:tcPr>
            <w:tcW w:w="1194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7F414B45" w14:textId="77777777" w:rsidR="00591E41" w:rsidRPr="00591E41" w:rsidRDefault="00591E41" w:rsidP="00591E41">
            <w:pPr>
              <w:suppressAutoHyphens w:val="0"/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591E41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0,556</w:t>
            </w:r>
          </w:p>
        </w:tc>
      </w:tr>
      <w:tr w:rsidR="00591E41" w:rsidRPr="00591E41" w14:paraId="4EFE647C" w14:textId="77777777" w:rsidTr="00591E41">
        <w:trPr>
          <w:trHeight w:val="255"/>
        </w:trPr>
        <w:tc>
          <w:tcPr>
            <w:tcW w:w="96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7AE8605D" w14:textId="77777777" w:rsidR="00591E41" w:rsidRPr="00591E41" w:rsidRDefault="00591E41" w:rsidP="00591E41">
            <w:pPr>
              <w:suppressAutoHyphens w:val="0"/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591E41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65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3FC5BD55" w14:textId="77777777" w:rsidR="00591E41" w:rsidRPr="00591E41" w:rsidRDefault="00591E41" w:rsidP="00591E41">
            <w:pPr>
              <w:suppressAutoHyphens w:val="0"/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591E41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0,0971</w:t>
            </w:r>
          </w:p>
        </w:tc>
        <w:tc>
          <w:tcPr>
            <w:tcW w:w="1194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1FFD2EF0" w14:textId="77777777" w:rsidR="00591E41" w:rsidRPr="00591E41" w:rsidRDefault="00591E41" w:rsidP="00591E41">
            <w:pPr>
              <w:suppressAutoHyphens w:val="0"/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591E41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0,571</w:t>
            </w:r>
          </w:p>
        </w:tc>
      </w:tr>
      <w:tr w:rsidR="00591E41" w:rsidRPr="00591E41" w14:paraId="2330874F" w14:textId="77777777" w:rsidTr="00591E41">
        <w:trPr>
          <w:trHeight w:val="255"/>
        </w:trPr>
        <w:tc>
          <w:tcPr>
            <w:tcW w:w="96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1061C4D6" w14:textId="77777777" w:rsidR="00591E41" w:rsidRPr="00591E41" w:rsidRDefault="00591E41" w:rsidP="00591E41">
            <w:pPr>
              <w:suppressAutoHyphens w:val="0"/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591E41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66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11C90CC7" w14:textId="77777777" w:rsidR="00591E41" w:rsidRPr="00591E41" w:rsidRDefault="00591E41" w:rsidP="00591E41">
            <w:pPr>
              <w:suppressAutoHyphens w:val="0"/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591E41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0,1</w:t>
            </w:r>
          </w:p>
        </w:tc>
        <w:tc>
          <w:tcPr>
            <w:tcW w:w="1194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68FBE942" w14:textId="77777777" w:rsidR="00591E41" w:rsidRPr="00591E41" w:rsidRDefault="00591E41" w:rsidP="00591E41">
            <w:pPr>
              <w:suppressAutoHyphens w:val="0"/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591E41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0,588</w:t>
            </w:r>
          </w:p>
        </w:tc>
      </w:tr>
      <w:tr w:rsidR="00591E41" w:rsidRPr="00591E41" w14:paraId="4930C707" w14:textId="77777777" w:rsidTr="00591E41">
        <w:trPr>
          <w:trHeight w:val="255"/>
        </w:trPr>
        <w:tc>
          <w:tcPr>
            <w:tcW w:w="96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17C39E9E" w14:textId="77777777" w:rsidR="00591E41" w:rsidRPr="00591E41" w:rsidRDefault="00591E41" w:rsidP="00591E41">
            <w:pPr>
              <w:suppressAutoHyphens w:val="0"/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591E41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67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46A8E0B9" w14:textId="77777777" w:rsidR="00591E41" w:rsidRPr="00591E41" w:rsidRDefault="00591E41" w:rsidP="00591E41">
            <w:pPr>
              <w:suppressAutoHyphens w:val="0"/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591E41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0,103</w:t>
            </w:r>
          </w:p>
        </w:tc>
        <w:tc>
          <w:tcPr>
            <w:tcW w:w="1194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57C2046E" w14:textId="77777777" w:rsidR="00591E41" w:rsidRPr="00591E41" w:rsidRDefault="00591E41" w:rsidP="00591E41">
            <w:pPr>
              <w:suppressAutoHyphens w:val="0"/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591E41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0,606</w:t>
            </w:r>
          </w:p>
        </w:tc>
      </w:tr>
      <w:tr w:rsidR="00591E41" w:rsidRPr="00591E41" w14:paraId="653B697B" w14:textId="77777777" w:rsidTr="00591E41">
        <w:trPr>
          <w:trHeight w:val="255"/>
        </w:trPr>
        <w:tc>
          <w:tcPr>
            <w:tcW w:w="96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6F5033ED" w14:textId="77777777" w:rsidR="00591E41" w:rsidRPr="00591E41" w:rsidRDefault="00591E41" w:rsidP="00591E41">
            <w:pPr>
              <w:suppressAutoHyphens w:val="0"/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591E41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68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72E509E0" w14:textId="77777777" w:rsidR="00591E41" w:rsidRPr="00591E41" w:rsidRDefault="00591E41" w:rsidP="00591E41">
            <w:pPr>
              <w:suppressAutoHyphens w:val="0"/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591E41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0,1063</w:t>
            </w:r>
          </w:p>
        </w:tc>
        <w:tc>
          <w:tcPr>
            <w:tcW w:w="1194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57B8BD1A" w14:textId="77777777" w:rsidR="00591E41" w:rsidRPr="00591E41" w:rsidRDefault="00591E41" w:rsidP="00591E41">
            <w:pPr>
              <w:suppressAutoHyphens w:val="0"/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591E41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0,625</w:t>
            </w:r>
          </w:p>
        </w:tc>
      </w:tr>
      <w:tr w:rsidR="00591E41" w:rsidRPr="00591E41" w14:paraId="1C774734" w14:textId="77777777" w:rsidTr="00591E41">
        <w:trPr>
          <w:trHeight w:val="255"/>
        </w:trPr>
        <w:tc>
          <w:tcPr>
            <w:tcW w:w="96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334A8820" w14:textId="77777777" w:rsidR="00591E41" w:rsidRPr="00591E41" w:rsidRDefault="00591E41" w:rsidP="00591E41">
            <w:pPr>
              <w:suppressAutoHyphens w:val="0"/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591E41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69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4D54F171" w14:textId="77777777" w:rsidR="00591E41" w:rsidRPr="00591E41" w:rsidRDefault="00591E41" w:rsidP="00591E41">
            <w:pPr>
              <w:suppressAutoHyphens w:val="0"/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591E41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0,1097</w:t>
            </w:r>
          </w:p>
        </w:tc>
        <w:tc>
          <w:tcPr>
            <w:tcW w:w="1194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4EBF5045" w14:textId="77777777" w:rsidR="00591E41" w:rsidRPr="00591E41" w:rsidRDefault="00591E41" w:rsidP="00591E41">
            <w:pPr>
              <w:suppressAutoHyphens w:val="0"/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591E41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0,645</w:t>
            </w:r>
          </w:p>
        </w:tc>
      </w:tr>
      <w:tr w:rsidR="00591E41" w:rsidRPr="00591E41" w14:paraId="56944F19" w14:textId="77777777" w:rsidTr="00591E41">
        <w:trPr>
          <w:trHeight w:val="255"/>
        </w:trPr>
        <w:tc>
          <w:tcPr>
            <w:tcW w:w="960" w:type="dxa"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26F34B17" w14:textId="77777777" w:rsidR="00591E41" w:rsidRPr="00591E41" w:rsidRDefault="00591E41" w:rsidP="00591E41">
            <w:pPr>
              <w:suppressAutoHyphens w:val="0"/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591E41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70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5E9489D8" w14:textId="77777777" w:rsidR="00591E41" w:rsidRPr="00591E41" w:rsidRDefault="00591E41" w:rsidP="00591E41">
            <w:pPr>
              <w:suppressAutoHyphens w:val="0"/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591E41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0,1133</w:t>
            </w:r>
          </w:p>
        </w:tc>
        <w:tc>
          <w:tcPr>
            <w:tcW w:w="1194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0379112B" w14:textId="77777777" w:rsidR="00591E41" w:rsidRPr="00591E41" w:rsidRDefault="00591E41" w:rsidP="00591E41">
            <w:pPr>
              <w:suppressAutoHyphens w:val="0"/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591E41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0,667</w:t>
            </w:r>
          </w:p>
        </w:tc>
      </w:tr>
      <w:tr w:rsidR="00591E41" w:rsidRPr="00591E41" w14:paraId="1AF1BD5A" w14:textId="77777777" w:rsidTr="00591E41">
        <w:trPr>
          <w:trHeight w:val="255"/>
        </w:trPr>
        <w:tc>
          <w:tcPr>
            <w:tcW w:w="96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12AB5FEE" w14:textId="77777777" w:rsidR="00591E41" w:rsidRPr="00591E41" w:rsidRDefault="00591E41" w:rsidP="00591E41">
            <w:pPr>
              <w:suppressAutoHyphens w:val="0"/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591E41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71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538BEBE0" w14:textId="77777777" w:rsidR="00591E41" w:rsidRPr="00591E41" w:rsidRDefault="00591E41" w:rsidP="00591E41">
            <w:pPr>
              <w:suppressAutoHyphens w:val="0"/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591E41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0,1172</w:t>
            </w:r>
          </w:p>
        </w:tc>
        <w:tc>
          <w:tcPr>
            <w:tcW w:w="1194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39E4D5FA" w14:textId="77777777" w:rsidR="00591E41" w:rsidRPr="00591E41" w:rsidRDefault="00591E41" w:rsidP="00591E41">
            <w:pPr>
              <w:suppressAutoHyphens w:val="0"/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591E41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0,69</w:t>
            </w:r>
          </w:p>
        </w:tc>
      </w:tr>
      <w:tr w:rsidR="00591E41" w:rsidRPr="00591E41" w14:paraId="49C4963C" w14:textId="77777777" w:rsidTr="00591E41">
        <w:trPr>
          <w:trHeight w:val="255"/>
        </w:trPr>
        <w:tc>
          <w:tcPr>
            <w:tcW w:w="96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46F9DDE4" w14:textId="77777777" w:rsidR="00591E41" w:rsidRPr="00591E41" w:rsidRDefault="00591E41" w:rsidP="00591E41">
            <w:pPr>
              <w:suppressAutoHyphens w:val="0"/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591E41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72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7AC25681" w14:textId="77777777" w:rsidR="00591E41" w:rsidRPr="00591E41" w:rsidRDefault="00591E41" w:rsidP="00591E41">
            <w:pPr>
              <w:suppressAutoHyphens w:val="0"/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591E41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0,1214</w:t>
            </w:r>
          </w:p>
        </w:tc>
        <w:tc>
          <w:tcPr>
            <w:tcW w:w="1194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0C7D9B89" w14:textId="77777777" w:rsidR="00591E41" w:rsidRPr="00591E41" w:rsidRDefault="00591E41" w:rsidP="00591E41">
            <w:pPr>
              <w:suppressAutoHyphens w:val="0"/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591E41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0,714</w:t>
            </w:r>
          </w:p>
        </w:tc>
      </w:tr>
      <w:tr w:rsidR="00591E41" w:rsidRPr="00591E41" w14:paraId="614F202B" w14:textId="77777777" w:rsidTr="00591E41">
        <w:trPr>
          <w:trHeight w:val="255"/>
        </w:trPr>
        <w:tc>
          <w:tcPr>
            <w:tcW w:w="96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15C44FDF" w14:textId="77777777" w:rsidR="00591E41" w:rsidRPr="00591E41" w:rsidRDefault="00591E41" w:rsidP="00591E41">
            <w:pPr>
              <w:suppressAutoHyphens w:val="0"/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591E41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73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2738C9D9" w14:textId="77777777" w:rsidR="00591E41" w:rsidRPr="00591E41" w:rsidRDefault="00591E41" w:rsidP="00591E41">
            <w:pPr>
              <w:suppressAutoHyphens w:val="0"/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591E41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0,1259</w:t>
            </w:r>
          </w:p>
        </w:tc>
        <w:tc>
          <w:tcPr>
            <w:tcW w:w="1194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48A44746" w14:textId="77777777" w:rsidR="00591E41" w:rsidRPr="00591E41" w:rsidRDefault="00591E41" w:rsidP="00591E41">
            <w:pPr>
              <w:suppressAutoHyphens w:val="0"/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591E41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0,741</w:t>
            </w:r>
          </w:p>
        </w:tc>
      </w:tr>
      <w:tr w:rsidR="00591E41" w:rsidRPr="00591E41" w14:paraId="12417DB3" w14:textId="77777777" w:rsidTr="00591E41">
        <w:trPr>
          <w:trHeight w:val="255"/>
        </w:trPr>
        <w:tc>
          <w:tcPr>
            <w:tcW w:w="96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3392065C" w14:textId="77777777" w:rsidR="00591E41" w:rsidRPr="00591E41" w:rsidRDefault="00591E41" w:rsidP="00591E41">
            <w:pPr>
              <w:suppressAutoHyphens w:val="0"/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591E41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74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040AD11D" w14:textId="77777777" w:rsidR="00591E41" w:rsidRPr="00591E41" w:rsidRDefault="00591E41" w:rsidP="00591E41">
            <w:pPr>
              <w:suppressAutoHyphens w:val="0"/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591E41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0,1308</w:t>
            </w:r>
          </w:p>
        </w:tc>
        <w:tc>
          <w:tcPr>
            <w:tcW w:w="1194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2E050946" w14:textId="77777777" w:rsidR="00591E41" w:rsidRPr="00591E41" w:rsidRDefault="00591E41" w:rsidP="00591E41">
            <w:pPr>
              <w:suppressAutoHyphens w:val="0"/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591E41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0,769</w:t>
            </w:r>
          </w:p>
        </w:tc>
      </w:tr>
      <w:tr w:rsidR="00591E41" w:rsidRPr="00591E41" w14:paraId="0090475B" w14:textId="77777777" w:rsidTr="00591E41">
        <w:trPr>
          <w:trHeight w:val="255"/>
        </w:trPr>
        <w:tc>
          <w:tcPr>
            <w:tcW w:w="96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75800980" w14:textId="77777777" w:rsidR="00591E41" w:rsidRPr="00591E41" w:rsidRDefault="00591E41" w:rsidP="00591E41">
            <w:pPr>
              <w:suppressAutoHyphens w:val="0"/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591E41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75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4BF96CA9" w14:textId="77777777" w:rsidR="00591E41" w:rsidRPr="00591E41" w:rsidRDefault="00591E41" w:rsidP="00591E41">
            <w:pPr>
              <w:suppressAutoHyphens w:val="0"/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591E41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0,136</w:t>
            </w:r>
          </w:p>
        </w:tc>
        <w:tc>
          <w:tcPr>
            <w:tcW w:w="1194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3ACA5E4B" w14:textId="77777777" w:rsidR="00591E41" w:rsidRPr="00591E41" w:rsidRDefault="00591E41" w:rsidP="00591E41">
            <w:pPr>
              <w:suppressAutoHyphens w:val="0"/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591E41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0,8</w:t>
            </w:r>
          </w:p>
        </w:tc>
      </w:tr>
      <w:tr w:rsidR="00591E41" w:rsidRPr="00591E41" w14:paraId="6A35156C" w14:textId="77777777" w:rsidTr="00591E41">
        <w:trPr>
          <w:trHeight w:val="255"/>
        </w:trPr>
        <w:tc>
          <w:tcPr>
            <w:tcW w:w="96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3A0E14F2" w14:textId="77777777" w:rsidR="00591E41" w:rsidRPr="00591E41" w:rsidRDefault="00591E41" w:rsidP="00591E41">
            <w:pPr>
              <w:suppressAutoHyphens w:val="0"/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591E41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76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49466C2B" w14:textId="77777777" w:rsidR="00591E41" w:rsidRPr="00591E41" w:rsidRDefault="00591E41" w:rsidP="00591E41">
            <w:pPr>
              <w:suppressAutoHyphens w:val="0"/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591E41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0,1417</w:t>
            </w:r>
          </w:p>
        </w:tc>
        <w:tc>
          <w:tcPr>
            <w:tcW w:w="1194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2DB09446" w14:textId="77777777" w:rsidR="00591E41" w:rsidRPr="00591E41" w:rsidRDefault="00591E41" w:rsidP="00591E41">
            <w:pPr>
              <w:suppressAutoHyphens w:val="0"/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591E41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0,833</w:t>
            </w:r>
          </w:p>
        </w:tc>
      </w:tr>
      <w:tr w:rsidR="00591E41" w:rsidRPr="00591E41" w14:paraId="31C6B640" w14:textId="77777777" w:rsidTr="00591E41">
        <w:trPr>
          <w:trHeight w:val="255"/>
        </w:trPr>
        <w:tc>
          <w:tcPr>
            <w:tcW w:w="96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1183C1D4" w14:textId="77777777" w:rsidR="00591E41" w:rsidRPr="00591E41" w:rsidRDefault="00591E41" w:rsidP="00591E41">
            <w:pPr>
              <w:suppressAutoHyphens w:val="0"/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591E41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77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06AFA395" w14:textId="77777777" w:rsidR="00591E41" w:rsidRPr="00591E41" w:rsidRDefault="00591E41" w:rsidP="00591E41">
            <w:pPr>
              <w:suppressAutoHyphens w:val="0"/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591E41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0,1478</w:t>
            </w:r>
          </w:p>
        </w:tc>
        <w:tc>
          <w:tcPr>
            <w:tcW w:w="1194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1B233C22" w14:textId="77777777" w:rsidR="00591E41" w:rsidRPr="00591E41" w:rsidRDefault="00591E41" w:rsidP="00591E41">
            <w:pPr>
              <w:suppressAutoHyphens w:val="0"/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591E41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0,87</w:t>
            </w:r>
          </w:p>
        </w:tc>
      </w:tr>
      <w:tr w:rsidR="00591E41" w:rsidRPr="00591E41" w14:paraId="72221E96" w14:textId="77777777" w:rsidTr="00591E41">
        <w:trPr>
          <w:trHeight w:val="255"/>
        </w:trPr>
        <w:tc>
          <w:tcPr>
            <w:tcW w:w="96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2F4A7D2F" w14:textId="77777777" w:rsidR="00591E41" w:rsidRPr="00591E41" w:rsidRDefault="00591E41" w:rsidP="00591E41">
            <w:pPr>
              <w:suppressAutoHyphens w:val="0"/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591E41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78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57B135EF" w14:textId="77777777" w:rsidR="00591E41" w:rsidRPr="00591E41" w:rsidRDefault="00591E41" w:rsidP="00591E41">
            <w:pPr>
              <w:suppressAutoHyphens w:val="0"/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591E41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0,1545</w:t>
            </w:r>
          </w:p>
        </w:tc>
        <w:tc>
          <w:tcPr>
            <w:tcW w:w="1194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446F0510" w14:textId="77777777" w:rsidR="00591E41" w:rsidRPr="00591E41" w:rsidRDefault="00591E41" w:rsidP="00591E41">
            <w:pPr>
              <w:suppressAutoHyphens w:val="0"/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591E41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0,909</w:t>
            </w:r>
          </w:p>
        </w:tc>
      </w:tr>
      <w:tr w:rsidR="00591E41" w:rsidRPr="00591E41" w14:paraId="641392AB" w14:textId="77777777" w:rsidTr="00591E41">
        <w:trPr>
          <w:trHeight w:val="255"/>
        </w:trPr>
        <w:tc>
          <w:tcPr>
            <w:tcW w:w="96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21FC504A" w14:textId="77777777" w:rsidR="00591E41" w:rsidRPr="00591E41" w:rsidRDefault="00591E41" w:rsidP="00591E41">
            <w:pPr>
              <w:suppressAutoHyphens w:val="0"/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591E41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79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67A0DAA8" w14:textId="77777777" w:rsidR="00591E41" w:rsidRPr="00591E41" w:rsidRDefault="00591E41" w:rsidP="00591E41">
            <w:pPr>
              <w:suppressAutoHyphens w:val="0"/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591E41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0,1619</w:t>
            </w:r>
          </w:p>
        </w:tc>
        <w:tc>
          <w:tcPr>
            <w:tcW w:w="1194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20F14C94" w14:textId="77777777" w:rsidR="00591E41" w:rsidRPr="00591E41" w:rsidRDefault="00591E41" w:rsidP="00591E41">
            <w:pPr>
              <w:suppressAutoHyphens w:val="0"/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591E41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0,952</w:t>
            </w:r>
          </w:p>
        </w:tc>
      </w:tr>
      <w:tr w:rsidR="00591E41" w:rsidRPr="00591E41" w14:paraId="2A121BD9" w14:textId="77777777" w:rsidTr="00591E41">
        <w:trPr>
          <w:trHeight w:val="255"/>
        </w:trPr>
        <w:tc>
          <w:tcPr>
            <w:tcW w:w="96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5DEEA035" w14:textId="77777777" w:rsidR="00591E41" w:rsidRPr="00591E41" w:rsidRDefault="00591E41" w:rsidP="00591E41">
            <w:pPr>
              <w:suppressAutoHyphens w:val="0"/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591E41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80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2684F549" w14:textId="77777777" w:rsidR="00591E41" w:rsidRPr="00591E41" w:rsidRDefault="00591E41" w:rsidP="00591E41">
            <w:pPr>
              <w:suppressAutoHyphens w:val="0"/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591E41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0,17</w:t>
            </w:r>
          </w:p>
        </w:tc>
        <w:tc>
          <w:tcPr>
            <w:tcW w:w="1194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55C2B7CD" w14:textId="77777777" w:rsidR="00591E41" w:rsidRPr="00591E41" w:rsidRDefault="00591E41" w:rsidP="00591E41">
            <w:pPr>
              <w:suppressAutoHyphens w:val="0"/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591E41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1</w:t>
            </w:r>
          </w:p>
        </w:tc>
      </w:tr>
    </w:tbl>
    <w:p w14:paraId="41B2CDE4" w14:textId="77777777" w:rsidR="00591E41" w:rsidRPr="00366BC6" w:rsidRDefault="00591E41">
      <w:pPr>
        <w:pStyle w:val="af5"/>
        <w:rPr>
          <w:rFonts w:cs="Calibri"/>
          <w:color w:val="FF0000"/>
          <w:sz w:val="16"/>
          <w:szCs w:val="16"/>
        </w:rPr>
      </w:pPr>
    </w:p>
    <w:p w14:paraId="6DAD44FF" w14:textId="3E194065" w:rsidR="00582DA0" w:rsidRPr="00697609" w:rsidRDefault="00697609">
      <w:pPr>
        <w:pStyle w:val="af5"/>
        <w:rPr>
          <w:rFonts w:cs="Calibri"/>
          <w:color w:val="000000"/>
          <w:sz w:val="16"/>
          <w:szCs w:val="16"/>
        </w:rPr>
      </w:pPr>
      <w:r w:rsidRPr="00697609">
        <w:rPr>
          <w:rFonts w:cs="Calibri"/>
          <w:color w:val="000000"/>
          <w:sz w:val="16"/>
          <w:szCs w:val="16"/>
        </w:rPr>
        <w:t xml:space="preserve">Коэффициент скидка по </w:t>
      </w:r>
      <w:proofErr w:type="spellStart"/>
      <w:proofErr w:type="gramStart"/>
      <w:r w:rsidRPr="00697609">
        <w:rPr>
          <w:rFonts w:cs="Calibri"/>
          <w:color w:val="000000"/>
          <w:sz w:val="16"/>
          <w:szCs w:val="16"/>
        </w:rPr>
        <w:t>промокоду</w:t>
      </w:r>
      <w:proofErr w:type="spellEnd"/>
      <w:r w:rsidRPr="00697609">
        <w:rPr>
          <w:rFonts w:cs="Calibri"/>
          <w:color w:val="000000"/>
          <w:sz w:val="16"/>
          <w:szCs w:val="16"/>
        </w:rPr>
        <w:t xml:space="preserve">  </w:t>
      </w:r>
      <w:r w:rsidR="000B2B3A" w:rsidRPr="00697609">
        <w:rPr>
          <w:rFonts w:cs="Calibri"/>
          <w:color w:val="000000"/>
          <w:sz w:val="16"/>
          <w:szCs w:val="16"/>
        </w:rPr>
        <w:t>-</w:t>
      </w:r>
      <w:proofErr w:type="gramEnd"/>
      <w:r w:rsidR="000B2B3A" w:rsidRPr="00697609">
        <w:rPr>
          <w:rFonts w:cs="Calibri"/>
          <w:color w:val="000000"/>
          <w:sz w:val="16"/>
          <w:szCs w:val="16"/>
        </w:rPr>
        <w:t xml:space="preserve"> список ключевых слов с соответствующим коэффициентом</w:t>
      </w:r>
    </w:p>
    <w:p w14:paraId="6F584282" w14:textId="77777777" w:rsidR="00697609" w:rsidRPr="00697609" w:rsidRDefault="00697609" w:rsidP="00697609">
      <w:pPr>
        <w:rPr>
          <w:rFonts w:cs="Calibri"/>
          <w:sz w:val="16"/>
          <w:szCs w:val="16"/>
        </w:rPr>
      </w:pPr>
      <w:r w:rsidRPr="00697609">
        <w:rPr>
          <w:rFonts w:cs="Calibri"/>
          <w:color w:val="000000"/>
          <w:sz w:val="16"/>
          <w:szCs w:val="16"/>
        </w:rPr>
        <w:t>Коэффициент посредника</w:t>
      </w:r>
      <w:r w:rsidR="000B2B3A" w:rsidRPr="00697609">
        <w:rPr>
          <w:rFonts w:cs="Calibri"/>
          <w:color w:val="000000"/>
          <w:sz w:val="16"/>
          <w:szCs w:val="16"/>
        </w:rPr>
        <w:t xml:space="preserve"> - 0,9 (если КВ = 10%); 0,8 </w:t>
      </w:r>
      <w:proofErr w:type="spellStart"/>
      <w:r w:rsidR="000B2B3A" w:rsidRPr="00697609">
        <w:rPr>
          <w:rFonts w:cs="Calibri"/>
          <w:color w:val="000000"/>
          <w:sz w:val="16"/>
          <w:szCs w:val="16"/>
        </w:rPr>
        <w:t>итд</w:t>
      </w:r>
      <w:proofErr w:type="spellEnd"/>
      <w:r w:rsidR="000B2B3A" w:rsidRPr="00697609">
        <w:rPr>
          <w:rFonts w:cs="Calibri"/>
          <w:color w:val="000000"/>
          <w:sz w:val="16"/>
          <w:szCs w:val="16"/>
        </w:rPr>
        <w:t>. Если брокер отсутствует, то К = 1.</w:t>
      </w:r>
      <w:r>
        <w:rPr>
          <w:rFonts w:cs="Calibri"/>
          <w:color w:val="000000"/>
          <w:sz w:val="16"/>
          <w:szCs w:val="16"/>
        </w:rPr>
        <w:t xml:space="preserve">  </w:t>
      </w:r>
      <w:r w:rsidRPr="00697609">
        <w:rPr>
          <w:rFonts w:cs="Calibri"/>
          <w:color w:val="000000"/>
          <w:sz w:val="16"/>
          <w:szCs w:val="16"/>
        </w:rPr>
        <w:t>Если оформляется полис через посредника, то премия увеличивается на размер его КВ, если посредника нет, тогда комиссия посредника отсутствует.</w:t>
      </w:r>
    </w:p>
    <w:p w14:paraId="2B3CD1AA" w14:textId="36FC6687" w:rsidR="00582DA0" w:rsidRPr="00697609" w:rsidRDefault="00697609">
      <w:pPr>
        <w:pStyle w:val="af5"/>
        <w:rPr>
          <w:rFonts w:cs="Calibri"/>
          <w:color w:val="000000"/>
          <w:sz w:val="16"/>
          <w:szCs w:val="16"/>
        </w:rPr>
      </w:pPr>
      <w:r w:rsidRPr="00697609">
        <w:rPr>
          <w:rFonts w:cs="Calibri"/>
          <w:color w:val="000000"/>
          <w:sz w:val="16"/>
          <w:szCs w:val="16"/>
        </w:rPr>
        <w:t xml:space="preserve">Базовый тариф </w:t>
      </w:r>
      <w:r>
        <w:rPr>
          <w:rFonts w:cs="Calibri"/>
          <w:color w:val="000000"/>
          <w:sz w:val="16"/>
          <w:szCs w:val="16"/>
        </w:rPr>
        <w:t xml:space="preserve">имущество, </w:t>
      </w:r>
      <w:r w:rsidRPr="00697609">
        <w:rPr>
          <w:rFonts w:cs="Calibri"/>
          <w:color w:val="000000"/>
          <w:sz w:val="16"/>
          <w:szCs w:val="16"/>
        </w:rPr>
        <w:t xml:space="preserve">Базовый тариф </w:t>
      </w:r>
      <w:r>
        <w:rPr>
          <w:rFonts w:cs="Calibri"/>
          <w:color w:val="000000"/>
          <w:sz w:val="16"/>
          <w:szCs w:val="16"/>
        </w:rPr>
        <w:t xml:space="preserve">НС и </w:t>
      </w:r>
      <w:r w:rsidRPr="00697609">
        <w:rPr>
          <w:rFonts w:cs="Calibri"/>
          <w:color w:val="000000"/>
          <w:sz w:val="16"/>
          <w:szCs w:val="16"/>
        </w:rPr>
        <w:t xml:space="preserve">Базовый тариф </w:t>
      </w:r>
      <w:r>
        <w:rPr>
          <w:rFonts w:cs="Calibri"/>
          <w:color w:val="000000"/>
          <w:sz w:val="16"/>
          <w:szCs w:val="16"/>
        </w:rPr>
        <w:t>Титул – ниже есть</w:t>
      </w:r>
      <w:r w:rsidR="0078020D">
        <w:rPr>
          <w:rFonts w:cs="Calibri"/>
          <w:color w:val="000000"/>
          <w:sz w:val="16"/>
          <w:szCs w:val="16"/>
        </w:rPr>
        <w:t>.</w:t>
      </w:r>
    </w:p>
    <w:p w14:paraId="0B0F3E14" w14:textId="5BBE10C0" w:rsidR="007E317E" w:rsidRDefault="007E317E">
      <w:pPr>
        <w:rPr>
          <w:rFonts w:cs="Calibri"/>
          <w:color w:val="000000"/>
          <w:sz w:val="16"/>
          <w:szCs w:val="16"/>
        </w:rPr>
      </w:pPr>
      <w:r w:rsidRPr="00697609">
        <w:rPr>
          <w:rFonts w:cs="Calibri"/>
          <w:color w:val="000000"/>
          <w:sz w:val="16"/>
          <w:szCs w:val="16"/>
        </w:rPr>
        <w:t xml:space="preserve">Коэффициент </w:t>
      </w:r>
      <w:r w:rsidRPr="00697609">
        <w:rPr>
          <w:rFonts w:cs="Calibri"/>
          <w:bCs/>
          <w:sz w:val="16"/>
          <w:szCs w:val="16"/>
        </w:rPr>
        <w:t>перекрытия</w:t>
      </w:r>
      <w:r>
        <w:rPr>
          <w:rFonts w:cs="Calibri"/>
          <w:bCs/>
          <w:sz w:val="16"/>
          <w:szCs w:val="16"/>
        </w:rPr>
        <w:t>,</w:t>
      </w:r>
      <w:r w:rsidRPr="00697609">
        <w:rPr>
          <w:rFonts w:cs="Calibri"/>
          <w:bCs/>
          <w:sz w:val="16"/>
          <w:szCs w:val="16"/>
        </w:rPr>
        <w:t xml:space="preserve"> </w:t>
      </w:r>
      <w:r w:rsidRPr="00697609">
        <w:rPr>
          <w:rFonts w:cs="Calibri"/>
          <w:color w:val="000000"/>
          <w:sz w:val="16"/>
          <w:szCs w:val="16"/>
        </w:rPr>
        <w:t>Коэффициент типа помещения</w:t>
      </w:r>
      <w:r>
        <w:rPr>
          <w:rFonts w:cs="Calibri"/>
          <w:color w:val="000000"/>
          <w:sz w:val="16"/>
          <w:szCs w:val="16"/>
        </w:rPr>
        <w:t xml:space="preserve">, </w:t>
      </w:r>
      <w:r w:rsidRPr="00697609">
        <w:rPr>
          <w:rFonts w:cs="Calibri"/>
          <w:color w:val="000000"/>
          <w:sz w:val="16"/>
          <w:szCs w:val="16"/>
        </w:rPr>
        <w:t>Коэффициент год постройки</w:t>
      </w:r>
      <w:r>
        <w:rPr>
          <w:rFonts w:cs="Calibri"/>
          <w:color w:val="000000"/>
          <w:sz w:val="16"/>
          <w:szCs w:val="16"/>
        </w:rPr>
        <w:t xml:space="preserve">, </w:t>
      </w:r>
      <w:r w:rsidRPr="007E317E">
        <w:rPr>
          <w:rFonts w:cs="Calibri"/>
          <w:color w:val="000000"/>
          <w:sz w:val="16"/>
          <w:szCs w:val="16"/>
        </w:rPr>
        <w:t xml:space="preserve">Коэффициент по возрасту и </w:t>
      </w:r>
      <w:proofErr w:type="gramStart"/>
      <w:r w:rsidRPr="007E317E">
        <w:rPr>
          <w:rFonts w:cs="Calibri"/>
          <w:color w:val="000000"/>
          <w:sz w:val="16"/>
          <w:szCs w:val="16"/>
        </w:rPr>
        <w:t>полу</w:t>
      </w:r>
      <w:r>
        <w:rPr>
          <w:rFonts w:cs="Calibri"/>
          <w:color w:val="000000"/>
          <w:sz w:val="16"/>
          <w:szCs w:val="16"/>
        </w:rPr>
        <w:t xml:space="preserve">, </w:t>
      </w:r>
      <w:r w:rsidRPr="007E317E">
        <w:rPr>
          <w:rFonts w:cs="Calibri"/>
          <w:color w:val="000000"/>
          <w:sz w:val="16"/>
          <w:szCs w:val="16"/>
        </w:rPr>
        <w:t xml:space="preserve"> Коэффициент</w:t>
      </w:r>
      <w:proofErr w:type="gramEnd"/>
      <w:r w:rsidRPr="007E317E">
        <w:rPr>
          <w:rFonts w:cs="Calibri"/>
          <w:color w:val="000000"/>
          <w:sz w:val="16"/>
          <w:szCs w:val="16"/>
        </w:rPr>
        <w:t xml:space="preserve"> спорт</w:t>
      </w:r>
      <w:r>
        <w:rPr>
          <w:rFonts w:cs="Calibri"/>
          <w:color w:val="000000"/>
          <w:sz w:val="16"/>
          <w:szCs w:val="16"/>
        </w:rPr>
        <w:t xml:space="preserve">, </w:t>
      </w:r>
      <w:r w:rsidRPr="007E317E">
        <w:rPr>
          <w:rFonts w:cs="Calibri"/>
          <w:color w:val="000000"/>
          <w:sz w:val="16"/>
          <w:szCs w:val="16"/>
        </w:rPr>
        <w:t xml:space="preserve"> Коэффициент род деятельности</w:t>
      </w:r>
      <w:r>
        <w:rPr>
          <w:rFonts w:cs="Calibri"/>
          <w:color w:val="000000"/>
          <w:sz w:val="16"/>
          <w:szCs w:val="16"/>
        </w:rPr>
        <w:t xml:space="preserve"> </w:t>
      </w:r>
      <w:r w:rsidR="0078020D">
        <w:rPr>
          <w:rFonts w:cs="Calibri"/>
          <w:color w:val="000000"/>
          <w:sz w:val="16"/>
          <w:szCs w:val="16"/>
        </w:rPr>
        <w:t>–</w:t>
      </w:r>
      <w:r>
        <w:rPr>
          <w:rFonts w:cs="Calibri"/>
          <w:color w:val="000000"/>
          <w:sz w:val="16"/>
          <w:szCs w:val="16"/>
        </w:rPr>
        <w:t xml:space="preserve"> </w:t>
      </w:r>
      <w:r w:rsidR="0078020D">
        <w:rPr>
          <w:rFonts w:cs="Calibri"/>
          <w:color w:val="000000"/>
          <w:sz w:val="16"/>
          <w:szCs w:val="16"/>
        </w:rPr>
        <w:t>ниже есть.</w:t>
      </w:r>
    </w:p>
    <w:p w14:paraId="79B791F7" w14:textId="3C999F99" w:rsidR="007E317E" w:rsidRDefault="00366BC6">
      <w:pPr>
        <w:rPr>
          <w:rFonts w:cs="Calibri"/>
          <w:color w:val="FF0000"/>
          <w:sz w:val="16"/>
          <w:szCs w:val="16"/>
        </w:rPr>
      </w:pPr>
      <w:r w:rsidRPr="00366BC6">
        <w:rPr>
          <w:rFonts w:cs="Calibri"/>
          <w:color w:val="FF0000"/>
          <w:sz w:val="16"/>
          <w:szCs w:val="16"/>
        </w:rPr>
        <w:lastRenderedPageBreak/>
        <w:t xml:space="preserve">Базовый тариф перестрахования имущества – </w:t>
      </w:r>
      <w:r>
        <w:rPr>
          <w:rFonts w:cs="Calibri"/>
          <w:color w:val="FF0000"/>
          <w:sz w:val="16"/>
          <w:szCs w:val="16"/>
        </w:rPr>
        <w:t xml:space="preserve">считается, </w:t>
      </w:r>
      <w:proofErr w:type="gramStart"/>
      <w:r>
        <w:rPr>
          <w:rFonts w:cs="Calibri"/>
          <w:color w:val="FF0000"/>
          <w:sz w:val="16"/>
          <w:szCs w:val="16"/>
        </w:rPr>
        <w:t>как:  -</w:t>
      </w:r>
      <w:proofErr w:type="gramEnd"/>
      <w:r>
        <w:rPr>
          <w:rFonts w:cs="Calibri"/>
          <w:color w:val="FF0000"/>
          <w:sz w:val="16"/>
          <w:szCs w:val="16"/>
        </w:rPr>
        <w:t xml:space="preserve"> Если «Т</w:t>
      </w:r>
      <w:r w:rsidRPr="00366BC6">
        <w:rPr>
          <w:rFonts w:cs="Calibri"/>
          <w:color w:val="FF0000"/>
          <w:sz w:val="16"/>
          <w:szCs w:val="16"/>
        </w:rPr>
        <w:t>ип помещения</w:t>
      </w:r>
      <w:r>
        <w:rPr>
          <w:rFonts w:cs="Calibri"/>
          <w:color w:val="FF0000"/>
          <w:sz w:val="16"/>
          <w:szCs w:val="16"/>
        </w:rPr>
        <w:t xml:space="preserve">» - «Квартира», тогда </w:t>
      </w:r>
      <w:r w:rsidRPr="00366BC6">
        <w:rPr>
          <w:rFonts w:cs="Calibri"/>
          <w:color w:val="FF0000"/>
          <w:sz w:val="16"/>
          <w:szCs w:val="16"/>
        </w:rPr>
        <w:t>0,0355%</w:t>
      </w:r>
      <w:r>
        <w:rPr>
          <w:rFonts w:cs="Calibri"/>
          <w:color w:val="FF0000"/>
          <w:sz w:val="16"/>
          <w:szCs w:val="16"/>
        </w:rPr>
        <w:t>, если иное, тогда определяется К</w:t>
      </w:r>
      <w:r w:rsidRPr="00366BC6">
        <w:rPr>
          <w:rFonts w:cs="Calibri"/>
          <w:color w:val="FF0000"/>
          <w:sz w:val="16"/>
          <w:szCs w:val="16"/>
        </w:rPr>
        <w:t xml:space="preserve">оэффициент </w:t>
      </w:r>
      <w:r w:rsidRPr="00366BC6">
        <w:rPr>
          <w:rFonts w:cs="Calibri"/>
          <w:bCs/>
          <w:color w:val="FF0000"/>
          <w:sz w:val="16"/>
          <w:szCs w:val="16"/>
        </w:rPr>
        <w:t xml:space="preserve">перекрытия </w:t>
      </w:r>
      <w:r w:rsidRPr="00366BC6">
        <w:rPr>
          <w:rFonts w:cs="Calibri"/>
          <w:color w:val="FF0000"/>
          <w:sz w:val="16"/>
          <w:szCs w:val="16"/>
        </w:rPr>
        <w:t xml:space="preserve">перестрахования </w:t>
      </w:r>
      <w:r>
        <w:rPr>
          <w:rFonts w:cs="Calibri"/>
          <w:color w:val="FF0000"/>
          <w:sz w:val="16"/>
          <w:szCs w:val="16"/>
        </w:rPr>
        <w:t>–</w:t>
      </w:r>
      <w:r w:rsidRPr="00366BC6">
        <w:rPr>
          <w:rFonts w:cs="Calibri"/>
          <w:color w:val="FF0000"/>
          <w:sz w:val="16"/>
          <w:szCs w:val="16"/>
        </w:rPr>
        <w:t xml:space="preserve"> </w:t>
      </w:r>
      <w:r>
        <w:rPr>
          <w:rFonts w:cs="Calibri"/>
          <w:bCs/>
          <w:color w:val="FF0000"/>
          <w:sz w:val="16"/>
          <w:szCs w:val="16"/>
        </w:rPr>
        <w:t xml:space="preserve">тарифная сетка по следующим параметрам: </w:t>
      </w:r>
    </w:p>
    <w:tbl>
      <w:tblPr>
        <w:tblW w:w="5460" w:type="dxa"/>
        <w:tblInd w:w="108" w:type="dxa"/>
        <w:tblLook w:val="04A0" w:firstRow="1" w:lastRow="0" w:firstColumn="1" w:lastColumn="0" w:noHBand="0" w:noVBand="1"/>
      </w:tblPr>
      <w:tblGrid>
        <w:gridCol w:w="2500"/>
        <w:gridCol w:w="2960"/>
      </w:tblGrid>
      <w:tr w:rsidR="00366BC6" w:rsidRPr="00366BC6" w14:paraId="0140E477" w14:textId="77777777" w:rsidTr="00366BC6">
        <w:trPr>
          <w:trHeight w:val="255"/>
        </w:trPr>
        <w:tc>
          <w:tcPr>
            <w:tcW w:w="25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3AEE771" w14:textId="77777777" w:rsidR="00366BC6" w:rsidRPr="00366BC6" w:rsidRDefault="00366BC6" w:rsidP="00366BC6">
            <w:pPr>
              <w:suppressAutoHyphens w:val="0"/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ru-RU"/>
              </w:rPr>
            </w:pPr>
            <w:r w:rsidRPr="00366BC6">
              <w:rPr>
                <w:rFonts w:ascii="Arial" w:eastAsia="Times New Roman" w:hAnsi="Arial" w:cs="Arial"/>
                <w:color w:val="000000"/>
                <w:sz w:val="20"/>
                <w:szCs w:val="20"/>
                <w:lang w:eastAsia="ru-RU"/>
              </w:rPr>
              <w:t>Деревянный</w:t>
            </w:r>
          </w:p>
        </w:tc>
        <w:tc>
          <w:tcPr>
            <w:tcW w:w="2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  <w:hideMark/>
          </w:tcPr>
          <w:p w14:paraId="27F1C5E0" w14:textId="77777777" w:rsidR="00366BC6" w:rsidRPr="00366BC6" w:rsidRDefault="00366BC6" w:rsidP="00366BC6">
            <w:pPr>
              <w:suppressAutoHyphens w:val="0"/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sz w:val="20"/>
                <w:szCs w:val="20"/>
                <w:lang w:eastAsia="ru-RU"/>
              </w:rPr>
            </w:pPr>
            <w:r w:rsidRPr="00366BC6">
              <w:rPr>
                <w:rFonts w:ascii="Arial" w:eastAsia="Times New Roman" w:hAnsi="Arial" w:cs="Arial"/>
                <w:color w:val="000000"/>
                <w:sz w:val="20"/>
                <w:szCs w:val="20"/>
                <w:lang w:eastAsia="ru-RU"/>
              </w:rPr>
              <w:t>0,068%</w:t>
            </w:r>
          </w:p>
        </w:tc>
      </w:tr>
      <w:tr w:rsidR="00366BC6" w:rsidRPr="00366BC6" w14:paraId="0152DBE7" w14:textId="77777777" w:rsidTr="00366BC6">
        <w:trPr>
          <w:trHeight w:val="255"/>
        </w:trPr>
        <w:tc>
          <w:tcPr>
            <w:tcW w:w="25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18964A6" w14:textId="77777777" w:rsidR="00366BC6" w:rsidRPr="00366BC6" w:rsidRDefault="00366BC6" w:rsidP="00366BC6">
            <w:pPr>
              <w:suppressAutoHyphens w:val="0"/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ru-RU"/>
              </w:rPr>
            </w:pPr>
            <w:r w:rsidRPr="00366BC6">
              <w:rPr>
                <w:rFonts w:ascii="Arial" w:eastAsia="Times New Roman" w:hAnsi="Arial" w:cs="Arial"/>
                <w:color w:val="000000"/>
                <w:sz w:val="20"/>
                <w:szCs w:val="20"/>
                <w:lang w:eastAsia="ru-RU"/>
              </w:rPr>
              <w:t>Каменный</w:t>
            </w:r>
          </w:p>
        </w:tc>
        <w:tc>
          <w:tcPr>
            <w:tcW w:w="2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  <w:hideMark/>
          </w:tcPr>
          <w:p w14:paraId="7EE70FB7" w14:textId="77777777" w:rsidR="00366BC6" w:rsidRPr="00366BC6" w:rsidRDefault="00366BC6" w:rsidP="00366BC6">
            <w:pPr>
              <w:suppressAutoHyphens w:val="0"/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sz w:val="20"/>
                <w:szCs w:val="20"/>
                <w:lang w:eastAsia="ru-RU"/>
              </w:rPr>
            </w:pPr>
            <w:r w:rsidRPr="00366BC6">
              <w:rPr>
                <w:rFonts w:ascii="Arial" w:eastAsia="Times New Roman" w:hAnsi="Arial" w:cs="Arial"/>
                <w:color w:val="000000"/>
                <w:sz w:val="20"/>
                <w:szCs w:val="20"/>
                <w:lang w:eastAsia="ru-RU"/>
              </w:rPr>
              <w:t>0,0645%</w:t>
            </w:r>
          </w:p>
        </w:tc>
      </w:tr>
      <w:tr w:rsidR="00366BC6" w:rsidRPr="00366BC6" w14:paraId="6BA52A13" w14:textId="77777777" w:rsidTr="00366BC6">
        <w:trPr>
          <w:trHeight w:val="255"/>
        </w:trPr>
        <w:tc>
          <w:tcPr>
            <w:tcW w:w="25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2CAE4E3" w14:textId="77777777" w:rsidR="00366BC6" w:rsidRPr="00366BC6" w:rsidRDefault="00366BC6" w:rsidP="00366BC6">
            <w:pPr>
              <w:suppressAutoHyphens w:val="0"/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ru-RU"/>
              </w:rPr>
            </w:pPr>
            <w:r w:rsidRPr="00366BC6">
              <w:rPr>
                <w:rFonts w:ascii="Arial" w:eastAsia="Times New Roman" w:hAnsi="Arial" w:cs="Arial"/>
                <w:color w:val="000000"/>
                <w:sz w:val="20"/>
                <w:szCs w:val="20"/>
                <w:lang w:eastAsia="ru-RU"/>
              </w:rPr>
              <w:t>Смешанный</w:t>
            </w:r>
          </w:p>
        </w:tc>
        <w:tc>
          <w:tcPr>
            <w:tcW w:w="2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  <w:hideMark/>
          </w:tcPr>
          <w:p w14:paraId="1CBBCC9B" w14:textId="77777777" w:rsidR="00366BC6" w:rsidRPr="00366BC6" w:rsidRDefault="00366BC6" w:rsidP="00366BC6">
            <w:pPr>
              <w:suppressAutoHyphens w:val="0"/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sz w:val="20"/>
                <w:szCs w:val="20"/>
                <w:lang w:eastAsia="ru-RU"/>
              </w:rPr>
            </w:pPr>
            <w:r w:rsidRPr="00366BC6">
              <w:rPr>
                <w:rFonts w:ascii="Arial" w:eastAsia="Times New Roman" w:hAnsi="Arial" w:cs="Arial"/>
                <w:color w:val="000000"/>
                <w:sz w:val="20"/>
                <w:szCs w:val="20"/>
                <w:lang w:eastAsia="ru-RU"/>
              </w:rPr>
              <w:t>0,0785%</w:t>
            </w:r>
          </w:p>
        </w:tc>
      </w:tr>
    </w:tbl>
    <w:p w14:paraId="3E198EF8" w14:textId="77777777" w:rsidR="00366BC6" w:rsidRPr="00366BC6" w:rsidRDefault="00366BC6">
      <w:pPr>
        <w:rPr>
          <w:rFonts w:cs="Calibri"/>
          <w:color w:val="FF0000"/>
          <w:sz w:val="16"/>
          <w:szCs w:val="16"/>
        </w:rPr>
      </w:pPr>
    </w:p>
    <w:p w14:paraId="38178EC6" w14:textId="6917BD0C" w:rsidR="00366BC6" w:rsidRDefault="00366BC6">
      <w:pPr>
        <w:rPr>
          <w:rFonts w:cs="Calibri"/>
          <w:bCs/>
          <w:color w:val="FF0000"/>
          <w:sz w:val="16"/>
          <w:szCs w:val="16"/>
        </w:rPr>
      </w:pPr>
      <w:r w:rsidRPr="00366BC6">
        <w:rPr>
          <w:rFonts w:cs="Calibri"/>
          <w:color w:val="FF0000"/>
          <w:sz w:val="16"/>
          <w:szCs w:val="16"/>
        </w:rPr>
        <w:t xml:space="preserve">Базовый тариф перестрахования жизнь </w:t>
      </w:r>
      <w:r w:rsidRPr="00366BC6">
        <w:rPr>
          <w:rFonts w:cs="Calibri"/>
          <w:bCs/>
          <w:color w:val="FF0000"/>
          <w:sz w:val="16"/>
          <w:szCs w:val="16"/>
        </w:rPr>
        <w:t xml:space="preserve">(пол + возраст) </w:t>
      </w:r>
      <w:r>
        <w:rPr>
          <w:rFonts w:cs="Calibri"/>
          <w:bCs/>
          <w:color w:val="FF0000"/>
          <w:sz w:val="16"/>
          <w:szCs w:val="16"/>
        </w:rPr>
        <w:t>–</w:t>
      </w:r>
      <w:r w:rsidRPr="00366BC6">
        <w:rPr>
          <w:rFonts w:cs="Calibri"/>
          <w:bCs/>
          <w:color w:val="FF0000"/>
          <w:sz w:val="16"/>
          <w:szCs w:val="16"/>
        </w:rPr>
        <w:t xml:space="preserve"> </w:t>
      </w:r>
      <w:r>
        <w:rPr>
          <w:rFonts w:cs="Calibri"/>
          <w:bCs/>
          <w:color w:val="FF0000"/>
          <w:sz w:val="16"/>
          <w:szCs w:val="16"/>
        </w:rPr>
        <w:t>тарифная сетка по следующим параметрам:</w:t>
      </w:r>
    </w:p>
    <w:tbl>
      <w:tblPr>
        <w:tblW w:w="3600" w:type="dxa"/>
        <w:tblInd w:w="108" w:type="dxa"/>
        <w:tblLook w:val="04A0" w:firstRow="1" w:lastRow="0" w:firstColumn="1" w:lastColumn="0" w:noHBand="0" w:noVBand="1"/>
      </w:tblPr>
      <w:tblGrid>
        <w:gridCol w:w="1200"/>
        <w:gridCol w:w="1200"/>
        <w:gridCol w:w="1200"/>
      </w:tblGrid>
      <w:tr w:rsidR="00366BC6" w:rsidRPr="00366BC6" w14:paraId="718C2AC9" w14:textId="77777777" w:rsidTr="00366BC6">
        <w:trPr>
          <w:trHeight w:val="255"/>
        </w:trPr>
        <w:tc>
          <w:tcPr>
            <w:tcW w:w="12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  <w:hideMark/>
          </w:tcPr>
          <w:p w14:paraId="0B8EB48B" w14:textId="77777777" w:rsidR="00366BC6" w:rsidRPr="00366BC6" w:rsidRDefault="00366BC6" w:rsidP="00366BC6">
            <w:pPr>
              <w:suppressAutoHyphens w:val="0"/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14"/>
                <w:szCs w:val="14"/>
                <w:lang w:eastAsia="ru-RU"/>
              </w:rPr>
            </w:pPr>
            <w:r w:rsidRPr="00366BC6">
              <w:rPr>
                <w:rFonts w:ascii="Arial" w:eastAsia="Times New Roman" w:hAnsi="Arial" w:cs="Arial"/>
                <w:b/>
                <w:bCs/>
                <w:color w:val="000000"/>
                <w:sz w:val="14"/>
                <w:szCs w:val="14"/>
                <w:lang w:eastAsia="ru-RU"/>
              </w:rPr>
              <w:t>возраст</w:t>
            </w:r>
          </w:p>
        </w:tc>
        <w:tc>
          <w:tcPr>
            <w:tcW w:w="12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  <w:hideMark/>
          </w:tcPr>
          <w:p w14:paraId="7CB10059" w14:textId="77777777" w:rsidR="00366BC6" w:rsidRPr="00366BC6" w:rsidRDefault="00366BC6" w:rsidP="00366BC6">
            <w:pPr>
              <w:suppressAutoHyphens w:val="0"/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14"/>
                <w:szCs w:val="14"/>
                <w:lang w:eastAsia="ru-RU"/>
              </w:rPr>
            </w:pPr>
            <w:r w:rsidRPr="00366BC6">
              <w:rPr>
                <w:rFonts w:ascii="Arial" w:eastAsia="Times New Roman" w:hAnsi="Arial" w:cs="Arial"/>
                <w:b/>
                <w:bCs/>
                <w:color w:val="000000"/>
                <w:sz w:val="14"/>
                <w:szCs w:val="14"/>
                <w:lang w:eastAsia="ru-RU"/>
              </w:rPr>
              <w:t>мужчины</w:t>
            </w:r>
          </w:p>
        </w:tc>
        <w:tc>
          <w:tcPr>
            <w:tcW w:w="12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  <w:hideMark/>
          </w:tcPr>
          <w:p w14:paraId="2D675DF4" w14:textId="77777777" w:rsidR="00366BC6" w:rsidRPr="00366BC6" w:rsidRDefault="00366BC6" w:rsidP="00366BC6">
            <w:pPr>
              <w:suppressAutoHyphens w:val="0"/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sz w:val="14"/>
                <w:szCs w:val="14"/>
                <w:lang w:eastAsia="ru-RU"/>
              </w:rPr>
            </w:pPr>
            <w:r w:rsidRPr="00366BC6">
              <w:rPr>
                <w:rFonts w:ascii="Arial" w:eastAsia="Times New Roman" w:hAnsi="Arial" w:cs="Arial"/>
                <w:b/>
                <w:bCs/>
                <w:color w:val="000000"/>
                <w:sz w:val="14"/>
                <w:szCs w:val="14"/>
                <w:lang w:eastAsia="ru-RU"/>
              </w:rPr>
              <w:t>женщины</w:t>
            </w:r>
          </w:p>
        </w:tc>
      </w:tr>
      <w:tr w:rsidR="00366BC6" w:rsidRPr="00366BC6" w14:paraId="4D0C1018" w14:textId="77777777" w:rsidTr="00366BC6">
        <w:trPr>
          <w:trHeight w:val="255"/>
        </w:trPr>
        <w:tc>
          <w:tcPr>
            <w:tcW w:w="12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952565C" w14:textId="77777777" w:rsidR="00366BC6" w:rsidRPr="00366BC6" w:rsidRDefault="00366BC6" w:rsidP="00366BC6">
            <w:pPr>
              <w:suppressAutoHyphens w:val="0"/>
              <w:spacing w:after="0" w:line="240" w:lineRule="auto"/>
              <w:jc w:val="right"/>
              <w:rPr>
                <w:rFonts w:ascii="Arial" w:eastAsia="Times New Roman" w:hAnsi="Arial" w:cs="Arial"/>
                <w:b/>
                <w:bCs/>
                <w:color w:val="000000"/>
                <w:sz w:val="14"/>
                <w:szCs w:val="14"/>
                <w:lang w:eastAsia="ru-RU"/>
              </w:rPr>
            </w:pPr>
            <w:r w:rsidRPr="00366BC6">
              <w:rPr>
                <w:rFonts w:ascii="Arial" w:eastAsia="Times New Roman" w:hAnsi="Arial" w:cs="Arial"/>
                <w:b/>
                <w:bCs/>
                <w:color w:val="000000"/>
                <w:sz w:val="14"/>
                <w:szCs w:val="14"/>
                <w:lang w:eastAsia="ru-RU"/>
              </w:rPr>
              <w:t>18</w:t>
            </w:r>
          </w:p>
        </w:tc>
        <w:tc>
          <w:tcPr>
            <w:tcW w:w="12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6C7CC48" w14:textId="77777777" w:rsidR="00366BC6" w:rsidRPr="00366BC6" w:rsidRDefault="00366BC6" w:rsidP="00366BC6">
            <w:pPr>
              <w:suppressAutoHyphens w:val="0"/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sz w:val="14"/>
                <w:szCs w:val="14"/>
                <w:lang w:eastAsia="ru-RU"/>
              </w:rPr>
            </w:pPr>
            <w:r w:rsidRPr="00366BC6">
              <w:rPr>
                <w:rFonts w:ascii="Arial" w:eastAsia="Times New Roman" w:hAnsi="Arial" w:cs="Arial"/>
                <w:color w:val="000000"/>
                <w:sz w:val="14"/>
                <w:szCs w:val="14"/>
                <w:lang w:eastAsia="ru-RU"/>
              </w:rPr>
              <w:t>0,041996</w:t>
            </w:r>
          </w:p>
        </w:tc>
        <w:tc>
          <w:tcPr>
            <w:tcW w:w="12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9F4BD39" w14:textId="77777777" w:rsidR="00366BC6" w:rsidRPr="00366BC6" w:rsidRDefault="00366BC6" w:rsidP="00366BC6">
            <w:pPr>
              <w:suppressAutoHyphens w:val="0"/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sz w:val="14"/>
                <w:szCs w:val="14"/>
                <w:lang w:eastAsia="ru-RU"/>
              </w:rPr>
            </w:pPr>
            <w:r w:rsidRPr="00366BC6">
              <w:rPr>
                <w:rFonts w:ascii="Arial" w:eastAsia="Times New Roman" w:hAnsi="Arial" w:cs="Arial"/>
                <w:color w:val="000000"/>
                <w:sz w:val="14"/>
                <w:szCs w:val="14"/>
                <w:lang w:eastAsia="ru-RU"/>
              </w:rPr>
              <w:t>0,021648</w:t>
            </w:r>
          </w:p>
        </w:tc>
      </w:tr>
      <w:tr w:rsidR="00366BC6" w:rsidRPr="00366BC6" w14:paraId="597B4C8A" w14:textId="77777777" w:rsidTr="00366BC6">
        <w:trPr>
          <w:trHeight w:val="255"/>
        </w:trPr>
        <w:tc>
          <w:tcPr>
            <w:tcW w:w="12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2D24122" w14:textId="77777777" w:rsidR="00366BC6" w:rsidRPr="00366BC6" w:rsidRDefault="00366BC6" w:rsidP="00366BC6">
            <w:pPr>
              <w:suppressAutoHyphens w:val="0"/>
              <w:spacing w:after="0" w:line="240" w:lineRule="auto"/>
              <w:jc w:val="right"/>
              <w:rPr>
                <w:rFonts w:ascii="Arial" w:eastAsia="Times New Roman" w:hAnsi="Arial" w:cs="Arial"/>
                <w:b/>
                <w:bCs/>
                <w:color w:val="000000"/>
                <w:sz w:val="14"/>
                <w:szCs w:val="14"/>
                <w:lang w:eastAsia="ru-RU"/>
              </w:rPr>
            </w:pPr>
            <w:r w:rsidRPr="00366BC6">
              <w:rPr>
                <w:rFonts w:ascii="Arial" w:eastAsia="Times New Roman" w:hAnsi="Arial" w:cs="Arial"/>
                <w:b/>
                <w:bCs/>
                <w:color w:val="000000"/>
                <w:sz w:val="14"/>
                <w:szCs w:val="14"/>
                <w:lang w:eastAsia="ru-RU"/>
              </w:rPr>
              <w:t>19</w:t>
            </w:r>
          </w:p>
        </w:tc>
        <w:tc>
          <w:tcPr>
            <w:tcW w:w="12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7199C14" w14:textId="77777777" w:rsidR="00366BC6" w:rsidRPr="00366BC6" w:rsidRDefault="00366BC6" w:rsidP="00366BC6">
            <w:pPr>
              <w:suppressAutoHyphens w:val="0"/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sz w:val="14"/>
                <w:szCs w:val="14"/>
                <w:lang w:eastAsia="ru-RU"/>
              </w:rPr>
            </w:pPr>
            <w:r w:rsidRPr="00366BC6">
              <w:rPr>
                <w:rFonts w:ascii="Arial" w:eastAsia="Times New Roman" w:hAnsi="Arial" w:cs="Arial"/>
                <w:color w:val="000000"/>
                <w:sz w:val="14"/>
                <w:szCs w:val="14"/>
                <w:lang w:eastAsia="ru-RU"/>
              </w:rPr>
              <w:t>0,048576</w:t>
            </w:r>
          </w:p>
        </w:tc>
        <w:tc>
          <w:tcPr>
            <w:tcW w:w="12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C85863A" w14:textId="77777777" w:rsidR="00366BC6" w:rsidRPr="00366BC6" w:rsidRDefault="00366BC6" w:rsidP="00366BC6">
            <w:pPr>
              <w:suppressAutoHyphens w:val="0"/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sz w:val="14"/>
                <w:szCs w:val="14"/>
                <w:lang w:eastAsia="ru-RU"/>
              </w:rPr>
            </w:pPr>
            <w:r w:rsidRPr="00366BC6">
              <w:rPr>
                <w:rFonts w:ascii="Arial" w:eastAsia="Times New Roman" w:hAnsi="Arial" w:cs="Arial"/>
                <w:color w:val="000000"/>
                <w:sz w:val="14"/>
                <w:szCs w:val="14"/>
                <w:lang w:eastAsia="ru-RU"/>
              </w:rPr>
              <w:t>0,022992</w:t>
            </w:r>
          </w:p>
        </w:tc>
      </w:tr>
      <w:tr w:rsidR="00366BC6" w:rsidRPr="00366BC6" w14:paraId="775C3EDF" w14:textId="77777777" w:rsidTr="00366BC6">
        <w:trPr>
          <w:trHeight w:val="255"/>
        </w:trPr>
        <w:tc>
          <w:tcPr>
            <w:tcW w:w="12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A343281" w14:textId="77777777" w:rsidR="00366BC6" w:rsidRPr="00366BC6" w:rsidRDefault="00366BC6" w:rsidP="00366BC6">
            <w:pPr>
              <w:suppressAutoHyphens w:val="0"/>
              <w:spacing w:after="0" w:line="240" w:lineRule="auto"/>
              <w:jc w:val="right"/>
              <w:rPr>
                <w:rFonts w:ascii="Arial" w:eastAsia="Times New Roman" w:hAnsi="Arial" w:cs="Arial"/>
                <w:b/>
                <w:bCs/>
                <w:color w:val="000000"/>
                <w:sz w:val="14"/>
                <w:szCs w:val="14"/>
                <w:lang w:eastAsia="ru-RU"/>
              </w:rPr>
            </w:pPr>
            <w:r w:rsidRPr="00366BC6">
              <w:rPr>
                <w:rFonts w:ascii="Arial" w:eastAsia="Times New Roman" w:hAnsi="Arial" w:cs="Arial"/>
                <w:b/>
                <w:bCs/>
                <w:color w:val="000000"/>
                <w:sz w:val="14"/>
                <w:szCs w:val="14"/>
                <w:lang w:eastAsia="ru-RU"/>
              </w:rPr>
              <w:t>20</w:t>
            </w:r>
          </w:p>
        </w:tc>
        <w:tc>
          <w:tcPr>
            <w:tcW w:w="12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F828009" w14:textId="77777777" w:rsidR="00366BC6" w:rsidRPr="00366BC6" w:rsidRDefault="00366BC6" w:rsidP="00366BC6">
            <w:pPr>
              <w:suppressAutoHyphens w:val="0"/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sz w:val="14"/>
                <w:szCs w:val="14"/>
                <w:lang w:eastAsia="ru-RU"/>
              </w:rPr>
            </w:pPr>
            <w:r w:rsidRPr="00366BC6">
              <w:rPr>
                <w:rFonts w:ascii="Arial" w:eastAsia="Times New Roman" w:hAnsi="Arial" w:cs="Arial"/>
                <w:color w:val="000000"/>
                <w:sz w:val="14"/>
                <w:szCs w:val="14"/>
                <w:lang w:eastAsia="ru-RU"/>
              </w:rPr>
              <w:t>0,056472</w:t>
            </w:r>
          </w:p>
        </w:tc>
        <w:tc>
          <w:tcPr>
            <w:tcW w:w="12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C76DF2A" w14:textId="77777777" w:rsidR="00366BC6" w:rsidRPr="00366BC6" w:rsidRDefault="00366BC6" w:rsidP="00366BC6">
            <w:pPr>
              <w:suppressAutoHyphens w:val="0"/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sz w:val="14"/>
                <w:szCs w:val="14"/>
                <w:lang w:eastAsia="ru-RU"/>
              </w:rPr>
            </w:pPr>
            <w:r w:rsidRPr="00366BC6">
              <w:rPr>
                <w:rFonts w:ascii="Arial" w:eastAsia="Times New Roman" w:hAnsi="Arial" w:cs="Arial"/>
                <w:color w:val="000000"/>
                <w:sz w:val="14"/>
                <w:szCs w:val="14"/>
                <w:lang w:eastAsia="ru-RU"/>
              </w:rPr>
              <w:t>0,024336</w:t>
            </w:r>
          </w:p>
        </w:tc>
      </w:tr>
      <w:tr w:rsidR="00366BC6" w:rsidRPr="00366BC6" w14:paraId="5EE59486" w14:textId="77777777" w:rsidTr="00366BC6">
        <w:trPr>
          <w:trHeight w:val="255"/>
        </w:trPr>
        <w:tc>
          <w:tcPr>
            <w:tcW w:w="12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8E4F184" w14:textId="77777777" w:rsidR="00366BC6" w:rsidRPr="00366BC6" w:rsidRDefault="00366BC6" w:rsidP="00366BC6">
            <w:pPr>
              <w:suppressAutoHyphens w:val="0"/>
              <w:spacing w:after="0" w:line="240" w:lineRule="auto"/>
              <w:jc w:val="right"/>
              <w:rPr>
                <w:rFonts w:ascii="Arial" w:eastAsia="Times New Roman" w:hAnsi="Arial" w:cs="Arial"/>
                <w:b/>
                <w:bCs/>
                <w:color w:val="000000"/>
                <w:sz w:val="14"/>
                <w:szCs w:val="14"/>
                <w:lang w:eastAsia="ru-RU"/>
              </w:rPr>
            </w:pPr>
            <w:r w:rsidRPr="00366BC6">
              <w:rPr>
                <w:rFonts w:ascii="Arial" w:eastAsia="Times New Roman" w:hAnsi="Arial" w:cs="Arial"/>
                <w:b/>
                <w:bCs/>
                <w:color w:val="000000"/>
                <w:sz w:val="14"/>
                <w:szCs w:val="14"/>
                <w:lang w:eastAsia="ru-RU"/>
              </w:rPr>
              <w:t>21</w:t>
            </w:r>
          </w:p>
        </w:tc>
        <w:tc>
          <w:tcPr>
            <w:tcW w:w="12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2121C35" w14:textId="77777777" w:rsidR="00366BC6" w:rsidRPr="00366BC6" w:rsidRDefault="00366BC6" w:rsidP="00366BC6">
            <w:pPr>
              <w:suppressAutoHyphens w:val="0"/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sz w:val="14"/>
                <w:szCs w:val="14"/>
                <w:lang w:eastAsia="ru-RU"/>
              </w:rPr>
            </w:pPr>
            <w:r w:rsidRPr="00366BC6">
              <w:rPr>
                <w:rFonts w:ascii="Arial" w:eastAsia="Times New Roman" w:hAnsi="Arial" w:cs="Arial"/>
                <w:color w:val="000000"/>
                <w:sz w:val="14"/>
                <w:szCs w:val="14"/>
                <w:lang w:eastAsia="ru-RU"/>
              </w:rPr>
              <w:t>0,063052</w:t>
            </w:r>
          </w:p>
        </w:tc>
        <w:tc>
          <w:tcPr>
            <w:tcW w:w="12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BD1137E" w14:textId="77777777" w:rsidR="00366BC6" w:rsidRPr="00366BC6" w:rsidRDefault="00366BC6" w:rsidP="00366BC6">
            <w:pPr>
              <w:suppressAutoHyphens w:val="0"/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sz w:val="14"/>
                <w:szCs w:val="14"/>
                <w:lang w:eastAsia="ru-RU"/>
              </w:rPr>
            </w:pPr>
            <w:r w:rsidRPr="00366BC6">
              <w:rPr>
                <w:rFonts w:ascii="Arial" w:eastAsia="Times New Roman" w:hAnsi="Arial" w:cs="Arial"/>
                <w:color w:val="000000"/>
                <w:sz w:val="14"/>
                <w:szCs w:val="14"/>
                <w:lang w:eastAsia="ru-RU"/>
              </w:rPr>
              <w:t>0,02568</w:t>
            </w:r>
          </w:p>
        </w:tc>
      </w:tr>
      <w:tr w:rsidR="00366BC6" w:rsidRPr="00366BC6" w14:paraId="7A3D1280" w14:textId="77777777" w:rsidTr="00366BC6">
        <w:trPr>
          <w:trHeight w:val="255"/>
        </w:trPr>
        <w:tc>
          <w:tcPr>
            <w:tcW w:w="12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87FCB06" w14:textId="77777777" w:rsidR="00366BC6" w:rsidRPr="00366BC6" w:rsidRDefault="00366BC6" w:rsidP="00366BC6">
            <w:pPr>
              <w:suppressAutoHyphens w:val="0"/>
              <w:spacing w:after="0" w:line="240" w:lineRule="auto"/>
              <w:jc w:val="right"/>
              <w:rPr>
                <w:rFonts w:ascii="Arial" w:eastAsia="Times New Roman" w:hAnsi="Arial" w:cs="Arial"/>
                <w:b/>
                <w:bCs/>
                <w:color w:val="000000"/>
                <w:sz w:val="14"/>
                <w:szCs w:val="14"/>
                <w:lang w:eastAsia="ru-RU"/>
              </w:rPr>
            </w:pPr>
            <w:r w:rsidRPr="00366BC6">
              <w:rPr>
                <w:rFonts w:ascii="Arial" w:eastAsia="Times New Roman" w:hAnsi="Arial" w:cs="Arial"/>
                <w:b/>
                <w:bCs/>
                <w:color w:val="000000"/>
                <w:sz w:val="14"/>
                <w:szCs w:val="14"/>
                <w:lang w:eastAsia="ru-RU"/>
              </w:rPr>
              <w:t>22</w:t>
            </w:r>
          </w:p>
        </w:tc>
        <w:tc>
          <w:tcPr>
            <w:tcW w:w="12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99C5FB3" w14:textId="77777777" w:rsidR="00366BC6" w:rsidRPr="00366BC6" w:rsidRDefault="00366BC6" w:rsidP="00366BC6">
            <w:pPr>
              <w:suppressAutoHyphens w:val="0"/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sz w:val="14"/>
                <w:szCs w:val="14"/>
                <w:lang w:eastAsia="ru-RU"/>
              </w:rPr>
            </w:pPr>
            <w:r w:rsidRPr="00366BC6">
              <w:rPr>
                <w:rFonts w:ascii="Arial" w:eastAsia="Times New Roman" w:hAnsi="Arial" w:cs="Arial"/>
                <w:color w:val="000000"/>
                <w:sz w:val="14"/>
                <w:szCs w:val="14"/>
                <w:lang w:eastAsia="ru-RU"/>
              </w:rPr>
              <w:t>0,067</w:t>
            </w:r>
          </w:p>
        </w:tc>
        <w:tc>
          <w:tcPr>
            <w:tcW w:w="12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F102A8D" w14:textId="77777777" w:rsidR="00366BC6" w:rsidRPr="00366BC6" w:rsidRDefault="00366BC6" w:rsidP="00366BC6">
            <w:pPr>
              <w:suppressAutoHyphens w:val="0"/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sz w:val="14"/>
                <w:szCs w:val="14"/>
                <w:lang w:eastAsia="ru-RU"/>
              </w:rPr>
            </w:pPr>
            <w:r w:rsidRPr="00366BC6">
              <w:rPr>
                <w:rFonts w:ascii="Arial" w:eastAsia="Times New Roman" w:hAnsi="Arial" w:cs="Arial"/>
                <w:color w:val="000000"/>
                <w:sz w:val="14"/>
                <w:szCs w:val="14"/>
                <w:lang w:eastAsia="ru-RU"/>
              </w:rPr>
              <w:t>0,02568</w:t>
            </w:r>
          </w:p>
        </w:tc>
      </w:tr>
      <w:tr w:rsidR="00366BC6" w:rsidRPr="00366BC6" w14:paraId="619392F3" w14:textId="77777777" w:rsidTr="00366BC6">
        <w:trPr>
          <w:trHeight w:val="255"/>
        </w:trPr>
        <w:tc>
          <w:tcPr>
            <w:tcW w:w="12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3FBA9F2" w14:textId="77777777" w:rsidR="00366BC6" w:rsidRPr="00366BC6" w:rsidRDefault="00366BC6" w:rsidP="00366BC6">
            <w:pPr>
              <w:suppressAutoHyphens w:val="0"/>
              <w:spacing w:after="0" w:line="240" w:lineRule="auto"/>
              <w:jc w:val="right"/>
              <w:rPr>
                <w:rFonts w:ascii="Arial" w:eastAsia="Times New Roman" w:hAnsi="Arial" w:cs="Arial"/>
                <w:b/>
                <w:bCs/>
                <w:color w:val="000000"/>
                <w:sz w:val="14"/>
                <w:szCs w:val="14"/>
                <w:lang w:eastAsia="ru-RU"/>
              </w:rPr>
            </w:pPr>
            <w:r w:rsidRPr="00366BC6">
              <w:rPr>
                <w:rFonts w:ascii="Arial" w:eastAsia="Times New Roman" w:hAnsi="Arial" w:cs="Arial"/>
                <w:b/>
                <w:bCs/>
                <w:color w:val="000000"/>
                <w:sz w:val="14"/>
                <w:szCs w:val="14"/>
                <w:lang w:eastAsia="ru-RU"/>
              </w:rPr>
              <w:t>23</w:t>
            </w:r>
          </w:p>
        </w:tc>
        <w:tc>
          <w:tcPr>
            <w:tcW w:w="12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8B35CB1" w14:textId="77777777" w:rsidR="00366BC6" w:rsidRPr="00366BC6" w:rsidRDefault="00366BC6" w:rsidP="00366BC6">
            <w:pPr>
              <w:suppressAutoHyphens w:val="0"/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sz w:val="14"/>
                <w:szCs w:val="14"/>
                <w:lang w:eastAsia="ru-RU"/>
              </w:rPr>
            </w:pPr>
            <w:r w:rsidRPr="00366BC6">
              <w:rPr>
                <w:rFonts w:ascii="Arial" w:eastAsia="Times New Roman" w:hAnsi="Arial" w:cs="Arial"/>
                <w:color w:val="000000"/>
                <w:sz w:val="14"/>
                <w:szCs w:val="14"/>
                <w:lang w:eastAsia="ru-RU"/>
              </w:rPr>
              <w:t>0,069632</w:t>
            </w:r>
          </w:p>
        </w:tc>
        <w:tc>
          <w:tcPr>
            <w:tcW w:w="12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3F7B97B" w14:textId="77777777" w:rsidR="00366BC6" w:rsidRPr="00366BC6" w:rsidRDefault="00366BC6" w:rsidP="00366BC6">
            <w:pPr>
              <w:suppressAutoHyphens w:val="0"/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sz w:val="14"/>
                <w:szCs w:val="14"/>
                <w:lang w:eastAsia="ru-RU"/>
              </w:rPr>
            </w:pPr>
            <w:r w:rsidRPr="00366BC6">
              <w:rPr>
                <w:rFonts w:ascii="Arial" w:eastAsia="Times New Roman" w:hAnsi="Arial" w:cs="Arial"/>
                <w:color w:val="000000"/>
                <w:sz w:val="14"/>
                <w:szCs w:val="14"/>
                <w:lang w:eastAsia="ru-RU"/>
              </w:rPr>
              <w:t>0,027024</w:t>
            </w:r>
          </w:p>
        </w:tc>
      </w:tr>
      <w:tr w:rsidR="00366BC6" w:rsidRPr="00366BC6" w14:paraId="0CB22E81" w14:textId="77777777" w:rsidTr="00366BC6">
        <w:trPr>
          <w:trHeight w:val="255"/>
        </w:trPr>
        <w:tc>
          <w:tcPr>
            <w:tcW w:w="12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5796A5D" w14:textId="77777777" w:rsidR="00366BC6" w:rsidRPr="00366BC6" w:rsidRDefault="00366BC6" w:rsidP="00366BC6">
            <w:pPr>
              <w:suppressAutoHyphens w:val="0"/>
              <w:spacing w:after="0" w:line="240" w:lineRule="auto"/>
              <w:jc w:val="right"/>
              <w:rPr>
                <w:rFonts w:ascii="Arial" w:eastAsia="Times New Roman" w:hAnsi="Arial" w:cs="Arial"/>
                <w:b/>
                <w:bCs/>
                <w:color w:val="000000"/>
                <w:sz w:val="14"/>
                <w:szCs w:val="14"/>
                <w:lang w:eastAsia="ru-RU"/>
              </w:rPr>
            </w:pPr>
            <w:r w:rsidRPr="00366BC6">
              <w:rPr>
                <w:rFonts w:ascii="Arial" w:eastAsia="Times New Roman" w:hAnsi="Arial" w:cs="Arial"/>
                <w:b/>
                <w:bCs/>
                <w:color w:val="000000"/>
                <w:sz w:val="14"/>
                <w:szCs w:val="14"/>
                <w:lang w:eastAsia="ru-RU"/>
              </w:rPr>
              <w:t>24</w:t>
            </w:r>
          </w:p>
        </w:tc>
        <w:tc>
          <w:tcPr>
            <w:tcW w:w="12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DF255D0" w14:textId="77777777" w:rsidR="00366BC6" w:rsidRPr="00366BC6" w:rsidRDefault="00366BC6" w:rsidP="00366BC6">
            <w:pPr>
              <w:suppressAutoHyphens w:val="0"/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sz w:val="14"/>
                <w:szCs w:val="14"/>
                <w:lang w:eastAsia="ru-RU"/>
              </w:rPr>
            </w:pPr>
            <w:r w:rsidRPr="00366BC6">
              <w:rPr>
                <w:rFonts w:ascii="Arial" w:eastAsia="Times New Roman" w:hAnsi="Arial" w:cs="Arial"/>
                <w:color w:val="000000"/>
                <w:sz w:val="14"/>
                <w:szCs w:val="14"/>
                <w:lang w:eastAsia="ru-RU"/>
              </w:rPr>
              <w:t>0,070948</w:t>
            </w:r>
          </w:p>
        </w:tc>
        <w:tc>
          <w:tcPr>
            <w:tcW w:w="12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4D2F948" w14:textId="77777777" w:rsidR="00366BC6" w:rsidRPr="00366BC6" w:rsidRDefault="00366BC6" w:rsidP="00366BC6">
            <w:pPr>
              <w:suppressAutoHyphens w:val="0"/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sz w:val="14"/>
                <w:szCs w:val="14"/>
                <w:lang w:eastAsia="ru-RU"/>
              </w:rPr>
            </w:pPr>
            <w:r w:rsidRPr="00366BC6">
              <w:rPr>
                <w:rFonts w:ascii="Arial" w:eastAsia="Times New Roman" w:hAnsi="Arial" w:cs="Arial"/>
                <w:color w:val="000000"/>
                <w:sz w:val="14"/>
                <w:szCs w:val="14"/>
                <w:lang w:eastAsia="ru-RU"/>
              </w:rPr>
              <w:t>0,027024</w:t>
            </w:r>
          </w:p>
        </w:tc>
      </w:tr>
      <w:tr w:rsidR="00366BC6" w:rsidRPr="00366BC6" w14:paraId="1B7AC2C9" w14:textId="77777777" w:rsidTr="00366BC6">
        <w:trPr>
          <w:trHeight w:val="255"/>
        </w:trPr>
        <w:tc>
          <w:tcPr>
            <w:tcW w:w="12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AAEBB32" w14:textId="77777777" w:rsidR="00366BC6" w:rsidRPr="00366BC6" w:rsidRDefault="00366BC6" w:rsidP="00366BC6">
            <w:pPr>
              <w:suppressAutoHyphens w:val="0"/>
              <w:spacing w:after="0" w:line="240" w:lineRule="auto"/>
              <w:jc w:val="right"/>
              <w:rPr>
                <w:rFonts w:ascii="Arial" w:eastAsia="Times New Roman" w:hAnsi="Arial" w:cs="Arial"/>
                <w:b/>
                <w:bCs/>
                <w:color w:val="000000"/>
                <w:sz w:val="14"/>
                <w:szCs w:val="14"/>
                <w:lang w:eastAsia="ru-RU"/>
              </w:rPr>
            </w:pPr>
            <w:r w:rsidRPr="00366BC6">
              <w:rPr>
                <w:rFonts w:ascii="Arial" w:eastAsia="Times New Roman" w:hAnsi="Arial" w:cs="Arial"/>
                <w:b/>
                <w:bCs/>
                <w:color w:val="000000"/>
                <w:sz w:val="14"/>
                <w:szCs w:val="14"/>
                <w:lang w:eastAsia="ru-RU"/>
              </w:rPr>
              <w:t>25</w:t>
            </w:r>
          </w:p>
        </w:tc>
        <w:tc>
          <w:tcPr>
            <w:tcW w:w="12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C5026B6" w14:textId="77777777" w:rsidR="00366BC6" w:rsidRPr="00366BC6" w:rsidRDefault="00366BC6" w:rsidP="00366BC6">
            <w:pPr>
              <w:suppressAutoHyphens w:val="0"/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sz w:val="14"/>
                <w:szCs w:val="14"/>
                <w:lang w:eastAsia="ru-RU"/>
              </w:rPr>
            </w:pPr>
            <w:r w:rsidRPr="00366BC6">
              <w:rPr>
                <w:rFonts w:ascii="Arial" w:eastAsia="Times New Roman" w:hAnsi="Arial" w:cs="Arial"/>
                <w:color w:val="000000"/>
                <w:sz w:val="14"/>
                <w:szCs w:val="14"/>
                <w:lang w:eastAsia="ru-RU"/>
              </w:rPr>
              <w:t>0,072264</w:t>
            </w:r>
          </w:p>
        </w:tc>
        <w:tc>
          <w:tcPr>
            <w:tcW w:w="12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9E9DAC5" w14:textId="77777777" w:rsidR="00366BC6" w:rsidRPr="00366BC6" w:rsidRDefault="00366BC6" w:rsidP="00366BC6">
            <w:pPr>
              <w:suppressAutoHyphens w:val="0"/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sz w:val="14"/>
                <w:szCs w:val="14"/>
                <w:lang w:eastAsia="ru-RU"/>
              </w:rPr>
            </w:pPr>
            <w:r w:rsidRPr="00366BC6">
              <w:rPr>
                <w:rFonts w:ascii="Arial" w:eastAsia="Times New Roman" w:hAnsi="Arial" w:cs="Arial"/>
                <w:color w:val="000000"/>
                <w:sz w:val="14"/>
                <w:szCs w:val="14"/>
                <w:lang w:eastAsia="ru-RU"/>
              </w:rPr>
              <w:t>0,028368</w:t>
            </w:r>
          </w:p>
        </w:tc>
      </w:tr>
      <w:tr w:rsidR="00366BC6" w:rsidRPr="00366BC6" w14:paraId="1788E52E" w14:textId="77777777" w:rsidTr="00366BC6">
        <w:trPr>
          <w:trHeight w:val="255"/>
        </w:trPr>
        <w:tc>
          <w:tcPr>
            <w:tcW w:w="12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F8F5F60" w14:textId="77777777" w:rsidR="00366BC6" w:rsidRPr="00366BC6" w:rsidRDefault="00366BC6" w:rsidP="00366BC6">
            <w:pPr>
              <w:suppressAutoHyphens w:val="0"/>
              <w:spacing w:after="0" w:line="240" w:lineRule="auto"/>
              <w:jc w:val="right"/>
              <w:rPr>
                <w:rFonts w:ascii="Arial" w:eastAsia="Times New Roman" w:hAnsi="Arial" w:cs="Arial"/>
                <w:b/>
                <w:bCs/>
                <w:color w:val="000000"/>
                <w:sz w:val="14"/>
                <w:szCs w:val="14"/>
                <w:lang w:eastAsia="ru-RU"/>
              </w:rPr>
            </w:pPr>
            <w:r w:rsidRPr="00366BC6">
              <w:rPr>
                <w:rFonts w:ascii="Arial" w:eastAsia="Times New Roman" w:hAnsi="Arial" w:cs="Arial"/>
                <w:b/>
                <w:bCs/>
                <w:color w:val="000000"/>
                <w:sz w:val="14"/>
                <w:szCs w:val="14"/>
                <w:lang w:eastAsia="ru-RU"/>
              </w:rPr>
              <w:t>26</w:t>
            </w:r>
          </w:p>
        </w:tc>
        <w:tc>
          <w:tcPr>
            <w:tcW w:w="12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A4AD538" w14:textId="77777777" w:rsidR="00366BC6" w:rsidRPr="00366BC6" w:rsidRDefault="00366BC6" w:rsidP="00366BC6">
            <w:pPr>
              <w:suppressAutoHyphens w:val="0"/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sz w:val="14"/>
                <w:szCs w:val="14"/>
                <w:lang w:eastAsia="ru-RU"/>
              </w:rPr>
            </w:pPr>
            <w:r w:rsidRPr="00366BC6">
              <w:rPr>
                <w:rFonts w:ascii="Arial" w:eastAsia="Times New Roman" w:hAnsi="Arial" w:cs="Arial"/>
                <w:color w:val="000000"/>
                <w:sz w:val="14"/>
                <w:szCs w:val="14"/>
                <w:lang w:eastAsia="ru-RU"/>
              </w:rPr>
              <w:t>0,07358</w:t>
            </w:r>
          </w:p>
        </w:tc>
        <w:tc>
          <w:tcPr>
            <w:tcW w:w="12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3E29C09" w14:textId="77777777" w:rsidR="00366BC6" w:rsidRPr="00366BC6" w:rsidRDefault="00366BC6" w:rsidP="00366BC6">
            <w:pPr>
              <w:suppressAutoHyphens w:val="0"/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sz w:val="14"/>
                <w:szCs w:val="14"/>
                <w:lang w:eastAsia="ru-RU"/>
              </w:rPr>
            </w:pPr>
            <w:r w:rsidRPr="00366BC6">
              <w:rPr>
                <w:rFonts w:ascii="Arial" w:eastAsia="Times New Roman" w:hAnsi="Arial" w:cs="Arial"/>
                <w:color w:val="000000"/>
                <w:sz w:val="14"/>
                <w:szCs w:val="14"/>
                <w:lang w:eastAsia="ru-RU"/>
              </w:rPr>
              <w:t>0,028368</w:t>
            </w:r>
          </w:p>
        </w:tc>
      </w:tr>
      <w:tr w:rsidR="00366BC6" w:rsidRPr="00366BC6" w14:paraId="13409D31" w14:textId="77777777" w:rsidTr="00366BC6">
        <w:trPr>
          <w:trHeight w:val="255"/>
        </w:trPr>
        <w:tc>
          <w:tcPr>
            <w:tcW w:w="12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9CCDC5D" w14:textId="77777777" w:rsidR="00366BC6" w:rsidRPr="00366BC6" w:rsidRDefault="00366BC6" w:rsidP="00366BC6">
            <w:pPr>
              <w:suppressAutoHyphens w:val="0"/>
              <w:spacing w:after="0" w:line="240" w:lineRule="auto"/>
              <w:jc w:val="right"/>
              <w:rPr>
                <w:rFonts w:ascii="Arial" w:eastAsia="Times New Roman" w:hAnsi="Arial" w:cs="Arial"/>
                <w:b/>
                <w:bCs/>
                <w:color w:val="000000"/>
                <w:sz w:val="14"/>
                <w:szCs w:val="14"/>
                <w:lang w:eastAsia="ru-RU"/>
              </w:rPr>
            </w:pPr>
            <w:r w:rsidRPr="00366BC6">
              <w:rPr>
                <w:rFonts w:ascii="Arial" w:eastAsia="Times New Roman" w:hAnsi="Arial" w:cs="Arial"/>
                <w:b/>
                <w:bCs/>
                <w:color w:val="000000"/>
                <w:sz w:val="14"/>
                <w:szCs w:val="14"/>
                <w:lang w:eastAsia="ru-RU"/>
              </w:rPr>
              <w:t>27</w:t>
            </w:r>
          </w:p>
        </w:tc>
        <w:tc>
          <w:tcPr>
            <w:tcW w:w="12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32EE701" w14:textId="77777777" w:rsidR="00366BC6" w:rsidRPr="00366BC6" w:rsidRDefault="00366BC6" w:rsidP="00366BC6">
            <w:pPr>
              <w:suppressAutoHyphens w:val="0"/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sz w:val="14"/>
                <w:szCs w:val="14"/>
                <w:lang w:eastAsia="ru-RU"/>
              </w:rPr>
            </w:pPr>
            <w:r w:rsidRPr="00366BC6">
              <w:rPr>
                <w:rFonts w:ascii="Arial" w:eastAsia="Times New Roman" w:hAnsi="Arial" w:cs="Arial"/>
                <w:color w:val="000000"/>
                <w:sz w:val="14"/>
                <w:szCs w:val="14"/>
                <w:lang w:eastAsia="ru-RU"/>
              </w:rPr>
              <w:t>0,074896</w:t>
            </w:r>
          </w:p>
        </w:tc>
        <w:tc>
          <w:tcPr>
            <w:tcW w:w="12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960D7B8" w14:textId="77777777" w:rsidR="00366BC6" w:rsidRPr="00366BC6" w:rsidRDefault="00366BC6" w:rsidP="00366BC6">
            <w:pPr>
              <w:suppressAutoHyphens w:val="0"/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sz w:val="14"/>
                <w:szCs w:val="14"/>
                <w:lang w:eastAsia="ru-RU"/>
              </w:rPr>
            </w:pPr>
            <w:r w:rsidRPr="00366BC6">
              <w:rPr>
                <w:rFonts w:ascii="Arial" w:eastAsia="Times New Roman" w:hAnsi="Arial" w:cs="Arial"/>
                <w:color w:val="000000"/>
                <w:sz w:val="14"/>
                <w:szCs w:val="14"/>
                <w:lang w:eastAsia="ru-RU"/>
              </w:rPr>
              <w:t>0,031056</w:t>
            </w:r>
          </w:p>
        </w:tc>
      </w:tr>
      <w:tr w:rsidR="00366BC6" w:rsidRPr="00366BC6" w14:paraId="78E490E0" w14:textId="77777777" w:rsidTr="00366BC6">
        <w:trPr>
          <w:trHeight w:val="255"/>
        </w:trPr>
        <w:tc>
          <w:tcPr>
            <w:tcW w:w="12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0DB1148" w14:textId="77777777" w:rsidR="00366BC6" w:rsidRPr="00366BC6" w:rsidRDefault="00366BC6" w:rsidP="00366BC6">
            <w:pPr>
              <w:suppressAutoHyphens w:val="0"/>
              <w:spacing w:after="0" w:line="240" w:lineRule="auto"/>
              <w:jc w:val="right"/>
              <w:rPr>
                <w:rFonts w:ascii="Arial" w:eastAsia="Times New Roman" w:hAnsi="Arial" w:cs="Arial"/>
                <w:b/>
                <w:bCs/>
                <w:color w:val="000000"/>
                <w:sz w:val="14"/>
                <w:szCs w:val="14"/>
                <w:lang w:eastAsia="ru-RU"/>
              </w:rPr>
            </w:pPr>
            <w:r w:rsidRPr="00366BC6">
              <w:rPr>
                <w:rFonts w:ascii="Arial" w:eastAsia="Times New Roman" w:hAnsi="Arial" w:cs="Arial"/>
                <w:b/>
                <w:bCs/>
                <w:color w:val="000000"/>
                <w:sz w:val="14"/>
                <w:szCs w:val="14"/>
                <w:lang w:eastAsia="ru-RU"/>
              </w:rPr>
              <w:t>28</w:t>
            </w:r>
          </w:p>
        </w:tc>
        <w:tc>
          <w:tcPr>
            <w:tcW w:w="12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F32BEA3" w14:textId="77777777" w:rsidR="00366BC6" w:rsidRPr="00366BC6" w:rsidRDefault="00366BC6" w:rsidP="00366BC6">
            <w:pPr>
              <w:suppressAutoHyphens w:val="0"/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sz w:val="14"/>
                <w:szCs w:val="14"/>
                <w:lang w:eastAsia="ru-RU"/>
              </w:rPr>
            </w:pPr>
            <w:r w:rsidRPr="00366BC6">
              <w:rPr>
                <w:rFonts w:ascii="Arial" w:eastAsia="Times New Roman" w:hAnsi="Arial" w:cs="Arial"/>
                <w:color w:val="000000"/>
                <w:sz w:val="14"/>
                <w:szCs w:val="14"/>
                <w:lang w:eastAsia="ru-RU"/>
              </w:rPr>
              <w:t>0,078844</w:t>
            </w:r>
          </w:p>
        </w:tc>
        <w:tc>
          <w:tcPr>
            <w:tcW w:w="12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8C857FF" w14:textId="77777777" w:rsidR="00366BC6" w:rsidRPr="00366BC6" w:rsidRDefault="00366BC6" w:rsidP="00366BC6">
            <w:pPr>
              <w:suppressAutoHyphens w:val="0"/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sz w:val="14"/>
                <w:szCs w:val="14"/>
                <w:lang w:eastAsia="ru-RU"/>
              </w:rPr>
            </w:pPr>
            <w:r w:rsidRPr="00366BC6">
              <w:rPr>
                <w:rFonts w:ascii="Arial" w:eastAsia="Times New Roman" w:hAnsi="Arial" w:cs="Arial"/>
                <w:color w:val="000000"/>
                <w:sz w:val="14"/>
                <w:szCs w:val="14"/>
                <w:lang w:eastAsia="ru-RU"/>
              </w:rPr>
              <w:t>0,0324</w:t>
            </w:r>
          </w:p>
        </w:tc>
      </w:tr>
      <w:tr w:rsidR="00366BC6" w:rsidRPr="00366BC6" w14:paraId="2D810525" w14:textId="77777777" w:rsidTr="00366BC6">
        <w:trPr>
          <w:trHeight w:val="255"/>
        </w:trPr>
        <w:tc>
          <w:tcPr>
            <w:tcW w:w="12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396C6E6" w14:textId="77777777" w:rsidR="00366BC6" w:rsidRPr="00366BC6" w:rsidRDefault="00366BC6" w:rsidP="00366BC6">
            <w:pPr>
              <w:suppressAutoHyphens w:val="0"/>
              <w:spacing w:after="0" w:line="240" w:lineRule="auto"/>
              <w:jc w:val="right"/>
              <w:rPr>
                <w:rFonts w:ascii="Arial" w:eastAsia="Times New Roman" w:hAnsi="Arial" w:cs="Arial"/>
                <w:b/>
                <w:bCs/>
                <w:color w:val="000000"/>
                <w:sz w:val="14"/>
                <w:szCs w:val="14"/>
                <w:lang w:eastAsia="ru-RU"/>
              </w:rPr>
            </w:pPr>
            <w:r w:rsidRPr="00366BC6">
              <w:rPr>
                <w:rFonts w:ascii="Arial" w:eastAsia="Times New Roman" w:hAnsi="Arial" w:cs="Arial"/>
                <w:b/>
                <w:bCs/>
                <w:color w:val="000000"/>
                <w:sz w:val="14"/>
                <w:szCs w:val="14"/>
                <w:lang w:eastAsia="ru-RU"/>
              </w:rPr>
              <w:t>29</w:t>
            </w:r>
          </w:p>
        </w:tc>
        <w:tc>
          <w:tcPr>
            <w:tcW w:w="12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A596A8D" w14:textId="77777777" w:rsidR="00366BC6" w:rsidRPr="00366BC6" w:rsidRDefault="00366BC6" w:rsidP="00366BC6">
            <w:pPr>
              <w:suppressAutoHyphens w:val="0"/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sz w:val="14"/>
                <w:szCs w:val="14"/>
                <w:lang w:eastAsia="ru-RU"/>
              </w:rPr>
            </w:pPr>
            <w:r w:rsidRPr="00366BC6">
              <w:rPr>
                <w:rFonts w:ascii="Arial" w:eastAsia="Times New Roman" w:hAnsi="Arial" w:cs="Arial"/>
                <w:color w:val="000000"/>
                <w:sz w:val="14"/>
                <w:szCs w:val="14"/>
                <w:lang w:eastAsia="ru-RU"/>
              </w:rPr>
              <w:t>0,084108</w:t>
            </w:r>
          </w:p>
        </w:tc>
        <w:tc>
          <w:tcPr>
            <w:tcW w:w="12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3598CF2" w14:textId="77777777" w:rsidR="00366BC6" w:rsidRPr="00366BC6" w:rsidRDefault="00366BC6" w:rsidP="00366BC6">
            <w:pPr>
              <w:suppressAutoHyphens w:val="0"/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sz w:val="14"/>
                <w:szCs w:val="14"/>
                <w:lang w:eastAsia="ru-RU"/>
              </w:rPr>
            </w:pPr>
            <w:r w:rsidRPr="00366BC6">
              <w:rPr>
                <w:rFonts w:ascii="Arial" w:eastAsia="Times New Roman" w:hAnsi="Arial" w:cs="Arial"/>
                <w:color w:val="000000"/>
                <w:sz w:val="14"/>
                <w:szCs w:val="14"/>
                <w:lang w:eastAsia="ru-RU"/>
              </w:rPr>
              <w:t>0,035088</w:t>
            </w:r>
          </w:p>
        </w:tc>
      </w:tr>
      <w:tr w:rsidR="00366BC6" w:rsidRPr="00366BC6" w14:paraId="4B3CBC5A" w14:textId="77777777" w:rsidTr="00366BC6">
        <w:trPr>
          <w:trHeight w:val="255"/>
        </w:trPr>
        <w:tc>
          <w:tcPr>
            <w:tcW w:w="12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9AF1F21" w14:textId="77777777" w:rsidR="00366BC6" w:rsidRPr="00366BC6" w:rsidRDefault="00366BC6" w:rsidP="00366BC6">
            <w:pPr>
              <w:suppressAutoHyphens w:val="0"/>
              <w:spacing w:after="0" w:line="240" w:lineRule="auto"/>
              <w:jc w:val="right"/>
              <w:rPr>
                <w:rFonts w:ascii="Arial" w:eastAsia="Times New Roman" w:hAnsi="Arial" w:cs="Arial"/>
                <w:b/>
                <w:bCs/>
                <w:color w:val="000000"/>
                <w:sz w:val="14"/>
                <w:szCs w:val="14"/>
                <w:lang w:eastAsia="ru-RU"/>
              </w:rPr>
            </w:pPr>
            <w:r w:rsidRPr="00366BC6">
              <w:rPr>
                <w:rFonts w:ascii="Arial" w:eastAsia="Times New Roman" w:hAnsi="Arial" w:cs="Arial"/>
                <w:b/>
                <w:bCs/>
                <w:color w:val="000000"/>
                <w:sz w:val="14"/>
                <w:szCs w:val="14"/>
                <w:lang w:eastAsia="ru-RU"/>
              </w:rPr>
              <w:t>30</w:t>
            </w:r>
          </w:p>
        </w:tc>
        <w:tc>
          <w:tcPr>
            <w:tcW w:w="12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E4A01CA" w14:textId="77777777" w:rsidR="00366BC6" w:rsidRPr="00366BC6" w:rsidRDefault="00366BC6" w:rsidP="00366BC6">
            <w:pPr>
              <w:suppressAutoHyphens w:val="0"/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sz w:val="14"/>
                <w:szCs w:val="14"/>
                <w:lang w:eastAsia="ru-RU"/>
              </w:rPr>
            </w:pPr>
            <w:r w:rsidRPr="00366BC6">
              <w:rPr>
                <w:rFonts w:ascii="Arial" w:eastAsia="Times New Roman" w:hAnsi="Arial" w:cs="Arial"/>
                <w:color w:val="000000"/>
                <w:sz w:val="14"/>
                <w:szCs w:val="14"/>
                <w:lang w:eastAsia="ru-RU"/>
              </w:rPr>
              <w:t>0,090688</w:t>
            </w:r>
          </w:p>
        </w:tc>
        <w:tc>
          <w:tcPr>
            <w:tcW w:w="12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8338330" w14:textId="77777777" w:rsidR="00366BC6" w:rsidRPr="00366BC6" w:rsidRDefault="00366BC6" w:rsidP="00366BC6">
            <w:pPr>
              <w:suppressAutoHyphens w:val="0"/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sz w:val="14"/>
                <w:szCs w:val="14"/>
                <w:lang w:eastAsia="ru-RU"/>
              </w:rPr>
            </w:pPr>
            <w:r w:rsidRPr="00366BC6">
              <w:rPr>
                <w:rFonts w:ascii="Arial" w:eastAsia="Times New Roman" w:hAnsi="Arial" w:cs="Arial"/>
                <w:color w:val="000000"/>
                <w:sz w:val="14"/>
                <w:szCs w:val="14"/>
                <w:lang w:eastAsia="ru-RU"/>
              </w:rPr>
              <w:t>0,036432</w:t>
            </w:r>
          </w:p>
        </w:tc>
      </w:tr>
      <w:tr w:rsidR="00366BC6" w:rsidRPr="00366BC6" w14:paraId="0926FFF3" w14:textId="77777777" w:rsidTr="00366BC6">
        <w:trPr>
          <w:trHeight w:val="255"/>
        </w:trPr>
        <w:tc>
          <w:tcPr>
            <w:tcW w:w="12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412A275" w14:textId="77777777" w:rsidR="00366BC6" w:rsidRPr="00366BC6" w:rsidRDefault="00366BC6" w:rsidP="00366BC6">
            <w:pPr>
              <w:suppressAutoHyphens w:val="0"/>
              <w:spacing w:after="0" w:line="240" w:lineRule="auto"/>
              <w:jc w:val="right"/>
              <w:rPr>
                <w:rFonts w:ascii="Arial" w:eastAsia="Times New Roman" w:hAnsi="Arial" w:cs="Arial"/>
                <w:b/>
                <w:bCs/>
                <w:color w:val="000000"/>
                <w:sz w:val="14"/>
                <w:szCs w:val="14"/>
                <w:lang w:eastAsia="ru-RU"/>
              </w:rPr>
            </w:pPr>
            <w:r w:rsidRPr="00366BC6">
              <w:rPr>
                <w:rFonts w:ascii="Arial" w:eastAsia="Times New Roman" w:hAnsi="Arial" w:cs="Arial"/>
                <w:b/>
                <w:bCs/>
                <w:color w:val="000000"/>
                <w:sz w:val="14"/>
                <w:szCs w:val="14"/>
                <w:lang w:eastAsia="ru-RU"/>
              </w:rPr>
              <w:t>31</w:t>
            </w:r>
          </w:p>
        </w:tc>
        <w:tc>
          <w:tcPr>
            <w:tcW w:w="12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9EF5393" w14:textId="77777777" w:rsidR="00366BC6" w:rsidRPr="00366BC6" w:rsidRDefault="00366BC6" w:rsidP="00366BC6">
            <w:pPr>
              <w:suppressAutoHyphens w:val="0"/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sz w:val="14"/>
                <w:szCs w:val="14"/>
                <w:lang w:eastAsia="ru-RU"/>
              </w:rPr>
            </w:pPr>
            <w:r w:rsidRPr="00366BC6">
              <w:rPr>
                <w:rFonts w:ascii="Arial" w:eastAsia="Times New Roman" w:hAnsi="Arial" w:cs="Arial"/>
                <w:color w:val="000000"/>
                <w:sz w:val="14"/>
                <w:szCs w:val="14"/>
                <w:lang w:eastAsia="ru-RU"/>
              </w:rPr>
              <w:t>0,095952</w:t>
            </w:r>
          </w:p>
        </w:tc>
        <w:tc>
          <w:tcPr>
            <w:tcW w:w="12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D65E5A0" w14:textId="77777777" w:rsidR="00366BC6" w:rsidRPr="00366BC6" w:rsidRDefault="00366BC6" w:rsidP="00366BC6">
            <w:pPr>
              <w:suppressAutoHyphens w:val="0"/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sz w:val="14"/>
                <w:szCs w:val="14"/>
                <w:lang w:eastAsia="ru-RU"/>
              </w:rPr>
            </w:pPr>
            <w:r w:rsidRPr="00366BC6">
              <w:rPr>
                <w:rFonts w:ascii="Arial" w:eastAsia="Times New Roman" w:hAnsi="Arial" w:cs="Arial"/>
                <w:color w:val="000000"/>
                <w:sz w:val="14"/>
                <w:szCs w:val="14"/>
                <w:lang w:eastAsia="ru-RU"/>
              </w:rPr>
              <w:t>0,037776</w:t>
            </w:r>
          </w:p>
        </w:tc>
      </w:tr>
      <w:tr w:rsidR="00366BC6" w:rsidRPr="00366BC6" w14:paraId="52765FB4" w14:textId="77777777" w:rsidTr="00366BC6">
        <w:trPr>
          <w:trHeight w:val="255"/>
        </w:trPr>
        <w:tc>
          <w:tcPr>
            <w:tcW w:w="12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835B211" w14:textId="77777777" w:rsidR="00366BC6" w:rsidRPr="00366BC6" w:rsidRDefault="00366BC6" w:rsidP="00366BC6">
            <w:pPr>
              <w:suppressAutoHyphens w:val="0"/>
              <w:spacing w:after="0" w:line="240" w:lineRule="auto"/>
              <w:jc w:val="right"/>
              <w:rPr>
                <w:rFonts w:ascii="Arial" w:eastAsia="Times New Roman" w:hAnsi="Arial" w:cs="Arial"/>
                <w:b/>
                <w:bCs/>
                <w:color w:val="000000"/>
                <w:sz w:val="14"/>
                <w:szCs w:val="14"/>
                <w:lang w:eastAsia="ru-RU"/>
              </w:rPr>
            </w:pPr>
            <w:r w:rsidRPr="00366BC6">
              <w:rPr>
                <w:rFonts w:ascii="Arial" w:eastAsia="Times New Roman" w:hAnsi="Arial" w:cs="Arial"/>
                <w:b/>
                <w:bCs/>
                <w:color w:val="000000"/>
                <w:sz w:val="14"/>
                <w:szCs w:val="14"/>
                <w:lang w:eastAsia="ru-RU"/>
              </w:rPr>
              <w:t>32</w:t>
            </w:r>
          </w:p>
        </w:tc>
        <w:tc>
          <w:tcPr>
            <w:tcW w:w="12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EFD1721" w14:textId="77777777" w:rsidR="00366BC6" w:rsidRPr="00366BC6" w:rsidRDefault="00366BC6" w:rsidP="00366BC6">
            <w:pPr>
              <w:suppressAutoHyphens w:val="0"/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sz w:val="14"/>
                <w:szCs w:val="14"/>
                <w:lang w:eastAsia="ru-RU"/>
              </w:rPr>
            </w:pPr>
            <w:r w:rsidRPr="00366BC6">
              <w:rPr>
                <w:rFonts w:ascii="Arial" w:eastAsia="Times New Roman" w:hAnsi="Arial" w:cs="Arial"/>
                <w:color w:val="000000"/>
                <w:sz w:val="14"/>
                <w:szCs w:val="14"/>
                <w:lang w:eastAsia="ru-RU"/>
              </w:rPr>
              <w:t>0,098584</w:t>
            </w:r>
          </w:p>
        </w:tc>
        <w:tc>
          <w:tcPr>
            <w:tcW w:w="12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E6D4ED7" w14:textId="77777777" w:rsidR="00366BC6" w:rsidRPr="00366BC6" w:rsidRDefault="00366BC6" w:rsidP="00366BC6">
            <w:pPr>
              <w:suppressAutoHyphens w:val="0"/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sz w:val="14"/>
                <w:szCs w:val="14"/>
                <w:lang w:eastAsia="ru-RU"/>
              </w:rPr>
            </w:pPr>
            <w:r w:rsidRPr="00366BC6">
              <w:rPr>
                <w:rFonts w:ascii="Arial" w:eastAsia="Times New Roman" w:hAnsi="Arial" w:cs="Arial"/>
                <w:color w:val="000000"/>
                <w:sz w:val="14"/>
                <w:szCs w:val="14"/>
                <w:lang w:eastAsia="ru-RU"/>
              </w:rPr>
              <w:t>0,037776</w:t>
            </w:r>
          </w:p>
        </w:tc>
      </w:tr>
      <w:tr w:rsidR="00366BC6" w:rsidRPr="00366BC6" w14:paraId="64F4FEAD" w14:textId="77777777" w:rsidTr="00366BC6">
        <w:trPr>
          <w:trHeight w:val="255"/>
        </w:trPr>
        <w:tc>
          <w:tcPr>
            <w:tcW w:w="12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2424ED0" w14:textId="77777777" w:rsidR="00366BC6" w:rsidRPr="00366BC6" w:rsidRDefault="00366BC6" w:rsidP="00366BC6">
            <w:pPr>
              <w:suppressAutoHyphens w:val="0"/>
              <w:spacing w:after="0" w:line="240" w:lineRule="auto"/>
              <w:jc w:val="right"/>
              <w:rPr>
                <w:rFonts w:ascii="Arial" w:eastAsia="Times New Roman" w:hAnsi="Arial" w:cs="Arial"/>
                <w:b/>
                <w:bCs/>
                <w:color w:val="000000"/>
                <w:sz w:val="14"/>
                <w:szCs w:val="14"/>
                <w:lang w:eastAsia="ru-RU"/>
              </w:rPr>
            </w:pPr>
            <w:r w:rsidRPr="00366BC6">
              <w:rPr>
                <w:rFonts w:ascii="Arial" w:eastAsia="Times New Roman" w:hAnsi="Arial" w:cs="Arial"/>
                <w:b/>
                <w:bCs/>
                <w:color w:val="000000"/>
                <w:sz w:val="14"/>
                <w:szCs w:val="14"/>
                <w:lang w:eastAsia="ru-RU"/>
              </w:rPr>
              <w:t>33</w:t>
            </w:r>
          </w:p>
        </w:tc>
        <w:tc>
          <w:tcPr>
            <w:tcW w:w="12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4D653E8" w14:textId="77777777" w:rsidR="00366BC6" w:rsidRPr="00366BC6" w:rsidRDefault="00366BC6" w:rsidP="00366BC6">
            <w:pPr>
              <w:suppressAutoHyphens w:val="0"/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sz w:val="14"/>
                <w:szCs w:val="14"/>
                <w:lang w:eastAsia="ru-RU"/>
              </w:rPr>
            </w:pPr>
            <w:r w:rsidRPr="00366BC6">
              <w:rPr>
                <w:rFonts w:ascii="Arial" w:eastAsia="Times New Roman" w:hAnsi="Arial" w:cs="Arial"/>
                <w:color w:val="000000"/>
                <w:sz w:val="14"/>
                <w:szCs w:val="14"/>
                <w:lang w:eastAsia="ru-RU"/>
              </w:rPr>
              <w:t>0,103848</w:t>
            </w:r>
          </w:p>
        </w:tc>
        <w:tc>
          <w:tcPr>
            <w:tcW w:w="12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D5DDD07" w14:textId="77777777" w:rsidR="00366BC6" w:rsidRPr="00366BC6" w:rsidRDefault="00366BC6" w:rsidP="00366BC6">
            <w:pPr>
              <w:suppressAutoHyphens w:val="0"/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sz w:val="14"/>
                <w:szCs w:val="14"/>
                <w:lang w:eastAsia="ru-RU"/>
              </w:rPr>
            </w:pPr>
            <w:r w:rsidRPr="00366BC6">
              <w:rPr>
                <w:rFonts w:ascii="Arial" w:eastAsia="Times New Roman" w:hAnsi="Arial" w:cs="Arial"/>
                <w:color w:val="000000"/>
                <w:sz w:val="14"/>
                <w:szCs w:val="14"/>
                <w:lang w:eastAsia="ru-RU"/>
              </w:rPr>
              <w:t>0,040464</w:t>
            </w:r>
          </w:p>
        </w:tc>
      </w:tr>
      <w:tr w:rsidR="00366BC6" w:rsidRPr="00366BC6" w14:paraId="2B6D95DC" w14:textId="77777777" w:rsidTr="00366BC6">
        <w:trPr>
          <w:trHeight w:val="255"/>
        </w:trPr>
        <w:tc>
          <w:tcPr>
            <w:tcW w:w="12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5DB2856" w14:textId="77777777" w:rsidR="00366BC6" w:rsidRPr="00366BC6" w:rsidRDefault="00366BC6" w:rsidP="00366BC6">
            <w:pPr>
              <w:suppressAutoHyphens w:val="0"/>
              <w:spacing w:after="0" w:line="240" w:lineRule="auto"/>
              <w:jc w:val="right"/>
              <w:rPr>
                <w:rFonts w:ascii="Arial" w:eastAsia="Times New Roman" w:hAnsi="Arial" w:cs="Arial"/>
                <w:b/>
                <w:bCs/>
                <w:color w:val="000000"/>
                <w:sz w:val="14"/>
                <w:szCs w:val="14"/>
                <w:lang w:eastAsia="ru-RU"/>
              </w:rPr>
            </w:pPr>
            <w:r w:rsidRPr="00366BC6">
              <w:rPr>
                <w:rFonts w:ascii="Arial" w:eastAsia="Times New Roman" w:hAnsi="Arial" w:cs="Arial"/>
                <w:b/>
                <w:bCs/>
                <w:color w:val="000000"/>
                <w:sz w:val="14"/>
                <w:szCs w:val="14"/>
                <w:lang w:eastAsia="ru-RU"/>
              </w:rPr>
              <w:t>34</w:t>
            </w:r>
          </w:p>
        </w:tc>
        <w:tc>
          <w:tcPr>
            <w:tcW w:w="12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3A73DE3" w14:textId="77777777" w:rsidR="00366BC6" w:rsidRPr="00366BC6" w:rsidRDefault="00366BC6" w:rsidP="00366BC6">
            <w:pPr>
              <w:suppressAutoHyphens w:val="0"/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sz w:val="14"/>
                <w:szCs w:val="14"/>
                <w:lang w:eastAsia="ru-RU"/>
              </w:rPr>
            </w:pPr>
            <w:r w:rsidRPr="00366BC6">
              <w:rPr>
                <w:rFonts w:ascii="Arial" w:eastAsia="Times New Roman" w:hAnsi="Arial" w:cs="Arial"/>
                <w:color w:val="000000"/>
                <w:sz w:val="14"/>
                <w:szCs w:val="14"/>
                <w:lang w:eastAsia="ru-RU"/>
              </w:rPr>
              <w:t>0,111744</w:t>
            </w:r>
          </w:p>
        </w:tc>
        <w:tc>
          <w:tcPr>
            <w:tcW w:w="12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1FE14B8" w14:textId="77777777" w:rsidR="00366BC6" w:rsidRPr="00366BC6" w:rsidRDefault="00366BC6" w:rsidP="00366BC6">
            <w:pPr>
              <w:suppressAutoHyphens w:val="0"/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sz w:val="14"/>
                <w:szCs w:val="14"/>
                <w:lang w:eastAsia="ru-RU"/>
              </w:rPr>
            </w:pPr>
            <w:r w:rsidRPr="00366BC6">
              <w:rPr>
                <w:rFonts w:ascii="Arial" w:eastAsia="Times New Roman" w:hAnsi="Arial" w:cs="Arial"/>
                <w:color w:val="000000"/>
                <w:sz w:val="14"/>
                <w:szCs w:val="14"/>
                <w:lang w:eastAsia="ru-RU"/>
              </w:rPr>
              <w:t>0,044496</w:t>
            </w:r>
          </w:p>
        </w:tc>
      </w:tr>
      <w:tr w:rsidR="00366BC6" w:rsidRPr="00366BC6" w14:paraId="476AC89E" w14:textId="77777777" w:rsidTr="00366BC6">
        <w:trPr>
          <w:trHeight w:val="255"/>
        </w:trPr>
        <w:tc>
          <w:tcPr>
            <w:tcW w:w="12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61AE98C" w14:textId="77777777" w:rsidR="00366BC6" w:rsidRPr="00366BC6" w:rsidRDefault="00366BC6" w:rsidP="00366BC6">
            <w:pPr>
              <w:suppressAutoHyphens w:val="0"/>
              <w:spacing w:after="0" w:line="240" w:lineRule="auto"/>
              <w:jc w:val="right"/>
              <w:rPr>
                <w:rFonts w:ascii="Arial" w:eastAsia="Times New Roman" w:hAnsi="Arial" w:cs="Arial"/>
                <w:b/>
                <w:bCs/>
                <w:color w:val="000000"/>
                <w:sz w:val="14"/>
                <w:szCs w:val="14"/>
                <w:lang w:eastAsia="ru-RU"/>
              </w:rPr>
            </w:pPr>
            <w:r w:rsidRPr="00366BC6">
              <w:rPr>
                <w:rFonts w:ascii="Arial" w:eastAsia="Times New Roman" w:hAnsi="Arial" w:cs="Arial"/>
                <w:b/>
                <w:bCs/>
                <w:color w:val="000000"/>
                <w:sz w:val="14"/>
                <w:szCs w:val="14"/>
                <w:lang w:eastAsia="ru-RU"/>
              </w:rPr>
              <w:t>35</w:t>
            </w:r>
          </w:p>
        </w:tc>
        <w:tc>
          <w:tcPr>
            <w:tcW w:w="12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17E646B" w14:textId="77777777" w:rsidR="00366BC6" w:rsidRPr="00366BC6" w:rsidRDefault="00366BC6" w:rsidP="00366BC6">
            <w:pPr>
              <w:suppressAutoHyphens w:val="0"/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sz w:val="14"/>
                <w:szCs w:val="14"/>
                <w:lang w:eastAsia="ru-RU"/>
              </w:rPr>
            </w:pPr>
            <w:r w:rsidRPr="00366BC6">
              <w:rPr>
                <w:rFonts w:ascii="Arial" w:eastAsia="Times New Roman" w:hAnsi="Arial" w:cs="Arial"/>
                <w:color w:val="000000"/>
                <w:sz w:val="14"/>
                <w:szCs w:val="14"/>
                <w:lang w:eastAsia="ru-RU"/>
              </w:rPr>
              <w:t>0,118324</w:t>
            </w:r>
          </w:p>
        </w:tc>
        <w:tc>
          <w:tcPr>
            <w:tcW w:w="12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8DF3E6E" w14:textId="77777777" w:rsidR="00366BC6" w:rsidRPr="00366BC6" w:rsidRDefault="00366BC6" w:rsidP="00366BC6">
            <w:pPr>
              <w:suppressAutoHyphens w:val="0"/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sz w:val="14"/>
                <w:szCs w:val="14"/>
                <w:lang w:eastAsia="ru-RU"/>
              </w:rPr>
            </w:pPr>
            <w:r w:rsidRPr="00366BC6">
              <w:rPr>
                <w:rFonts w:ascii="Arial" w:eastAsia="Times New Roman" w:hAnsi="Arial" w:cs="Arial"/>
                <w:color w:val="000000"/>
                <w:sz w:val="14"/>
                <w:szCs w:val="14"/>
                <w:lang w:eastAsia="ru-RU"/>
              </w:rPr>
              <w:t>0,047184</w:t>
            </w:r>
          </w:p>
        </w:tc>
      </w:tr>
      <w:tr w:rsidR="00366BC6" w:rsidRPr="00366BC6" w14:paraId="6449DD99" w14:textId="77777777" w:rsidTr="00366BC6">
        <w:trPr>
          <w:trHeight w:val="255"/>
        </w:trPr>
        <w:tc>
          <w:tcPr>
            <w:tcW w:w="12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69F3A40" w14:textId="77777777" w:rsidR="00366BC6" w:rsidRPr="00366BC6" w:rsidRDefault="00366BC6" w:rsidP="00366BC6">
            <w:pPr>
              <w:suppressAutoHyphens w:val="0"/>
              <w:spacing w:after="0" w:line="240" w:lineRule="auto"/>
              <w:jc w:val="right"/>
              <w:rPr>
                <w:rFonts w:ascii="Arial" w:eastAsia="Times New Roman" w:hAnsi="Arial" w:cs="Arial"/>
                <w:b/>
                <w:bCs/>
                <w:color w:val="000000"/>
                <w:sz w:val="14"/>
                <w:szCs w:val="14"/>
                <w:lang w:eastAsia="ru-RU"/>
              </w:rPr>
            </w:pPr>
            <w:r w:rsidRPr="00366BC6">
              <w:rPr>
                <w:rFonts w:ascii="Arial" w:eastAsia="Times New Roman" w:hAnsi="Arial" w:cs="Arial"/>
                <w:b/>
                <w:bCs/>
                <w:color w:val="000000"/>
                <w:sz w:val="14"/>
                <w:szCs w:val="14"/>
                <w:lang w:eastAsia="ru-RU"/>
              </w:rPr>
              <w:t>36</w:t>
            </w:r>
          </w:p>
        </w:tc>
        <w:tc>
          <w:tcPr>
            <w:tcW w:w="12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58A95D3" w14:textId="77777777" w:rsidR="00366BC6" w:rsidRPr="00366BC6" w:rsidRDefault="00366BC6" w:rsidP="00366BC6">
            <w:pPr>
              <w:suppressAutoHyphens w:val="0"/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sz w:val="14"/>
                <w:szCs w:val="14"/>
                <w:lang w:eastAsia="ru-RU"/>
              </w:rPr>
            </w:pPr>
            <w:r w:rsidRPr="00366BC6">
              <w:rPr>
                <w:rFonts w:ascii="Arial" w:eastAsia="Times New Roman" w:hAnsi="Arial" w:cs="Arial"/>
                <w:color w:val="000000"/>
                <w:sz w:val="14"/>
                <w:szCs w:val="14"/>
                <w:lang w:eastAsia="ru-RU"/>
              </w:rPr>
              <w:t>0,124904</w:t>
            </w:r>
          </w:p>
        </w:tc>
        <w:tc>
          <w:tcPr>
            <w:tcW w:w="12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0A27AB2" w14:textId="77777777" w:rsidR="00366BC6" w:rsidRPr="00366BC6" w:rsidRDefault="00366BC6" w:rsidP="00366BC6">
            <w:pPr>
              <w:suppressAutoHyphens w:val="0"/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sz w:val="14"/>
                <w:szCs w:val="14"/>
                <w:lang w:eastAsia="ru-RU"/>
              </w:rPr>
            </w:pPr>
            <w:r w:rsidRPr="00366BC6">
              <w:rPr>
                <w:rFonts w:ascii="Arial" w:eastAsia="Times New Roman" w:hAnsi="Arial" w:cs="Arial"/>
                <w:color w:val="000000"/>
                <w:sz w:val="14"/>
                <w:szCs w:val="14"/>
                <w:lang w:eastAsia="ru-RU"/>
              </w:rPr>
              <w:t>0,049872</w:t>
            </w:r>
          </w:p>
        </w:tc>
      </w:tr>
      <w:tr w:rsidR="00366BC6" w:rsidRPr="00366BC6" w14:paraId="621337A5" w14:textId="77777777" w:rsidTr="00366BC6">
        <w:trPr>
          <w:trHeight w:val="255"/>
        </w:trPr>
        <w:tc>
          <w:tcPr>
            <w:tcW w:w="12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0C715BF" w14:textId="77777777" w:rsidR="00366BC6" w:rsidRPr="00366BC6" w:rsidRDefault="00366BC6" w:rsidP="00366BC6">
            <w:pPr>
              <w:suppressAutoHyphens w:val="0"/>
              <w:spacing w:after="0" w:line="240" w:lineRule="auto"/>
              <w:jc w:val="right"/>
              <w:rPr>
                <w:rFonts w:ascii="Arial" w:eastAsia="Times New Roman" w:hAnsi="Arial" w:cs="Arial"/>
                <w:b/>
                <w:bCs/>
                <w:color w:val="000000"/>
                <w:sz w:val="14"/>
                <w:szCs w:val="14"/>
                <w:lang w:eastAsia="ru-RU"/>
              </w:rPr>
            </w:pPr>
            <w:r w:rsidRPr="00366BC6">
              <w:rPr>
                <w:rFonts w:ascii="Arial" w:eastAsia="Times New Roman" w:hAnsi="Arial" w:cs="Arial"/>
                <w:b/>
                <w:bCs/>
                <w:color w:val="000000"/>
                <w:sz w:val="14"/>
                <w:szCs w:val="14"/>
                <w:lang w:eastAsia="ru-RU"/>
              </w:rPr>
              <w:t>37</w:t>
            </w:r>
          </w:p>
        </w:tc>
        <w:tc>
          <w:tcPr>
            <w:tcW w:w="12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099E7B9" w14:textId="77777777" w:rsidR="00366BC6" w:rsidRPr="00366BC6" w:rsidRDefault="00366BC6" w:rsidP="00366BC6">
            <w:pPr>
              <w:suppressAutoHyphens w:val="0"/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sz w:val="14"/>
                <w:szCs w:val="14"/>
                <w:lang w:eastAsia="ru-RU"/>
              </w:rPr>
            </w:pPr>
            <w:r w:rsidRPr="00366BC6">
              <w:rPr>
                <w:rFonts w:ascii="Arial" w:eastAsia="Times New Roman" w:hAnsi="Arial" w:cs="Arial"/>
                <w:color w:val="000000"/>
                <w:sz w:val="14"/>
                <w:szCs w:val="14"/>
                <w:lang w:eastAsia="ru-RU"/>
              </w:rPr>
              <w:t>0,1328</w:t>
            </w:r>
          </w:p>
        </w:tc>
        <w:tc>
          <w:tcPr>
            <w:tcW w:w="12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B5B8BE8" w14:textId="77777777" w:rsidR="00366BC6" w:rsidRPr="00366BC6" w:rsidRDefault="00366BC6" w:rsidP="00366BC6">
            <w:pPr>
              <w:suppressAutoHyphens w:val="0"/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sz w:val="14"/>
                <w:szCs w:val="14"/>
                <w:lang w:eastAsia="ru-RU"/>
              </w:rPr>
            </w:pPr>
            <w:r w:rsidRPr="00366BC6">
              <w:rPr>
                <w:rFonts w:ascii="Arial" w:eastAsia="Times New Roman" w:hAnsi="Arial" w:cs="Arial"/>
                <w:color w:val="000000"/>
                <w:sz w:val="14"/>
                <w:szCs w:val="14"/>
                <w:lang w:eastAsia="ru-RU"/>
              </w:rPr>
              <w:t>0,053904</w:t>
            </w:r>
          </w:p>
        </w:tc>
      </w:tr>
      <w:tr w:rsidR="00366BC6" w:rsidRPr="00366BC6" w14:paraId="28705EA2" w14:textId="77777777" w:rsidTr="00366BC6">
        <w:trPr>
          <w:trHeight w:val="255"/>
        </w:trPr>
        <w:tc>
          <w:tcPr>
            <w:tcW w:w="12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64A9228" w14:textId="77777777" w:rsidR="00366BC6" w:rsidRPr="00366BC6" w:rsidRDefault="00366BC6" w:rsidP="00366BC6">
            <w:pPr>
              <w:suppressAutoHyphens w:val="0"/>
              <w:spacing w:after="0" w:line="240" w:lineRule="auto"/>
              <w:jc w:val="right"/>
              <w:rPr>
                <w:rFonts w:ascii="Arial" w:eastAsia="Times New Roman" w:hAnsi="Arial" w:cs="Arial"/>
                <w:b/>
                <w:bCs/>
                <w:color w:val="000000"/>
                <w:sz w:val="14"/>
                <w:szCs w:val="14"/>
                <w:lang w:eastAsia="ru-RU"/>
              </w:rPr>
            </w:pPr>
            <w:r w:rsidRPr="00366BC6">
              <w:rPr>
                <w:rFonts w:ascii="Arial" w:eastAsia="Times New Roman" w:hAnsi="Arial" w:cs="Arial"/>
                <w:b/>
                <w:bCs/>
                <w:color w:val="000000"/>
                <w:sz w:val="14"/>
                <w:szCs w:val="14"/>
                <w:lang w:eastAsia="ru-RU"/>
              </w:rPr>
              <w:t>38</w:t>
            </w:r>
          </w:p>
        </w:tc>
        <w:tc>
          <w:tcPr>
            <w:tcW w:w="12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5D5BA82" w14:textId="77777777" w:rsidR="00366BC6" w:rsidRPr="00366BC6" w:rsidRDefault="00366BC6" w:rsidP="00366BC6">
            <w:pPr>
              <w:suppressAutoHyphens w:val="0"/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sz w:val="14"/>
                <w:szCs w:val="14"/>
                <w:lang w:eastAsia="ru-RU"/>
              </w:rPr>
            </w:pPr>
            <w:r w:rsidRPr="00366BC6">
              <w:rPr>
                <w:rFonts w:ascii="Arial" w:eastAsia="Times New Roman" w:hAnsi="Arial" w:cs="Arial"/>
                <w:color w:val="000000"/>
                <w:sz w:val="14"/>
                <w:szCs w:val="14"/>
                <w:lang w:eastAsia="ru-RU"/>
              </w:rPr>
              <w:t>0,140696</w:t>
            </w:r>
          </w:p>
        </w:tc>
        <w:tc>
          <w:tcPr>
            <w:tcW w:w="12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360ECFC" w14:textId="77777777" w:rsidR="00366BC6" w:rsidRPr="00366BC6" w:rsidRDefault="00366BC6" w:rsidP="00366BC6">
            <w:pPr>
              <w:suppressAutoHyphens w:val="0"/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sz w:val="14"/>
                <w:szCs w:val="14"/>
                <w:lang w:eastAsia="ru-RU"/>
              </w:rPr>
            </w:pPr>
            <w:r w:rsidRPr="00366BC6">
              <w:rPr>
                <w:rFonts w:ascii="Arial" w:eastAsia="Times New Roman" w:hAnsi="Arial" w:cs="Arial"/>
                <w:color w:val="000000"/>
                <w:sz w:val="14"/>
                <w:szCs w:val="14"/>
                <w:lang w:eastAsia="ru-RU"/>
              </w:rPr>
              <w:t>0,057936</w:t>
            </w:r>
          </w:p>
        </w:tc>
      </w:tr>
      <w:tr w:rsidR="00366BC6" w:rsidRPr="00366BC6" w14:paraId="4DE1E139" w14:textId="77777777" w:rsidTr="00366BC6">
        <w:trPr>
          <w:trHeight w:val="255"/>
        </w:trPr>
        <w:tc>
          <w:tcPr>
            <w:tcW w:w="12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9EB3395" w14:textId="77777777" w:rsidR="00366BC6" w:rsidRPr="00366BC6" w:rsidRDefault="00366BC6" w:rsidP="00366BC6">
            <w:pPr>
              <w:suppressAutoHyphens w:val="0"/>
              <w:spacing w:after="0" w:line="240" w:lineRule="auto"/>
              <w:jc w:val="right"/>
              <w:rPr>
                <w:rFonts w:ascii="Arial" w:eastAsia="Times New Roman" w:hAnsi="Arial" w:cs="Arial"/>
                <w:b/>
                <w:bCs/>
                <w:color w:val="000000"/>
                <w:sz w:val="14"/>
                <w:szCs w:val="14"/>
                <w:lang w:eastAsia="ru-RU"/>
              </w:rPr>
            </w:pPr>
            <w:r w:rsidRPr="00366BC6">
              <w:rPr>
                <w:rFonts w:ascii="Arial" w:eastAsia="Times New Roman" w:hAnsi="Arial" w:cs="Arial"/>
                <w:b/>
                <w:bCs/>
                <w:color w:val="000000"/>
                <w:sz w:val="14"/>
                <w:szCs w:val="14"/>
                <w:lang w:eastAsia="ru-RU"/>
              </w:rPr>
              <w:t>39</w:t>
            </w:r>
          </w:p>
        </w:tc>
        <w:tc>
          <w:tcPr>
            <w:tcW w:w="12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F26C6F3" w14:textId="77777777" w:rsidR="00366BC6" w:rsidRPr="00366BC6" w:rsidRDefault="00366BC6" w:rsidP="00366BC6">
            <w:pPr>
              <w:suppressAutoHyphens w:val="0"/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sz w:val="14"/>
                <w:szCs w:val="14"/>
                <w:lang w:eastAsia="ru-RU"/>
              </w:rPr>
            </w:pPr>
            <w:r w:rsidRPr="00366BC6">
              <w:rPr>
                <w:rFonts w:ascii="Arial" w:eastAsia="Times New Roman" w:hAnsi="Arial" w:cs="Arial"/>
                <w:color w:val="000000"/>
                <w:sz w:val="14"/>
                <w:szCs w:val="14"/>
                <w:lang w:eastAsia="ru-RU"/>
              </w:rPr>
              <w:t>0,15254</w:t>
            </w:r>
          </w:p>
        </w:tc>
        <w:tc>
          <w:tcPr>
            <w:tcW w:w="12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DAB40CE" w14:textId="77777777" w:rsidR="00366BC6" w:rsidRPr="00366BC6" w:rsidRDefault="00366BC6" w:rsidP="00366BC6">
            <w:pPr>
              <w:suppressAutoHyphens w:val="0"/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sz w:val="14"/>
                <w:szCs w:val="14"/>
                <w:lang w:eastAsia="ru-RU"/>
              </w:rPr>
            </w:pPr>
            <w:r w:rsidRPr="00366BC6">
              <w:rPr>
                <w:rFonts w:ascii="Arial" w:eastAsia="Times New Roman" w:hAnsi="Arial" w:cs="Arial"/>
                <w:color w:val="000000"/>
                <w:sz w:val="14"/>
                <w:szCs w:val="14"/>
                <w:lang w:eastAsia="ru-RU"/>
              </w:rPr>
              <w:t>0,061968</w:t>
            </w:r>
          </w:p>
        </w:tc>
      </w:tr>
      <w:tr w:rsidR="00366BC6" w:rsidRPr="00366BC6" w14:paraId="2A569C71" w14:textId="77777777" w:rsidTr="00366BC6">
        <w:trPr>
          <w:trHeight w:val="255"/>
        </w:trPr>
        <w:tc>
          <w:tcPr>
            <w:tcW w:w="12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D8A1EFF" w14:textId="77777777" w:rsidR="00366BC6" w:rsidRPr="00366BC6" w:rsidRDefault="00366BC6" w:rsidP="00366BC6">
            <w:pPr>
              <w:suppressAutoHyphens w:val="0"/>
              <w:spacing w:after="0" w:line="240" w:lineRule="auto"/>
              <w:jc w:val="right"/>
              <w:rPr>
                <w:rFonts w:ascii="Arial" w:eastAsia="Times New Roman" w:hAnsi="Arial" w:cs="Arial"/>
                <w:b/>
                <w:bCs/>
                <w:color w:val="000000"/>
                <w:sz w:val="14"/>
                <w:szCs w:val="14"/>
                <w:lang w:eastAsia="ru-RU"/>
              </w:rPr>
            </w:pPr>
            <w:r w:rsidRPr="00366BC6">
              <w:rPr>
                <w:rFonts w:ascii="Arial" w:eastAsia="Times New Roman" w:hAnsi="Arial" w:cs="Arial"/>
                <w:b/>
                <w:bCs/>
                <w:color w:val="000000"/>
                <w:sz w:val="14"/>
                <w:szCs w:val="14"/>
                <w:lang w:eastAsia="ru-RU"/>
              </w:rPr>
              <w:t>40</w:t>
            </w:r>
          </w:p>
        </w:tc>
        <w:tc>
          <w:tcPr>
            <w:tcW w:w="12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6D40DED" w14:textId="77777777" w:rsidR="00366BC6" w:rsidRPr="00366BC6" w:rsidRDefault="00366BC6" w:rsidP="00366BC6">
            <w:pPr>
              <w:suppressAutoHyphens w:val="0"/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sz w:val="14"/>
                <w:szCs w:val="14"/>
                <w:lang w:eastAsia="ru-RU"/>
              </w:rPr>
            </w:pPr>
            <w:r w:rsidRPr="00366BC6">
              <w:rPr>
                <w:rFonts w:ascii="Arial" w:eastAsia="Times New Roman" w:hAnsi="Arial" w:cs="Arial"/>
                <w:color w:val="000000"/>
                <w:sz w:val="14"/>
                <w:szCs w:val="14"/>
                <w:lang w:eastAsia="ru-RU"/>
              </w:rPr>
              <w:t>0,163068</w:t>
            </w:r>
          </w:p>
        </w:tc>
        <w:tc>
          <w:tcPr>
            <w:tcW w:w="12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0272F83" w14:textId="77777777" w:rsidR="00366BC6" w:rsidRPr="00366BC6" w:rsidRDefault="00366BC6" w:rsidP="00366BC6">
            <w:pPr>
              <w:suppressAutoHyphens w:val="0"/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sz w:val="14"/>
                <w:szCs w:val="14"/>
                <w:lang w:eastAsia="ru-RU"/>
              </w:rPr>
            </w:pPr>
            <w:r w:rsidRPr="00366BC6">
              <w:rPr>
                <w:rFonts w:ascii="Arial" w:eastAsia="Times New Roman" w:hAnsi="Arial" w:cs="Arial"/>
                <w:color w:val="000000"/>
                <w:sz w:val="14"/>
                <w:szCs w:val="14"/>
                <w:lang w:eastAsia="ru-RU"/>
              </w:rPr>
              <w:t>0,066</w:t>
            </w:r>
          </w:p>
        </w:tc>
      </w:tr>
      <w:tr w:rsidR="00366BC6" w:rsidRPr="00366BC6" w14:paraId="3722CAFC" w14:textId="77777777" w:rsidTr="00366BC6">
        <w:trPr>
          <w:trHeight w:val="255"/>
        </w:trPr>
        <w:tc>
          <w:tcPr>
            <w:tcW w:w="12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7BC6B99" w14:textId="77777777" w:rsidR="00366BC6" w:rsidRPr="00366BC6" w:rsidRDefault="00366BC6" w:rsidP="00366BC6">
            <w:pPr>
              <w:suppressAutoHyphens w:val="0"/>
              <w:spacing w:after="0" w:line="240" w:lineRule="auto"/>
              <w:jc w:val="right"/>
              <w:rPr>
                <w:rFonts w:ascii="Arial" w:eastAsia="Times New Roman" w:hAnsi="Arial" w:cs="Arial"/>
                <w:b/>
                <w:bCs/>
                <w:color w:val="000000"/>
                <w:sz w:val="14"/>
                <w:szCs w:val="14"/>
                <w:lang w:eastAsia="ru-RU"/>
              </w:rPr>
            </w:pPr>
            <w:r w:rsidRPr="00366BC6">
              <w:rPr>
                <w:rFonts w:ascii="Arial" w:eastAsia="Times New Roman" w:hAnsi="Arial" w:cs="Arial"/>
                <w:b/>
                <w:bCs/>
                <w:color w:val="000000"/>
                <w:sz w:val="14"/>
                <w:szCs w:val="14"/>
                <w:lang w:eastAsia="ru-RU"/>
              </w:rPr>
              <w:t>41</w:t>
            </w:r>
          </w:p>
        </w:tc>
        <w:tc>
          <w:tcPr>
            <w:tcW w:w="12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278B089" w14:textId="77777777" w:rsidR="00366BC6" w:rsidRPr="00366BC6" w:rsidRDefault="00366BC6" w:rsidP="00366BC6">
            <w:pPr>
              <w:suppressAutoHyphens w:val="0"/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sz w:val="14"/>
                <w:szCs w:val="14"/>
                <w:lang w:eastAsia="ru-RU"/>
              </w:rPr>
            </w:pPr>
            <w:r w:rsidRPr="00366BC6">
              <w:rPr>
                <w:rFonts w:ascii="Arial" w:eastAsia="Times New Roman" w:hAnsi="Arial" w:cs="Arial"/>
                <w:color w:val="000000"/>
                <w:sz w:val="14"/>
                <w:szCs w:val="14"/>
                <w:lang w:eastAsia="ru-RU"/>
              </w:rPr>
              <w:t>0,173596</w:t>
            </w:r>
          </w:p>
        </w:tc>
        <w:tc>
          <w:tcPr>
            <w:tcW w:w="12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B195D73" w14:textId="77777777" w:rsidR="00366BC6" w:rsidRPr="00366BC6" w:rsidRDefault="00366BC6" w:rsidP="00366BC6">
            <w:pPr>
              <w:suppressAutoHyphens w:val="0"/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sz w:val="14"/>
                <w:szCs w:val="14"/>
                <w:lang w:eastAsia="ru-RU"/>
              </w:rPr>
            </w:pPr>
            <w:r w:rsidRPr="00366BC6">
              <w:rPr>
                <w:rFonts w:ascii="Arial" w:eastAsia="Times New Roman" w:hAnsi="Arial" w:cs="Arial"/>
                <w:color w:val="000000"/>
                <w:sz w:val="14"/>
                <w:szCs w:val="14"/>
                <w:lang w:eastAsia="ru-RU"/>
              </w:rPr>
              <w:t>0,071376</w:t>
            </w:r>
          </w:p>
        </w:tc>
      </w:tr>
      <w:tr w:rsidR="00366BC6" w:rsidRPr="00366BC6" w14:paraId="55813503" w14:textId="77777777" w:rsidTr="00366BC6">
        <w:trPr>
          <w:trHeight w:val="255"/>
        </w:trPr>
        <w:tc>
          <w:tcPr>
            <w:tcW w:w="12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CD206F4" w14:textId="77777777" w:rsidR="00366BC6" w:rsidRPr="00366BC6" w:rsidRDefault="00366BC6" w:rsidP="00366BC6">
            <w:pPr>
              <w:suppressAutoHyphens w:val="0"/>
              <w:spacing w:after="0" w:line="240" w:lineRule="auto"/>
              <w:jc w:val="right"/>
              <w:rPr>
                <w:rFonts w:ascii="Arial" w:eastAsia="Times New Roman" w:hAnsi="Arial" w:cs="Arial"/>
                <w:b/>
                <w:bCs/>
                <w:color w:val="000000"/>
                <w:sz w:val="14"/>
                <w:szCs w:val="14"/>
                <w:lang w:eastAsia="ru-RU"/>
              </w:rPr>
            </w:pPr>
            <w:r w:rsidRPr="00366BC6">
              <w:rPr>
                <w:rFonts w:ascii="Arial" w:eastAsia="Times New Roman" w:hAnsi="Arial" w:cs="Arial"/>
                <w:b/>
                <w:bCs/>
                <w:color w:val="000000"/>
                <w:sz w:val="14"/>
                <w:szCs w:val="14"/>
                <w:lang w:eastAsia="ru-RU"/>
              </w:rPr>
              <w:t>42</w:t>
            </w:r>
          </w:p>
        </w:tc>
        <w:tc>
          <w:tcPr>
            <w:tcW w:w="12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0619D93" w14:textId="77777777" w:rsidR="00366BC6" w:rsidRPr="00366BC6" w:rsidRDefault="00366BC6" w:rsidP="00366BC6">
            <w:pPr>
              <w:suppressAutoHyphens w:val="0"/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sz w:val="14"/>
                <w:szCs w:val="14"/>
                <w:lang w:eastAsia="ru-RU"/>
              </w:rPr>
            </w:pPr>
            <w:r w:rsidRPr="00366BC6">
              <w:rPr>
                <w:rFonts w:ascii="Arial" w:eastAsia="Times New Roman" w:hAnsi="Arial" w:cs="Arial"/>
                <w:color w:val="000000"/>
                <w:sz w:val="14"/>
                <w:szCs w:val="14"/>
                <w:lang w:eastAsia="ru-RU"/>
              </w:rPr>
              <w:t>0,184124</w:t>
            </w:r>
          </w:p>
        </w:tc>
        <w:tc>
          <w:tcPr>
            <w:tcW w:w="12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BE6EF90" w14:textId="77777777" w:rsidR="00366BC6" w:rsidRPr="00366BC6" w:rsidRDefault="00366BC6" w:rsidP="00366BC6">
            <w:pPr>
              <w:suppressAutoHyphens w:val="0"/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sz w:val="14"/>
                <w:szCs w:val="14"/>
                <w:lang w:eastAsia="ru-RU"/>
              </w:rPr>
            </w:pPr>
            <w:r w:rsidRPr="00366BC6">
              <w:rPr>
                <w:rFonts w:ascii="Arial" w:eastAsia="Times New Roman" w:hAnsi="Arial" w:cs="Arial"/>
                <w:color w:val="000000"/>
                <w:sz w:val="14"/>
                <w:szCs w:val="14"/>
                <w:lang w:eastAsia="ru-RU"/>
              </w:rPr>
              <w:t>0,076752</w:t>
            </w:r>
          </w:p>
        </w:tc>
      </w:tr>
      <w:tr w:rsidR="00366BC6" w:rsidRPr="00366BC6" w14:paraId="1EA8E6EA" w14:textId="77777777" w:rsidTr="00366BC6">
        <w:trPr>
          <w:trHeight w:val="255"/>
        </w:trPr>
        <w:tc>
          <w:tcPr>
            <w:tcW w:w="12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8DB9BCA" w14:textId="77777777" w:rsidR="00366BC6" w:rsidRPr="00366BC6" w:rsidRDefault="00366BC6" w:rsidP="00366BC6">
            <w:pPr>
              <w:suppressAutoHyphens w:val="0"/>
              <w:spacing w:after="0" w:line="240" w:lineRule="auto"/>
              <w:jc w:val="right"/>
              <w:rPr>
                <w:rFonts w:ascii="Arial" w:eastAsia="Times New Roman" w:hAnsi="Arial" w:cs="Arial"/>
                <w:b/>
                <w:bCs/>
                <w:color w:val="000000"/>
                <w:sz w:val="14"/>
                <w:szCs w:val="14"/>
                <w:lang w:eastAsia="ru-RU"/>
              </w:rPr>
            </w:pPr>
            <w:r w:rsidRPr="00366BC6">
              <w:rPr>
                <w:rFonts w:ascii="Arial" w:eastAsia="Times New Roman" w:hAnsi="Arial" w:cs="Arial"/>
                <w:b/>
                <w:bCs/>
                <w:color w:val="000000"/>
                <w:sz w:val="14"/>
                <w:szCs w:val="14"/>
                <w:lang w:eastAsia="ru-RU"/>
              </w:rPr>
              <w:t>43</w:t>
            </w:r>
          </w:p>
        </w:tc>
        <w:tc>
          <w:tcPr>
            <w:tcW w:w="12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BF47D34" w14:textId="77777777" w:rsidR="00366BC6" w:rsidRPr="00366BC6" w:rsidRDefault="00366BC6" w:rsidP="00366BC6">
            <w:pPr>
              <w:suppressAutoHyphens w:val="0"/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sz w:val="14"/>
                <w:szCs w:val="14"/>
                <w:lang w:eastAsia="ru-RU"/>
              </w:rPr>
            </w:pPr>
            <w:r w:rsidRPr="00366BC6">
              <w:rPr>
                <w:rFonts w:ascii="Arial" w:eastAsia="Times New Roman" w:hAnsi="Arial" w:cs="Arial"/>
                <w:color w:val="000000"/>
                <w:sz w:val="14"/>
                <w:szCs w:val="14"/>
                <w:lang w:eastAsia="ru-RU"/>
              </w:rPr>
              <w:t>0,195968</w:t>
            </w:r>
          </w:p>
        </w:tc>
        <w:tc>
          <w:tcPr>
            <w:tcW w:w="12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D743883" w14:textId="77777777" w:rsidR="00366BC6" w:rsidRPr="00366BC6" w:rsidRDefault="00366BC6" w:rsidP="00366BC6">
            <w:pPr>
              <w:suppressAutoHyphens w:val="0"/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sz w:val="14"/>
                <w:szCs w:val="14"/>
                <w:lang w:eastAsia="ru-RU"/>
              </w:rPr>
            </w:pPr>
            <w:r w:rsidRPr="00366BC6">
              <w:rPr>
                <w:rFonts w:ascii="Arial" w:eastAsia="Times New Roman" w:hAnsi="Arial" w:cs="Arial"/>
                <w:color w:val="000000"/>
                <w:sz w:val="14"/>
                <w:szCs w:val="14"/>
                <w:lang w:eastAsia="ru-RU"/>
              </w:rPr>
              <w:t>0,084816</w:t>
            </w:r>
          </w:p>
        </w:tc>
      </w:tr>
      <w:tr w:rsidR="00366BC6" w:rsidRPr="00366BC6" w14:paraId="48A139B8" w14:textId="77777777" w:rsidTr="00366BC6">
        <w:trPr>
          <w:trHeight w:val="255"/>
        </w:trPr>
        <w:tc>
          <w:tcPr>
            <w:tcW w:w="12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0AF5315" w14:textId="77777777" w:rsidR="00366BC6" w:rsidRPr="00366BC6" w:rsidRDefault="00366BC6" w:rsidP="00366BC6">
            <w:pPr>
              <w:suppressAutoHyphens w:val="0"/>
              <w:spacing w:after="0" w:line="240" w:lineRule="auto"/>
              <w:jc w:val="right"/>
              <w:rPr>
                <w:rFonts w:ascii="Arial" w:eastAsia="Times New Roman" w:hAnsi="Arial" w:cs="Arial"/>
                <w:b/>
                <w:bCs/>
                <w:color w:val="000000"/>
                <w:sz w:val="14"/>
                <w:szCs w:val="14"/>
                <w:lang w:eastAsia="ru-RU"/>
              </w:rPr>
            </w:pPr>
            <w:r w:rsidRPr="00366BC6">
              <w:rPr>
                <w:rFonts w:ascii="Arial" w:eastAsia="Times New Roman" w:hAnsi="Arial" w:cs="Arial"/>
                <w:b/>
                <w:bCs/>
                <w:color w:val="000000"/>
                <w:sz w:val="14"/>
                <w:szCs w:val="14"/>
                <w:lang w:eastAsia="ru-RU"/>
              </w:rPr>
              <w:t>44</w:t>
            </w:r>
          </w:p>
        </w:tc>
        <w:tc>
          <w:tcPr>
            <w:tcW w:w="12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1132FAE" w14:textId="77777777" w:rsidR="00366BC6" w:rsidRPr="00366BC6" w:rsidRDefault="00366BC6" w:rsidP="00366BC6">
            <w:pPr>
              <w:suppressAutoHyphens w:val="0"/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sz w:val="14"/>
                <w:szCs w:val="14"/>
                <w:lang w:eastAsia="ru-RU"/>
              </w:rPr>
            </w:pPr>
            <w:r w:rsidRPr="00366BC6">
              <w:rPr>
                <w:rFonts w:ascii="Arial" w:eastAsia="Times New Roman" w:hAnsi="Arial" w:cs="Arial"/>
                <w:color w:val="000000"/>
                <w:sz w:val="14"/>
                <w:szCs w:val="14"/>
                <w:lang w:eastAsia="ru-RU"/>
              </w:rPr>
              <w:t>0,210444</w:t>
            </w:r>
          </w:p>
        </w:tc>
        <w:tc>
          <w:tcPr>
            <w:tcW w:w="12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8192B5D" w14:textId="77777777" w:rsidR="00366BC6" w:rsidRPr="00366BC6" w:rsidRDefault="00366BC6" w:rsidP="00366BC6">
            <w:pPr>
              <w:suppressAutoHyphens w:val="0"/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sz w:val="14"/>
                <w:szCs w:val="14"/>
                <w:lang w:eastAsia="ru-RU"/>
              </w:rPr>
            </w:pPr>
            <w:r w:rsidRPr="00366BC6">
              <w:rPr>
                <w:rFonts w:ascii="Arial" w:eastAsia="Times New Roman" w:hAnsi="Arial" w:cs="Arial"/>
                <w:color w:val="000000"/>
                <w:sz w:val="14"/>
                <w:szCs w:val="14"/>
                <w:lang w:eastAsia="ru-RU"/>
              </w:rPr>
              <w:t>0,09288</w:t>
            </w:r>
          </w:p>
        </w:tc>
      </w:tr>
      <w:tr w:rsidR="00366BC6" w:rsidRPr="00366BC6" w14:paraId="0BE75435" w14:textId="77777777" w:rsidTr="00366BC6">
        <w:trPr>
          <w:trHeight w:val="255"/>
        </w:trPr>
        <w:tc>
          <w:tcPr>
            <w:tcW w:w="12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C3024C1" w14:textId="77777777" w:rsidR="00366BC6" w:rsidRPr="00366BC6" w:rsidRDefault="00366BC6" w:rsidP="00366BC6">
            <w:pPr>
              <w:suppressAutoHyphens w:val="0"/>
              <w:spacing w:after="0" w:line="240" w:lineRule="auto"/>
              <w:jc w:val="right"/>
              <w:rPr>
                <w:rFonts w:ascii="Arial" w:eastAsia="Times New Roman" w:hAnsi="Arial" w:cs="Arial"/>
                <w:b/>
                <w:bCs/>
                <w:color w:val="000000"/>
                <w:sz w:val="14"/>
                <w:szCs w:val="14"/>
                <w:lang w:eastAsia="ru-RU"/>
              </w:rPr>
            </w:pPr>
            <w:r w:rsidRPr="00366BC6">
              <w:rPr>
                <w:rFonts w:ascii="Arial" w:eastAsia="Times New Roman" w:hAnsi="Arial" w:cs="Arial"/>
                <w:b/>
                <w:bCs/>
                <w:color w:val="000000"/>
                <w:sz w:val="14"/>
                <w:szCs w:val="14"/>
                <w:lang w:eastAsia="ru-RU"/>
              </w:rPr>
              <w:t>45</w:t>
            </w:r>
          </w:p>
        </w:tc>
        <w:tc>
          <w:tcPr>
            <w:tcW w:w="12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DFEE2F2" w14:textId="77777777" w:rsidR="00366BC6" w:rsidRPr="00366BC6" w:rsidRDefault="00366BC6" w:rsidP="00366BC6">
            <w:pPr>
              <w:suppressAutoHyphens w:val="0"/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sz w:val="14"/>
                <w:szCs w:val="14"/>
                <w:lang w:eastAsia="ru-RU"/>
              </w:rPr>
            </w:pPr>
            <w:r w:rsidRPr="00366BC6">
              <w:rPr>
                <w:rFonts w:ascii="Arial" w:eastAsia="Times New Roman" w:hAnsi="Arial" w:cs="Arial"/>
                <w:color w:val="000000"/>
                <w:sz w:val="14"/>
                <w:szCs w:val="14"/>
                <w:lang w:eastAsia="ru-RU"/>
              </w:rPr>
              <w:t>0,22492</w:t>
            </w:r>
          </w:p>
        </w:tc>
        <w:tc>
          <w:tcPr>
            <w:tcW w:w="12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65527DF" w14:textId="77777777" w:rsidR="00366BC6" w:rsidRPr="00366BC6" w:rsidRDefault="00366BC6" w:rsidP="00366BC6">
            <w:pPr>
              <w:suppressAutoHyphens w:val="0"/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sz w:val="14"/>
                <w:szCs w:val="14"/>
                <w:lang w:eastAsia="ru-RU"/>
              </w:rPr>
            </w:pPr>
            <w:r w:rsidRPr="00366BC6">
              <w:rPr>
                <w:rFonts w:ascii="Arial" w:eastAsia="Times New Roman" w:hAnsi="Arial" w:cs="Arial"/>
                <w:color w:val="000000"/>
                <w:sz w:val="14"/>
                <w:szCs w:val="14"/>
                <w:lang w:eastAsia="ru-RU"/>
              </w:rPr>
              <w:t>0,102288</w:t>
            </w:r>
          </w:p>
        </w:tc>
      </w:tr>
      <w:tr w:rsidR="00366BC6" w:rsidRPr="00366BC6" w14:paraId="40B0E684" w14:textId="77777777" w:rsidTr="00366BC6">
        <w:trPr>
          <w:trHeight w:val="255"/>
        </w:trPr>
        <w:tc>
          <w:tcPr>
            <w:tcW w:w="12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4961F97" w14:textId="77777777" w:rsidR="00366BC6" w:rsidRPr="00366BC6" w:rsidRDefault="00366BC6" w:rsidP="00366BC6">
            <w:pPr>
              <w:suppressAutoHyphens w:val="0"/>
              <w:spacing w:after="0" w:line="240" w:lineRule="auto"/>
              <w:jc w:val="right"/>
              <w:rPr>
                <w:rFonts w:ascii="Arial" w:eastAsia="Times New Roman" w:hAnsi="Arial" w:cs="Arial"/>
                <w:b/>
                <w:bCs/>
                <w:color w:val="000000"/>
                <w:sz w:val="14"/>
                <w:szCs w:val="14"/>
                <w:lang w:eastAsia="ru-RU"/>
              </w:rPr>
            </w:pPr>
            <w:r w:rsidRPr="00366BC6">
              <w:rPr>
                <w:rFonts w:ascii="Arial" w:eastAsia="Times New Roman" w:hAnsi="Arial" w:cs="Arial"/>
                <w:b/>
                <w:bCs/>
                <w:color w:val="000000"/>
                <w:sz w:val="14"/>
                <w:szCs w:val="14"/>
                <w:lang w:eastAsia="ru-RU"/>
              </w:rPr>
              <w:t>46</w:t>
            </w:r>
          </w:p>
        </w:tc>
        <w:tc>
          <w:tcPr>
            <w:tcW w:w="12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E46AF62" w14:textId="77777777" w:rsidR="00366BC6" w:rsidRPr="00366BC6" w:rsidRDefault="00366BC6" w:rsidP="00366BC6">
            <w:pPr>
              <w:suppressAutoHyphens w:val="0"/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sz w:val="14"/>
                <w:szCs w:val="14"/>
                <w:lang w:eastAsia="ru-RU"/>
              </w:rPr>
            </w:pPr>
            <w:r w:rsidRPr="00366BC6">
              <w:rPr>
                <w:rFonts w:ascii="Arial" w:eastAsia="Times New Roman" w:hAnsi="Arial" w:cs="Arial"/>
                <w:color w:val="000000"/>
                <w:sz w:val="14"/>
                <w:szCs w:val="14"/>
                <w:lang w:eastAsia="ru-RU"/>
              </w:rPr>
              <w:t>0,240712</w:t>
            </w:r>
          </w:p>
        </w:tc>
        <w:tc>
          <w:tcPr>
            <w:tcW w:w="12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8C3200A" w14:textId="77777777" w:rsidR="00366BC6" w:rsidRPr="00366BC6" w:rsidRDefault="00366BC6" w:rsidP="00366BC6">
            <w:pPr>
              <w:suppressAutoHyphens w:val="0"/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sz w:val="14"/>
                <w:szCs w:val="14"/>
                <w:lang w:eastAsia="ru-RU"/>
              </w:rPr>
            </w:pPr>
            <w:r w:rsidRPr="00366BC6">
              <w:rPr>
                <w:rFonts w:ascii="Arial" w:eastAsia="Times New Roman" w:hAnsi="Arial" w:cs="Arial"/>
                <w:color w:val="000000"/>
                <w:sz w:val="14"/>
                <w:szCs w:val="14"/>
                <w:lang w:eastAsia="ru-RU"/>
              </w:rPr>
              <w:t>0,11304</w:t>
            </w:r>
          </w:p>
        </w:tc>
      </w:tr>
      <w:tr w:rsidR="00366BC6" w:rsidRPr="00366BC6" w14:paraId="5BDAD120" w14:textId="77777777" w:rsidTr="00366BC6">
        <w:trPr>
          <w:trHeight w:val="255"/>
        </w:trPr>
        <w:tc>
          <w:tcPr>
            <w:tcW w:w="12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D882959" w14:textId="77777777" w:rsidR="00366BC6" w:rsidRPr="00366BC6" w:rsidRDefault="00366BC6" w:rsidP="00366BC6">
            <w:pPr>
              <w:suppressAutoHyphens w:val="0"/>
              <w:spacing w:after="0" w:line="240" w:lineRule="auto"/>
              <w:jc w:val="right"/>
              <w:rPr>
                <w:rFonts w:ascii="Arial" w:eastAsia="Times New Roman" w:hAnsi="Arial" w:cs="Arial"/>
                <w:b/>
                <w:bCs/>
                <w:color w:val="000000"/>
                <w:sz w:val="14"/>
                <w:szCs w:val="14"/>
                <w:lang w:eastAsia="ru-RU"/>
              </w:rPr>
            </w:pPr>
            <w:r w:rsidRPr="00366BC6">
              <w:rPr>
                <w:rFonts w:ascii="Arial" w:eastAsia="Times New Roman" w:hAnsi="Arial" w:cs="Arial"/>
                <w:b/>
                <w:bCs/>
                <w:color w:val="000000"/>
                <w:sz w:val="14"/>
                <w:szCs w:val="14"/>
                <w:lang w:eastAsia="ru-RU"/>
              </w:rPr>
              <w:t>47</w:t>
            </w:r>
          </w:p>
        </w:tc>
        <w:tc>
          <w:tcPr>
            <w:tcW w:w="12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BA71B8A" w14:textId="77777777" w:rsidR="00366BC6" w:rsidRPr="00366BC6" w:rsidRDefault="00366BC6" w:rsidP="00366BC6">
            <w:pPr>
              <w:suppressAutoHyphens w:val="0"/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sz w:val="14"/>
                <w:szCs w:val="14"/>
                <w:lang w:eastAsia="ru-RU"/>
              </w:rPr>
            </w:pPr>
            <w:r w:rsidRPr="00366BC6">
              <w:rPr>
                <w:rFonts w:ascii="Arial" w:eastAsia="Times New Roman" w:hAnsi="Arial" w:cs="Arial"/>
                <w:color w:val="000000"/>
                <w:sz w:val="14"/>
                <w:szCs w:val="14"/>
                <w:lang w:eastAsia="ru-RU"/>
              </w:rPr>
              <w:t>0,260452</w:t>
            </w:r>
          </w:p>
        </w:tc>
        <w:tc>
          <w:tcPr>
            <w:tcW w:w="12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4D85FA9" w14:textId="77777777" w:rsidR="00366BC6" w:rsidRPr="00366BC6" w:rsidRDefault="00366BC6" w:rsidP="00366BC6">
            <w:pPr>
              <w:suppressAutoHyphens w:val="0"/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sz w:val="14"/>
                <w:szCs w:val="14"/>
                <w:lang w:eastAsia="ru-RU"/>
              </w:rPr>
            </w:pPr>
            <w:r w:rsidRPr="00366BC6">
              <w:rPr>
                <w:rFonts w:ascii="Arial" w:eastAsia="Times New Roman" w:hAnsi="Arial" w:cs="Arial"/>
                <w:color w:val="000000"/>
                <w:sz w:val="14"/>
                <w:szCs w:val="14"/>
                <w:lang w:eastAsia="ru-RU"/>
              </w:rPr>
              <w:t>0,125136</w:t>
            </w:r>
          </w:p>
        </w:tc>
      </w:tr>
      <w:tr w:rsidR="00366BC6" w:rsidRPr="00366BC6" w14:paraId="3E17A6AC" w14:textId="77777777" w:rsidTr="00366BC6">
        <w:trPr>
          <w:trHeight w:val="255"/>
        </w:trPr>
        <w:tc>
          <w:tcPr>
            <w:tcW w:w="12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495A6B1" w14:textId="77777777" w:rsidR="00366BC6" w:rsidRPr="00366BC6" w:rsidRDefault="00366BC6" w:rsidP="00366BC6">
            <w:pPr>
              <w:suppressAutoHyphens w:val="0"/>
              <w:spacing w:after="0" w:line="240" w:lineRule="auto"/>
              <w:jc w:val="right"/>
              <w:rPr>
                <w:rFonts w:ascii="Arial" w:eastAsia="Times New Roman" w:hAnsi="Arial" w:cs="Arial"/>
                <w:b/>
                <w:bCs/>
                <w:color w:val="000000"/>
                <w:sz w:val="14"/>
                <w:szCs w:val="14"/>
                <w:lang w:eastAsia="ru-RU"/>
              </w:rPr>
            </w:pPr>
            <w:r w:rsidRPr="00366BC6">
              <w:rPr>
                <w:rFonts w:ascii="Arial" w:eastAsia="Times New Roman" w:hAnsi="Arial" w:cs="Arial"/>
                <w:b/>
                <w:bCs/>
                <w:color w:val="000000"/>
                <w:sz w:val="14"/>
                <w:szCs w:val="14"/>
                <w:lang w:eastAsia="ru-RU"/>
              </w:rPr>
              <w:t>48</w:t>
            </w:r>
          </w:p>
        </w:tc>
        <w:tc>
          <w:tcPr>
            <w:tcW w:w="12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C28CDFC" w14:textId="77777777" w:rsidR="00366BC6" w:rsidRPr="00366BC6" w:rsidRDefault="00366BC6" w:rsidP="00366BC6">
            <w:pPr>
              <w:suppressAutoHyphens w:val="0"/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sz w:val="14"/>
                <w:szCs w:val="14"/>
                <w:lang w:eastAsia="ru-RU"/>
              </w:rPr>
            </w:pPr>
            <w:r w:rsidRPr="00366BC6">
              <w:rPr>
                <w:rFonts w:ascii="Arial" w:eastAsia="Times New Roman" w:hAnsi="Arial" w:cs="Arial"/>
                <w:color w:val="000000"/>
                <w:sz w:val="14"/>
                <w:szCs w:val="14"/>
                <w:lang w:eastAsia="ru-RU"/>
              </w:rPr>
              <w:t>0,281508</w:t>
            </w:r>
          </w:p>
        </w:tc>
        <w:tc>
          <w:tcPr>
            <w:tcW w:w="12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47315CA" w14:textId="77777777" w:rsidR="00366BC6" w:rsidRPr="00366BC6" w:rsidRDefault="00366BC6" w:rsidP="00366BC6">
            <w:pPr>
              <w:suppressAutoHyphens w:val="0"/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sz w:val="14"/>
                <w:szCs w:val="14"/>
                <w:lang w:eastAsia="ru-RU"/>
              </w:rPr>
            </w:pPr>
            <w:r w:rsidRPr="00366BC6">
              <w:rPr>
                <w:rFonts w:ascii="Arial" w:eastAsia="Times New Roman" w:hAnsi="Arial" w:cs="Arial"/>
                <w:color w:val="000000"/>
                <w:sz w:val="14"/>
                <w:szCs w:val="14"/>
                <w:lang w:eastAsia="ru-RU"/>
              </w:rPr>
              <w:t>0,137232</w:t>
            </w:r>
          </w:p>
        </w:tc>
      </w:tr>
      <w:tr w:rsidR="00366BC6" w:rsidRPr="00366BC6" w14:paraId="07704B69" w14:textId="77777777" w:rsidTr="00366BC6">
        <w:trPr>
          <w:trHeight w:val="255"/>
        </w:trPr>
        <w:tc>
          <w:tcPr>
            <w:tcW w:w="12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C61E87B" w14:textId="77777777" w:rsidR="00366BC6" w:rsidRPr="00366BC6" w:rsidRDefault="00366BC6" w:rsidP="00366BC6">
            <w:pPr>
              <w:suppressAutoHyphens w:val="0"/>
              <w:spacing w:after="0" w:line="240" w:lineRule="auto"/>
              <w:jc w:val="right"/>
              <w:rPr>
                <w:rFonts w:ascii="Arial" w:eastAsia="Times New Roman" w:hAnsi="Arial" w:cs="Arial"/>
                <w:b/>
                <w:bCs/>
                <w:color w:val="000000"/>
                <w:sz w:val="14"/>
                <w:szCs w:val="14"/>
                <w:lang w:eastAsia="ru-RU"/>
              </w:rPr>
            </w:pPr>
            <w:r w:rsidRPr="00366BC6">
              <w:rPr>
                <w:rFonts w:ascii="Arial" w:eastAsia="Times New Roman" w:hAnsi="Arial" w:cs="Arial"/>
                <w:b/>
                <w:bCs/>
                <w:color w:val="000000"/>
                <w:sz w:val="14"/>
                <w:szCs w:val="14"/>
                <w:lang w:eastAsia="ru-RU"/>
              </w:rPr>
              <w:t>49</w:t>
            </w:r>
          </w:p>
        </w:tc>
        <w:tc>
          <w:tcPr>
            <w:tcW w:w="12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32081E9" w14:textId="77777777" w:rsidR="00366BC6" w:rsidRPr="00366BC6" w:rsidRDefault="00366BC6" w:rsidP="00366BC6">
            <w:pPr>
              <w:suppressAutoHyphens w:val="0"/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sz w:val="14"/>
                <w:szCs w:val="14"/>
                <w:lang w:eastAsia="ru-RU"/>
              </w:rPr>
            </w:pPr>
            <w:r w:rsidRPr="00366BC6">
              <w:rPr>
                <w:rFonts w:ascii="Arial" w:eastAsia="Times New Roman" w:hAnsi="Arial" w:cs="Arial"/>
                <w:color w:val="000000"/>
                <w:sz w:val="14"/>
                <w:szCs w:val="14"/>
                <w:lang w:eastAsia="ru-RU"/>
              </w:rPr>
              <w:t>0,2973</w:t>
            </w:r>
          </w:p>
        </w:tc>
        <w:tc>
          <w:tcPr>
            <w:tcW w:w="12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124AF92" w14:textId="77777777" w:rsidR="00366BC6" w:rsidRPr="00366BC6" w:rsidRDefault="00366BC6" w:rsidP="00366BC6">
            <w:pPr>
              <w:suppressAutoHyphens w:val="0"/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sz w:val="14"/>
                <w:szCs w:val="14"/>
                <w:lang w:eastAsia="ru-RU"/>
              </w:rPr>
            </w:pPr>
            <w:r w:rsidRPr="00366BC6">
              <w:rPr>
                <w:rFonts w:ascii="Arial" w:eastAsia="Times New Roman" w:hAnsi="Arial" w:cs="Arial"/>
                <w:color w:val="000000"/>
                <w:sz w:val="14"/>
                <w:szCs w:val="14"/>
                <w:lang w:eastAsia="ru-RU"/>
              </w:rPr>
              <w:t>0,14664</w:t>
            </w:r>
          </w:p>
        </w:tc>
      </w:tr>
      <w:tr w:rsidR="00366BC6" w:rsidRPr="00366BC6" w14:paraId="4C3DA736" w14:textId="77777777" w:rsidTr="00366BC6">
        <w:trPr>
          <w:trHeight w:val="255"/>
        </w:trPr>
        <w:tc>
          <w:tcPr>
            <w:tcW w:w="12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A09A6AD" w14:textId="77777777" w:rsidR="00366BC6" w:rsidRPr="00366BC6" w:rsidRDefault="00366BC6" w:rsidP="00366BC6">
            <w:pPr>
              <w:suppressAutoHyphens w:val="0"/>
              <w:spacing w:after="0" w:line="240" w:lineRule="auto"/>
              <w:jc w:val="right"/>
              <w:rPr>
                <w:rFonts w:ascii="Arial" w:eastAsia="Times New Roman" w:hAnsi="Arial" w:cs="Arial"/>
                <w:b/>
                <w:bCs/>
                <w:color w:val="000000"/>
                <w:sz w:val="14"/>
                <w:szCs w:val="14"/>
                <w:lang w:eastAsia="ru-RU"/>
              </w:rPr>
            </w:pPr>
            <w:r w:rsidRPr="00366BC6">
              <w:rPr>
                <w:rFonts w:ascii="Arial" w:eastAsia="Times New Roman" w:hAnsi="Arial" w:cs="Arial"/>
                <w:b/>
                <w:bCs/>
                <w:color w:val="000000"/>
                <w:sz w:val="14"/>
                <w:szCs w:val="14"/>
                <w:lang w:eastAsia="ru-RU"/>
              </w:rPr>
              <w:t>50</w:t>
            </w:r>
          </w:p>
        </w:tc>
        <w:tc>
          <w:tcPr>
            <w:tcW w:w="12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F4C2924" w14:textId="77777777" w:rsidR="00366BC6" w:rsidRPr="00366BC6" w:rsidRDefault="00366BC6" w:rsidP="00366BC6">
            <w:pPr>
              <w:suppressAutoHyphens w:val="0"/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sz w:val="14"/>
                <w:szCs w:val="14"/>
                <w:lang w:eastAsia="ru-RU"/>
              </w:rPr>
            </w:pPr>
            <w:r w:rsidRPr="00366BC6">
              <w:rPr>
                <w:rFonts w:ascii="Arial" w:eastAsia="Times New Roman" w:hAnsi="Arial" w:cs="Arial"/>
                <w:color w:val="000000"/>
                <w:sz w:val="14"/>
                <w:szCs w:val="14"/>
                <w:lang w:eastAsia="ru-RU"/>
              </w:rPr>
              <w:t>0,315724</w:t>
            </w:r>
          </w:p>
        </w:tc>
        <w:tc>
          <w:tcPr>
            <w:tcW w:w="12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7D3324F" w14:textId="77777777" w:rsidR="00366BC6" w:rsidRPr="00366BC6" w:rsidRDefault="00366BC6" w:rsidP="00366BC6">
            <w:pPr>
              <w:suppressAutoHyphens w:val="0"/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sz w:val="14"/>
                <w:szCs w:val="14"/>
                <w:lang w:eastAsia="ru-RU"/>
              </w:rPr>
            </w:pPr>
            <w:r w:rsidRPr="00366BC6">
              <w:rPr>
                <w:rFonts w:ascii="Arial" w:eastAsia="Times New Roman" w:hAnsi="Arial" w:cs="Arial"/>
                <w:color w:val="000000"/>
                <w:sz w:val="14"/>
                <w:szCs w:val="14"/>
                <w:lang w:eastAsia="ru-RU"/>
              </w:rPr>
              <w:t>0,15336</w:t>
            </w:r>
          </w:p>
        </w:tc>
      </w:tr>
      <w:tr w:rsidR="00366BC6" w:rsidRPr="00366BC6" w14:paraId="0BA0F79A" w14:textId="77777777" w:rsidTr="00366BC6">
        <w:trPr>
          <w:trHeight w:val="255"/>
        </w:trPr>
        <w:tc>
          <w:tcPr>
            <w:tcW w:w="12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444AA64" w14:textId="77777777" w:rsidR="00366BC6" w:rsidRPr="00366BC6" w:rsidRDefault="00366BC6" w:rsidP="00366BC6">
            <w:pPr>
              <w:suppressAutoHyphens w:val="0"/>
              <w:spacing w:after="0" w:line="240" w:lineRule="auto"/>
              <w:jc w:val="right"/>
              <w:rPr>
                <w:rFonts w:ascii="Arial" w:eastAsia="Times New Roman" w:hAnsi="Arial" w:cs="Arial"/>
                <w:b/>
                <w:bCs/>
                <w:color w:val="000000"/>
                <w:sz w:val="14"/>
                <w:szCs w:val="14"/>
                <w:lang w:eastAsia="ru-RU"/>
              </w:rPr>
            </w:pPr>
            <w:r w:rsidRPr="00366BC6">
              <w:rPr>
                <w:rFonts w:ascii="Arial" w:eastAsia="Times New Roman" w:hAnsi="Arial" w:cs="Arial"/>
                <w:b/>
                <w:bCs/>
                <w:color w:val="000000"/>
                <w:sz w:val="14"/>
                <w:szCs w:val="14"/>
                <w:lang w:eastAsia="ru-RU"/>
              </w:rPr>
              <w:t>51</w:t>
            </w:r>
          </w:p>
        </w:tc>
        <w:tc>
          <w:tcPr>
            <w:tcW w:w="12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949AE20" w14:textId="77777777" w:rsidR="00366BC6" w:rsidRPr="00366BC6" w:rsidRDefault="00366BC6" w:rsidP="00366BC6">
            <w:pPr>
              <w:suppressAutoHyphens w:val="0"/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sz w:val="14"/>
                <w:szCs w:val="14"/>
                <w:lang w:eastAsia="ru-RU"/>
              </w:rPr>
            </w:pPr>
            <w:r w:rsidRPr="00366BC6">
              <w:rPr>
                <w:rFonts w:ascii="Arial" w:eastAsia="Times New Roman" w:hAnsi="Arial" w:cs="Arial"/>
                <w:color w:val="000000"/>
                <w:sz w:val="14"/>
                <w:szCs w:val="14"/>
                <w:lang w:eastAsia="ru-RU"/>
              </w:rPr>
              <w:t>0,339412</w:t>
            </w:r>
          </w:p>
        </w:tc>
        <w:tc>
          <w:tcPr>
            <w:tcW w:w="12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AA9B566" w14:textId="77777777" w:rsidR="00366BC6" w:rsidRPr="00366BC6" w:rsidRDefault="00366BC6" w:rsidP="00366BC6">
            <w:pPr>
              <w:suppressAutoHyphens w:val="0"/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sz w:val="14"/>
                <w:szCs w:val="14"/>
                <w:lang w:eastAsia="ru-RU"/>
              </w:rPr>
            </w:pPr>
            <w:r w:rsidRPr="00366BC6">
              <w:rPr>
                <w:rFonts w:ascii="Arial" w:eastAsia="Times New Roman" w:hAnsi="Arial" w:cs="Arial"/>
                <w:color w:val="000000"/>
                <w:sz w:val="14"/>
                <w:szCs w:val="14"/>
                <w:lang w:eastAsia="ru-RU"/>
              </w:rPr>
              <w:t>0,161424</w:t>
            </w:r>
          </w:p>
        </w:tc>
      </w:tr>
      <w:tr w:rsidR="00366BC6" w:rsidRPr="00366BC6" w14:paraId="10BCC1B4" w14:textId="77777777" w:rsidTr="00366BC6">
        <w:trPr>
          <w:trHeight w:val="255"/>
        </w:trPr>
        <w:tc>
          <w:tcPr>
            <w:tcW w:w="12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94797DA" w14:textId="77777777" w:rsidR="00366BC6" w:rsidRPr="00366BC6" w:rsidRDefault="00366BC6" w:rsidP="00366BC6">
            <w:pPr>
              <w:suppressAutoHyphens w:val="0"/>
              <w:spacing w:after="0" w:line="240" w:lineRule="auto"/>
              <w:jc w:val="right"/>
              <w:rPr>
                <w:rFonts w:ascii="Arial" w:eastAsia="Times New Roman" w:hAnsi="Arial" w:cs="Arial"/>
                <w:b/>
                <w:bCs/>
                <w:color w:val="000000"/>
                <w:sz w:val="14"/>
                <w:szCs w:val="14"/>
                <w:lang w:eastAsia="ru-RU"/>
              </w:rPr>
            </w:pPr>
            <w:r w:rsidRPr="00366BC6">
              <w:rPr>
                <w:rFonts w:ascii="Arial" w:eastAsia="Times New Roman" w:hAnsi="Arial" w:cs="Arial"/>
                <w:b/>
                <w:bCs/>
                <w:color w:val="000000"/>
                <w:sz w:val="14"/>
                <w:szCs w:val="14"/>
                <w:lang w:eastAsia="ru-RU"/>
              </w:rPr>
              <w:t>52</w:t>
            </w:r>
          </w:p>
        </w:tc>
        <w:tc>
          <w:tcPr>
            <w:tcW w:w="12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A9955EC" w14:textId="77777777" w:rsidR="00366BC6" w:rsidRPr="00366BC6" w:rsidRDefault="00366BC6" w:rsidP="00366BC6">
            <w:pPr>
              <w:suppressAutoHyphens w:val="0"/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sz w:val="14"/>
                <w:szCs w:val="14"/>
                <w:lang w:eastAsia="ru-RU"/>
              </w:rPr>
            </w:pPr>
            <w:r w:rsidRPr="00366BC6">
              <w:rPr>
                <w:rFonts w:ascii="Arial" w:eastAsia="Times New Roman" w:hAnsi="Arial" w:cs="Arial"/>
                <w:color w:val="000000"/>
                <w:sz w:val="14"/>
                <w:szCs w:val="14"/>
                <w:lang w:eastAsia="ru-RU"/>
              </w:rPr>
              <w:t>0,367048</w:t>
            </w:r>
          </w:p>
        </w:tc>
        <w:tc>
          <w:tcPr>
            <w:tcW w:w="12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781FC67" w14:textId="77777777" w:rsidR="00366BC6" w:rsidRPr="00366BC6" w:rsidRDefault="00366BC6" w:rsidP="00366BC6">
            <w:pPr>
              <w:suppressAutoHyphens w:val="0"/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sz w:val="14"/>
                <w:szCs w:val="14"/>
                <w:lang w:eastAsia="ru-RU"/>
              </w:rPr>
            </w:pPr>
            <w:r w:rsidRPr="00366BC6">
              <w:rPr>
                <w:rFonts w:ascii="Arial" w:eastAsia="Times New Roman" w:hAnsi="Arial" w:cs="Arial"/>
                <w:color w:val="000000"/>
                <w:sz w:val="14"/>
                <w:szCs w:val="14"/>
                <w:lang w:eastAsia="ru-RU"/>
              </w:rPr>
              <w:t>0,17352</w:t>
            </w:r>
          </w:p>
        </w:tc>
      </w:tr>
      <w:tr w:rsidR="00366BC6" w:rsidRPr="00366BC6" w14:paraId="7B906445" w14:textId="77777777" w:rsidTr="00366BC6">
        <w:trPr>
          <w:trHeight w:val="255"/>
        </w:trPr>
        <w:tc>
          <w:tcPr>
            <w:tcW w:w="12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45FD867" w14:textId="77777777" w:rsidR="00366BC6" w:rsidRPr="00366BC6" w:rsidRDefault="00366BC6" w:rsidP="00366BC6">
            <w:pPr>
              <w:suppressAutoHyphens w:val="0"/>
              <w:spacing w:after="0" w:line="240" w:lineRule="auto"/>
              <w:jc w:val="right"/>
              <w:rPr>
                <w:rFonts w:ascii="Arial" w:eastAsia="Times New Roman" w:hAnsi="Arial" w:cs="Arial"/>
                <w:b/>
                <w:bCs/>
                <w:color w:val="000000"/>
                <w:sz w:val="14"/>
                <w:szCs w:val="14"/>
                <w:lang w:eastAsia="ru-RU"/>
              </w:rPr>
            </w:pPr>
            <w:r w:rsidRPr="00366BC6">
              <w:rPr>
                <w:rFonts w:ascii="Arial" w:eastAsia="Times New Roman" w:hAnsi="Arial" w:cs="Arial"/>
                <w:b/>
                <w:bCs/>
                <w:color w:val="000000"/>
                <w:sz w:val="14"/>
                <w:szCs w:val="14"/>
                <w:lang w:eastAsia="ru-RU"/>
              </w:rPr>
              <w:t>53</w:t>
            </w:r>
          </w:p>
        </w:tc>
        <w:tc>
          <w:tcPr>
            <w:tcW w:w="12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BFDC23B" w14:textId="77777777" w:rsidR="00366BC6" w:rsidRPr="00366BC6" w:rsidRDefault="00366BC6" w:rsidP="00366BC6">
            <w:pPr>
              <w:suppressAutoHyphens w:val="0"/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sz w:val="14"/>
                <w:szCs w:val="14"/>
                <w:lang w:eastAsia="ru-RU"/>
              </w:rPr>
            </w:pPr>
            <w:r w:rsidRPr="00366BC6">
              <w:rPr>
                <w:rFonts w:ascii="Arial" w:eastAsia="Times New Roman" w:hAnsi="Arial" w:cs="Arial"/>
                <w:color w:val="000000"/>
                <w:sz w:val="14"/>
                <w:szCs w:val="14"/>
                <w:lang w:eastAsia="ru-RU"/>
              </w:rPr>
              <w:t>0,397316</w:t>
            </w:r>
          </w:p>
        </w:tc>
        <w:tc>
          <w:tcPr>
            <w:tcW w:w="12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11130F8" w14:textId="77777777" w:rsidR="00366BC6" w:rsidRPr="00366BC6" w:rsidRDefault="00366BC6" w:rsidP="00366BC6">
            <w:pPr>
              <w:suppressAutoHyphens w:val="0"/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sz w:val="14"/>
                <w:szCs w:val="14"/>
                <w:lang w:eastAsia="ru-RU"/>
              </w:rPr>
            </w:pPr>
            <w:r w:rsidRPr="00366BC6">
              <w:rPr>
                <w:rFonts w:ascii="Arial" w:eastAsia="Times New Roman" w:hAnsi="Arial" w:cs="Arial"/>
                <w:color w:val="000000"/>
                <w:sz w:val="14"/>
                <w:szCs w:val="14"/>
                <w:lang w:eastAsia="ru-RU"/>
              </w:rPr>
              <w:t>0,188304</w:t>
            </w:r>
          </w:p>
        </w:tc>
      </w:tr>
      <w:tr w:rsidR="00366BC6" w:rsidRPr="00366BC6" w14:paraId="02419377" w14:textId="77777777" w:rsidTr="00366BC6">
        <w:trPr>
          <w:trHeight w:val="255"/>
        </w:trPr>
        <w:tc>
          <w:tcPr>
            <w:tcW w:w="12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D63A486" w14:textId="77777777" w:rsidR="00366BC6" w:rsidRPr="00366BC6" w:rsidRDefault="00366BC6" w:rsidP="00366BC6">
            <w:pPr>
              <w:suppressAutoHyphens w:val="0"/>
              <w:spacing w:after="0" w:line="240" w:lineRule="auto"/>
              <w:jc w:val="right"/>
              <w:rPr>
                <w:rFonts w:ascii="Arial" w:eastAsia="Times New Roman" w:hAnsi="Arial" w:cs="Arial"/>
                <w:b/>
                <w:bCs/>
                <w:color w:val="000000"/>
                <w:sz w:val="14"/>
                <w:szCs w:val="14"/>
                <w:lang w:eastAsia="ru-RU"/>
              </w:rPr>
            </w:pPr>
            <w:r w:rsidRPr="00366BC6">
              <w:rPr>
                <w:rFonts w:ascii="Arial" w:eastAsia="Times New Roman" w:hAnsi="Arial" w:cs="Arial"/>
                <w:b/>
                <w:bCs/>
                <w:color w:val="000000"/>
                <w:sz w:val="14"/>
                <w:szCs w:val="14"/>
                <w:lang w:eastAsia="ru-RU"/>
              </w:rPr>
              <w:t>54</w:t>
            </w:r>
          </w:p>
        </w:tc>
        <w:tc>
          <w:tcPr>
            <w:tcW w:w="12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2AB9374" w14:textId="77777777" w:rsidR="00366BC6" w:rsidRPr="00366BC6" w:rsidRDefault="00366BC6" w:rsidP="00366BC6">
            <w:pPr>
              <w:suppressAutoHyphens w:val="0"/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sz w:val="14"/>
                <w:szCs w:val="14"/>
                <w:lang w:eastAsia="ru-RU"/>
              </w:rPr>
            </w:pPr>
            <w:r w:rsidRPr="00366BC6">
              <w:rPr>
                <w:rFonts w:ascii="Arial" w:eastAsia="Times New Roman" w:hAnsi="Arial" w:cs="Arial"/>
                <w:color w:val="000000"/>
                <w:sz w:val="14"/>
                <w:szCs w:val="14"/>
                <w:lang w:eastAsia="ru-RU"/>
              </w:rPr>
              <w:t>0,427584</w:t>
            </w:r>
          </w:p>
        </w:tc>
        <w:tc>
          <w:tcPr>
            <w:tcW w:w="12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B449CD6" w14:textId="77777777" w:rsidR="00366BC6" w:rsidRPr="00366BC6" w:rsidRDefault="00366BC6" w:rsidP="00366BC6">
            <w:pPr>
              <w:suppressAutoHyphens w:val="0"/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sz w:val="14"/>
                <w:szCs w:val="14"/>
                <w:lang w:eastAsia="ru-RU"/>
              </w:rPr>
            </w:pPr>
            <w:r w:rsidRPr="00366BC6">
              <w:rPr>
                <w:rFonts w:ascii="Arial" w:eastAsia="Times New Roman" w:hAnsi="Arial" w:cs="Arial"/>
                <w:color w:val="000000"/>
                <w:sz w:val="14"/>
                <w:szCs w:val="14"/>
                <w:lang w:eastAsia="ru-RU"/>
              </w:rPr>
              <w:t>0,201744</w:t>
            </w:r>
          </w:p>
        </w:tc>
      </w:tr>
      <w:tr w:rsidR="00366BC6" w:rsidRPr="00366BC6" w14:paraId="27E23559" w14:textId="77777777" w:rsidTr="00366BC6">
        <w:trPr>
          <w:trHeight w:val="255"/>
        </w:trPr>
        <w:tc>
          <w:tcPr>
            <w:tcW w:w="12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8C2E7EA" w14:textId="77777777" w:rsidR="00366BC6" w:rsidRPr="00366BC6" w:rsidRDefault="00366BC6" w:rsidP="00366BC6">
            <w:pPr>
              <w:suppressAutoHyphens w:val="0"/>
              <w:spacing w:after="0" w:line="240" w:lineRule="auto"/>
              <w:jc w:val="right"/>
              <w:rPr>
                <w:rFonts w:ascii="Arial" w:eastAsia="Times New Roman" w:hAnsi="Arial" w:cs="Arial"/>
                <w:b/>
                <w:bCs/>
                <w:color w:val="000000"/>
                <w:sz w:val="14"/>
                <w:szCs w:val="14"/>
                <w:lang w:eastAsia="ru-RU"/>
              </w:rPr>
            </w:pPr>
            <w:r w:rsidRPr="00366BC6">
              <w:rPr>
                <w:rFonts w:ascii="Arial" w:eastAsia="Times New Roman" w:hAnsi="Arial" w:cs="Arial"/>
                <w:b/>
                <w:bCs/>
                <w:color w:val="000000"/>
                <w:sz w:val="14"/>
                <w:szCs w:val="14"/>
                <w:lang w:eastAsia="ru-RU"/>
              </w:rPr>
              <w:t>55</w:t>
            </w:r>
          </w:p>
        </w:tc>
        <w:tc>
          <w:tcPr>
            <w:tcW w:w="12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847D1E0" w14:textId="77777777" w:rsidR="00366BC6" w:rsidRPr="00366BC6" w:rsidRDefault="00366BC6" w:rsidP="00366BC6">
            <w:pPr>
              <w:suppressAutoHyphens w:val="0"/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sz w:val="14"/>
                <w:szCs w:val="14"/>
                <w:lang w:eastAsia="ru-RU"/>
              </w:rPr>
            </w:pPr>
            <w:r w:rsidRPr="00366BC6">
              <w:rPr>
                <w:rFonts w:ascii="Arial" w:eastAsia="Times New Roman" w:hAnsi="Arial" w:cs="Arial"/>
                <w:color w:val="000000"/>
                <w:sz w:val="14"/>
                <w:szCs w:val="14"/>
                <w:lang w:eastAsia="ru-RU"/>
              </w:rPr>
              <w:t>0,456536</w:t>
            </w:r>
          </w:p>
        </w:tc>
        <w:tc>
          <w:tcPr>
            <w:tcW w:w="12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64B755C" w14:textId="77777777" w:rsidR="00366BC6" w:rsidRPr="00366BC6" w:rsidRDefault="00366BC6" w:rsidP="00366BC6">
            <w:pPr>
              <w:suppressAutoHyphens w:val="0"/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sz w:val="14"/>
                <w:szCs w:val="14"/>
                <w:lang w:eastAsia="ru-RU"/>
              </w:rPr>
            </w:pPr>
            <w:r w:rsidRPr="00366BC6">
              <w:rPr>
                <w:rFonts w:ascii="Arial" w:eastAsia="Times New Roman" w:hAnsi="Arial" w:cs="Arial"/>
                <w:color w:val="000000"/>
                <w:sz w:val="14"/>
                <w:szCs w:val="14"/>
                <w:lang w:eastAsia="ru-RU"/>
              </w:rPr>
              <w:t>0,217872</w:t>
            </w:r>
          </w:p>
        </w:tc>
      </w:tr>
      <w:tr w:rsidR="00366BC6" w:rsidRPr="00366BC6" w14:paraId="05AAAE88" w14:textId="77777777" w:rsidTr="00366BC6">
        <w:trPr>
          <w:trHeight w:val="255"/>
        </w:trPr>
        <w:tc>
          <w:tcPr>
            <w:tcW w:w="12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C255287" w14:textId="77777777" w:rsidR="00366BC6" w:rsidRPr="00366BC6" w:rsidRDefault="00366BC6" w:rsidP="00366BC6">
            <w:pPr>
              <w:suppressAutoHyphens w:val="0"/>
              <w:spacing w:after="0" w:line="240" w:lineRule="auto"/>
              <w:jc w:val="right"/>
              <w:rPr>
                <w:rFonts w:ascii="Arial" w:eastAsia="Times New Roman" w:hAnsi="Arial" w:cs="Arial"/>
                <w:b/>
                <w:bCs/>
                <w:color w:val="000000"/>
                <w:sz w:val="14"/>
                <w:szCs w:val="14"/>
                <w:lang w:eastAsia="ru-RU"/>
              </w:rPr>
            </w:pPr>
            <w:r w:rsidRPr="00366BC6">
              <w:rPr>
                <w:rFonts w:ascii="Arial" w:eastAsia="Times New Roman" w:hAnsi="Arial" w:cs="Arial"/>
                <w:b/>
                <w:bCs/>
                <w:color w:val="000000"/>
                <w:sz w:val="14"/>
                <w:szCs w:val="14"/>
                <w:lang w:eastAsia="ru-RU"/>
              </w:rPr>
              <w:t>56</w:t>
            </w:r>
          </w:p>
        </w:tc>
        <w:tc>
          <w:tcPr>
            <w:tcW w:w="12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EDBCB8D" w14:textId="77777777" w:rsidR="00366BC6" w:rsidRPr="00366BC6" w:rsidRDefault="00366BC6" w:rsidP="00366BC6">
            <w:pPr>
              <w:suppressAutoHyphens w:val="0"/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sz w:val="14"/>
                <w:szCs w:val="14"/>
                <w:lang w:eastAsia="ru-RU"/>
              </w:rPr>
            </w:pPr>
            <w:r w:rsidRPr="00366BC6">
              <w:rPr>
                <w:rFonts w:ascii="Arial" w:eastAsia="Times New Roman" w:hAnsi="Arial" w:cs="Arial"/>
                <w:color w:val="000000"/>
                <w:sz w:val="14"/>
                <w:szCs w:val="14"/>
                <w:lang w:eastAsia="ru-RU"/>
              </w:rPr>
              <w:t>0,486804</w:t>
            </w:r>
          </w:p>
        </w:tc>
        <w:tc>
          <w:tcPr>
            <w:tcW w:w="12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11CB724" w14:textId="77777777" w:rsidR="00366BC6" w:rsidRPr="00366BC6" w:rsidRDefault="00366BC6" w:rsidP="00366BC6">
            <w:pPr>
              <w:suppressAutoHyphens w:val="0"/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sz w:val="14"/>
                <w:szCs w:val="14"/>
                <w:lang w:eastAsia="ru-RU"/>
              </w:rPr>
            </w:pPr>
            <w:r w:rsidRPr="00366BC6">
              <w:rPr>
                <w:rFonts w:ascii="Arial" w:eastAsia="Times New Roman" w:hAnsi="Arial" w:cs="Arial"/>
                <w:color w:val="000000"/>
                <w:sz w:val="14"/>
                <w:szCs w:val="14"/>
                <w:lang w:eastAsia="ru-RU"/>
              </w:rPr>
              <w:t>0,239376</w:t>
            </w:r>
          </w:p>
        </w:tc>
      </w:tr>
      <w:tr w:rsidR="00366BC6" w:rsidRPr="00366BC6" w14:paraId="3CE6A456" w14:textId="77777777" w:rsidTr="00366BC6">
        <w:trPr>
          <w:trHeight w:val="255"/>
        </w:trPr>
        <w:tc>
          <w:tcPr>
            <w:tcW w:w="12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FF651B2" w14:textId="77777777" w:rsidR="00366BC6" w:rsidRPr="00366BC6" w:rsidRDefault="00366BC6" w:rsidP="00366BC6">
            <w:pPr>
              <w:suppressAutoHyphens w:val="0"/>
              <w:spacing w:after="0" w:line="240" w:lineRule="auto"/>
              <w:jc w:val="right"/>
              <w:rPr>
                <w:rFonts w:ascii="Arial" w:eastAsia="Times New Roman" w:hAnsi="Arial" w:cs="Arial"/>
                <w:b/>
                <w:bCs/>
                <w:color w:val="000000"/>
                <w:sz w:val="14"/>
                <w:szCs w:val="14"/>
                <w:lang w:eastAsia="ru-RU"/>
              </w:rPr>
            </w:pPr>
            <w:r w:rsidRPr="00366BC6">
              <w:rPr>
                <w:rFonts w:ascii="Arial" w:eastAsia="Times New Roman" w:hAnsi="Arial" w:cs="Arial"/>
                <w:b/>
                <w:bCs/>
                <w:color w:val="000000"/>
                <w:sz w:val="14"/>
                <w:szCs w:val="14"/>
                <w:lang w:eastAsia="ru-RU"/>
              </w:rPr>
              <w:t>57</w:t>
            </w:r>
          </w:p>
        </w:tc>
        <w:tc>
          <w:tcPr>
            <w:tcW w:w="12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7A92602" w14:textId="77777777" w:rsidR="00366BC6" w:rsidRPr="00366BC6" w:rsidRDefault="00366BC6" w:rsidP="00366BC6">
            <w:pPr>
              <w:suppressAutoHyphens w:val="0"/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sz w:val="14"/>
                <w:szCs w:val="14"/>
                <w:lang w:eastAsia="ru-RU"/>
              </w:rPr>
            </w:pPr>
            <w:r w:rsidRPr="00366BC6">
              <w:rPr>
                <w:rFonts w:ascii="Arial" w:eastAsia="Times New Roman" w:hAnsi="Arial" w:cs="Arial"/>
                <w:color w:val="000000"/>
                <w:sz w:val="14"/>
                <w:szCs w:val="14"/>
                <w:lang w:eastAsia="ru-RU"/>
              </w:rPr>
              <w:t>0,517072</w:t>
            </w:r>
          </w:p>
        </w:tc>
        <w:tc>
          <w:tcPr>
            <w:tcW w:w="12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F23D672" w14:textId="77777777" w:rsidR="00366BC6" w:rsidRPr="00366BC6" w:rsidRDefault="00366BC6" w:rsidP="00366BC6">
            <w:pPr>
              <w:suppressAutoHyphens w:val="0"/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sz w:val="14"/>
                <w:szCs w:val="14"/>
                <w:lang w:eastAsia="ru-RU"/>
              </w:rPr>
            </w:pPr>
            <w:r w:rsidRPr="00366BC6">
              <w:rPr>
                <w:rFonts w:ascii="Arial" w:eastAsia="Times New Roman" w:hAnsi="Arial" w:cs="Arial"/>
                <w:color w:val="000000"/>
                <w:sz w:val="14"/>
                <w:szCs w:val="14"/>
                <w:lang w:eastAsia="ru-RU"/>
              </w:rPr>
              <w:t>0,263568</w:t>
            </w:r>
          </w:p>
        </w:tc>
      </w:tr>
      <w:tr w:rsidR="00366BC6" w:rsidRPr="00366BC6" w14:paraId="743E8A98" w14:textId="77777777" w:rsidTr="00366BC6">
        <w:trPr>
          <w:trHeight w:val="255"/>
        </w:trPr>
        <w:tc>
          <w:tcPr>
            <w:tcW w:w="12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73B57AC" w14:textId="77777777" w:rsidR="00366BC6" w:rsidRPr="00366BC6" w:rsidRDefault="00366BC6" w:rsidP="00366BC6">
            <w:pPr>
              <w:suppressAutoHyphens w:val="0"/>
              <w:spacing w:after="0" w:line="240" w:lineRule="auto"/>
              <w:jc w:val="right"/>
              <w:rPr>
                <w:rFonts w:ascii="Arial" w:eastAsia="Times New Roman" w:hAnsi="Arial" w:cs="Arial"/>
                <w:b/>
                <w:bCs/>
                <w:color w:val="000000"/>
                <w:sz w:val="14"/>
                <w:szCs w:val="14"/>
                <w:lang w:eastAsia="ru-RU"/>
              </w:rPr>
            </w:pPr>
            <w:r w:rsidRPr="00366BC6">
              <w:rPr>
                <w:rFonts w:ascii="Arial" w:eastAsia="Times New Roman" w:hAnsi="Arial" w:cs="Arial"/>
                <w:b/>
                <w:bCs/>
                <w:color w:val="000000"/>
                <w:sz w:val="14"/>
                <w:szCs w:val="14"/>
                <w:lang w:eastAsia="ru-RU"/>
              </w:rPr>
              <w:t>58</w:t>
            </w:r>
          </w:p>
        </w:tc>
        <w:tc>
          <w:tcPr>
            <w:tcW w:w="12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A9F58EC" w14:textId="77777777" w:rsidR="00366BC6" w:rsidRPr="00366BC6" w:rsidRDefault="00366BC6" w:rsidP="00366BC6">
            <w:pPr>
              <w:suppressAutoHyphens w:val="0"/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sz w:val="14"/>
                <w:szCs w:val="14"/>
                <w:lang w:eastAsia="ru-RU"/>
              </w:rPr>
            </w:pPr>
            <w:r w:rsidRPr="00366BC6">
              <w:rPr>
                <w:rFonts w:ascii="Arial" w:eastAsia="Times New Roman" w:hAnsi="Arial" w:cs="Arial"/>
                <w:color w:val="000000"/>
                <w:sz w:val="14"/>
                <w:szCs w:val="14"/>
                <w:lang w:eastAsia="ru-RU"/>
              </w:rPr>
              <w:t>0,549972</w:t>
            </w:r>
          </w:p>
        </w:tc>
        <w:tc>
          <w:tcPr>
            <w:tcW w:w="12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E231DE5" w14:textId="77777777" w:rsidR="00366BC6" w:rsidRPr="00366BC6" w:rsidRDefault="00366BC6" w:rsidP="00366BC6">
            <w:pPr>
              <w:suppressAutoHyphens w:val="0"/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sz w:val="14"/>
                <w:szCs w:val="14"/>
                <w:lang w:eastAsia="ru-RU"/>
              </w:rPr>
            </w:pPr>
            <w:r w:rsidRPr="00366BC6">
              <w:rPr>
                <w:rFonts w:ascii="Arial" w:eastAsia="Times New Roman" w:hAnsi="Arial" w:cs="Arial"/>
                <w:color w:val="000000"/>
                <w:sz w:val="14"/>
                <w:szCs w:val="14"/>
                <w:lang w:eastAsia="ru-RU"/>
              </w:rPr>
              <w:t>0,291792</w:t>
            </w:r>
          </w:p>
        </w:tc>
      </w:tr>
      <w:tr w:rsidR="00366BC6" w:rsidRPr="00366BC6" w14:paraId="23C9B011" w14:textId="77777777" w:rsidTr="00366BC6">
        <w:trPr>
          <w:trHeight w:val="255"/>
        </w:trPr>
        <w:tc>
          <w:tcPr>
            <w:tcW w:w="12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E57D019" w14:textId="77777777" w:rsidR="00366BC6" w:rsidRPr="00366BC6" w:rsidRDefault="00366BC6" w:rsidP="00366BC6">
            <w:pPr>
              <w:suppressAutoHyphens w:val="0"/>
              <w:spacing w:after="0" w:line="240" w:lineRule="auto"/>
              <w:jc w:val="right"/>
              <w:rPr>
                <w:rFonts w:ascii="Arial" w:eastAsia="Times New Roman" w:hAnsi="Arial" w:cs="Arial"/>
                <w:b/>
                <w:bCs/>
                <w:color w:val="000000"/>
                <w:sz w:val="14"/>
                <w:szCs w:val="14"/>
                <w:lang w:eastAsia="ru-RU"/>
              </w:rPr>
            </w:pPr>
            <w:r w:rsidRPr="00366BC6">
              <w:rPr>
                <w:rFonts w:ascii="Arial" w:eastAsia="Times New Roman" w:hAnsi="Arial" w:cs="Arial"/>
                <w:b/>
                <w:bCs/>
                <w:color w:val="000000"/>
                <w:sz w:val="14"/>
                <w:szCs w:val="14"/>
                <w:lang w:eastAsia="ru-RU"/>
              </w:rPr>
              <w:t>59</w:t>
            </w:r>
          </w:p>
        </w:tc>
        <w:tc>
          <w:tcPr>
            <w:tcW w:w="12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9D711B2" w14:textId="77777777" w:rsidR="00366BC6" w:rsidRPr="00366BC6" w:rsidRDefault="00366BC6" w:rsidP="00366BC6">
            <w:pPr>
              <w:suppressAutoHyphens w:val="0"/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sz w:val="14"/>
                <w:szCs w:val="14"/>
                <w:lang w:eastAsia="ru-RU"/>
              </w:rPr>
            </w:pPr>
            <w:r w:rsidRPr="00366BC6">
              <w:rPr>
                <w:rFonts w:ascii="Arial" w:eastAsia="Times New Roman" w:hAnsi="Arial" w:cs="Arial"/>
                <w:color w:val="000000"/>
                <w:sz w:val="14"/>
                <w:szCs w:val="14"/>
                <w:lang w:eastAsia="ru-RU"/>
              </w:rPr>
              <w:t>0,585504</w:t>
            </w:r>
          </w:p>
        </w:tc>
        <w:tc>
          <w:tcPr>
            <w:tcW w:w="12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ACE9F7F" w14:textId="77777777" w:rsidR="00366BC6" w:rsidRPr="00366BC6" w:rsidRDefault="00366BC6" w:rsidP="00366BC6">
            <w:pPr>
              <w:suppressAutoHyphens w:val="0"/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sz w:val="14"/>
                <w:szCs w:val="14"/>
                <w:lang w:eastAsia="ru-RU"/>
              </w:rPr>
            </w:pPr>
            <w:r w:rsidRPr="00366BC6">
              <w:rPr>
                <w:rFonts w:ascii="Arial" w:eastAsia="Times New Roman" w:hAnsi="Arial" w:cs="Arial"/>
                <w:color w:val="000000"/>
                <w:sz w:val="14"/>
                <w:szCs w:val="14"/>
                <w:lang w:eastAsia="ru-RU"/>
              </w:rPr>
              <w:t>0,322704</w:t>
            </w:r>
          </w:p>
        </w:tc>
      </w:tr>
      <w:tr w:rsidR="00366BC6" w:rsidRPr="00366BC6" w14:paraId="5A911769" w14:textId="77777777" w:rsidTr="00366BC6">
        <w:trPr>
          <w:trHeight w:val="255"/>
        </w:trPr>
        <w:tc>
          <w:tcPr>
            <w:tcW w:w="12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B74495B" w14:textId="77777777" w:rsidR="00366BC6" w:rsidRPr="00366BC6" w:rsidRDefault="00366BC6" w:rsidP="00366BC6">
            <w:pPr>
              <w:suppressAutoHyphens w:val="0"/>
              <w:spacing w:after="0" w:line="240" w:lineRule="auto"/>
              <w:jc w:val="right"/>
              <w:rPr>
                <w:rFonts w:ascii="Arial" w:eastAsia="Times New Roman" w:hAnsi="Arial" w:cs="Arial"/>
                <w:b/>
                <w:bCs/>
                <w:color w:val="000000"/>
                <w:sz w:val="14"/>
                <w:szCs w:val="14"/>
                <w:lang w:eastAsia="ru-RU"/>
              </w:rPr>
            </w:pPr>
            <w:r w:rsidRPr="00366BC6">
              <w:rPr>
                <w:rFonts w:ascii="Arial" w:eastAsia="Times New Roman" w:hAnsi="Arial" w:cs="Arial"/>
                <w:b/>
                <w:bCs/>
                <w:color w:val="000000"/>
                <w:sz w:val="14"/>
                <w:szCs w:val="14"/>
                <w:lang w:eastAsia="ru-RU"/>
              </w:rPr>
              <w:t>60</w:t>
            </w:r>
          </w:p>
        </w:tc>
        <w:tc>
          <w:tcPr>
            <w:tcW w:w="12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72EDEFC" w14:textId="77777777" w:rsidR="00366BC6" w:rsidRPr="00366BC6" w:rsidRDefault="00366BC6" w:rsidP="00366BC6">
            <w:pPr>
              <w:suppressAutoHyphens w:val="0"/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sz w:val="14"/>
                <w:szCs w:val="14"/>
                <w:lang w:eastAsia="ru-RU"/>
              </w:rPr>
            </w:pPr>
            <w:r w:rsidRPr="00366BC6">
              <w:rPr>
                <w:rFonts w:ascii="Arial" w:eastAsia="Times New Roman" w:hAnsi="Arial" w:cs="Arial"/>
                <w:color w:val="000000"/>
                <w:sz w:val="14"/>
                <w:szCs w:val="14"/>
                <w:lang w:eastAsia="ru-RU"/>
              </w:rPr>
              <w:t>0,622352</w:t>
            </w:r>
          </w:p>
        </w:tc>
        <w:tc>
          <w:tcPr>
            <w:tcW w:w="12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C2D227E" w14:textId="77777777" w:rsidR="00366BC6" w:rsidRPr="00366BC6" w:rsidRDefault="00366BC6" w:rsidP="00366BC6">
            <w:pPr>
              <w:suppressAutoHyphens w:val="0"/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sz w:val="14"/>
                <w:szCs w:val="14"/>
                <w:lang w:eastAsia="ru-RU"/>
              </w:rPr>
            </w:pPr>
            <w:r w:rsidRPr="00366BC6">
              <w:rPr>
                <w:rFonts w:ascii="Arial" w:eastAsia="Times New Roman" w:hAnsi="Arial" w:cs="Arial"/>
                <w:color w:val="000000"/>
                <w:sz w:val="14"/>
                <w:szCs w:val="14"/>
                <w:lang w:eastAsia="ru-RU"/>
              </w:rPr>
              <w:t>0,357648</w:t>
            </w:r>
          </w:p>
        </w:tc>
      </w:tr>
      <w:tr w:rsidR="00366BC6" w:rsidRPr="00366BC6" w14:paraId="49AD4FBB" w14:textId="77777777" w:rsidTr="00366BC6">
        <w:trPr>
          <w:trHeight w:val="255"/>
        </w:trPr>
        <w:tc>
          <w:tcPr>
            <w:tcW w:w="12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B3BF69B" w14:textId="77777777" w:rsidR="00366BC6" w:rsidRPr="00366BC6" w:rsidRDefault="00366BC6" w:rsidP="00366BC6">
            <w:pPr>
              <w:suppressAutoHyphens w:val="0"/>
              <w:spacing w:after="0" w:line="240" w:lineRule="auto"/>
              <w:jc w:val="right"/>
              <w:rPr>
                <w:rFonts w:ascii="Arial" w:eastAsia="Times New Roman" w:hAnsi="Arial" w:cs="Arial"/>
                <w:b/>
                <w:bCs/>
                <w:color w:val="000000"/>
                <w:sz w:val="14"/>
                <w:szCs w:val="14"/>
                <w:lang w:eastAsia="ru-RU"/>
              </w:rPr>
            </w:pPr>
            <w:r w:rsidRPr="00366BC6">
              <w:rPr>
                <w:rFonts w:ascii="Arial" w:eastAsia="Times New Roman" w:hAnsi="Arial" w:cs="Arial"/>
                <w:b/>
                <w:bCs/>
                <w:color w:val="000000"/>
                <w:sz w:val="14"/>
                <w:szCs w:val="14"/>
                <w:lang w:eastAsia="ru-RU"/>
              </w:rPr>
              <w:t>61</w:t>
            </w:r>
          </w:p>
        </w:tc>
        <w:tc>
          <w:tcPr>
            <w:tcW w:w="12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6705B86" w14:textId="77777777" w:rsidR="00366BC6" w:rsidRPr="00366BC6" w:rsidRDefault="00366BC6" w:rsidP="00366BC6">
            <w:pPr>
              <w:suppressAutoHyphens w:val="0"/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sz w:val="14"/>
                <w:szCs w:val="14"/>
                <w:lang w:eastAsia="ru-RU"/>
              </w:rPr>
            </w:pPr>
            <w:r w:rsidRPr="00366BC6">
              <w:rPr>
                <w:rFonts w:ascii="Arial" w:eastAsia="Times New Roman" w:hAnsi="Arial" w:cs="Arial"/>
                <w:color w:val="000000"/>
                <w:sz w:val="14"/>
                <w:szCs w:val="14"/>
                <w:lang w:eastAsia="ru-RU"/>
              </w:rPr>
              <w:t>0,660516</w:t>
            </w:r>
          </w:p>
        </w:tc>
        <w:tc>
          <w:tcPr>
            <w:tcW w:w="12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F73D488" w14:textId="77777777" w:rsidR="00366BC6" w:rsidRPr="00366BC6" w:rsidRDefault="00366BC6" w:rsidP="00366BC6">
            <w:pPr>
              <w:suppressAutoHyphens w:val="0"/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sz w:val="14"/>
                <w:szCs w:val="14"/>
                <w:lang w:eastAsia="ru-RU"/>
              </w:rPr>
            </w:pPr>
            <w:r w:rsidRPr="00366BC6">
              <w:rPr>
                <w:rFonts w:ascii="Arial" w:eastAsia="Times New Roman" w:hAnsi="Arial" w:cs="Arial"/>
                <w:color w:val="000000"/>
                <w:sz w:val="14"/>
                <w:szCs w:val="14"/>
                <w:lang w:eastAsia="ru-RU"/>
              </w:rPr>
              <w:t>0,39528</w:t>
            </w:r>
          </w:p>
        </w:tc>
      </w:tr>
      <w:tr w:rsidR="00366BC6" w:rsidRPr="00366BC6" w14:paraId="201CAF84" w14:textId="77777777" w:rsidTr="00366BC6">
        <w:trPr>
          <w:trHeight w:val="255"/>
        </w:trPr>
        <w:tc>
          <w:tcPr>
            <w:tcW w:w="12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8D8892F" w14:textId="77777777" w:rsidR="00366BC6" w:rsidRPr="00366BC6" w:rsidRDefault="00366BC6" w:rsidP="00366BC6">
            <w:pPr>
              <w:suppressAutoHyphens w:val="0"/>
              <w:spacing w:after="0" w:line="240" w:lineRule="auto"/>
              <w:jc w:val="right"/>
              <w:rPr>
                <w:rFonts w:ascii="Arial" w:eastAsia="Times New Roman" w:hAnsi="Arial" w:cs="Arial"/>
                <w:b/>
                <w:bCs/>
                <w:color w:val="000000"/>
                <w:sz w:val="14"/>
                <w:szCs w:val="14"/>
                <w:lang w:eastAsia="ru-RU"/>
              </w:rPr>
            </w:pPr>
            <w:r w:rsidRPr="00366BC6">
              <w:rPr>
                <w:rFonts w:ascii="Arial" w:eastAsia="Times New Roman" w:hAnsi="Arial" w:cs="Arial"/>
                <w:b/>
                <w:bCs/>
                <w:color w:val="000000"/>
                <w:sz w:val="14"/>
                <w:szCs w:val="14"/>
                <w:lang w:eastAsia="ru-RU"/>
              </w:rPr>
              <w:t>62</w:t>
            </w:r>
          </w:p>
        </w:tc>
        <w:tc>
          <w:tcPr>
            <w:tcW w:w="12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6139828" w14:textId="77777777" w:rsidR="00366BC6" w:rsidRPr="00366BC6" w:rsidRDefault="00366BC6" w:rsidP="00366BC6">
            <w:pPr>
              <w:suppressAutoHyphens w:val="0"/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sz w:val="14"/>
                <w:szCs w:val="14"/>
                <w:lang w:eastAsia="ru-RU"/>
              </w:rPr>
            </w:pPr>
            <w:r w:rsidRPr="00366BC6">
              <w:rPr>
                <w:rFonts w:ascii="Arial" w:eastAsia="Times New Roman" w:hAnsi="Arial" w:cs="Arial"/>
                <w:color w:val="000000"/>
                <w:sz w:val="14"/>
                <w:szCs w:val="14"/>
                <w:lang w:eastAsia="ru-RU"/>
              </w:rPr>
              <w:t>0,701312</w:t>
            </w:r>
          </w:p>
        </w:tc>
        <w:tc>
          <w:tcPr>
            <w:tcW w:w="12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8C10654" w14:textId="77777777" w:rsidR="00366BC6" w:rsidRPr="00366BC6" w:rsidRDefault="00366BC6" w:rsidP="00366BC6">
            <w:pPr>
              <w:suppressAutoHyphens w:val="0"/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sz w:val="14"/>
                <w:szCs w:val="14"/>
                <w:lang w:eastAsia="ru-RU"/>
              </w:rPr>
            </w:pPr>
            <w:r w:rsidRPr="00366BC6">
              <w:rPr>
                <w:rFonts w:ascii="Arial" w:eastAsia="Times New Roman" w:hAnsi="Arial" w:cs="Arial"/>
                <w:color w:val="000000"/>
                <w:sz w:val="14"/>
                <w:szCs w:val="14"/>
                <w:lang w:eastAsia="ru-RU"/>
              </w:rPr>
              <w:t>0,438288</w:t>
            </w:r>
          </w:p>
        </w:tc>
      </w:tr>
      <w:tr w:rsidR="00366BC6" w:rsidRPr="00366BC6" w14:paraId="4A28DB7E" w14:textId="77777777" w:rsidTr="00366BC6">
        <w:trPr>
          <w:trHeight w:val="255"/>
        </w:trPr>
        <w:tc>
          <w:tcPr>
            <w:tcW w:w="12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7861D1E" w14:textId="77777777" w:rsidR="00366BC6" w:rsidRPr="00366BC6" w:rsidRDefault="00366BC6" w:rsidP="00366BC6">
            <w:pPr>
              <w:suppressAutoHyphens w:val="0"/>
              <w:spacing w:after="0" w:line="240" w:lineRule="auto"/>
              <w:jc w:val="right"/>
              <w:rPr>
                <w:rFonts w:ascii="Arial" w:eastAsia="Times New Roman" w:hAnsi="Arial" w:cs="Arial"/>
                <w:b/>
                <w:bCs/>
                <w:color w:val="000000"/>
                <w:sz w:val="14"/>
                <w:szCs w:val="14"/>
                <w:lang w:eastAsia="ru-RU"/>
              </w:rPr>
            </w:pPr>
            <w:r w:rsidRPr="00366BC6">
              <w:rPr>
                <w:rFonts w:ascii="Arial" w:eastAsia="Times New Roman" w:hAnsi="Arial" w:cs="Arial"/>
                <w:b/>
                <w:bCs/>
                <w:color w:val="000000"/>
                <w:sz w:val="14"/>
                <w:szCs w:val="14"/>
                <w:lang w:eastAsia="ru-RU"/>
              </w:rPr>
              <w:t>63</w:t>
            </w:r>
          </w:p>
        </w:tc>
        <w:tc>
          <w:tcPr>
            <w:tcW w:w="12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F17CA49" w14:textId="77777777" w:rsidR="00366BC6" w:rsidRPr="00366BC6" w:rsidRDefault="00366BC6" w:rsidP="00366BC6">
            <w:pPr>
              <w:suppressAutoHyphens w:val="0"/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sz w:val="14"/>
                <w:szCs w:val="14"/>
                <w:lang w:eastAsia="ru-RU"/>
              </w:rPr>
            </w:pPr>
            <w:r w:rsidRPr="00366BC6">
              <w:rPr>
                <w:rFonts w:ascii="Arial" w:eastAsia="Times New Roman" w:hAnsi="Arial" w:cs="Arial"/>
                <w:color w:val="000000"/>
                <w:sz w:val="14"/>
                <w:szCs w:val="14"/>
                <w:lang w:eastAsia="ru-RU"/>
              </w:rPr>
              <w:t>0,74474</w:t>
            </w:r>
          </w:p>
        </w:tc>
        <w:tc>
          <w:tcPr>
            <w:tcW w:w="12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EB829D0" w14:textId="77777777" w:rsidR="00366BC6" w:rsidRPr="00366BC6" w:rsidRDefault="00366BC6" w:rsidP="00366BC6">
            <w:pPr>
              <w:suppressAutoHyphens w:val="0"/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sz w:val="14"/>
                <w:szCs w:val="14"/>
                <w:lang w:eastAsia="ru-RU"/>
              </w:rPr>
            </w:pPr>
            <w:r w:rsidRPr="00366BC6">
              <w:rPr>
                <w:rFonts w:ascii="Arial" w:eastAsia="Times New Roman" w:hAnsi="Arial" w:cs="Arial"/>
                <w:color w:val="000000"/>
                <w:sz w:val="14"/>
                <w:szCs w:val="14"/>
                <w:lang w:eastAsia="ru-RU"/>
              </w:rPr>
              <w:t>0,483984</w:t>
            </w:r>
          </w:p>
        </w:tc>
      </w:tr>
      <w:tr w:rsidR="00366BC6" w:rsidRPr="00366BC6" w14:paraId="2363B36F" w14:textId="77777777" w:rsidTr="00366BC6">
        <w:trPr>
          <w:trHeight w:val="255"/>
        </w:trPr>
        <w:tc>
          <w:tcPr>
            <w:tcW w:w="12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C793CD4" w14:textId="77777777" w:rsidR="00366BC6" w:rsidRPr="00366BC6" w:rsidRDefault="00366BC6" w:rsidP="00366BC6">
            <w:pPr>
              <w:suppressAutoHyphens w:val="0"/>
              <w:spacing w:after="0" w:line="240" w:lineRule="auto"/>
              <w:jc w:val="right"/>
              <w:rPr>
                <w:rFonts w:ascii="Arial" w:eastAsia="Times New Roman" w:hAnsi="Arial" w:cs="Arial"/>
                <w:b/>
                <w:bCs/>
                <w:color w:val="000000"/>
                <w:sz w:val="14"/>
                <w:szCs w:val="14"/>
                <w:lang w:eastAsia="ru-RU"/>
              </w:rPr>
            </w:pPr>
            <w:r w:rsidRPr="00366BC6">
              <w:rPr>
                <w:rFonts w:ascii="Arial" w:eastAsia="Times New Roman" w:hAnsi="Arial" w:cs="Arial"/>
                <w:b/>
                <w:bCs/>
                <w:color w:val="000000"/>
                <w:sz w:val="14"/>
                <w:szCs w:val="14"/>
                <w:lang w:eastAsia="ru-RU"/>
              </w:rPr>
              <w:t>64</w:t>
            </w:r>
          </w:p>
        </w:tc>
        <w:tc>
          <w:tcPr>
            <w:tcW w:w="12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21F5280" w14:textId="77777777" w:rsidR="00366BC6" w:rsidRPr="00366BC6" w:rsidRDefault="00366BC6" w:rsidP="00366BC6">
            <w:pPr>
              <w:suppressAutoHyphens w:val="0"/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sz w:val="14"/>
                <w:szCs w:val="14"/>
                <w:lang w:eastAsia="ru-RU"/>
              </w:rPr>
            </w:pPr>
            <w:r w:rsidRPr="00366BC6">
              <w:rPr>
                <w:rFonts w:ascii="Arial" w:eastAsia="Times New Roman" w:hAnsi="Arial" w:cs="Arial"/>
                <w:color w:val="000000"/>
                <w:sz w:val="14"/>
                <w:szCs w:val="14"/>
                <w:lang w:eastAsia="ru-RU"/>
              </w:rPr>
              <w:t>0,7908</w:t>
            </w:r>
          </w:p>
        </w:tc>
        <w:tc>
          <w:tcPr>
            <w:tcW w:w="12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6ACEF43" w14:textId="77777777" w:rsidR="00366BC6" w:rsidRPr="00366BC6" w:rsidRDefault="00366BC6" w:rsidP="00366BC6">
            <w:pPr>
              <w:suppressAutoHyphens w:val="0"/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sz w:val="14"/>
                <w:szCs w:val="14"/>
                <w:lang w:eastAsia="ru-RU"/>
              </w:rPr>
            </w:pPr>
            <w:r w:rsidRPr="00366BC6">
              <w:rPr>
                <w:rFonts w:ascii="Arial" w:eastAsia="Times New Roman" w:hAnsi="Arial" w:cs="Arial"/>
                <w:color w:val="000000"/>
                <w:sz w:val="14"/>
                <w:szCs w:val="14"/>
                <w:lang w:eastAsia="ru-RU"/>
              </w:rPr>
              <w:t>0,5364</w:t>
            </w:r>
          </w:p>
        </w:tc>
      </w:tr>
      <w:tr w:rsidR="00366BC6" w:rsidRPr="00366BC6" w14:paraId="24C64CCE" w14:textId="77777777" w:rsidTr="00366BC6">
        <w:trPr>
          <w:trHeight w:val="255"/>
        </w:trPr>
        <w:tc>
          <w:tcPr>
            <w:tcW w:w="12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2E777D9" w14:textId="77777777" w:rsidR="00366BC6" w:rsidRPr="00366BC6" w:rsidRDefault="00366BC6" w:rsidP="00366BC6">
            <w:pPr>
              <w:suppressAutoHyphens w:val="0"/>
              <w:spacing w:after="0" w:line="240" w:lineRule="auto"/>
              <w:jc w:val="right"/>
              <w:rPr>
                <w:rFonts w:ascii="Arial" w:eastAsia="Times New Roman" w:hAnsi="Arial" w:cs="Arial"/>
                <w:b/>
                <w:bCs/>
                <w:color w:val="000000"/>
                <w:sz w:val="14"/>
                <w:szCs w:val="14"/>
                <w:lang w:eastAsia="ru-RU"/>
              </w:rPr>
            </w:pPr>
            <w:r w:rsidRPr="00366BC6">
              <w:rPr>
                <w:rFonts w:ascii="Arial" w:eastAsia="Times New Roman" w:hAnsi="Arial" w:cs="Arial"/>
                <w:b/>
                <w:bCs/>
                <w:color w:val="000000"/>
                <w:sz w:val="14"/>
                <w:szCs w:val="14"/>
                <w:lang w:eastAsia="ru-RU"/>
              </w:rPr>
              <w:t>65</w:t>
            </w:r>
          </w:p>
        </w:tc>
        <w:tc>
          <w:tcPr>
            <w:tcW w:w="12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4EDA775" w14:textId="77777777" w:rsidR="00366BC6" w:rsidRPr="00366BC6" w:rsidRDefault="00366BC6" w:rsidP="00366BC6">
            <w:pPr>
              <w:suppressAutoHyphens w:val="0"/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sz w:val="14"/>
                <w:szCs w:val="14"/>
                <w:lang w:eastAsia="ru-RU"/>
              </w:rPr>
            </w:pPr>
            <w:r w:rsidRPr="00366BC6">
              <w:rPr>
                <w:rFonts w:ascii="Arial" w:eastAsia="Times New Roman" w:hAnsi="Arial" w:cs="Arial"/>
                <w:color w:val="000000"/>
                <w:sz w:val="14"/>
                <w:szCs w:val="14"/>
                <w:lang w:eastAsia="ru-RU"/>
              </w:rPr>
              <w:t>0,840808</w:t>
            </w:r>
          </w:p>
        </w:tc>
        <w:tc>
          <w:tcPr>
            <w:tcW w:w="12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C3E155C" w14:textId="77777777" w:rsidR="00366BC6" w:rsidRPr="00366BC6" w:rsidRDefault="00366BC6" w:rsidP="00366BC6">
            <w:pPr>
              <w:suppressAutoHyphens w:val="0"/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sz w:val="14"/>
                <w:szCs w:val="14"/>
                <w:lang w:eastAsia="ru-RU"/>
              </w:rPr>
            </w:pPr>
            <w:r w:rsidRPr="00366BC6">
              <w:rPr>
                <w:rFonts w:ascii="Arial" w:eastAsia="Times New Roman" w:hAnsi="Arial" w:cs="Arial"/>
                <w:color w:val="000000"/>
                <w:sz w:val="14"/>
                <w:szCs w:val="14"/>
                <w:lang w:eastAsia="ru-RU"/>
              </w:rPr>
              <w:t>0,592848</w:t>
            </w:r>
          </w:p>
        </w:tc>
      </w:tr>
    </w:tbl>
    <w:p w14:paraId="547536BD" w14:textId="77777777" w:rsidR="00366BC6" w:rsidRDefault="00366BC6">
      <w:pPr>
        <w:rPr>
          <w:rFonts w:cs="Calibri"/>
          <w:color w:val="FF0000"/>
          <w:sz w:val="16"/>
          <w:szCs w:val="16"/>
        </w:rPr>
      </w:pPr>
    </w:p>
    <w:p w14:paraId="3B0920EB" w14:textId="40DC09EA" w:rsidR="00366BC6" w:rsidRPr="00366BC6" w:rsidRDefault="00366BC6">
      <w:pPr>
        <w:rPr>
          <w:rFonts w:cs="Calibri"/>
          <w:color w:val="FF0000"/>
          <w:sz w:val="16"/>
          <w:szCs w:val="16"/>
        </w:rPr>
      </w:pPr>
      <w:r w:rsidRPr="00366BC6">
        <w:rPr>
          <w:rFonts w:cs="Calibri"/>
          <w:color w:val="FF0000"/>
          <w:sz w:val="16"/>
          <w:szCs w:val="16"/>
        </w:rPr>
        <w:t>Базовый тариф перестрахования титул</w:t>
      </w:r>
      <w:r w:rsidRPr="00366BC6">
        <w:rPr>
          <w:rFonts w:cs="Calibri"/>
          <w:bCs/>
          <w:color w:val="FF0000"/>
          <w:sz w:val="16"/>
          <w:szCs w:val="16"/>
        </w:rPr>
        <w:t xml:space="preserve"> - 0,08%</w:t>
      </w:r>
      <w:r>
        <w:rPr>
          <w:rFonts w:cs="Calibri"/>
          <w:bCs/>
          <w:color w:val="FF0000"/>
          <w:sz w:val="16"/>
          <w:szCs w:val="16"/>
        </w:rPr>
        <w:t xml:space="preserve"> </w:t>
      </w:r>
    </w:p>
    <w:p w14:paraId="56C528B9" w14:textId="77777777" w:rsidR="00582DA0" w:rsidRPr="00697609" w:rsidRDefault="000B2B3A">
      <w:pPr>
        <w:rPr>
          <w:rFonts w:cs="Calibri"/>
          <w:b/>
          <w:sz w:val="16"/>
          <w:szCs w:val="16"/>
        </w:rPr>
      </w:pPr>
      <w:r w:rsidRPr="00697609">
        <w:rPr>
          <w:rFonts w:cs="Calibri"/>
          <w:b/>
          <w:sz w:val="16"/>
          <w:szCs w:val="16"/>
        </w:rPr>
        <w:lastRenderedPageBreak/>
        <w:t xml:space="preserve">3.  Незаполненный полис (в формате </w:t>
      </w:r>
      <w:r w:rsidRPr="00697609">
        <w:rPr>
          <w:rFonts w:cs="Calibri"/>
          <w:b/>
          <w:sz w:val="16"/>
          <w:szCs w:val="16"/>
          <w:lang w:val="en-US"/>
        </w:rPr>
        <w:t>docx</w:t>
      </w:r>
      <w:r w:rsidRPr="00697609">
        <w:rPr>
          <w:rFonts w:cs="Calibri"/>
          <w:b/>
          <w:sz w:val="16"/>
          <w:szCs w:val="16"/>
        </w:rPr>
        <w:t>) и дополнительные документы (КИД, памятки и т.д.)</w:t>
      </w:r>
    </w:p>
    <w:p w14:paraId="64B83724" w14:textId="77777777" w:rsidR="00582DA0" w:rsidRPr="00697609" w:rsidRDefault="000B2B3A">
      <w:pPr>
        <w:rPr>
          <w:rFonts w:cs="Calibri"/>
          <w:sz w:val="16"/>
          <w:szCs w:val="16"/>
        </w:rPr>
      </w:pPr>
      <w:r w:rsidRPr="00697609">
        <w:rPr>
          <w:rFonts w:cs="Calibri"/>
          <w:sz w:val="16"/>
          <w:szCs w:val="16"/>
        </w:rPr>
        <w:t>Дополнительные требования: последовательность документов для пользователя и т. д.</w:t>
      </w:r>
    </w:p>
    <w:p w14:paraId="0A285C8A" w14:textId="77777777" w:rsidR="00582DA0" w:rsidRPr="00697609" w:rsidRDefault="000B2B3A">
      <w:pPr>
        <w:rPr>
          <w:rFonts w:cs="Calibri"/>
          <w:sz w:val="16"/>
          <w:szCs w:val="16"/>
        </w:rPr>
      </w:pPr>
      <w:r w:rsidRPr="00697609">
        <w:rPr>
          <w:rFonts w:cs="Calibri"/>
          <w:sz w:val="16"/>
          <w:szCs w:val="16"/>
        </w:rPr>
        <w:t>Сначала идет КИД(ы), затем договор, заявление, памятка.</w:t>
      </w:r>
    </w:p>
    <w:p w14:paraId="4972C24B" w14:textId="77777777" w:rsidR="00582DA0" w:rsidRPr="00697609" w:rsidRDefault="000B2B3A">
      <w:pPr>
        <w:rPr>
          <w:rFonts w:cs="Calibri"/>
          <w:b/>
          <w:sz w:val="16"/>
          <w:szCs w:val="16"/>
        </w:rPr>
      </w:pPr>
      <w:r w:rsidRPr="00697609">
        <w:rPr>
          <w:rFonts w:cs="Calibri"/>
          <w:b/>
          <w:sz w:val="16"/>
          <w:szCs w:val="16"/>
        </w:rPr>
        <w:t>4.  Дополнительные настройки продукта</w:t>
      </w:r>
    </w:p>
    <w:tbl>
      <w:tblPr>
        <w:tblW w:w="9772" w:type="dxa"/>
        <w:tblInd w:w="113" w:type="dxa"/>
        <w:tblLayout w:type="fixed"/>
        <w:tblLook w:val="04A0" w:firstRow="1" w:lastRow="0" w:firstColumn="1" w:lastColumn="0" w:noHBand="0" w:noVBand="1"/>
      </w:tblPr>
      <w:tblGrid>
        <w:gridCol w:w="9772"/>
      </w:tblGrid>
      <w:tr w:rsidR="00582DA0" w:rsidRPr="00697609" w14:paraId="2A9FB2DF" w14:textId="77777777">
        <w:trPr>
          <w:trHeight w:val="440"/>
        </w:trPr>
        <w:tc>
          <w:tcPr>
            <w:tcW w:w="97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BE4D5"/>
          </w:tcPr>
          <w:p w14:paraId="52949EDF" w14:textId="77777777" w:rsidR="00582DA0" w:rsidRPr="00697609" w:rsidRDefault="000B2B3A">
            <w:pPr>
              <w:spacing w:after="0" w:line="240" w:lineRule="auto"/>
              <w:jc w:val="center"/>
              <w:rPr>
                <w:rFonts w:cs="Calibri"/>
                <w:b/>
                <w:sz w:val="16"/>
                <w:szCs w:val="16"/>
              </w:rPr>
            </w:pPr>
            <w:r w:rsidRPr="00697609">
              <w:rPr>
                <w:rFonts w:cs="Calibri"/>
                <w:b/>
                <w:sz w:val="16"/>
                <w:szCs w:val="16"/>
              </w:rPr>
              <w:t>Этап Расчета</w:t>
            </w:r>
          </w:p>
        </w:tc>
      </w:tr>
      <w:tr w:rsidR="00582DA0" w:rsidRPr="00697609" w14:paraId="0068E658" w14:textId="77777777">
        <w:trPr>
          <w:trHeight w:val="428"/>
        </w:trPr>
        <w:tc>
          <w:tcPr>
            <w:tcW w:w="97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B9DD107" w14:textId="77777777" w:rsidR="00582DA0" w:rsidRPr="00697609" w:rsidRDefault="000B2B3A">
            <w:pPr>
              <w:spacing w:after="0" w:line="240" w:lineRule="auto"/>
              <w:rPr>
                <w:rFonts w:cs="Calibri"/>
                <w:bCs/>
                <w:sz w:val="16"/>
                <w:szCs w:val="16"/>
              </w:rPr>
            </w:pPr>
            <w:r w:rsidRPr="00697609">
              <w:rPr>
                <w:rFonts w:cs="Calibri"/>
                <w:bCs/>
                <w:sz w:val="16"/>
                <w:szCs w:val="16"/>
              </w:rPr>
              <w:t>Возраст застрахованного не может быть меньше 18 лет</w:t>
            </w:r>
          </w:p>
        </w:tc>
      </w:tr>
      <w:tr w:rsidR="00582DA0" w:rsidRPr="00697609" w14:paraId="27E68529" w14:textId="77777777">
        <w:trPr>
          <w:trHeight w:val="428"/>
        </w:trPr>
        <w:tc>
          <w:tcPr>
            <w:tcW w:w="9772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359678E" w14:textId="77777777" w:rsidR="00582DA0" w:rsidRPr="00697609" w:rsidRDefault="000B2B3A">
            <w:pPr>
              <w:spacing w:after="0" w:line="240" w:lineRule="auto"/>
              <w:rPr>
                <w:rFonts w:cs="Calibri"/>
                <w:bCs/>
                <w:sz w:val="16"/>
                <w:szCs w:val="16"/>
              </w:rPr>
            </w:pPr>
            <w:r w:rsidRPr="00697609">
              <w:rPr>
                <w:rFonts w:cs="Calibri"/>
                <w:bCs/>
                <w:sz w:val="16"/>
                <w:szCs w:val="16"/>
              </w:rPr>
              <w:t>Возраст застрахованного не может быть больше 60 лет</w:t>
            </w:r>
          </w:p>
        </w:tc>
      </w:tr>
      <w:tr w:rsidR="00582DA0" w:rsidRPr="00697609" w14:paraId="7F520F3A" w14:textId="77777777">
        <w:trPr>
          <w:trHeight w:val="406"/>
        </w:trPr>
        <w:tc>
          <w:tcPr>
            <w:tcW w:w="97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18F3E33" w14:textId="77777777" w:rsidR="00582DA0" w:rsidRPr="00697609" w:rsidRDefault="000B2B3A">
            <w:pPr>
              <w:spacing w:after="0" w:line="240" w:lineRule="auto"/>
              <w:rPr>
                <w:rFonts w:cs="Calibri"/>
                <w:bCs/>
                <w:sz w:val="16"/>
                <w:szCs w:val="16"/>
              </w:rPr>
            </w:pPr>
            <w:r w:rsidRPr="00697609">
              <w:rPr>
                <w:rFonts w:cs="Calibri"/>
                <w:bCs/>
                <w:sz w:val="16"/>
                <w:szCs w:val="16"/>
              </w:rPr>
              <w:t>Адрес должен указываться с указанием номера квартиры</w:t>
            </w:r>
          </w:p>
        </w:tc>
      </w:tr>
      <w:tr w:rsidR="00582DA0" w:rsidRPr="00697609" w14:paraId="4C2C17D6" w14:textId="77777777">
        <w:trPr>
          <w:trHeight w:val="709"/>
        </w:trPr>
        <w:tc>
          <w:tcPr>
            <w:tcW w:w="97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A1F2912" w14:textId="77777777" w:rsidR="00582DA0" w:rsidRPr="00697609" w:rsidRDefault="000B2B3A">
            <w:pPr>
              <w:spacing w:after="0" w:line="240" w:lineRule="auto"/>
              <w:rPr>
                <w:rFonts w:cs="Calibri"/>
                <w:bCs/>
                <w:sz w:val="16"/>
                <w:szCs w:val="16"/>
              </w:rPr>
            </w:pPr>
            <w:r w:rsidRPr="00697609">
              <w:rPr>
                <w:rFonts w:cs="Calibri"/>
                <w:bCs/>
                <w:sz w:val="16"/>
                <w:szCs w:val="16"/>
              </w:rPr>
              <w:t xml:space="preserve">Серия паспорта должна поддерживать только формат ХХ </w:t>
            </w:r>
            <w:proofErr w:type="spellStart"/>
            <w:r w:rsidRPr="00697609">
              <w:rPr>
                <w:rFonts w:cs="Calibri"/>
                <w:bCs/>
                <w:sz w:val="16"/>
                <w:szCs w:val="16"/>
              </w:rPr>
              <w:t>ХХ</w:t>
            </w:r>
            <w:proofErr w:type="spellEnd"/>
            <w:r w:rsidRPr="00697609">
              <w:rPr>
                <w:rFonts w:cs="Calibri"/>
                <w:bCs/>
                <w:sz w:val="16"/>
                <w:szCs w:val="16"/>
              </w:rPr>
              <w:t>, причем последние 2 цифры не могут быть больше 2 последних цифр текущего года</w:t>
            </w:r>
          </w:p>
        </w:tc>
      </w:tr>
      <w:tr w:rsidR="00582DA0" w:rsidRPr="00697609" w14:paraId="28998331" w14:textId="77777777">
        <w:trPr>
          <w:trHeight w:val="408"/>
        </w:trPr>
        <w:tc>
          <w:tcPr>
            <w:tcW w:w="97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29B3DAA" w14:textId="77777777" w:rsidR="00582DA0" w:rsidRPr="00697609" w:rsidRDefault="000B2B3A">
            <w:pPr>
              <w:spacing w:after="0" w:line="240" w:lineRule="auto"/>
              <w:rPr>
                <w:rFonts w:cs="Calibri"/>
                <w:bCs/>
                <w:sz w:val="16"/>
                <w:szCs w:val="16"/>
              </w:rPr>
            </w:pPr>
            <w:r w:rsidRPr="00697609">
              <w:rPr>
                <w:rFonts w:cs="Calibri"/>
                <w:bCs/>
                <w:sz w:val="16"/>
                <w:szCs w:val="16"/>
              </w:rPr>
              <w:t>Номер паспорта должен поддержать только формат YYYYY</w:t>
            </w:r>
          </w:p>
        </w:tc>
      </w:tr>
      <w:tr w:rsidR="00582DA0" w:rsidRPr="00697609" w14:paraId="26DE0E31" w14:textId="77777777">
        <w:trPr>
          <w:trHeight w:val="408"/>
        </w:trPr>
        <w:tc>
          <w:tcPr>
            <w:tcW w:w="9772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44ABFE0" w14:textId="06E1A4EE" w:rsidR="00582DA0" w:rsidRPr="00697609" w:rsidRDefault="000B2B3A">
            <w:pPr>
              <w:spacing w:after="0" w:line="240" w:lineRule="auto"/>
              <w:rPr>
                <w:rFonts w:cs="Calibri"/>
                <w:bCs/>
                <w:sz w:val="16"/>
                <w:szCs w:val="16"/>
              </w:rPr>
            </w:pPr>
            <w:r w:rsidRPr="00697609">
              <w:rPr>
                <w:rFonts w:cs="Calibri"/>
                <w:bCs/>
                <w:sz w:val="16"/>
                <w:szCs w:val="16"/>
              </w:rPr>
              <w:t xml:space="preserve">У каждого банка свой шаблон договора, КИД и заявления, а также свой дополнительный коэффициент. </w:t>
            </w:r>
            <w:r w:rsidR="00215B3F" w:rsidRPr="00697609">
              <w:rPr>
                <w:rFonts w:cs="Calibri"/>
                <w:bCs/>
                <w:sz w:val="16"/>
                <w:szCs w:val="16"/>
              </w:rPr>
              <w:t>Коэффициенты банков ниже в «Коэффициент банка ОСЗ»</w:t>
            </w:r>
          </w:p>
          <w:p w14:paraId="05AE9F15" w14:textId="77777777" w:rsidR="00582DA0" w:rsidRPr="00697609" w:rsidRDefault="000B2B3A">
            <w:pPr>
              <w:spacing w:after="0" w:line="240" w:lineRule="auto"/>
              <w:rPr>
                <w:rFonts w:cs="Calibri"/>
                <w:bCs/>
                <w:sz w:val="16"/>
                <w:szCs w:val="16"/>
              </w:rPr>
            </w:pPr>
            <w:r w:rsidRPr="00697609">
              <w:rPr>
                <w:rFonts w:cs="Calibri"/>
                <w:bCs/>
                <w:sz w:val="16"/>
                <w:szCs w:val="16"/>
              </w:rPr>
              <w:t xml:space="preserve">Сам КИД трех видов бывает: имущество, </w:t>
            </w:r>
            <w:proofErr w:type="spellStart"/>
            <w:r w:rsidRPr="00697609">
              <w:rPr>
                <w:rFonts w:cs="Calibri"/>
                <w:bCs/>
                <w:sz w:val="16"/>
                <w:szCs w:val="16"/>
              </w:rPr>
              <w:t>имущество+титул</w:t>
            </w:r>
            <w:proofErr w:type="spellEnd"/>
            <w:r w:rsidRPr="00697609">
              <w:rPr>
                <w:rFonts w:cs="Calibri"/>
                <w:bCs/>
                <w:sz w:val="16"/>
                <w:szCs w:val="16"/>
              </w:rPr>
              <w:t xml:space="preserve">, НС. Шаблон имущества и </w:t>
            </w:r>
            <w:proofErr w:type="spellStart"/>
            <w:r w:rsidRPr="00697609">
              <w:rPr>
                <w:rFonts w:cs="Calibri"/>
                <w:bCs/>
                <w:sz w:val="16"/>
                <w:szCs w:val="16"/>
              </w:rPr>
              <w:t>имущество+титул</w:t>
            </w:r>
            <w:proofErr w:type="spellEnd"/>
            <w:r w:rsidRPr="00697609">
              <w:rPr>
                <w:rFonts w:cs="Calibri"/>
                <w:bCs/>
                <w:sz w:val="16"/>
                <w:szCs w:val="16"/>
              </w:rPr>
              <w:t xml:space="preserve"> фиксирован для банка, в КИД по НС меняется два поля в зависимости от расчета.</w:t>
            </w:r>
          </w:p>
          <w:p w14:paraId="1719AA6B" w14:textId="77777777" w:rsidR="00582DA0" w:rsidRPr="00697609" w:rsidRDefault="000B2B3A">
            <w:pPr>
              <w:spacing w:after="0" w:line="240" w:lineRule="auto"/>
              <w:rPr>
                <w:rFonts w:cs="Calibri"/>
                <w:bCs/>
                <w:sz w:val="16"/>
                <w:szCs w:val="16"/>
              </w:rPr>
            </w:pPr>
            <w:r w:rsidRPr="00697609">
              <w:rPr>
                <w:rFonts w:cs="Calibri"/>
                <w:bCs/>
                <w:sz w:val="16"/>
                <w:szCs w:val="16"/>
              </w:rPr>
              <w:t xml:space="preserve">Шаблон состоит соответственно из договора, заявления и </w:t>
            </w:r>
            <w:proofErr w:type="spellStart"/>
            <w:r w:rsidRPr="00697609">
              <w:rPr>
                <w:rFonts w:cs="Calibri"/>
                <w:bCs/>
                <w:sz w:val="16"/>
                <w:szCs w:val="16"/>
              </w:rPr>
              <w:t>КИДов</w:t>
            </w:r>
            <w:proofErr w:type="spellEnd"/>
            <w:r w:rsidRPr="00697609">
              <w:rPr>
                <w:rFonts w:cs="Calibri"/>
                <w:bCs/>
                <w:sz w:val="16"/>
                <w:szCs w:val="16"/>
              </w:rPr>
              <w:t xml:space="preserve"> + универсальная памятка.</w:t>
            </w:r>
          </w:p>
          <w:p w14:paraId="4EAB90C7" w14:textId="77777777" w:rsidR="00582DA0" w:rsidRPr="00697609" w:rsidRDefault="00582DA0">
            <w:pPr>
              <w:spacing w:after="0" w:line="240" w:lineRule="auto"/>
              <w:rPr>
                <w:rFonts w:cs="Calibri"/>
                <w:bCs/>
                <w:sz w:val="16"/>
                <w:szCs w:val="16"/>
              </w:rPr>
            </w:pPr>
          </w:p>
        </w:tc>
      </w:tr>
    </w:tbl>
    <w:p w14:paraId="2FD336DB" w14:textId="77777777" w:rsidR="00582DA0" w:rsidRPr="00697609" w:rsidRDefault="00582DA0">
      <w:pPr>
        <w:rPr>
          <w:rFonts w:cs="Calibri"/>
          <w:b/>
          <w:sz w:val="16"/>
          <w:szCs w:val="16"/>
        </w:rPr>
      </w:pPr>
    </w:p>
    <w:tbl>
      <w:tblPr>
        <w:tblW w:w="9776" w:type="dxa"/>
        <w:tblInd w:w="113" w:type="dxa"/>
        <w:tblLayout w:type="fixed"/>
        <w:tblLook w:val="04A0" w:firstRow="1" w:lastRow="0" w:firstColumn="1" w:lastColumn="0" w:noHBand="0" w:noVBand="1"/>
      </w:tblPr>
      <w:tblGrid>
        <w:gridCol w:w="9776"/>
      </w:tblGrid>
      <w:tr w:rsidR="00582DA0" w:rsidRPr="00697609" w14:paraId="085B3922" w14:textId="77777777">
        <w:trPr>
          <w:trHeight w:val="477"/>
        </w:trPr>
        <w:tc>
          <w:tcPr>
            <w:tcW w:w="97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BE4D5"/>
          </w:tcPr>
          <w:p w14:paraId="54EC4D38" w14:textId="77777777" w:rsidR="00582DA0" w:rsidRPr="00697609" w:rsidRDefault="000B2B3A">
            <w:pPr>
              <w:spacing w:after="0" w:line="240" w:lineRule="auto"/>
              <w:jc w:val="center"/>
              <w:rPr>
                <w:rFonts w:cs="Calibri"/>
                <w:b/>
                <w:sz w:val="16"/>
                <w:szCs w:val="16"/>
              </w:rPr>
            </w:pPr>
            <w:r w:rsidRPr="00697609">
              <w:rPr>
                <w:rFonts w:cs="Calibri"/>
                <w:b/>
                <w:sz w:val="16"/>
                <w:szCs w:val="16"/>
              </w:rPr>
              <w:t>Настройка виджета</w:t>
            </w:r>
          </w:p>
        </w:tc>
      </w:tr>
      <w:tr w:rsidR="00582DA0" w:rsidRPr="00697609" w14:paraId="60044D69" w14:textId="77777777" w:rsidTr="00591E41">
        <w:trPr>
          <w:trHeight w:val="2236"/>
        </w:trPr>
        <w:tc>
          <w:tcPr>
            <w:tcW w:w="97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EAB9463" w14:textId="77777777" w:rsidR="00582DA0" w:rsidRPr="00697609" w:rsidRDefault="000B2B3A">
            <w:pPr>
              <w:spacing w:after="0" w:line="240" w:lineRule="auto"/>
              <w:rPr>
                <w:rFonts w:cs="Calibri"/>
                <w:b/>
                <w:sz w:val="16"/>
                <w:szCs w:val="16"/>
              </w:rPr>
            </w:pPr>
            <w:r w:rsidRPr="00697609">
              <w:rPr>
                <w:rFonts w:cs="Calibri"/>
                <w:b/>
                <w:sz w:val="16"/>
                <w:szCs w:val="16"/>
              </w:rPr>
              <w:t>1 часть – Об объекте страхования:</w:t>
            </w:r>
          </w:p>
          <w:p w14:paraId="076854F0" w14:textId="77777777" w:rsidR="00582DA0" w:rsidRPr="00697609" w:rsidRDefault="00582DA0">
            <w:pPr>
              <w:spacing w:after="0" w:line="240" w:lineRule="auto"/>
              <w:rPr>
                <w:rFonts w:cs="Calibri"/>
                <w:bCs/>
                <w:sz w:val="16"/>
                <w:szCs w:val="16"/>
              </w:rPr>
            </w:pPr>
          </w:p>
          <w:p w14:paraId="488F2CCA" w14:textId="77777777" w:rsidR="00582DA0" w:rsidRPr="00697609" w:rsidRDefault="000B2B3A">
            <w:pPr>
              <w:spacing w:after="0" w:line="240" w:lineRule="auto"/>
              <w:rPr>
                <w:rFonts w:cs="Calibri"/>
                <w:bCs/>
                <w:sz w:val="16"/>
                <w:szCs w:val="16"/>
              </w:rPr>
            </w:pPr>
            <w:r w:rsidRPr="00697609">
              <w:rPr>
                <w:rFonts w:cs="Calibri"/>
                <w:bCs/>
                <w:sz w:val="16"/>
                <w:szCs w:val="16"/>
              </w:rPr>
              <w:t>1. Банк из списка:</w:t>
            </w:r>
          </w:p>
          <w:p w14:paraId="25B9EC36" w14:textId="05AB808D" w:rsidR="00582DA0" w:rsidRPr="00697609" w:rsidRDefault="00582DA0">
            <w:pPr>
              <w:spacing w:after="0" w:line="240" w:lineRule="auto"/>
              <w:rPr>
                <w:rFonts w:cs="Calibri"/>
                <w:bCs/>
                <w:sz w:val="16"/>
                <w:szCs w:val="16"/>
              </w:rPr>
            </w:pPr>
          </w:p>
          <w:tbl>
            <w:tblPr>
              <w:tblW w:w="8261" w:type="dxa"/>
              <w:tblLayout w:type="fixed"/>
              <w:tblLook w:val="04A0" w:firstRow="1" w:lastRow="0" w:firstColumn="1" w:lastColumn="0" w:noHBand="0" w:noVBand="1"/>
            </w:tblPr>
            <w:tblGrid>
              <w:gridCol w:w="2065"/>
              <w:gridCol w:w="1549"/>
              <w:gridCol w:w="1549"/>
              <w:gridCol w:w="1549"/>
              <w:gridCol w:w="1549"/>
            </w:tblGrid>
            <w:tr w:rsidR="00B174CE" w:rsidRPr="00697609" w14:paraId="634F5BBE" w14:textId="5A94CE6F" w:rsidTr="00B174CE">
              <w:trPr>
                <w:trHeight w:val="216"/>
              </w:trPr>
              <w:tc>
                <w:tcPr>
                  <w:tcW w:w="2065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bottom"/>
                  <w:hideMark/>
                </w:tcPr>
                <w:p w14:paraId="14A63B01" w14:textId="77777777" w:rsidR="00B174CE" w:rsidRPr="00B174CE" w:rsidRDefault="00B174CE" w:rsidP="00B174CE">
                  <w:pPr>
                    <w:suppressAutoHyphens w:val="0"/>
                    <w:spacing w:after="0" w:line="240" w:lineRule="auto"/>
                    <w:rPr>
                      <w:rFonts w:eastAsia="Times New Roman" w:cs="Calibri"/>
                      <w:color w:val="000000"/>
                      <w:sz w:val="16"/>
                      <w:szCs w:val="16"/>
                      <w:lang w:eastAsia="ru-RU"/>
                    </w:rPr>
                  </w:pPr>
                  <w:r w:rsidRPr="00B174CE">
                    <w:rPr>
                      <w:rFonts w:eastAsia="Times New Roman" w:cs="Calibri"/>
                      <w:color w:val="000000"/>
                      <w:sz w:val="16"/>
                      <w:szCs w:val="16"/>
                      <w:lang w:eastAsia="ru-RU"/>
                    </w:rPr>
                    <w:t>Банк</w:t>
                  </w:r>
                </w:p>
              </w:tc>
              <w:tc>
                <w:tcPr>
                  <w:tcW w:w="1549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bottom"/>
                  <w:hideMark/>
                </w:tcPr>
                <w:p w14:paraId="48324757" w14:textId="53FD1281" w:rsidR="00B174CE" w:rsidRPr="00B174CE" w:rsidRDefault="00B174CE" w:rsidP="00B174CE">
                  <w:pPr>
                    <w:suppressAutoHyphens w:val="0"/>
                    <w:spacing w:after="0" w:line="240" w:lineRule="auto"/>
                    <w:rPr>
                      <w:rFonts w:eastAsia="Times New Roman" w:cs="Calibri"/>
                      <w:color w:val="000000"/>
                      <w:sz w:val="16"/>
                      <w:szCs w:val="16"/>
                      <w:lang w:eastAsia="ru-RU"/>
                    </w:rPr>
                  </w:pPr>
                  <w:r w:rsidRPr="00697609">
                    <w:rPr>
                      <w:rFonts w:eastAsia="Times New Roman" w:cs="Calibri"/>
                      <w:color w:val="000000"/>
                      <w:sz w:val="16"/>
                      <w:szCs w:val="16"/>
                      <w:lang w:eastAsia="ru-RU"/>
                    </w:rPr>
                    <w:t>Комиссия банка</w:t>
                  </w:r>
                </w:p>
              </w:tc>
              <w:tc>
                <w:tcPr>
                  <w:tcW w:w="1549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bottom"/>
                  <w:hideMark/>
                </w:tcPr>
                <w:p w14:paraId="4BE7B45D" w14:textId="77777777" w:rsidR="00B174CE" w:rsidRPr="00B174CE" w:rsidRDefault="00B174CE" w:rsidP="00B174CE">
                  <w:pPr>
                    <w:suppressAutoHyphens w:val="0"/>
                    <w:spacing w:after="0" w:line="240" w:lineRule="auto"/>
                    <w:rPr>
                      <w:rFonts w:eastAsia="Times New Roman" w:cs="Calibri"/>
                      <w:color w:val="000000"/>
                      <w:sz w:val="16"/>
                      <w:szCs w:val="16"/>
                      <w:lang w:eastAsia="ru-RU"/>
                    </w:rPr>
                  </w:pPr>
                  <w:r w:rsidRPr="00B174CE">
                    <w:rPr>
                      <w:rFonts w:eastAsia="Times New Roman" w:cs="Calibri"/>
                      <w:color w:val="000000"/>
                      <w:sz w:val="16"/>
                      <w:szCs w:val="16"/>
                      <w:lang w:eastAsia="ru-RU"/>
                    </w:rPr>
                    <w:t>Конструктив</w:t>
                  </w:r>
                </w:p>
              </w:tc>
              <w:tc>
                <w:tcPr>
                  <w:tcW w:w="1549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bottom"/>
                  <w:hideMark/>
                </w:tcPr>
                <w:p w14:paraId="12FF32DF" w14:textId="30A4A96E" w:rsidR="00B174CE" w:rsidRPr="00B174CE" w:rsidRDefault="00B174CE" w:rsidP="00B174CE">
                  <w:pPr>
                    <w:suppressAutoHyphens w:val="0"/>
                    <w:spacing w:after="0" w:line="240" w:lineRule="auto"/>
                    <w:rPr>
                      <w:rFonts w:eastAsia="Times New Roman" w:cs="Calibri"/>
                      <w:color w:val="000000"/>
                      <w:sz w:val="16"/>
                      <w:szCs w:val="16"/>
                      <w:lang w:eastAsia="ru-RU"/>
                    </w:rPr>
                  </w:pPr>
                  <w:proofErr w:type="gramStart"/>
                  <w:r w:rsidRPr="00697609">
                    <w:rPr>
                      <w:rFonts w:eastAsia="Times New Roman" w:cs="Calibri"/>
                      <w:color w:val="000000"/>
                      <w:sz w:val="16"/>
                      <w:szCs w:val="16"/>
                      <w:lang w:eastAsia="ru-RU"/>
                    </w:rPr>
                    <w:t>Коэффициент  банка</w:t>
                  </w:r>
                  <w:proofErr w:type="gramEnd"/>
                </w:p>
              </w:tc>
              <w:tc>
                <w:tcPr>
                  <w:tcW w:w="1549" w:type="dxa"/>
                  <w:tcBorders>
                    <w:top w:val="nil"/>
                    <w:left w:val="nil"/>
                    <w:bottom w:val="nil"/>
                    <w:right w:val="nil"/>
                  </w:tcBorders>
                </w:tcPr>
                <w:p w14:paraId="19C06E44" w14:textId="5541218E" w:rsidR="00B174CE" w:rsidRPr="00697609" w:rsidRDefault="00B174CE" w:rsidP="00B174CE">
                  <w:pPr>
                    <w:suppressAutoHyphens w:val="0"/>
                    <w:spacing w:after="0" w:line="240" w:lineRule="auto"/>
                    <w:rPr>
                      <w:rFonts w:eastAsia="Times New Roman" w:cs="Calibri"/>
                      <w:color w:val="000000"/>
                      <w:sz w:val="16"/>
                      <w:szCs w:val="16"/>
                      <w:lang w:eastAsia="ru-RU"/>
                    </w:rPr>
                  </w:pPr>
                  <w:r w:rsidRPr="00697609">
                    <w:rPr>
                      <w:rFonts w:cs="Calibri"/>
                      <w:bCs/>
                      <w:sz w:val="16"/>
                      <w:szCs w:val="16"/>
                    </w:rPr>
                    <w:t>коэффициент банка Остаток суммы задолженности</w:t>
                  </w:r>
                </w:p>
              </w:tc>
            </w:tr>
            <w:tr w:rsidR="00B174CE" w:rsidRPr="00697609" w14:paraId="1429DB78" w14:textId="0652D670" w:rsidTr="00B174CE">
              <w:trPr>
                <w:trHeight w:val="216"/>
              </w:trPr>
              <w:tc>
                <w:tcPr>
                  <w:tcW w:w="2065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vAlign w:val="bottom"/>
                  <w:hideMark/>
                </w:tcPr>
                <w:p w14:paraId="767F73D8" w14:textId="77777777" w:rsidR="00B174CE" w:rsidRPr="00B174CE" w:rsidRDefault="00B174CE" w:rsidP="00B174CE">
                  <w:pPr>
                    <w:suppressAutoHyphens w:val="0"/>
                    <w:spacing w:after="0" w:line="240" w:lineRule="auto"/>
                    <w:rPr>
                      <w:rFonts w:eastAsia="Times New Roman" w:cs="Calibri"/>
                      <w:color w:val="000000"/>
                      <w:sz w:val="16"/>
                      <w:szCs w:val="16"/>
                      <w:lang w:eastAsia="ru-RU"/>
                    </w:rPr>
                  </w:pPr>
                  <w:proofErr w:type="spellStart"/>
                  <w:r w:rsidRPr="00B174CE">
                    <w:rPr>
                      <w:rFonts w:eastAsia="Times New Roman" w:cs="Calibri"/>
                      <w:color w:val="000000"/>
                      <w:sz w:val="16"/>
                      <w:szCs w:val="16"/>
                      <w:lang w:eastAsia="ru-RU"/>
                    </w:rPr>
                    <w:t>АбсолютБанк</w:t>
                  </w:r>
                  <w:proofErr w:type="spellEnd"/>
                </w:p>
              </w:tc>
              <w:tc>
                <w:tcPr>
                  <w:tcW w:w="1549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bottom"/>
                  <w:hideMark/>
                </w:tcPr>
                <w:p w14:paraId="128C0DEC" w14:textId="2669B0C3" w:rsidR="00B174CE" w:rsidRPr="00B174CE" w:rsidRDefault="00B174CE" w:rsidP="00B174CE">
                  <w:pPr>
                    <w:suppressAutoHyphens w:val="0"/>
                    <w:spacing w:after="0" w:line="240" w:lineRule="auto"/>
                    <w:rPr>
                      <w:rFonts w:eastAsia="Times New Roman" w:cs="Calibri"/>
                      <w:color w:val="000000"/>
                      <w:sz w:val="16"/>
                      <w:szCs w:val="16"/>
                      <w:lang w:eastAsia="ru-RU"/>
                    </w:rPr>
                  </w:pPr>
                  <w:r w:rsidRPr="00697609">
                    <w:rPr>
                      <w:rFonts w:eastAsia="Times New Roman" w:cs="Calibri"/>
                      <w:color w:val="000000"/>
                      <w:sz w:val="16"/>
                      <w:szCs w:val="16"/>
                      <w:lang w:eastAsia="ru-RU"/>
                    </w:rPr>
                    <w:t>0</w:t>
                  </w:r>
                </w:p>
              </w:tc>
              <w:tc>
                <w:tcPr>
                  <w:tcW w:w="1549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bottom"/>
                  <w:hideMark/>
                </w:tcPr>
                <w:p w14:paraId="21FED24E" w14:textId="6E0B2C01" w:rsidR="00B174CE" w:rsidRPr="00B174CE" w:rsidRDefault="00B174CE" w:rsidP="00B174CE">
                  <w:pPr>
                    <w:suppressAutoHyphens w:val="0"/>
                    <w:spacing w:after="0" w:line="240" w:lineRule="auto"/>
                    <w:rPr>
                      <w:rFonts w:eastAsia="Times New Roman" w:cs="Calibri"/>
                      <w:sz w:val="16"/>
                      <w:szCs w:val="16"/>
                      <w:lang w:eastAsia="ru-RU"/>
                    </w:rPr>
                  </w:pPr>
                  <w:r w:rsidRPr="00B174CE">
                    <w:rPr>
                      <w:rFonts w:eastAsia="Times New Roman" w:cs="Calibri"/>
                      <w:color w:val="000000"/>
                      <w:sz w:val="16"/>
                      <w:szCs w:val="16"/>
                      <w:lang w:eastAsia="ru-RU"/>
                    </w:rPr>
                    <w:t>Да</w:t>
                  </w:r>
                </w:p>
              </w:tc>
              <w:tc>
                <w:tcPr>
                  <w:tcW w:w="1549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bottom"/>
                  <w:hideMark/>
                </w:tcPr>
                <w:p w14:paraId="47D6BD52" w14:textId="77777777" w:rsidR="00B174CE" w:rsidRPr="00B174CE" w:rsidRDefault="00B174CE" w:rsidP="00B174CE">
                  <w:pPr>
                    <w:suppressAutoHyphens w:val="0"/>
                    <w:spacing w:after="0" w:line="240" w:lineRule="auto"/>
                    <w:jc w:val="right"/>
                    <w:rPr>
                      <w:rFonts w:eastAsia="Times New Roman" w:cs="Calibri"/>
                      <w:color w:val="000000"/>
                      <w:sz w:val="16"/>
                      <w:szCs w:val="16"/>
                      <w:lang w:eastAsia="ru-RU"/>
                    </w:rPr>
                  </w:pPr>
                  <w:r w:rsidRPr="00B174CE">
                    <w:rPr>
                      <w:rFonts w:eastAsia="Times New Roman" w:cs="Calibri"/>
                      <w:color w:val="000000"/>
                      <w:sz w:val="16"/>
                      <w:szCs w:val="16"/>
                      <w:lang w:eastAsia="ru-RU"/>
                    </w:rPr>
                    <w:t>50</w:t>
                  </w:r>
                </w:p>
              </w:tc>
              <w:tc>
                <w:tcPr>
                  <w:tcW w:w="1549" w:type="dxa"/>
                  <w:tcBorders>
                    <w:top w:val="nil"/>
                    <w:left w:val="nil"/>
                    <w:bottom w:val="nil"/>
                    <w:right w:val="nil"/>
                  </w:tcBorders>
                </w:tcPr>
                <w:p w14:paraId="32F92EDA" w14:textId="61044F9D" w:rsidR="00B174CE" w:rsidRPr="00697609" w:rsidRDefault="00B174CE" w:rsidP="00B174CE">
                  <w:pPr>
                    <w:suppressAutoHyphens w:val="0"/>
                    <w:spacing w:after="0" w:line="240" w:lineRule="auto"/>
                    <w:jc w:val="right"/>
                    <w:rPr>
                      <w:rFonts w:eastAsia="Times New Roman" w:cs="Calibri"/>
                      <w:color w:val="000000"/>
                      <w:sz w:val="16"/>
                      <w:szCs w:val="16"/>
                      <w:lang w:eastAsia="ru-RU"/>
                    </w:rPr>
                  </w:pPr>
                  <w:r w:rsidRPr="00697609">
                    <w:rPr>
                      <w:rFonts w:eastAsia="Times New Roman" w:cs="Calibri"/>
                      <w:color w:val="000000"/>
                      <w:sz w:val="16"/>
                      <w:szCs w:val="16"/>
                      <w:lang w:eastAsia="ru-RU"/>
                    </w:rPr>
                    <w:t>1</w:t>
                  </w:r>
                </w:p>
              </w:tc>
            </w:tr>
            <w:tr w:rsidR="00B174CE" w:rsidRPr="00697609" w14:paraId="2FDA6188" w14:textId="1C872276" w:rsidTr="00B174CE">
              <w:trPr>
                <w:trHeight w:val="216"/>
              </w:trPr>
              <w:tc>
                <w:tcPr>
                  <w:tcW w:w="2065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bottom"/>
                  <w:hideMark/>
                </w:tcPr>
                <w:p w14:paraId="24D5348E" w14:textId="77777777" w:rsidR="00B174CE" w:rsidRPr="00B174CE" w:rsidRDefault="00B174CE" w:rsidP="00B174CE">
                  <w:pPr>
                    <w:suppressAutoHyphens w:val="0"/>
                    <w:spacing w:after="0" w:line="240" w:lineRule="auto"/>
                    <w:rPr>
                      <w:rFonts w:eastAsia="Times New Roman" w:cs="Calibri"/>
                      <w:color w:val="000000"/>
                      <w:sz w:val="16"/>
                      <w:szCs w:val="16"/>
                      <w:lang w:eastAsia="ru-RU"/>
                    </w:rPr>
                  </w:pPr>
                  <w:proofErr w:type="spellStart"/>
                  <w:r w:rsidRPr="00B174CE">
                    <w:rPr>
                      <w:rFonts w:eastAsia="Times New Roman" w:cs="Calibri"/>
                      <w:color w:val="000000"/>
                      <w:sz w:val="16"/>
                      <w:szCs w:val="16"/>
                      <w:lang w:eastAsia="ru-RU"/>
                    </w:rPr>
                    <w:t>Акбарс</w:t>
                  </w:r>
                  <w:proofErr w:type="spellEnd"/>
                </w:p>
              </w:tc>
              <w:tc>
                <w:tcPr>
                  <w:tcW w:w="1549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bottom"/>
                  <w:hideMark/>
                </w:tcPr>
                <w:p w14:paraId="224DFAA3" w14:textId="287B675D" w:rsidR="00B174CE" w:rsidRPr="00B174CE" w:rsidRDefault="00B174CE" w:rsidP="00B174CE">
                  <w:pPr>
                    <w:suppressAutoHyphens w:val="0"/>
                    <w:spacing w:after="0" w:line="240" w:lineRule="auto"/>
                    <w:rPr>
                      <w:rFonts w:eastAsia="Times New Roman" w:cs="Calibri"/>
                      <w:color w:val="000000"/>
                      <w:sz w:val="16"/>
                      <w:szCs w:val="16"/>
                      <w:lang w:eastAsia="ru-RU"/>
                    </w:rPr>
                  </w:pPr>
                  <w:r w:rsidRPr="00697609">
                    <w:rPr>
                      <w:rFonts w:eastAsia="Times New Roman" w:cs="Calibri"/>
                      <w:color w:val="000000"/>
                      <w:sz w:val="16"/>
                      <w:szCs w:val="16"/>
                      <w:lang w:eastAsia="ru-RU"/>
                    </w:rPr>
                    <w:t>0</w:t>
                  </w:r>
                </w:p>
              </w:tc>
              <w:tc>
                <w:tcPr>
                  <w:tcW w:w="1549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bottom"/>
                  <w:hideMark/>
                </w:tcPr>
                <w:p w14:paraId="24950AE5" w14:textId="77777777" w:rsidR="00B174CE" w:rsidRPr="00B174CE" w:rsidRDefault="00B174CE" w:rsidP="00B174CE">
                  <w:pPr>
                    <w:suppressAutoHyphens w:val="0"/>
                    <w:spacing w:after="0" w:line="240" w:lineRule="auto"/>
                    <w:rPr>
                      <w:rFonts w:eastAsia="Times New Roman" w:cs="Calibri"/>
                      <w:color w:val="000000"/>
                      <w:sz w:val="16"/>
                      <w:szCs w:val="16"/>
                      <w:lang w:eastAsia="ru-RU"/>
                    </w:rPr>
                  </w:pPr>
                  <w:r w:rsidRPr="00B174CE">
                    <w:rPr>
                      <w:rFonts w:eastAsia="Times New Roman" w:cs="Calibri"/>
                      <w:color w:val="000000"/>
                      <w:sz w:val="16"/>
                      <w:szCs w:val="16"/>
                      <w:lang w:eastAsia="ru-RU"/>
                    </w:rPr>
                    <w:t>Да</w:t>
                  </w:r>
                </w:p>
              </w:tc>
              <w:tc>
                <w:tcPr>
                  <w:tcW w:w="1549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bottom"/>
                  <w:hideMark/>
                </w:tcPr>
                <w:p w14:paraId="04CFB834" w14:textId="77777777" w:rsidR="00B174CE" w:rsidRPr="00B174CE" w:rsidRDefault="00B174CE" w:rsidP="00B174CE">
                  <w:pPr>
                    <w:suppressAutoHyphens w:val="0"/>
                    <w:spacing w:after="0" w:line="240" w:lineRule="auto"/>
                    <w:jc w:val="right"/>
                    <w:rPr>
                      <w:rFonts w:eastAsia="Times New Roman" w:cs="Calibri"/>
                      <w:color w:val="000000"/>
                      <w:sz w:val="16"/>
                      <w:szCs w:val="16"/>
                      <w:lang w:eastAsia="ru-RU"/>
                    </w:rPr>
                  </w:pPr>
                  <w:r w:rsidRPr="00B174CE">
                    <w:rPr>
                      <w:rFonts w:eastAsia="Times New Roman" w:cs="Calibri"/>
                      <w:color w:val="000000"/>
                      <w:sz w:val="16"/>
                      <w:szCs w:val="16"/>
                      <w:lang w:eastAsia="ru-RU"/>
                    </w:rPr>
                    <w:t>50</w:t>
                  </w:r>
                </w:p>
              </w:tc>
              <w:tc>
                <w:tcPr>
                  <w:tcW w:w="1549" w:type="dxa"/>
                  <w:tcBorders>
                    <w:top w:val="nil"/>
                    <w:left w:val="nil"/>
                    <w:bottom w:val="nil"/>
                    <w:right w:val="nil"/>
                  </w:tcBorders>
                </w:tcPr>
                <w:p w14:paraId="0741C45D" w14:textId="2A9F1B6F" w:rsidR="00B174CE" w:rsidRPr="00697609" w:rsidRDefault="00B174CE" w:rsidP="00B174CE">
                  <w:pPr>
                    <w:tabs>
                      <w:tab w:val="left" w:pos="1189"/>
                    </w:tabs>
                    <w:suppressAutoHyphens w:val="0"/>
                    <w:spacing w:after="0" w:line="240" w:lineRule="auto"/>
                    <w:rPr>
                      <w:rFonts w:eastAsia="Times New Roman" w:cs="Calibri"/>
                      <w:color w:val="000000"/>
                      <w:sz w:val="16"/>
                      <w:szCs w:val="16"/>
                      <w:lang w:eastAsia="ru-RU"/>
                    </w:rPr>
                  </w:pPr>
                  <w:r w:rsidRPr="00697609">
                    <w:rPr>
                      <w:rFonts w:eastAsia="Times New Roman" w:cs="Calibri"/>
                      <w:color w:val="000000"/>
                      <w:sz w:val="16"/>
                      <w:szCs w:val="16"/>
                      <w:lang w:eastAsia="ru-RU"/>
                    </w:rPr>
                    <w:tab/>
                    <w:t>1</w:t>
                  </w:r>
                </w:p>
              </w:tc>
            </w:tr>
            <w:tr w:rsidR="00B174CE" w:rsidRPr="00697609" w14:paraId="3753E317" w14:textId="0116DFCF" w:rsidTr="00B174CE">
              <w:trPr>
                <w:trHeight w:val="216"/>
              </w:trPr>
              <w:tc>
                <w:tcPr>
                  <w:tcW w:w="2065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center"/>
                  <w:hideMark/>
                </w:tcPr>
                <w:p w14:paraId="67DC728C" w14:textId="77777777" w:rsidR="00B174CE" w:rsidRPr="00B174CE" w:rsidRDefault="00B174CE" w:rsidP="00B174CE">
                  <w:pPr>
                    <w:suppressAutoHyphens w:val="0"/>
                    <w:spacing w:after="0" w:line="240" w:lineRule="auto"/>
                    <w:rPr>
                      <w:rFonts w:eastAsia="Times New Roman" w:cs="Calibri"/>
                      <w:color w:val="000000"/>
                      <w:sz w:val="16"/>
                      <w:szCs w:val="16"/>
                      <w:lang w:eastAsia="ru-RU"/>
                    </w:rPr>
                  </w:pPr>
                  <w:proofErr w:type="spellStart"/>
                  <w:r w:rsidRPr="00B174CE">
                    <w:rPr>
                      <w:rFonts w:eastAsia="Times New Roman" w:cs="Calibri"/>
                      <w:color w:val="000000"/>
                      <w:sz w:val="16"/>
                      <w:szCs w:val="16"/>
                      <w:lang w:eastAsia="ru-RU"/>
                    </w:rPr>
                    <w:t>Альфабанк</w:t>
                  </w:r>
                  <w:proofErr w:type="spellEnd"/>
                </w:p>
              </w:tc>
              <w:tc>
                <w:tcPr>
                  <w:tcW w:w="1549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bottom"/>
                  <w:hideMark/>
                </w:tcPr>
                <w:p w14:paraId="0F236464" w14:textId="2139323B" w:rsidR="00B174CE" w:rsidRPr="00B174CE" w:rsidRDefault="00B174CE" w:rsidP="00B174CE">
                  <w:pPr>
                    <w:suppressAutoHyphens w:val="0"/>
                    <w:spacing w:after="0" w:line="240" w:lineRule="auto"/>
                    <w:rPr>
                      <w:rFonts w:eastAsia="Times New Roman" w:cs="Calibri"/>
                      <w:color w:val="000000"/>
                      <w:sz w:val="16"/>
                      <w:szCs w:val="16"/>
                      <w:lang w:eastAsia="ru-RU"/>
                    </w:rPr>
                  </w:pPr>
                  <w:r w:rsidRPr="00697609">
                    <w:rPr>
                      <w:rFonts w:eastAsia="Times New Roman" w:cs="Calibri"/>
                      <w:color w:val="000000"/>
                      <w:sz w:val="16"/>
                      <w:szCs w:val="16"/>
                      <w:lang w:eastAsia="ru-RU"/>
                    </w:rPr>
                    <w:t>0</w:t>
                  </w:r>
                </w:p>
              </w:tc>
              <w:tc>
                <w:tcPr>
                  <w:tcW w:w="1549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bottom"/>
                  <w:hideMark/>
                </w:tcPr>
                <w:p w14:paraId="5BCF09A6" w14:textId="77777777" w:rsidR="00B174CE" w:rsidRPr="00B174CE" w:rsidRDefault="00B174CE" w:rsidP="00B174CE">
                  <w:pPr>
                    <w:suppressAutoHyphens w:val="0"/>
                    <w:spacing w:after="0" w:line="240" w:lineRule="auto"/>
                    <w:rPr>
                      <w:rFonts w:eastAsia="Times New Roman" w:cs="Calibri"/>
                      <w:color w:val="000000"/>
                      <w:sz w:val="16"/>
                      <w:szCs w:val="16"/>
                      <w:lang w:eastAsia="ru-RU"/>
                    </w:rPr>
                  </w:pPr>
                  <w:r w:rsidRPr="00B174CE">
                    <w:rPr>
                      <w:rFonts w:eastAsia="Times New Roman" w:cs="Calibri"/>
                      <w:color w:val="000000"/>
                      <w:sz w:val="16"/>
                      <w:szCs w:val="16"/>
                      <w:lang w:eastAsia="ru-RU"/>
                    </w:rPr>
                    <w:t>Нет</w:t>
                  </w:r>
                </w:p>
              </w:tc>
              <w:tc>
                <w:tcPr>
                  <w:tcW w:w="1549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bottom"/>
                  <w:hideMark/>
                </w:tcPr>
                <w:p w14:paraId="30B1FD6C" w14:textId="77777777" w:rsidR="00B174CE" w:rsidRPr="00B174CE" w:rsidRDefault="00B174CE" w:rsidP="00B174CE">
                  <w:pPr>
                    <w:suppressAutoHyphens w:val="0"/>
                    <w:spacing w:after="0" w:line="240" w:lineRule="auto"/>
                    <w:jc w:val="right"/>
                    <w:rPr>
                      <w:rFonts w:eastAsia="Times New Roman" w:cs="Calibri"/>
                      <w:color w:val="000000"/>
                      <w:sz w:val="16"/>
                      <w:szCs w:val="16"/>
                      <w:lang w:eastAsia="ru-RU"/>
                    </w:rPr>
                  </w:pPr>
                  <w:r w:rsidRPr="00B174CE">
                    <w:rPr>
                      <w:rFonts w:eastAsia="Times New Roman" w:cs="Calibri"/>
                      <w:color w:val="000000"/>
                      <w:sz w:val="16"/>
                      <w:szCs w:val="16"/>
                      <w:lang w:eastAsia="ru-RU"/>
                    </w:rPr>
                    <w:t>70</w:t>
                  </w:r>
                </w:p>
              </w:tc>
              <w:tc>
                <w:tcPr>
                  <w:tcW w:w="1549" w:type="dxa"/>
                  <w:tcBorders>
                    <w:top w:val="nil"/>
                    <w:left w:val="nil"/>
                    <w:bottom w:val="nil"/>
                    <w:right w:val="nil"/>
                  </w:tcBorders>
                </w:tcPr>
                <w:p w14:paraId="6594A844" w14:textId="0E03EBFE" w:rsidR="00B174CE" w:rsidRPr="00697609" w:rsidRDefault="00B174CE" w:rsidP="00B174CE">
                  <w:pPr>
                    <w:suppressAutoHyphens w:val="0"/>
                    <w:spacing w:after="0" w:line="240" w:lineRule="auto"/>
                    <w:jc w:val="right"/>
                    <w:rPr>
                      <w:rFonts w:eastAsia="Times New Roman" w:cs="Calibri"/>
                      <w:color w:val="000000"/>
                      <w:sz w:val="16"/>
                      <w:szCs w:val="16"/>
                      <w:lang w:eastAsia="ru-RU"/>
                    </w:rPr>
                  </w:pPr>
                  <w:r w:rsidRPr="00697609">
                    <w:rPr>
                      <w:rFonts w:eastAsia="Times New Roman" w:cs="Calibri"/>
                      <w:color w:val="000000"/>
                      <w:sz w:val="16"/>
                      <w:szCs w:val="16"/>
                      <w:lang w:eastAsia="ru-RU"/>
                    </w:rPr>
                    <w:t>1,1</w:t>
                  </w:r>
                </w:p>
              </w:tc>
            </w:tr>
            <w:tr w:rsidR="00B174CE" w:rsidRPr="00697609" w14:paraId="07DEBF4F" w14:textId="13082F05" w:rsidTr="00B174CE">
              <w:trPr>
                <w:trHeight w:val="216"/>
              </w:trPr>
              <w:tc>
                <w:tcPr>
                  <w:tcW w:w="2065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center"/>
                  <w:hideMark/>
                </w:tcPr>
                <w:p w14:paraId="283BAE71" w14:textId="77777777" w:rsidR="00B174CE" w:rsidRPr="00B174CE" w:rsidRDefault="00B174CE" w:rsidP="00B174CE">
                  <w:pPr>
                    <w:suppressAutoHyphens w:val="0"/>
                    <w:spacing w:after="0" w:line="240" w:lineRule="auto"/>
                    <w:rPr>
                      <w:rFonts w:eastAsia="Times New Roman" w:cs="Calibri"/>
                      <w:color w:val="000000"/>
                      <w:sz w:val="16"/>
                      <w:szCs w:val="16"/>
                      <w:lang w:eastAsia="ru-RU"/>
                    </w:rPr>
                  </w:pPr>
                  <w:r w:rsidRPr="00B174CE">
                    <w:rPr>
                      <w:rFonts w:eastAsia="Times New Roman" w:cs="Calibri"/>
                      <w:color w:val="000000"/>
                      <w:sz w:val="16"/>
                      <w:szCs w:val="16"/>
                      <w:lang w:eastAsia="ru-RU"/>
                    </w:rPr>
                    <w:t>ВТБ</w:t>
                  </w:r>
                </w:p>
              </w:tc>
              <w:tc>
                <w:tcPr>
                  <w:tcW w:w="1549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bottom"/>
                  <w:hideMark/>
                </w:tcPr>
                <w:p w14:paraId="149FEAAA" w14:textId="2A48B3F0" w:rsidR="00B174CE" w:rsidRPr="00B174CE" w:rsidRDefault="00B174CE" w:rsidP="00B174CE">
                  <w:pPr>
                    <w:suppressAutoHyphens w:val="0"/>
                    <w:spacing w:after="0" w:line="240" w:lineRule="auto"/>
                    <w:rPr>
                      <w:rFonts w:eastAsia="Times New Roman" w:cs="Calibri"/>
                      <w:color w:val="000000"/>
                      <w:sz w:val="16"/>
                      <w:szCs w:val="16"/>
                      <w:lang w:eastAsia="ru-RU"/>
                    </w:rPr>
                  </w:pPr>
                  <w:r w:rsidRPr="00697609">
                    <w:rPr>
                      <w:rFonts w:eastAsia="Times New Roman" w:cs="Calibri"/>
                      <w:color w:val="000000"/>
                      <w:sz w:val="16"/>
                      <w:szCs w:val="16"/>
                      <w:lang w:eastAsia="ru-RU"/>
                    </w:rPr>
                    <w:t>0</w:t>
                  </w:r>
                </w:p>
              </w:tc>
              <w:tc>
                <w:tcPr>
                  <w:tcW w:w="1549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bottom"/>
                  <w:hideMark/>
                </w:tcPr>
                <w:p w14:paraId="55FA256B" w14:textId="77777777" w:rsidR="00B174CE" w:rsidRPr="00B174CE" w:rsidRDefault="00B174CE" w:rsidP="00B174CE">
                  <w:pPr>
                    <w:suppressAutoHyphens w:val="0"/>
                    <w:spacing w:after="0" w:line="240" w:lineRule="auto"/>
                    <w:rPr>
                      <w:rFonts w:eastAsia="Times New Roman" w:cs="Calibri"/>
                      <w:color w:val="000000"/>
                      <w:sz w:val="16"/>
                      <w:szCs w:val="16"/>
                      <w:lang w:eastAsia="ru-RU"/>
                    </w:rPr>
                  </w:pPr>
                  <w:r w:rsidRPr="00B174CE">
                    <w:rPr>
                      <w:rFonts w:eastAsia="Times New Roman" w:cs="Calibri"/>
                      <w:color w:val="000000"/>
                      <w:sz w:val="16"/>
                      <w:szCs w:val="16"/>
                      <w:lang w:eastAsia="ru-RU"/>
                    </w:rPr>
                    <w:t>Да</w:t>
                  </w:r>
                </w:p>
              </w:tc>
              <w:tc>
                <w:tcPr>
                  <w:tcW w:w="1549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B7B3CA" w:fill="B7B3CA"/>
                  <w:noWrap/>
                  <w:vAlign w:val="bottom"/>
                  <w:hideMark/>
                </w:tcPr>
                <w:p w14:paraId="787A5368" w14:textId="77777777" w:rsidR="00B174CE" w:rsidRPr="00B174CE" w:rsidRDefault="00B174CE" w:rsidP="00B174CE">
                  <w:pPr>
                    <w:suppressAutoHyphens w:val="0"/>
                    <w:spacing w:after="0" w:line="240" w:lineRule="auto"/>
                    <w:jc w:val="right"/>
                    <w:rPr>
                      <w:rFonts w:eastAsia="Times New Roman" w:cs="Calibri"/>
                      <w:color w:val="000000"/>
                      <w:sz w:val="16"/>
                      <w:szCs w:val="16"/>
                      <w:lang w:eastAsia="ru-RU"/>
                    </w:rPr>
                  </w:pPr>
                  <w:r w:rsidRPr="00B174CE">
                    <w:rPr>
                      <w:rFonts w:eastAsia="Times New Roman" w:cs="Calibri"/>
                      <w:color w:val="000000"/>
                      <w:sz w:val="16"/>
                      <w:szCs w:val="16"/>
                      <w:lang w:eastAsia="ru-RU"/>
                    </w:rPr>
                    <w:t>50</w:t>
                  </w:r>
                </w:p>
              </w:tc>
              <w:tc>
                <w:tcPr>
                  <w:tcW w:w="1549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B7B3CA" w:fill="B7B3CA"/>
                </w:tcPr>
                <w:p w14:paraId="3C008A7D" w14:textId="46AF97E9" w:rsidR="00B174CE" w:rsidRPr="00697609" w:rsidRDefault="00B174CE" w:rsidP="00B174CE">
                  <w:pPr>
                    <w:suppressAutoHyphens w:val="0"/>
                    <w:spacing w:after="0" w:line="240" w:lineRule="auto"/>
                    <w:jc w:val="right"/>
                    <w:rPr>
                      <w:rFonts w:eastAsia="Times New Roman" w:cs="Calibri"/>
                      <w:color w:val="000000"/>
                      <w:sz w:val="16"/>
                      <w:szCs w:val="16"/>
                      <w:lang w:eastAsia="ru-RU"/>
                    </w:rPr>
                  </w:pPr>
                  <w:r w:rsidRPr="00697609">
                    <w:rPr>
                      <w:rFonts w:eastAsia="Times New Roman" w:cs="Calibri"/>
                      <w:color w:val="000000"/>
                      <w:sz w:val="16"/>
                      <w:szCs w:val="16"/>
                      <w:lang w:eastAsia="ru-RU"/>
                    </w:rPr>
                    <w:t>1,1</w:t>
                  </w:r>
                </w:p>
              </w:tc>
            </w:tr>
            <w:tr w:rsidR="00B174CE" w:rsidRPr="00697609" w14:paraId="7A45C323" w14:textId="7BCDB5AC" w:rsidTr="00B174CE">
              <w:trPr>
                <w:trHeight w:val="216"/>
              </w:trPr>
              <w:tc>
                <w:tcPr>
                  <w:tcW w:w="2065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bottom"/>
                  <w:hideMark/>
                </w:tcPr>
                <w:p w14:paraId="075DFD5D" w14:textId="77777777" w:rsidR="00B174CE" w:rsidRPr="00B174CE" w:rsidRDefault="00B174CE" w:rsidP="00B174CE">
                  <w:pPr>
                    <w:suppressAutoHyphens w:val="0"/>
                    <w:spacing w:after="0" w:line="240" w:lineRule="auto"/>
                    <w:rPr>
                      <w:rFonts w:eastAsia="Times New Roman" w:cs="Calibri"/>
                      <w:color w:val="000000"/>
                      <w:sz w:val="16"/>
                      <w:szCs w:val="16"/>
                      <w:lang w:eastAsia="ru-RU"/>
                    </w:rPr>
                  </w:pPr>
                  <w:r w:rsidRPr="00B174CE">
                    <w:rPr>
                      <w:rFonts w:eastAsia="Times New Roman" w:cs="Calibri"/>
                      <w:color w:val="000000"/>
                      <w:sz w:val="16"/>
                      <w:szCs w:val="16"/>
                      <w:lang w:eastAsia="ru-RU"/>
                    </w:rPr>
                    <w:t>ГПБ</w:t>
                  </w:r>
                </w:p>
              </w:tc>
              <w:tc>
                <w:tcPr>
                  <w:tcW w:w="1549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bottom"/>
                  <w:hideMark/>
                </w:tcPr>
                <w:p w14:paraId="3BCD8D16" w14:textId="422BC1FF" w:rsidR="00B174CE" w:rsidRPr="00B174CE" w:rsidRDefault="00B174CE" w:rsidP="00B174CE">
                  <w:pPr>
                    <w:suppressAutoHyphens w:val="0"/>
                    <w:spacing w:after="0" w:line="240" w:lineRule="auto"/>
                    <w:rPr>
                      <w:rFonts w:eastAsia="Times New Roman" w:cs="Calibri"/>
                      <w:color w:val="000000"/>
                      <w:sz w:val="16"/>
                      <w:szCs w:val="16"/>
                      <w:lang w:eastAsia="ru-RU"/>
                    </w:rPr>
                  </w:pPr>
                  <w:r w:rsidRPr="00697609">
                    <w:rPr>
                      <w:rFonts w:eastAsia="Times New Roman" w:cs="Calibri"/>
                      <w:color w:val="000000"/>
                      <w:sz w:val="16"/>
                      <w:szCs w:val="16"/>
                      <w:lang w:eastAsia="ru-RU"/>
                    </w:rPr>
                    <w:t>0</w:t>
                  </w:r>
                </w:p>
              </w:tc>
              <w:tc>
                <w:tcPr>
                  <w:tcW w:w="1549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bottom"/>
                  <w:hideMark/>
                </w:tcPr>
                <w:p w14:paraId="57AA5697" w14:textId="77777777" w:rsidR="00B174CE" w:rsidRPr="00B174CE" w:rsidRDefault="00B174CE" w:rsidP="00B174CE">
                  <w:pPr>
                    <w:suppressAutoHyphens w:val="0"/>
                    <w:spacing w:after="0" w:line="240" w:lineRule="auto"/>
                    <w:rPr>
                      <w:rFonts w:eastAsia="Times New Roman" w:cs="Calibri"/>
                      <w:color w:val="000000"/>
                      <w:sz w:val="16"/>
                      <w:szCs w:val="16"/>
                      <w:lang w:eastAsia="ru-RU"/>
                    </w:rPr>
                  </w:pPr>
                  <w:r w:rsidRPr="00B174CE">
                    <w:rPr>
                      <w:rFonts w:eastAsia="Times New Roman" w:cs="Calibri"/>
                      <w:color w:val="000000"/>
                      <w:sz w:val="16"/>
                      <w:szCs w:val="16"/>
                      <w:lang w:eastAsia="ru-RU"/>
                    </w:rPr>
                    <w:t>Да</w:t>
                  </w:r>
                </w:p>
              </w:tc>
              <w:tc>
                <w:tcPr>
                  <w:tcW w:w="1549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bottom"/>
                  <w:hideMark/>
                </w:tcPr>
                <w:p w14:paraId="3CC8B147" w14:textId="77777777" w:rsidR="00B174CE" w:rsidRPr="00B174CE" w:rsidRDefault="00B174CE" w:rsidP="00B174CE">
                  <w:pPr>
                    <w:suppressAutoHyphens w:val="0"/>
                    <w:spacing w:after="0" w:line="240" w:lineRule="auto"/>
                    <w:jc w:val="right"/>
                    <w:rPr>
                      <w:rFonts w:eastAsia="Times New Roman" w:cs="Calibri"/>
                      <w:color w:val="000000"/>
                      <w:sz w:val="16"/>
                      <w:szCs w:val="16"/>
                      <w:lang w:eastAsia="ru-RU"/>
                    </w:rPr>
                  </w:pPr>
                  <w:r w:rsidRPr="00B174CE">
                    <w:rPr>
                      <w:rFonts w:eastAsia="Times New Roman" w:cs="Calibri"/>
                      <w:color w:val="000000"/>
                      <w:sz w:val="16"/>
                      <w:szCs w:val="16"/>
                      <w:lang w:eastAsia="ru-RU"/>
                    </w:rPr>
                    <w:t>50</w:t>
                  </w:r>
                </w:p>
              </w:tc>
              <w:tc>
                <w:tcPr>
                  <w:tcW w:w="1549" w:type="dxa"/>
                  <w:tcBorders>
                    <w:top w:val="nil"/>
                    <w:left w:val="nil"/>
                    <w:bottom w:val="nil"/>
                    <w:right w:val="nil"/>
                  </w:tcBorders>
                </w:tcPr>
                <w:p w14:paraId="1DBF86A4" w14:textId="4C4F250B" w:rsidR="00B174CE" w:rsidRPr="00697609" w:rsidRDefault="00B174CE" w:rsidP="00B174CE">
                  <w:pPr>
                    <w:suppressAutoHyphens w:val="0"/>
                    <w:spacing w:after="0" w:line="240" w:lineRule="auto"/>
                    <w:jc w:val="right"/>
                    <w:rPr>
                      <w:rFonts w:eastAsia="Times New Roman" w:cs="Calibri"/>
                      <w:color w:val="000000"/>
                      <w:sz w:val="16"/>
                      <w:szCs w:val="16"/>
                      <w:lang w:eastAsia="ru-RU"/>
                    </w:rPr>
                  </w:pPr>
                  <w:r w:rsidRPr="00697609">
                    <w:rPr>
                      <w:rFonts w:eastAsia="Times New Roman" w:cs="Calibri"/>
                      <w:color w:val="000000"/>
                      <w:sz w:val="16"/>
                      <w:szCs w:val="16"/>
                      <w:lang w:eastAsia="ru-RU"/>
                    </w:rPr>
                    <w:t>1,1</w:t>
                  </w:r>
                </w:p>
              </w:tc>
            </w:tr>
            <w:tr w:rsidR="00B174CE" w:rsidRPr="00697609" w14:paraId="6B8A02BE" w14:textId="579CFE7E" w:rsidTr="00B174CE">
              <w:trPr>
                <w:trHeight w:val="216"/>
              </w:trPr>
              <w:tc>
                <w:tcPr>
                  <w:tcW w:w="2065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vAlign w:val="bottom"/>
                  <w:hideMark/>
                </w:tcPr>
                <w:p w14:paraId="615C0774" w14:textId="77777777" w:rsidR="00B174CE" w:rsidRPr="00B174CE" w:rsidRDefault="00B174CE" w:rsidP="00B174CE">
                  <w:pPr>
                    <w:suppressAutoHyphens w:val="0"/>
                    <w:spacing w:after="0" w:line="240" w:lineRule="auto"/>
                    <w:rPr>
                      <w:rFonts w:eastAsia="Times New Roman" w:cs="Calibri"/>
                      <w:color w:val="000000"/>
                      <w:sz w:val="16"/>
                      <w:szCs w:val="16"/>
                      <w:lang w:eastAsia="ru-RU"/>
                    </w:rPr>
                  </w:pPr>
                  <w:r w:rsidRPr="00B174CE">
                    <w:rPr>
                      <w:rFonts w:eastAsia="Times New Roman" w:cs="Calibri"/>
                      <w:color w:val="000000"/>
                      <w:sz w:val="16"/>
                      <w:szCs w:val="16"/>
                      <w:lang w:eastAsia="ru-RU"/>
                    </w:rPr>
                    <w:t>Дом РФ</w:t>
                  </w:r>
                </w:p>
              </w:tc>
              <w:tc>
                <w:tcPr>
                  <w:tcW w:w="1549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bottom"/>
                  <w:hideMark/>
                </w:tcPr>
                <w:p w14:paraId="2296E328" w14:textId="23BE3C3D" w:rsidR="00B174CE" w:rsidRPr="00B174CE" w:rsidRDefault="00B174CE" w:rsidP="00B174CE">
                  <w:pPr>
                    <w:suppressAutoHyphens w:val="0"/>
                    <w:spacing w:after="0" w:line="240" w:lineRule="auto"/>
                    <w:rPr>
                      <w:rFonts w:eastAsia="Times New Roman" w:cs="Calibri"/>
                      <w:color w:val="000000"/>
                      <w:sz w:val="16"/>
                      <w:szCs w:val="16"/>
                      <w:lang w:eastAsia="ru-RU"/>
                    </w:rPr>
                  </w:pPr>
                  <w:r w:rsidRPr="00697609">
                    <w:rPr>
                      <w:rFonts w:eastAsia="Times New Roman" w:cs="Calibri"/>
                      <w:color w:val="000000"/>
                      <w:sz w:val="16"/>
                      <w:szCs w:val="16"/>
                      <w:lang w:eastAsia="ru-RU"/>
                    </w:rPr>
                    <w:t>0</w:t>
                  </w:r>
                </w:p>
              </w:tc>
              <w:tc>
                <w:tcPr>
                  <w:tcW w:w="1549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bottom"/>
                  <w:hideMark/>
                </w:tcPr>
                <w:p w14:paraId="11952C3B" w14:textId="77777777" w:rsidR="00B174CE" w:rsidRPr="00B174CE" w:rsidRDefault="00B174CE" w:rsidP="00B174CE">
                  <w:pPr>
                    <w:suppressAutoHyphens w:val="0"/>
                    <w:spacing w:after="0" w:line="240" w:lineRule="auto"/>
                    <w:rPr>
                      <w:rFonts w:eastAsia="Times New Roman" w:cs="Calibri"/>
                      <w:color w:val="000000"/>
                      <w:sz w:val="16"/>
                      <w:szCs w:val="16"/>
                      <w:lang w:eastAsia="ru-RU"/>
                    </w:rPr>
                  </w:pPr>
                  <w:r w:rsidRPr="00B174CE">
                    <w:rPr>
                      <w:rFonts w:eastAsia="Times New Roman" w:cs="Calibri"/>
                      <w:color w:val="000000"/>
                      <w:sz w:val="16"/>
                      <w:szCs w:val="16"/>
                      <w:lang w:eastAsia="ru-RU"/>
                    </w:rPr>
                    <w:t>Да</w:t>
                  </w:r>
                </w:p>
              </w:tc>
              <w:tc>
                <w:tcPr>
                  <w:tcW w:w="1549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bottom"/>
                  <w:hideMark/>
                </w:tcPr>
                <w:p w14:paraId="22CE9DD7" w14:textId="77777777" w:rsidR="00B174CE" w:rsidRPr="00B174CE" w:rsidRDefault="00B174CE" w:rsidP="00B174CE">
                  <w:pPr>
                    <w:suppressAutoHyphens w:val="0"/>
                    <w:spacing w:after="0" w:line="240" w:lineRule="auto"/>
                    <w:jc w:val="right"/>
                    <w:rPr>
                      <w:rFonts w:eastAsia="Times New Roman" w:cs="Calibri"/>
                      <w:color w:val="000000"/>
                      <w:sz w:val="16"/>
                      <w:szCs w:val="16"/>
                      <w:lang w:eastAsia="ru-RU"/>
                    </w:rPr>
                  </w:pPr>
                  <w:r w:rsidRPr="00B174CE">
                    <w:rPr>
                      <w:rFonts w:eastAsia="Times New Roman" w:cs="Calibri"/>
                      <w:color w:val="000000"/>
                      <w:sz w:val="16"/>
                      <w:szCs w:val="16"/>
                      <w:lang w:eastAsia="ru-RU"/>
                    </w:rPr>
                    <w:t>70</w:t>
                  </w:r>
                </w:p>
              </w:tc>
              <w:tc>
                <w:tcPr>
                  <w:tcW w:w="1549" w:type="dxa"/>
                  <w:tcBorders>
                    <w:top w:val="nil"/>
                    <w:left w:val="nil"/>
                    <w:bottom w:val="nil"/>
                    <w:right w:val="nil"/>
                  </w:tcBorders>
                </w:tcPr>
                <w:p w14:paraId="3CDC1B77" w14:textId="49E493BB" w:rsidR="00B174CE" w:rsidRPr="00697609" w:rsidRDefault="00B174CE" w:rsidP="00B174CE">
                  <w:pPr>
                    <w:suppressAutoHyphens w:val="0"/>
                    <w:spacing w:after="0" w:line="240" w:lineRule="auto"/>
                    <w:jc w:val="right"/>
                    <w:rPr>
                      <w:rFonts w:eastAsia="Times New Roman" w:cs="Calibri"/>
                      <w:color w:val="000000"/>
                      <w:sz w:val="16"/>
                      <w:szCs w:val="16"/>
                      <w:lang w:eastAsia="ru-RU"/>
                    </w:rPr>
                  </w:pPr>
                  <w:r w:rsidRPr="00697609">
                    <w:rPr>
                      <w:rFonts w:eastAsia="Times New Roman" w:cs="Calibri"/>
                      <w:color w:val="000000"/>
                      <w:sz w:val="16"/>
                      <w:szCs w:val="16"/>
                      <w:lang w:eastAsia="ru-RU"/>
                    </w:rPr>
                    <w:t>1,1</w:t>
                  </w:r>
                </w:p>
              </w:tc>
            </w:tr>
            <w:tr w:rsidR="00B174CE" w:rsidRPr="00697609" w14:paraId="44C84435" w14:textId="63166916" w:rsidTr="00B174CE">
              <w:trPr>
                <w:trHeight w:val="216"/>
              </w:trPr>
              <w:tc>
                <w:tcPr>
                  <w:tcW w:w="2065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bottom"/>
                  <w:hideMark/>
                </w:tcPr>
                <w:p w14:paraId="2898115C" w14:textId="77777777" w:rsidR="00B174CE" w:rsidRPr="00B174CE" w:rsidRDefault="00B174CE" w:rsidP="00B174CE">
                  <w:pPr>
                    <w:suppressAutoHyphens w:val="0"/>
                    <w:spacing w:after="0" w:line="240" w:lineRule="auto"/>
                    <w:rPr>
                      <w:rFonts w:eastAsia="Times New Roman" w:cs="Calibri"/>
                      <w:color w:val="000000"/>
                      <w:sz w:val="16"/>
                      <w:szCs w:val="16"/>
                      <w:lang w:eastAsia="ru-RU"/>
                    </w:rPr>
                  </w:pPr>
                  <w:r w:rsidRPr="00B174CE">
                    <w:rPr>
                      <w:rFonts w:eastAsia="Times New Roman" w:cs="Calibri"/>
                      <w:color w:val="000000"/>
                      <w:sz w:val="16"/>
                      <w:szCs w:val="16"/>
                      <w:lang w:eastAsia="ru-RU"/>
                    </w:rPr>
                    <w:t>МКБ</w:t>
                  </w:r>
                </w:p>
              </w:tc>
              <w:tc>
                <w:tcPr>
                  <w:tcW w:w="1549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bottom"/>
                  <w:hideMark/>
                </w:tcPr>
                <w:p w14:paraId="6CDEC445" w14:textId="5419B984" w:rsidR="00B174CE" w:rsidRPr="00B174CE" w:rsidRDefault="00B174CE" w:rsidP="00B174CE">
                  <w:pPr>
                    <w:suppressAutoHyphens w:val="0"/>
                    <w:spacing w:after="0" w:line="240" w:lineRule="auto"/>
                    <w:rPr>
                      <w:rFonts w:eastAsia="Times New Roman" w:cs="Calibri"/>
                      <w:color w:val="000000"/>
                      <w:sz w:val="16"/>
                      <w:szCs w:val="16"/>
                      <w:lang w:eastAsia="ru-RU"/>
                    </w:rPr>
                  </w:pPr>
                  <w:r w:rsidRPr="00697609">
                    <w:rPr>
                      <w:rFonts w:eastAsia="Times New Roman" w:cs="Calibri"/>
                      <w:color w:val="000000"/>
                      <w:sz w:val="16"/>
                      <w:szCs w:val="16"/>
                      <w:lang w:eastAsia="ru-RU"/>
                    </w:rPr>
                    <w:t>0</w:t>
                  </w:r>
                </w:p>
              </w:tc>
              <w:tc>
                <w:tcPr>
                  <w:tcW w:w="1549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bottom"/>
                  <w:hideMark/>
                </w:tcPr>
                <w:p w14:paraId="391C80B4" w14:textId="77777777" w:rsidR="00B174CE" w:rsidRPr="00B174CE" w:rsidRDefault="00B174CE" w:rsidP="00B174CE">
                  <w:pPr>
                    <w:suppressAutoHyphens w:val="0"/>
                    <w:spacing w:after="0" w:line="240" w:lineRule="auto"/>
                    <w:rPr>
                      <w:rFonts w:eastAsia="Times New Roman" w:cs="Calibri"/>
                      <w:color w:val="000000"/>
                      <w:sz w:val="16"/>
                      <w:szCs w:val="16"/>
                      <w:lang w:eastAsia="ru-RU"/>
                    </w:rPr>
                  </w:pPr>
                  <w:r w:rsidRPr="00B174CE">
                    <w:rPr>
                      <w:rFonts w:eastAsia="Times New Roman" w:cs="Calibri"/>
                      <w:color w:val="000000"/>
                      <w:sz w:val="16"/>
                      <w:szCs w:val="16"/>
                      <w:lang w:eastAsia="ru-RU"/>
                    </w:rPr>
                    <w:t>Да</w:t>
                  </w:r>
                </w:p>
              </w:tc>
              <w:tc>
                <w:tcPr>
                  <w:tcW w:w="1549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bottom"/>
                  <w:hideMark/>
                </w:tcPr>
                <w:p w14:paraId="15825A20" w14:textId="77777777" w:rsidR="00B174CE" w:rsidRPr="00B174CE" w:rsidRDefault="00B174CE" w:rsidP="00B174CE">
                  <w:pPr>
                    <w:suppressAutoHyphens w:val="0"/>
                    <w:spacing w:after="0" w:line="240" w:lineRule="auto"/>
                    <w:jc w:val="right"/>
                    <w:rPr>
                      <w:rFonts w:eastAsia="Times New Roman" w:cs="Calibri"/>
                      <w:color w:val="000000"/>
                      <w:sz w:val="16"/>
                      <w:szCs w:val="16"/>
                      <w:lang w:eastAsia="ru-RU"/>
                    </w:rPr>
                  </w:pPr>
                  <w:r w:rsidRPr="00B174CE">
                    <w:rPr>
                      <w:rFonts w:eastAsia="Times New Roman" w:cs="Calibri"/>
                      <w:color w:val="000000"/>
                      <w:sz w:val="16"/>
                      <w:szCs w:val="16"/>
                      <w:lang w:eastAsia="ru-RU"/>
                    </w:rPr>
                    <w:t>70</w:t>
                  </w:r>
                </w:p>
              </w:tc>
              <w:tc>
                <w:tcPr>
                  <w:tcW w:w="1549" w:type="dxa"/>
                  <w:tcBorders>
                    <w:top w:val="nil"/>
                    <w:left w:val="nil"/>
                    <w:bottom w:val="nil"/>
                    <w:right w:val="nil"/>
                  </w:tcBorders>
                </w:tcPr>
                <w:p w14:paraId="6DCA6E6B" w14:textId="5F853739" w:rsidR="00B174CE" w:rsidRPr="00697609" w:rsidRDefault="00B174CE" w:rsidP="00B174CE">
                  <w:pPr>
                    <w:suppressAutoHyphens w:val="0"/>
                    <w:spacing w:after="0" w:line="240" w:lineRule="auto"/>
                    <w:jc w:val="right"/>
                    <w:rPr>
                      <w:rFonts w:eastAsia="Times New Roman" w:cs="Calibri"/>
                      <w:color w:val="000000"/>
                      <w:sz w:val="16"/>
                      <w:szCs w:val="16"/>
                      <w:lang w:eastAsia="ru-RU"/>
                    </w:rPr>
                  </w:pPr>
                  <w:r w:rsidRPr="00697609">
                    <w:rPr>
                      <w:rFonts w:eastAsia="Times New Roman" w:cs="Calibri"/>
                      <w:color w:val="000000"/>
                      <w:sz w:val="16"/>
                      <w:szCs w:val="16"/>
                      <w:lang w:eastAsia="ru-RU"/>
                    </w:rPr>
                    <w:t>1</w:t>
                  </w:r>
                </w:p>
              </w:tc>
            </w:tr>
            <w:tr w:rsidR="00B174CE" w:rsidRPr="00697609" w14:paraId="26492738" w14:textId="09FB01A0" w:rsidTr="00B174CE">
              <w:trPr>
                <w:trHeight w:val="216"/>
              </w:trPr>
              <w:tc>
                <w:tcPr>
                  <w:tcW w:w="2065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vAlign w:val="bottom"/>
                  <w:hideMark/>
                </w:tcPr>
                <w:p w14:paraId="51ED8323" w14:textId="77777777" w:rsidR="00B174CE" w:rsidRPr="00B174CE" w:rsidRDefault="00B174CE" w:rsidP="00B174CE">
                  <w:pPr>
                    <w:suppressAutoHyphens w:val="0"/>
                    <w:spacing w:after="0" w:line="240" w:lineRule="auto"/>
                    <w:rPr>
                      <w:rFonts w:eastAsia="Times New Roman" w:cs="Calibri"/>
                      <w:color w:val="000000"/>
                      <w:sz w:val="16"/>
                      <w:szCs w:val="16"/>
                      <w:lang w:eastAsia="ru-RU"/>
                    </w:rPr>
                  </w:pPr>
                  <w:r w:rsidRPr="00B174CE">
                    <w:rPr>
                      <w:rFonts w:eastAsia="Times New Roman" w:cs="Calibri"/>
                      <w:color w:val="000000"/>
                      <w:sz w:val="16"/>
                      <w:szCs w:val="16"/>
                      <w:lang w:eastAsia="ru-RU"/>
                    </w:rPr>
                    <w:t>Промсвязьбанк</w:t>
                  </w:r>
                </w:p>
              </w:tc>
              <w:tc>
                <w:tcPr>
                  <w:tcW w:w="1549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bottom"/>
                  <w:hideMark/>
                </w:tcPr>
                <w:p w14:paraId="1FCCC669" w14:textId="79EED01F" w:rsidR="00B174CE" w:rsidRPr="00B174CE" w:rsidRDefault="00B174CE" w:rsidP="00B174CE">
                  <w:pPr>
                    <w:suppressAutoHyphens w:val="0"/>
                    <w:spacing w:after="0" w:line="240" w:lineRule="auto"/>
                    <w:rPr>
                      <w:rFonts w:eastAsia="Times New Roman" w:cs="Calibri"/>
                      <w:color w:val="000000"/>
                      <w:sz w:val="16"/>
                      <w:szCs w:val="16"/>
                      <w:lang w:eastAsia="ru-RU"/>
                    </w:rPr>
                  </w:pPr>
                  <w:r w:rsidRPr="00697609">
                    <w:rPr>
                      <w:rFonts w:eastAsia="Times New Roman" w:cs="Calibri"/>
                      <w:color w:val="000000"/>
                      <w:sz w:val="16"/>
                      <w:szCs w:val="16"/>
                      <w:lang w:eastAsia="ru-RU"/>
                    </w:rPr>
                    <w:t>0</w:t>
                  </w:r>
                </w:p>
              </w:tc>
              <w:tc>
                <w:tcPr>
                  <w:tcW w:w="1549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bottom"/>
                  <w:hideMark/>
                </w:tcPr>
                <w:p w14:paraId="0DE464D1" w14:textId="77777777" w:rsidR="00B174CE" w:rsidRPr="00B174CE" w:rsidRDefault="00B174CE" w:rsidP="00B174CE">
                  <w:pPr>
                    <w:suppressAutoHyphens w:val="0"/>
                    <w:spacing w:after="0" w:line="240" w:lineRule="auto"/>
                    <w:rPr>
                      <w:rFonts w:eastAsia="Times New Roman" w:cs="Calibri"/>
                      <w:color w:val="000000"/>
                      <w:sz w:val="16"/>
                      <w:szCs w:val="16"/>
                      <w:lang w:eastAsia="ru-RU"/>
                    </w:rPr>
                  </w:pPr>
                  <w:r w:rsidRPr="00B174CE">
                    <w:rPr>
                      <w:rFonts w:eastAsia="Times New Roman" w:cs="Calibri"/>
                      <w:color w:val="000000"/>
                      <w:sz w:val="16"/>
                      <w:szCs w:val="16"/>
                      <w:lang w:eastAsia="ru-RU"/>
                    </w:rPr>
                    <w:t>Нет</w:t>
                  </w:r>
                </w:p>
              </w:tc>
              <w:tc>
                <w:tcPr>
                  <w:tcW w:w="1549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bottom"/>
                  <w:hideMark/>
                </w:tcPr>
                <w:p w14:paraId="0DFC6206" w14:textId="77777777" w:rsidR="00B174CE" w:rsidRPr="00B174CE" w:rsidRDefault="00B174CE" w:rsidP="00B174CE">
                  <w:pPr>
                    <w:suppressAutoHyphens w:val="0"/>
                    <w:spacing w:after="0" w:line="240" w:lineRule="auto"/>
                    <w:jc w:val="right"/>
                    <w:rPr>
                      <w:rFonts w:eastAsia="Times New Roman" w:cs="Calibri"/>
                      <w:color w:val="000000"/>
                      <w:sz w:val="16"/>
                      <w:szCs w:val="16"/>
                      <w:lang w:eastAsia="ru-RU"/>
                    </w:rPr>
                  </w:pPr>
                  <w:r w:rsidRPr="00B174CE">
                    <w:rPr>
                      <w:rFonts w:eastAsia="Times New Roman" w:cs="Calibri"/>
                      <w:color w:val="000000"/>
                      <w:sz w:val="16"/>
                      <w:szCs w:val="16"/>
                      <w:lang w:eastAsia="ru-RU"/>
                    </w:rPr>
                    <w:t>70</w:t>
                  </w:r>
                </w:p>
              </w:tc>
              <w:tc>
                <w:tcPr>
                  <w:tcW w:w="1549" w:type="dxa"/>
                  <w:tcBorders>
                    <w:top w:val="nil"/>
                    <w:left w:val="nil"/>
                    <w:bottom w:val="nil"/>
                    <w:right w:val="nil"/>
                  </w:tcBorders>
                </w:tcPr>
                <w:p w14:paraId="7D7A0940" w14:textId="14A4779A" w:rsidR="00B174CE" w:rsidRPr="00697609" w:rsidRDefault="00B174CE" w:rsidP="00B174CE">
                  <w:pPr>
                    <w:suppressAutoHyphens w:val="0"/>
                    <w:spacing w:after="0" w:line="240" w:lineRule="auto"/>
                    <w:jc w:val="right"/>
                    <w:rPr>
                      <w:rFonts w:eastAsia="Times New Roman" w:cs="Calibri"/>
                      <w:color w:val="000000"/>
                      <w:sz w:val="16"/>
                      <w:szCs w:val="16"/>
                      <w:lang w:eastAsia="ru-RU"/>
                    </w:rPr>
                  </w:pPr>
                  <w:r w:rsidRPr="00697609">
                    <w:rPr>
                      <w:rFonts w:eastAsia="Times New Roman" w:cs="Calibri"/>
                      <w:color w:val="000000"/>
                      <w:sz w:val="16"/>
                      <w:szCs w:val="16"/>
                      <w:lang w:eastAsia="ru-RU"/>
                    </w:rPr>
                    <w:t>1</w:t>
                  </w:r>
                </w:p>
              </w:tc>
            </w:tr>
            <w:tr w:rsidR="00B174CE" w:rsidRPr="00697609" w14:paraId="62F0C511" w14:textId="4DC1C9F2" w:rsidTr="00B174CE">
              <w:trPr>
                <w:trHeight w:val="216"/>
              </w:trPr>
              <w:tc>
                <w:tcPr>
                  <w:tcW w:w="2065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vAlign w:val="bottom"/>
                  <w:hideMark/>
                </w:tcPr>
                <w:p w14:paraId="5F725B2B" w14:textId="77777777" w:rsidR="00B174CE" w:rsidRPr="00B174CE" w:rsidRDefault="00B174CE" w:rsidP="00B174CE">
                  <w:pPr>
                    <w:suppressAutoHyphens w:val="0"/>
                    <w:spacing w:after="0" w:line="240" w:lineRule="auto"/>
                    <w:rPr>
                      <w:rFonts w:eastAsia="Times New Roman" w:cs="Calibri"/>
                      <w:color w:val="000000"/>
                      <w:sz w:val="16"/>
                      <w:szCs w:val="16"/>
                      <w:lang w:eastAsia="ru-RU"/>
                    </w:rPr>
                  </w:pPr>
                  <w:r w:rsidRPr="00B174CE">
                    <w:rPr>
                      <w:rFonts w:eastAsia="Times New Roman" w:cs="Calibri"/>
                      <w:color w:val="000000"/>
                      <w:sz w:val="16"/>
                      <w:szCs w:val="16"/>
                      <w:lang w:eastAsia="ru-RU"/>
                    </w:rPr>
                    <w:t>Райффайзен Банк</w:t>
                  </w:r>
                </w:p>
              </w:tc>
              <w:tc>
                <w:tcPr>
                  <w:tcW w:w="1549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bottom"/>
                  <w:hideMark/>
                </w:tcPr>
                <w:p w14:paraId="412079EE" w14:textId="59B326ED" w:rsidR="00B174CE" w:rsidRPr="00B174CE" w:rsidRDefault="00B174CE" w:rsidP="00B174CE">
                  <w:pPr>
                    <w:suppressAutoHyphens w:val="0"/>
                    <w:spacing w:after="0" w:line="240" w:lineRule="auto"/>
                    <w:rPr>
                      <w:rFonts w:eastAsia="Times New Roman" w:cs="Calibri"/>
                      <w:color w:val="000000"/>
                      <w:sz w:val="16"/>
                      <w:szCs w:val="16"/>
                      <w:lang w:eastAsia="ru-RU"/>
                    </w:rPr>
                  </w:pPr>
                  <w:r w:rsidRPr="00697609">
                    <w:rPr>
                      <w:rFonts w:eastAsia="Times New Roman" w:cs="Calibri"/>
                      <w:color w:val="000000"/>
                      <w:sz w:val="16"/>
                      <w:szCs w:val="16"/>
                      <w:lang w:eastAsia="ru-RU"/>
                    </w:rPr>
                    <w:t>0</w:t>
                  </w:r>
                </w:p>
              </w:tc>
              <w:tc>
                <w:tcPr>
                  <w:tcW w:w="1549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bottom"/>
                  <w:hideMark/>
                </w:tcPr>
                <w:p w14:paraId="15F27C3A" w14:textId="77777777" w:rsidR="00B174CE" w:rsidRPr="00B174CE" w:rsidRDefault="00B174CE" w:rsidP="00B174CE">
                  <w:pPr>
                    <w:suppressAutoHyphens w:val="0"/>
                    <w:spacing w:after="0" w:line="240" w:lineRule="auto"/>
                    <w:rPr>
                      <w:rFonts w:eastAsia="Times New Roman" w:cs="Calibri"/>
                      <w:color w:val="000000"/>
                      <w:sz w:val="16"/>
                      <w:szCs w:val="16"/>
                      <w:lang w:eastAsia="ru-RU"/>
                    </w:rPr>
                  </w:pPr>
                  <w:r w:rsidRPr="00B174CE">
                    <w:rPr>
                      <w:rFonts w:eastAsia="Times New Roman" w:cs="Calibri"/>
                      <w:color w:val="000000"/>
                      <w:sz w:val="16"/>
                      <w:szCs w:val="16"/>
                      <w:lang w:eastAsia="ru-RU"/>
                    </w:rPr>
                    <w:t>Нет</w:t>
                  </w:r>
                </w:p>
              </w:tc>
              <w:tc>
                <w:tcPr>
                  <w:tcW w:w="1549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bottom"/>
                  <w:hideMark/>
                </w:tcPr>
                <w:p w14:paraId="12946B9B" w14:textId="77777777" w:rsidR="00B174CE" w:rsidRPr="00B174CE" w:rsidRDefault="00B174CE" w:rsidP="00B174CE">
                  <w:pPr>
                    <w:suppressAutoHyphens w:val="0"/>
                    <w:spacing w:after="0" w:line="240" w:lineRule="auto"/>
                    <w:jc w:val="right"/>
                    <w:rPr>
                      <w:rFonts w:eastAsia="Times New Roman" w:cs="Calibri"/>
                      <w:color w:val="000000"/>
                      <w:sz w:val="16"/>
                      <w:szCs w:val="16"/>
                      <w:lang w:eastAsia="ru-RU"/>
                    </w:rPr>
                  </w:pPr>
                  <w:r w:rsidRPr="00B174CE">
                    <w:rPr>
                      <w:rFonts w:eastAsia="Times New Roman" w:cs="Calibri"/>
                      <w:color w:val="000000"/>
                      <w:sz w:val="16"/>
                      <w:szCs w:val="16"/>
                      <w:lang w:eastAsia="ru-RU"/>
                    </w:rPr>
                    <w:t>50</w:t>
                  </w:r>
                </w:p>
              </w:tc>
              <w:tc>
                <w:tcPr>
                  <w:tcW w:w="1549" w:type="dxa"/>
                  <w:tcBorders>
                    <w:top w:val="nil"/>
                    <w:left w:val="nil"/>
                    <w:bottom w:val="nil"/>
                    <w:right w:val="nil"/>
                  </w:tcBorders>
                </w:tcPr>
                <w:p w14:paraId="1E6D1FC2" w14:textId="1B1D0A6D" w:rsidR="00B174CE" w:rsidRPr="00697609" w:rsidRDefault="00B174CE" w:rsidP="00B174CE">
                  <w:pPr>
                    <w:suppressAutoHyphens w:val="0"/>
                    <w:spacing w:after="0" w:line="240" w:lineRule="auto"/>
                    <w:jc w:val="right"/>
                    <w:rPr>
                      <w:rFonts w:eastAsia="Times New Roman" w:cs="Calibri"/>
                      <w:color w:val="000000"/>
                      <w:sz w:val="16"/>
                      <w:szCs w:val="16"/>
                      <w:lang w:eastAsia="ru-RU"/>
                    </w:rPr>
                  </w:pPr>
                  <w:r w:rsidRPr="00697609">
                    <w:rPr>
                      <w:rFonts w:eastAsia="Times New Roman" w:cs="Calibri"/>
                      <w:color w:val="000000"/>
                      <w:sz w:val="16"/>
                      <w:szCs w:val="16"/>
                      <w:lang w:eastAsia="ru-RU"/>
                    </w:rPr>
                    <w:t>1,1</w:t>
                  </w:r>
                </w:p>
              </w:tc>
            </w:tr>
            <w:tr w:rsidR="00B174CE" w:rsidRPr="00697609" w14:paraId="65263BB9" w14:textId="5B681CF5" w:rsidTr="00B174CE">
              <w:trPr>
                <w:trHeight w:val="216"/>
              </w:trPr>
              <w:tc>
                <w:tcPr>
                  <w:tcW w:w="2065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bottom"/>
                  <w:hideMark/>
                </w:tcPr>
                <w:p w14:paraId="49C4FA03" w14:textId="77777777" w:rsidR="00B174CE" w:rsidRPr="00B174CE" w:rsidRDefault="00B174CE" w:rsidP="00B174CE">
                  <w:pPr>
                    <w:suppressAutoHyphens w:val="0"/>
                    <w:spacing w:after="0" w:line="240" w:lineRule="auto"/>
                    <w:rPr>
                      <w:rFonts w:eastAsia="Times New Roman" w:cs="Calibri"/>
                      <w:color w:val="000000"/>
                      <w:sz w:val="16"/>
                      <w:szCs w:val="16"/>
                      <w:lang w:eastAsia="ru-RU"/>
                    </w:rPr>
                  </w:pPr>
                  <w:r w:rsidRPr="00B174CE">
                    <w:rPr>
                      <w:rFonts w:eastAsia="Times New Roman" w:cs="Calibri"/>
                      <w:color w:val="000000"/>
                      <w:sz w:val="16"/>
                      <w:szCs w:val="16"/>
                      <w:lang w:eastAsia="ru-RU"/>
                    </w:rPr>
                    <w:t>РСХБ</w:t>
                  </w:r>
                </w:p>
              </w:tc>
              <w:tc>
                <w:tcPr>
                  <w:tcW w:w="1549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bottom"/>
                  <w:hideMark/>
                </w:tcPr>
                <w:p w14:paraId="24B820F4" w14:textId="48E94111" w:rsidR="00B174CE" w:rsidRPr="00B174CE" w:rsidRDefault="00B174CE" w:rsidP="00B174CE">
                  <w:pPr>
                    <w:suppressAutoHyphens w:val="0"/>
                    <w:spacing w:after="0" w:line="240" w:lineRule="auto"/>
                    <w:rPr>
                      <w:rFonts w:eastAsia="Times New Roman" w:cs="Calibri"/>
                      <w:color w:val="000000"/>
                      <w:sz w:val="16"/>
                      <w:szCs w:val="16"/>
                      <w:lang w:eastAsia="ru-RU"/>
                    </w:rPr>
                  </w:pPr>
                  <w:r w:rsidRPr="00697609">
                    <w:rPr>
                      <w:rFonts w:eastAsia="Times New Roman" w:cs="Calibri"/>
                      <w:color w:val="000000"/>
                      <w:sz w:val="16"/>
                      <w:szCs w:val="16"/>
                      <w:lang w:eastAsia="ru-RU"/>
                    </w:rPr>
                    <w:t>0</w:t>
                  </w:r>
                </w:p>
              </w:tc>
              <w:tc>
                <w:tcPr>
                  <w:tcW w:w="1549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bottom"/>
                  <w:hideMark/>
                </w:tcPr>
                <w:p w14:paraId="46D4FEA4" w14:textId="77777777" w:rsidR="00B174CE" w:rsidRPr="00B174CE" w:rsidRDefault="00B174CE" w:rsidP="00B174CE">
                  <w:pPr>
                    <w:suppressAutoHyphens w:val="0"/>
                    <w:spacing w:after="0" w:line="240" w:lineRule="auto"/>
                    <w:rPr>
                      <w:rFonts w:eastAsia="Times New Roman" w:cs="Calibri"/>
                      <w:color w:val="000000"/>
                      <w:sz w:val="16"/>
                      <w:szCs w:val="16"/>
                      <w:lang w:eastAsia="ru-RU"/>
                    </w:rPr>
                  </w:pPr>
                  <w:r w:rsidRPr="00B174CE">
                    <w:rPr>
                      <w:rFonts w:eastAsia="Times New Roman" w:cs="Calibri"/>
                      <w:color w:val="000000"/>
                      <w:sz w:val="16"/>
                      <w:szCs w:val="16"/>
                      <w:lang w:eastAsia="ru-RU"/>
                    </w:rPr>
                    <w:t>Да</w:t>
                  </w:r>
                </w:p>
              </w:tc>
              <w:tc>
                <w:tcPr>
                  <w:tcW w:w="1549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bottom"/>
                  <w:hideMark/>
                </w:tcPr>
                <w:p w14:paraId="7439B6C9" w14:textId="77777777" w:rsidR="00B174CE" w:rsidRPr="00B174CE" w:rsidRDefault="00B174CE" w:rsidP="00B174CE">
                  <w:pPr>
                    <w:suppressAutoHyphens w:val="0"/>
                    <w:spacing w:after="0" w:line="240" w:lineRule="auto"/>
                    <w:jc w:val="right"/>
                    <w:rPr>
                      <w:rFonts w:eastAsia="Times New Roman" w:cs="Calibri"/>
                      <w:color w:val="000000"/>
                      <w:sz w:val="16"/>
                      <w:szCs w:val="16"/>
                      <w:lang w:eastAsia="ru-RU"/>
                    </w:rPr>
                  </w:pPr>
                  <w:r w:rsidRPr="00B174CE">
                    <w:rPr>
                      <w:rFonts w:eastAsia="Times New Roman" w:cs="Calibri"/>
                      <w:color w:val="000000"/>
                      <w:sz w:val="16"/>
                      <w:szCs w:val="16"/>
                      <w:lang w:eastAsia="ru-RU"/>
                    </w:rPr>
                    <w:t>50</w:t>
                  </w:r>
                </w:p>
              </w:tc>
              <w:tc>
                <w:tcPr>
                  <w:tcW w:w="1549" w:type="dxa"/>
                  <w:tcBorders>
                    <w:top w:val="nil"/>
                    <w:left w:val="nil"/>
                    <w:bottom w:val="nil"/>
                    <w:right w:val="nil"/>
                  </w:tcBorders>
                </w:tcPr>
                <w:p w14:paraId="442BC7C8" w14:textId="34EC4578" w:rsidR="00B174CE" w:rsidRPr="00697609" w:rsidRDefault="00B174CE" w:rsidP="00B174CE">
                  <w:pPr>
                    <w:suppressAutoHyphens w:val="0"/>
                    <w:spacing w:after="0" w:line="240" w:lineRule="auto"/>
                    <w:jc w:val="right"/>
                    <w:rPr>
                      <w:rFonts w:eastAsia="Times New Roman" w:cs="Calibri"/>
                      <w:color w:val="000000"/>
                      <w:sz w:val="16"/>
                      <w:szCs w:val="16"/>
                      <w:lang w:eastAsia="ru-RU"/>
                    </w:rPr>
                  </w:pPr>
                  <w:r w:rsidRPr="00697609">
                    <w:rPr>
                      <w:rFonts w:eastAsia="Times New Roman" w:cs="Calibri"/>
                      <w:color w:val="000000"/>
                      <w:sz w:val="16"/>
                      <w:szCs w:val="16"/>
                      <w:lang w:eastAsia="ru-RU"/>
                    </w:rPr>
                    <w:t>1</w:t>
                  </w:r>
                </w:p>
              </w:tc>
            </w:tr>
            <w:tr w:rsidR="00B174CE" w:rsidRPr="00697609" w14:paraId="0B1A1C05" w14:textId="5E9C2942" w:rsidTr="00B174CE">
              <w:trPr>
                <w:trHeight w:val="216"/>
              </w:trPr>
              <w:tc>
                <w:tcPr>
                  <w:tcW w:w="2065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81D41A" w:fill="81D41A"/>
                  <w:noWrap/>
                  <w:vAlign w:val="bottom"/>
                  <w:hideMark/>
                </w:tcPr>
                <w:p w14:paraId="06CE080B" w14:textId="77777777" w:rsidR="00B174CE" w:rsidRPr="00B174CE" w:rsidRDefault="00B174CE" w:rsidP="00B174CE">
                  <w:pPr>
                    <w:suppressAutoHyphens w:val="0"/>
                    <w:spacing w:after="0" w:line="240" w:lineRule="auto"/>
                    <w:rPr>
                      <w:rFonts w:eastAsia="Times New Roman" w:cs="Calibri"/>
                      <w:color w:val="000000"/>
                      <w:sz w:val="16"/>
                      <w:szCs w:val="16"/>
                      <w:lang w:eastAsia="ru-RU"/>
                    </w:rPr>
                  </w:pPr>
                  <w:r w:rsidRPr="00B174CE">
                    <w:rPr>
                      <w:rFonts w:eastAsia="Times New Roman" w:cs="Calibri"/>
                      <w:color w:val="000000"/>
                      <w:sz w:val="16"/>
                      <w:szCs w:val="16"/>
                      <w:lang w:eastAsia="ru-RU"/>
                    </w:rPr>
                    <w:t>Сбербанк</w:t>
                  </w:r>
                </w:p>
              </w:tc>
              <w:tc>
                <w:tcPr>
                  <w:tcW w:w="1549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81D41A" w:fill="81D41A"/>
                  <w:noWrap/>
                  <w:vAlign w:val="bottom"/>
                  <w:hideMark/>
                </w:tcPr>
                <w:p w14:paraId="29174DB0" w14:textId="2BF8E17B" w:rsidR="00B174CE" w:rsidRPr="00B174CE" w:rsidRDefault="00B174CE" w:rsidP="00B174CE">
                  <w:pPr>
                    <w:suppressAutoHyphens w:val="0"/>
                    <w:spacing w:after="0" w:line="240" w:lineRule="auto"/>
                    <w:rPr>
                      <w:rFonts w:eastAsia="Times New Roman" w:cs="Calibri"/>
                      <w:color w:val="000000"/>
                      <w:sz w:val="16"/>
                      <w:szCs w:val="16"/>
                      <w:lang w:eastAsia="ru-RU"/>
                    </w:rPr>
                  </w:pPr>
                  <w:r w:rsidRPr="00697609">
                    <w:rPr>
                      <w:rFonts w:eastAsia="Times New Roman" w:cs="Calibri"/>
                      <w:color w:val="000000"/>
                      <w:sz w:val="16"/>
                      <w:szCs w:val="16"/>
                      <w:lang w:eastAsia="ru-RU"/>
                    </w:rPr>
                    <w:t>0</w:t>
                  </w:r>
                </w:p>
              </w:tc>
              <w:tc>
                <w:tcPr>
                  <w:tcW w:w="1549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81D41A" w:fill="81D41A"/>
                  <w:noWrap/>
                  <w:vAlign w:val="bottom"/>
                  <w:hideMark/>
                </w:tcPr>
                <w:p w14:paraId="7E0C1B8C" w14:textId="77777777" w:rsidR="00B174CE" w:rsidRPr="00B174CE" w:rsidRDefault="00B174CE" w:rsidP="00B174CE">
                  <w:pPr>
                    <w:suppressAutoHyphens w:val="0"/>
                    <w:spacing w:after="0" w:line="240" w:lineRule="auto"/>
                    <w:rPr>
                      <w:rFonts w:eastAsia="Times New Roman" w:cs="Calibri"/>
                      <w:color w:val="000000"/>
                      <w:sz w:val="16"/>
                      <w:szCs w:val="16"/>
                      <w:lang w:eastAsia="ru-RU"/>
                    </w:rPr>
                  </w:pPr>
                  <w:r w:rsidRPr="00B174CE">
                    <w:rPr>
                      <w:rFonts w:eastAsia="Times New Roman" w:cs="Calibri"/>
                      <w:color w:val="000000"/>
                      <w:sz w:val="16"/>
                      <w:szCs w:val="16"/>
                      <w:lang w:eastAsia="ru-RU"/>
                    </w:rPr>
                    <w:t>Да</w:t>
                  </w:r>
                </w:p>
              </w:tc>
              <w:tc>
                <w:tcPr>
                  <w:tcW w:w="1549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81D41A" w:fill="81D41A"/>
                  <w:noWrap/>
                  <w:vAlign w:val="bottom"/>
                  <w:hideMark/>
                </w:tcPr>
                <w:p w14:paraId="3189B60F" w14:textId="77777777" w:rsidR="00B174CE" w:rsidRPr="00B174CE" w:rsidRDefault="00B174CE" w:rsidP="00B174CE">
                  <w:pPr>
                    <w:suppressAutoHyphens w:val="0"/>
                    <w:spacing w:after="0" w:line="240" w:lineRule="auto"/>
                    <w:jc w:val="right"/>
                    <w:rPr>
                      <w:rFonts w:eastAsia="Times New Roman" w:cs="Calibri"/>
                      <w:color w:val="000000"/>
                      <w:sz w:val="16"/>
                      <w:szCs w:val="16"/>
                      <w:lang w:eastAsia="ru-RU"/>
                    </w:rPr>
                  </w:pPr>
                  <w:r w:rsidRPr="00B174CE">
                    <w:rPr>
                      <w:rFonts w:eastAsia="Times New Roman" w:cs="Calibri"/>
                      <w:color w:val="000000"/>
                      <w:sz w:val="16"/>
                      <w:szCs w:val="16"/>
                      <w:lang w:eastAsia="ru-RU"/>
                    </w:rPr>
                    <w:t>40</w:t>
                  </w:r>
                </w:p>
              </w:tc>
              <w:tc>
                <w:tcPr>
                  <w:tcW w:w="1549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81D41A" w:fill="81D41A"/>
                </w:tcPr>
                <w:p w14:paraId="27E7AE82" w14:textId="3EB118A8" w:rsidR="00B174CE" w:rsidRPr="00697609" w:rsidRDefault="00B174CE" w:rsidP="00B174CE">
                  <w:pPr>
                    <w:suppressAutoHyphens w:val="0"/>
                    <w:spacing w:after="0" w:line="240" w:lineRule="auto"/>
                    <w:jc w:val="right"/>
                    <w:rPr>
                      <w:rFonts w:eastAsia="Times New Roman" w:cs="Calibri"/>
                      <w:color w:val="000000"/>
                      <w:sz w:val="16"/>
                      <w:szCs w:val="16"/>
                      <w:lang w:eastAsia="ru-RU"/>
                    </w:rPr>
                  </w:pPr>
                  <w:r w:rsidRPr="00697609">
                    <w:rPr>
                      <w:rFonts w:eastAsia="Times New Roman" w:cs="Calibri"/>
                      <w:color w:val="000000"/>
                      <w:sz w:val="16"/>
                      <w:szCs w:val="16"/>
                      <w:lang w:eastAsia="ru-RU"/>
                    </w:rPr>
                    <w:t>1</w:t>
                  </w:r>
                </w:p>
              </w:tc>
            </w:tr>
            <w:tr w:rsidR="00B174CE" w:rsidRPr="00697609" w14:paraId="52205A91" w14:textId="7E1E696B" w:rsidTr="00B174CE">
              <w:trPr>
                <w:trHeight w:val="216"/>
              </w:trPr>
              <w:tc>
                <w:tcPr>
                  <w:tcW w:w="2065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bottom"/>
                  <w:hideMark/>
                </w:tcPr>
                <w:p w14:paraId="03B192A2" w14:textId="77777777" w:rsidR="00B174CE" w:rsidRPr="00B174CE" w:rsidRDefault="00B174CE" w:rsidP="00B174CE">
                  <w:pPr>
                    <w:suppressAutoHyphens w:val="0"/>
                    <w:spacing w:after="0" w:line="240" w:lineRule="auto"/>
                    <w:rPr>
                      <w:rFonts w:eastAsia="Times New Roman" w:cs="Calibri"/>
                      <w:color w:val="000000"/>
                      <w:sz w:val="16"/>
                      <w:szCs w:val="16"/>
                      <w:lang w:eastAsia="ru-RU"/>
                    </w:rPr>
                  </w:pPr>
                  <w:r w:rsidRPr="00B174CE">
                    <w:rPr>
                      <w:rFonts w:eastAsia="Times New Roman" w:cs="Calibri"/>
                      <w:color w:val="000000"/>
                      <w:sz w:val="16"/>
                      <w:szCs w:val="16"/>
                      <w:lang w:eastAsia="ru-RU"/>
                    </w:rPr>
                    <w:t>Т-банк</w:t>
                  </w:r>
                </w:p>
              </w:tc>
              <w:tc>
                <w:tcPr>
                  <w:tcW w:w="1549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bottom"/>
                  <w:hideMark/>
                </w:tcPr>
                <w:p w14:paraId="4E5307C6" w14:textId="05EEF079" w:rsidR="00B174CE" w:rsidRPr="00B174CE" w:rsidRDefault="00B174CE" w:rsidP="00B174CE">
                  <w:pPr>
                    <w:suppressAutoHyphens w:val="0"/>
                    <w:spacing w:after="0" w:line="240" w:lineRule="auto"/>
                    <w:rPr>
                      <w:rFonts w:eastAsia="Times New Roman" w:cs="Calibri"/>
                      <w:color w:val="000000"/>
                      <w:sz w:val="16"/>
                      <w:szCs w:val="16"/>
                      <w:lang w:eastAsia="ru-RU"/>
                    </w:rPr>
                  </w:pPr>
                  <w:r w:rsidRPr="00697609">
                    <w:rPr>
                      <w:rFonts w:eastAsia="Times New Roman" w:cs="Calibri"/>
                      <w:color w:val="000000"/>
                      <w:sz w:val="16"/>
                      <w:szCs w:val="16"/>
                      <w:lang w:eastAsia="ru-RU"/>
                    </w:rPr>
                    <w:t>0</w:t>
                  </w:r>
                </w:p>
              </w:tc>
              <w:tc>
                <w:tcPr>
                  <w:tcW w:w="1549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bottom"/>
                  <w:hideMark/>
                </w:tcPr>
                <w:p w14:paraId="625E163D" w14:textId="77777777" w:rsidR="00B174CE" w:rsidRPr="00B174CE" w:rsidRDefault="00B174CE" w:rsidP="00B174CE">
                  <w:pPr>
                    <w:suppressAutoHyphens w:val="0"/>
                    <w:spacing w:after="0" w:line="240" w:lineRule="auto"/>
                    <w:rPr>
                      <w:rFonts w:eastAsia="Times New Roman" w:cs="Calibri"/>
                      <w:color w:val="000000"/>
                      <w:sz w:val="16"/>
                      <w:szCs w:val="16"/>
                      <w:lang w:eastAsia="ru-RU"/>
                    </w:rPr>
                  </w:pPr>
                  <w:r w:rsidRPr="00B174CE">
                    <w:rPr>
                      <w:rFonts w:eastAsia="Times New Roman" w:cs="Calibri"/>
                      <w:color w:val="000000"/>
                      <w:sz w:val="16"/>
                      <w:szCs w:val="16"/>
                      <w:lang w:eastAsia="ru-RU"/>
                    </w:rPr>
                    <w:t>Нет</w:t>
                  </w:r>
                </w:p>
              </w:tc>
              <w:tc>
                <w:tcPr>
                  <w:tcW w:w="1549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bottom"/>
                  <w:hideMark/>
                </w:tcPr>
                <w:p w14:paraId="4E87FDCC" w14:textId="77777777" w:rsidR="00B174CE" w:rsidRPr="00B174CE" w:rsidRDefault="00B174CE" w:rsidP="00B174CE">
                  <w:pPr>
                    <w:suppressAutoHyphens w:val="0"/>
                    <w:spacing w:after="0" w:line="240" w:lineRule="auto"/>
                    <w:jc w:val="right"/>
                    <w:rPr>
                      <w:rFonts w:eastAsia="Times New Roman" w:cs="Calibri"/>
                      <w:color w:val="000000"/>
                      <w:sz w:val="16"/>
                      <w:szCs w:val="16"/>
                      <w:lang w:eastAsia="ru-RU"/>
                    </w:rPr>
                  </w:pPr>
                  <w:r w:rsidRPr="00B174CE">
                    <w:rPr>
                      <w:rFonts w:eastAsia="Times New Roman" w:cs="Calibri"/>
                      <w:color w:val="000000"/>
                      <w:sz w:val="16"/>
                      <w:szCs w:val="16"/>
                      <w:lang w:eastAsia="ru-RU"/>
                    </w:rPr>
                    <w:t>50</w:t>
                  </w:r>
                </w:p>
              </w:tc>
              <w:tc>
                <w:tcPr>
                  <w:tcW w:w="1549" w:type="dxa"/>
                  <w:tcBorders>
                    <w:top w:val="nil"/>
                    <w:left w:val="nil"/>
                    <w:bottom w:val="nil"/>
                    <w:right w:val="nil"/>
                  </w:tcBorders>
                </w:tcPr>
                <w:p w14:paraId="6FBF36EA" w14:textId="5963AA32" w:rsidR="00B174CE" w:rsidRPr="00697609" w:rsidRDefault="00B174CE" w:rsidP="00B174CE">
                  <w:pPr>
                    <w:suppressAutoHyphens w:val="0"/>
                    <w:spacing w:after="0" w:line="240" w:lineRule="auto"/>
                    <w:jc w:val="right"/>
                    <w:rPr>
                      <w:rFonts w:eastAsia="Times New Roman" w:cs="Calibri"/>
                      <w:color w:val="000000"/>
                      <w:sz w:val="16"/>
                      <w:szCs w:val="16"/>
                      <w:lang w:eastAsia="ru-RU"/>
                    </w:rPr>
                  </w:pPr>
                  <w:r w:rsidRPr="00697609">
                    <w:rPr>
                      <w:rFonts w:eastAsia="Times New Roman" w:cs="Calibri"/>
                      <w:color w:val="000000"/>
                      <w:sz w:val="16"/>
                      <w:szCs w:val="16"/>
                      <w:lang w:eastAsia="ru-RU"/>
                    </w:rPr>
                    <w:t>1</w:t>
                  </w:r>
                </w:p>
              </w:tc>
            </w:tr>
            <w:tr w:rsidR="00B174CE" w:rsidRPr="00697609" w14:paraId="49CCA7F4" w14:textId="15AA9164" w:rsidTr="00B174CE">
              <w:trPr>
                <w:trHeight w:val="216"/>
              </w:trPr>
              <w:tc>
                <w:tcPr>
                  <w:tcW w:w="2065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bottom"/>
                  <w:hideMark/>
                </w:tcPr>
                <w:p w14:paraId="3E3F5640" w14:textId="77777777" w:rsidR="00B174CE" w:rsidRPr="00B174CE" w:rsidRDefault="00B174CE" w:rsidP="00B174CE">
                  <w:pPr>
                    <w:suppressAutoHyphens w:val="0"/>
                    <w:spacing w:after="0" w:line="240" w:lineRule="auto"/>
                    <w:rPr>
                      <w:rFonts w:eastAsia="Times New Roman" w:cs="Calibri"/>
                      <w:color w:val="000000"/>
                      <w:sz w:val="16"/>
                      <w:szCs w:val="16"/>
                      <w:lang w:eastAsia="ru-RU"/>
                    </w:rPr>
                  </w:pPr>
                  <w:r w:rsidRPr="00B174CE">
                    <w:rPr>
                      <w:rFonts w:eastAsia="Times New Roman" w:cs="Calibri"/>
                      <w:color w:val="000000"/>
                      <w:sz w:val="16"/>
                      <w:szCs w:val="16"/>
                      <w:lang w:eastAsia="ru-RU"/>
                    </w:rPr>
                    <w:t>Уралсиб</w:t>
                  </w:r>
                </w:p>
              </w:tc>
              <w:tc>
                <w:tcPr>
                  <w:tcW w:w="1549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bottom"/>
                  <w:hideMark/>
                </w:tcPr>
                <w:p w14:paraId="1EDCAC78" w14:textId="3A8BFBB1" w:rsidR="00B174CE" w:rsidRPr="00B174CE" w:rsidRDefault="00B174CE" w:rsidP="00B174CE">
                  <w:pPr>
                    <w:suppressAutoHyphens w:val="0"/>
                    <w:spacing w:after="0" w:line="240" w:lineRule="auto"/>
                    <w:rPr>
                      <w:rFonts w:eastAsia="Times New Roman" w:cs="Calibri"/>
                      <w:color w:val="000000"/>
                      <w:sz w:val="16"/>
                      <w:szCs w:val="16"/>
                      <w:lang w:eastAsia="ru-RU"/>
                    </w:rPr>
                  </w:pPr>
                  <w:r w:rsidRPr="00697609">
                    <w:rPr>
                      <w:rFonts w:eastAsia="Times New Roman" w:cs="Calibri"/>
                      <w:color w:val="000000"/>
                      <w:sz w:val="16"/>
                      <w:szCs w:val="16"/>
                      <w:lang w:eastAsia="ru-RU"/>
                    </w:rPr>
                    <w:t>0</w:t>
                  </w:r>
                </w:p>
              </w:tc>
              <w:tc>
                <w:tcPr>
                  <w:tcW w:w="1549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bottom"/>
                  <w:hideMark/>
                </w:tcPr>
                <w:p w14:paraId="12D13B8F" w14:textId="77777777" w:rsidR="00B174CE" w:rsidRPr="00B174CE" w:rsidRDefault="00B174CE" w:rsidP="00B174CE">
                  <w:pPr>
                    <w:suppressAutoHyphens w:val="0"/>
                    <w:spacing w:after="0" w:line="240" w:lineRule="auto"/>
                    <w:rPr>
                      <w:rFonts w:eastAsia="Times New Roman" w:cs="Calibri"/>
                      <w:color w:val="000000"/>
                      <w:sz w:val="16"/>
                      <w:szCs w:val="16"/>
                      <w:lang w:eastAsia="ru-RU"/>
                    </w:rPr>
                  </w:pPr>
                  <w:r w:rsidRPr="00B174CE">
                    <w:rPr>
                      <w:rFonts w:eastAsia="Times New Roman" w:cs="Calibri"/>
                      <w:color w:val="000000"/>
                      <w:sz w:val="16"/>
                      <w:szCs w:val="16"/>
                      <w:lang w:eastAsia="ru-RU"/>
                    </w:rPr>
                    <w:t>Да</w:t>
                  </w:r>
                </w:p>
              </w:tc>
              <w:tc>
                <w:tcPr>
                  <w:tcW w:w="1549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bottom"/>
                  <w:hideMark/>
                </w:tcPr>
                <w:p w14:paraId="7FE686C1" w14:textId="77777777" w:rsidR="00B174CE" w:rsidRPr="00B174CE" w:rsidRDefault="00B174CE" w:rsidP="00B174CE">
                  <w:pPr>
                    <w:suppressAutoHyphens w:val="0"/>
                    <w:spacing w:after="0" w:line="240" w:lineRule="auto"/>
                    <w:jc w:val="right"/>
                    <w:rPr>
                      <w:rFonts w:eastAsia="Times New Roman" w:cs="Calibri"/>
                      <w:color w:val="000000"/>
                      <w:sz w:val="16"/>
                      <w:szCs w:val="16"/>
                      <w:lang w:eastAsia="ru-RU"/>
                    </w:rPr>
                  </w:pPr>
                  <w:r w:rsidRPr="00B174CE">
                    <w:rPr>
                      <w:rFonts w:eastAsia="Times New Roman" w:cs="Calibri"/>
                      <w:color w:val="000000"/>
                      <w:sz w:val="16"/>
                      <w:szCs w:val="16"/>
                      <w:lang w:eastAsia="ru-RU"/>
                    </w:rPr>
                    <w:t>50</w:t>
                  </w:r>
                </w:p>
              </w:tc>
              <w:tc>
                <w:tcPr>
                  <w:tcW w:w="1549" w:type="dxa"/>
                  <w:tcBorders>
                    <w:top w:val="nil"/>
                    <w:left w:val="nil"/>
                    <w:bottom w:val="nil"/>
                    <w:right w:val="nil"/>
                  </w:tcBorders>
                </w:tcPr>
                <w:p w14:paraId="4B986FD6" w14:textId="6731E5C2" w:rsidR="00B174CE" w:rsidRPr="00697609" w:rsidRDefault="00B174CE" w:rsidP="00B174CE">
                  <w:pPr>
                    <w:suppressAutoHyphens w:val="0"/>
                    <w:spacing w:after="0" w:line="240" w:lineRule="auto"/>
                    <w:jc w:val="right"/>
                    <w:rPr>
                      <w:rFonts w:eastAsia="Times New Roman" w:cs="Calibri"/>
                      <w:color w:val="000000"/>
                      <w:sz w:val="16"/>
                      <w:szCs w:val="16"/>
                      <w:lang w:eastAsia="ru-RU"/>
                    </w:rPr>
                  </w:pPr>
                  <w:r w:rsidRPr="00697609">
                    <w:rPr>
                      <w:rFonts w:eastAsia="Times New Roman" w:cs="Calibri"/>
                      <w:color w:val="000000"/>
                      <w:sz w:val="16"/>
                      <w:szCs w:val="16"/>
                      <w:lang w:eastAsia="ru-RU"/>
                    </w:rPr>
                    <w:t>1</w:t>
                  </w:r>
                </w:p>
              </w:tc>
            </w:tr>
            <w:tr w:rsidR="00B174CE" w:rsidRPr="00697609" w14:paraId="647F9634" w14:textId="32073BA9" w:rsidTr="00B174CE">
              <w:trPr>
                <w:trHeight w:val="216"/>
              </w:trPr>
              <w:tc>
                <w:tcPr>
                  <w:tcW w:w="2065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bottom"/>
                  <w:hideMark/>
                </w:tcPr>
                <w:p w14:paraId="4B540FA3" w14:textId="77777777" w:rsidR="00B174CE" w:rsidRPr="00B174CE" w:rsidRDefault="00B174CE" w:rsidP="00B174CE">
                  <w:pPr>
                    <w:suppressAutoHyphens w:val="0"/>
                    <w:spacing w:after="0" w:line="240" w:lineRule="auto"/>
                    <w:rPr>
                      <w:rFonts w:eastAsia="Times New Roman" w:cs="Calibri"/>
                      <w:color w:val="000000"/>
                      <w:sz w:val="16"/>
                      <w:szCs w:val="16"/>
                      <w:lang w:eastAsia="ru-RU"/>
                    </w:rPr>
                  </w:pPr>
                  <w:proofErr w:type="spellStart"/>
                  <w:r w:rsidRPr="00B174CE">
                    <w:rPr>
                      <w:rFonts w:eastAsia="Times New Roman" w:cs="Calibri"/>
                      <w:color w:val="000000"/>
                      <w:sz w:val="16"/>
                      <w:szCs w:val="16"/>
                      <w:lang w:eastAsia="ru-RU"/>
                    </w:rPr>
                    <w:t>Юникредит</w:t>
                  </w:r>
                  <w:proofErr w:type="spellEnd"/>
                </w:p>
              </w:tc>
              <w:tc>
                <w:tcPr>
                  <w:tcW w:w="1549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bottom"/>
                  <w:hideMark/>
                </w:tcPr>
                <w:p w14:paraId="72E8AB71" w14:textId="274395CF" w:rsidR="00B174CE" w:rsidRPr="00B174CE" w:rsidRDefault="00B174CE" w:rsidP="00B174CE">
                  <w:pPr>
                    <w:suppressAutoHyphens w:val="0"/>
                    <w:spacing w:after="0" w:line="240" w:lineRule="auto"/>
                    <w:rPr>
                      <w:rFonts w:eastAsia="Times New Roman" w:cs="Calibri"/>
                      <w:color w:val="000000"/>
                      <w:sz w:val="16"/>
                      <w:szCs w:val="16"/>
                      <w:lang w:eastAsia="ru-RU"/>
                    </w:rPr>
                  </w:pPr>
                  <w:r w:rsidRPr="00697609">
                    <w:rPr>
                      <w:rFonts w:eastAsia="Times New Roman" w:cs="Calibri"/>
                      <w:color w:val="000000"/>
                      <w:sz w:val="16"/>
                      <w:szCs w:val="16"/>
                      <w:lang w:eastAsia="ru-RU"/>
                    </w:rPr>
                    <w:t>0</w:t>
                  </w:r>
                </w:p>
              </w:tc>
              <w:tc>
                <w:tcPr>
                  <w:tcW w:w="1549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bottom"/>
                  <w:hideMark/>
                </w:tcPr>
                <w:p w14:paraId="6305F5F9" w14:textId="77777777" w:rsidR="00B174CE" w:rsidRPr="00B174CE" w:rsidRDefault="00B174CE" w:rsidP="00B174CE">
                  <w:pPr>
                    <w:suppressAutoHyphens w:val="0"/>
                    <w:spacing w:after="0" w:line="240" w:lineRule="auto"/>
                    <w:rPr>
                      <w:rFonts w:eastAsia="Times New Roman" w:cs="Calibri"/>
                      <w:color w:val="000000"/>
                      <w:sz w:val="16"/>
                      <w:szCs w:val="16"/>
                      <w:lang w:eastAsia="ru-RU"/>
                    </w:rPr>
                  </w:pPr>
                  <w:r w:rsidRPr="00B174CE">
                    <w:rPr>
                      <w:rFonts w:eastAsia="Times New Roman" w:cs="Calibri"/>
                      <w:color w:val="000000"/>
                      <w:sz w:val="16"/>
                      <w:szCs w:val="16"/>
                      <w:lang w:eastAsia="ru-RU"/>
                    </w:rPr>
                    <w:t>Нет</w:t>
                  </w:r>
                </w:p>
              </w:tc>
              <w:tc>
                <w:tcPr>
                  <w:tcW w:w="1549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bottom"/>
                  <w:hideMark/>
                </w:tcPr>
                <w:p w14:paraId="76BA4F42" w14:textId="77777777" w:rsidR="00B174CE" w:rsidRPr="00B174CE" w:rsidRDefault="00B174CE" w:rsidP="00B174CE">
                  <w:pPr>
                    <w:suppressAutoHyphens w:val="0"/>
                    <w:spacing w:after="0" w:line="240" w:lineRule="auto"/>
                    <w:jc w:val="right"/>
                    <w:rPr>
                      <w:rFonts w:eastAsia="Times New Roman" w:cs="Calibri"/>
                      <w:color w:val="000000"/>
                      <w:sz w:val="16"/>
                      <w:szCs w:val="16"/>
                      <w:lang w:eastAsia="ru-RU"/>
                    </w:rPr>
                  </w:pPr>
                  <w:r w:rsidRPr="00B174CE">
                    <w:rPr>
                      <w:rFonts w:eastAsia="Times New Roman" w:cs="Calibri"/>
                      <w:color w:val="000000"/>
                      <w:sz w:val="16"/>
                      <w:szCs w:val="16"/>
                      <w:lang w:eastAsia="ru-RU"/>
                    </w:rPr>
                    <w:t>50</w:t>
                  </w:r>
                </w:p>
              </w:tc>
              <w:tc>
                <w:tcPr>
                  <w:tcW w:w="1549" w:type="dxa"/>
                  <w:tcBorders>
                    <w:top w:val="nil"/>
                    <w:left w:val="nil"/>
                    <w:bottom w:val="nil"/>
                    <w:right w:val="nil"/>
                  </w:tcBorders>
                </w:tcPr>
                <w:p w14:paraId="5A8890D8" w14:textId="0F1A3724" w:rsidR="00B174CE" w:rsidRPr="00697609" w:rsidRDefault="00B174CE" w:rsidP="00B174CE">
                  <w:pPr>
                    <w:suppressAutoHyphens w:val="0"/>
                    <w:spacing w:after="0" w:line="240" w:lineRule="auto"/>
                    <w:jc w:val="right"/>
                    <w:rPr>
                      <w:rFonts w:eastAsia="Times New Roman" w:cs="Calibri"/>
                      <w:color w:val="000000"/>
                      <w:sz w:val="16"/>
                      <w:szCs w:val="16"/>
                      <w:lang w:eastAsia="ru-RU"/>
                    </w:rPr>
                  </w:pPr>
                  <w:r w:rsidRPr="00697609">
                    <w:rPr>
                      <w:rFonts w:eastAsia="Times New Roman" w:cs="Calibri"/>
                      <w:color w:val="000000"/>
                      <w:sz w:val="16"/>
                      <w:szCs w:val="16"/>
                      <w:lang w:eastAsia="ru-RU"/>
                    </w:rPr>
                    <w:t>1,1</w:t>
                  </w:r>
                </w:p>
              </w:tc>
            </w:tr>
            <w:tr w:rsidR="00B174CE" w:rsidRPr="00697609" w14:paraId="19954A48" w14:textId="77777777" w:rsidTr="00B174CE">
              <w:trPr>
                <w:trHeight w:val="216"/>
              </w:trPr>
              <w:tc>
                <w:tcPr>
                  <w:tcW w:w="2065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bottom"/>
                </w:tcPr>
                <w:p w14:paraId="1EC82C2B" w14:textId="18504FD7" w:rsidR="00B174CE" w:rsidRPr="00697609" w:rsidRDefault="00B174CE" w:rsidP="00B174CE">
                  <w:pPr>
                    <w:suppressAutoHyphens w:val="0"/>
                    <w:spacing w:after="0" w:line="240" w:lineRule="auto"/>
                    <w:rPr>
                      <w:rFonts w:eastAsia="Times New Roman" w:cs="Calibri"/>
                      <w:color w:val="000000"/>
                      <w:sz w:val="16"/>
                      <w:szCs w:val="16"/>
                      <w:lang w:eastAsia="ru-RU"/>
                    </w:rPr>
                  </w:pPr>
                  <w:proofErr w:type="spellStart"/>
                  <w:r w:rsidRPr="00697609">
                    <w:rPr>
                      <w:rFonts w:eastAsia="Times New Roman" w:cs="Calibri"/>
                      <w:color w:val="000000"/>
                      <w:sz w:val="16"/>
                      <w:szCs w:val="16"/>
                      <w:lang w:eastAsia="ru-RU"/>
                    </w:rPr>
                    <w:t>Россельхозбанк</w:t>
                  </w:r>
                  <w:proofErr w:type="spellEnd"/>
                </w:p>
              </w:tc>
              <w:tc>
                <w:tcPr>
                  <w:tcW w:w="1549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bottom"/>
                </w:tcPr>
                <w:p w14:paraId="00533602" w14:textId="5C13B219" w:rsidR="00B174CE" w:rsidRPr="00697609" w:rsidRDefault="00B174CE" w:rsidP="00B174CE">
                  <w:pPr>
                    <w:suppressAutoHyphens w:val="0"/>
                    <w:spacing w:after="0" w:line="240" w:lineRule="auto"/>
                    <w:rPr>
                      <w:rFonts w:eastAsia="Times New Roman" w:cs="Calibri"/>
                      <w:color w:val="000000"/>
                      <w:sz w:val="16"/>
                      <w:szCs w:val="16"/>
                      <w:lang w:eastAsia="ru-RU"/>
                    </w:rPr>
                  </w:pPr>
                  <w:r w:rsidRPr="00697609">
                    <w:rPr>
                      <w:rFonts w:eastAsia="Times New Roman" w:cs="Calibri"/>
                      <w:color w:val="000000"/>
                      <w:sz w:val="16"/>
                      <w:szCs w:val="16"/>
                      <w:lang w:eastAsia="ru-RU"/>
                    </w:rPr>
                    <w:t>0</w:t>
                  </w:r>
                </w:p>
              </w:tc>
              <w:tc>
                <w:tcPr>
                  <w:tcW w:w="1549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bottom"/>
                </w:tcPr>
                <w:p w14:paraId="134B89AD" w14:textId="0E21D16C" w:rsidR="00B174CE" w:rsidRPr="00697609" w:rsidRDefault="00B174CE" w:rsidP="00B174CE">
                  <w:pPr>
                    <w:suppressAutoHyphens w:val="0"/>
                    <w:spacing w:after="0" w:line="240" w:lineRule="auto"/>
                    <w:rPr>
                      <w:rFonts w:eastAsia="Times New Roman" w:cs="Calibri"/>
                      <w:color w:val="000000"/>
                      <w:sz w:val="16"/>
                      <w:szCs w:val="16"/>
                      <w:lang w:eastAsia="ru-RU"/>
                    </w:rPr>
                  </w:pPr>
                  <w:r w:rsidRPr="00B174CE">
                    <w:rPr>
                      <w:rFonts w:eastAsia="Times New Roman" w:cs="Calibri"/>
                      <w:color w:val="000000"/>
                      <w:sz w:val="16"/>
                      <w:szCs w:val="16"/>
                      <w:lang w:eastAsia="ru-RU"/>
                    </w:rPr>
                    <w:t>Нет</w:t>
                  </w:r>
                </w:p>
              </w:tc>
              <w:tc>
                <w:tcPr>
                  <w:tcW w:w="1549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bottom"/>
                </w:tcPr>
                <w:p w14:paraId="53ED6600" w14:textId="02862920" w:rsidR="00B174CE" w:rsidRPr="00697609" w:rsidRDefault="00B174CE" w:rsidP="00B174CE">
                  <w:pPr>
                    <w:suppressAutoHyphens w:val="0"/>
                    <w:spacing w:after="0" w:line="240" w:lineRule="auto"/>
                    <w:jc w:val="right"/>
                    <w:rPr>
                      <w:rFonts w:eastAsia="Times New Roman" w:cs="Calibri"/>
                      <w:color w:val="000000"/>
                      <w:sz w:val="16"/>
                      <w:szCs w:val="16"/>
                      <w:lang w:eastAsia="ru-RU"/>
                    </w:rPr>
                  </w:pPr>
                  <w:r w:rsidRPr="00697609">
                    <w:rPr>
                      <w:rFonts w:eastAsia="Times New Roman" w:cs="Calibri"/>
                      <w:color w:val="000000"/>
                      <w:sz w:val="16"/>
                      <w:szCs w:val="16"/>
                      <w:lang w:eastAsia="ru-RU"/>
                    </w:rPr>
                    <w:t>50</w:t>
                  </w:r>
                </w:p>
              </w:tc>
              <w:tc>
                <w:tcPr>
                  <w:tcW w:w="1549" w:type="dxa"/>
                  <w:tcBorders>
                    <w:top w:val="nil"/>
                    <w:left w:val="nil"/>
                    <w:bottom w:val="nil"/>
                    <w:right w:val="nil"/>
                  </w:tcBorders>
                </w:tcPr>
                <w:p w14:paraId="556EE007" w14:textId="4FDD3B1F" w:rsidR="00B174CE" w:rsidRPr="00697609" w:rsidRDefault="00B174CE" w:rsidP="00B174CE">
                  <w:pPr>
                    <w:suppressAutoHyphens w:val="0"/>
                    <w:spacing w:after="0" w:line="240" w:lineRule="auto"/>
                    <w:jc w:val="right"/>
                    <w:rPr>
                      <w:rFonts w:eastAsia="Times New Roman" w:cs="Calibri"/>
                      <w:color w:val="000000"/>
                      <w:sz w:val="16"/>
                      <w:szCs w:val="16"/>
                      <w:lang w:eastAsia="ru-RU"/>
                    </w:rPr>
                  </w:pPr>
                  <w:r w:rsidRPr="00697609">
                    <w:rPr>
                      <w:rFonts w:eastAsia="Times New Roman" w:cs="Calibri"/>
                      <w:color w:val="000000"/>
                      <w:sz w:val="16"/>
                      <w:szCs w:val="16"/>
                      <w:lang w:eastAsia="ru-RU"/>
                    </w:rPr>
                    <w:t>1,1</w:t>
                  </w:r>
                </w:p>
              </w:tc>
            </w:tr>
            <w:tr w:rsidR="00B174CE" w:rsidRPr="00697609" w14:paraId="69D4FB8B" w14:textId="44298F20" w:rsidTr="00B174CE">
              <w:trPr>
                <w:trHeight w:val="216"/>
              </w:trPr>
              <w:tc>
                <w:tcPr>
                  <w:tcW w:w="2065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bottom"/>
                  <w:hideMark/>
                </w:tcPr>
                <w:p w14:paraId="0DB23338" w14:textId="77777777" w:rsidR="00B174CE" w:rsidRPr="00B174CE" w:rsidRDefault="00B174CE" w:rsidP="00B174CE">
                  <w:pPr>
                    <w:suppressAutoHyphens w:val="0"/>
                    <w:spacing w:after="0" w:line="240" w:lineRule="auto"/>
                    <w:rPr>
                      <w:rFonts w:eastAsia="Times New Roman" w:cs="Calibri"/>
                      <w:color w:val="000000"/>
                      <w:sz w:val="16"/>
                      <w:szCs w:val="16"/>
                      <w:lang w:eastAsia="ru-RU"/>
                    </w:rPr>
                  </w:pPr>
                  <w:r w:rsidRPr="00B174CE">
                    <w:rPr>
                      <w:rFonts w:eastAsia="Times New Roman" w:cs="Calibri"/>
                      <w:color w:val="000000"/>
                      <w:sz w:val="16"/>
                      <w:szCs w:val="16"/>
                      <w:lang w:eastAsia="ru-RU"/>
                    </w:rPr>
                    <w:t>Банк СПБ</w:t>
                  </w:r>
                </w:p>
              </w:tc>
              <w:tc>
                <w:tcPr>
                  <w:tcW w:w="1549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bottom"/>
                  <w:hideMark/>
                </w:tcPr>
                <w:p w14:paraId="08639528" w14:textId="66D6FE3D" w:rsidR="00B174CE" w:rsidRPr="00B174CE" w:rsidRDefault="00B174CE" w:rsidP="00B174CE">
                  <w:pPr>
                    <w:suppressAutoHyphens w:val="0"/>
                    <w:spacing w:after="0" w:line="240" w:lineRule="auto"/>
                    <w:rPr>
                      <w:rFonts w:eastAsia="Times New Roman" w:cs="Calibri"/>
                      <w:color w:val="000000"/>
                      <w:sz w:val="16"/>
                      <w:szCs w:val="16"/>
                      <w:lang w:eastAsia="ru-RU"/>
                    </w:rPr>
                  </w:pPr>
                  <w:r w:rsidRPr="00697609">
                    <w:rPr>
                      <w:rFonts w:eastAsia="Times New Roman" w:cs="Calibri"/>
                      <w:color w:val="000000"/>
                      <w:sz w:val="16"/>
                      <w:szCs w:val="16"/>
                      <w:lang w:eastAsia="ru-RU"/>
                    </w:rPr>
                    <w:t>0</w:t>
                  </w:r>
                </w:p>
              </w:tc>
              <w:tc>
                <w:tcPr>
                  <w:tcW w:w="1549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bottom"/>
                  <w:hideMark/>
                </w:tcPr>
                <w:p w14:paraId="6F5DE0A4" w14:textId="77777777" w:rsidR="00B174CE" w:rsidRPr="00B174CE" w:rsidRDefault="00B174CE" w:rsidP="00B174CE">
                  <w:pPr>
                    <w:suppressAutoHyphens w:val="0"/>
                    <w:spacing w:after="0" w:line="240" w:lineRule="auto"/>
                    <w:rPr>
                      <w:rFonts w:eastAsia="Times New Roman" w:cs="Calibri"/>
                      <w:color w:val="000000"/>
                      <w:sz w:val="16"/>
                      <w:szCs w:val="16"/>
                      <w:lang w:eastAsia="ru-RU"/>
                    </w:rPr>
                  </w:pPr>
                  <w:r w:rsidRPr="00B174CE">
                    <w:rPr>
                      <w:rFonts w:eastAsia="Times New Roman" w:cs="Calibri"/>
                      <w:color w:val="000000"/>
                      <w:sz w:val="16"/>
                      <w:szCs w:val="16"/>
                      <w:lang w:eastAsia="ru-RU"/>
                    </w:rPr>
                    <w:t>Нет</w:t>
                  </w:r>
                </w:p>
              </w:tc>
              <w:tc>
                <w:tcPr>
                  <w:tcW w:w="1549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bottom"/>
                  <w:hideMark/>
                </w:tcPr>
                <w:p w14:paraId="7F7FEDDC" w14:textId="77777777" w:rsidR="00B174CE" w:rsidRPr="00B174CE" w:rsidRDefault="00B174CE" w:rsidP="00B174CE">
                  <w:pPr>
                    <w:suppressAutoHyphens w:val="0"/>
                    <w:spacing w:after="0" w:line="240" w:lineRule="auto"/>
                    <w:jc w:val="right"/>
                    <w:rPr>
                      <w:rFonts w:eastAsia="Times New Roman" w:cs="Calibri"/>
                      <w:color w:val="000000"/>
                      <w:sz w:val="16"/>
                      <w:szCs w:val="16"/>
                      <w:lang w:eastAsia="ru-RU"/>
                    </w:rPr>
                  </w:pPr>
                  <w:r w:rsidRPr="00B174CE">
                    <w:rPr>
                      <w:rFonts w:eastAsia="Times New Roman" w:cs="Calibri"/>
                      <w:color w:val="000000"/>
                      <w:sz w:val="16"/>
                      <w:szCs w:val="16"/>
                      <w:lang w:eastAsia="ru-RU"/>
                    </w:rPr>
                    <w:t>50</w:t>
                  </w:r>
                </w:p>
              </w:tc>
              <w:tc>
                <w:tcPr>
                  <w:tcW w:w="1549" w:type="dxa"/>
                  <w:tcBorders>
                    <w:top w:val="nil"/>
                    <w:left w:val="nil"/>
                    <w:bottom w:val="nil"/>
                    <w:right w:val="nil"/>
                  </w:tcBorders>
                </w:tcPr>
                <w:p w14:paraId="0964A49B" w14:textId="0048232A" w:rsidR="00B174CE" w:rsidRPr="00697609" w:rsidRDefault="00B174CE" w:rsidP="00B174CE">
                  <w:pPr>
                    <w:suppressAutoHyphens w:val="0"/>
                    <w:spacing w:after="0" w:line="240" w:lineRule="auto"/>
                    <w:jc w:val="right"/>
                    <w:rPr>
                      <w:rFonts w:eastAsia="Times New Roman" w:cs="Calibri"/>
                      <w:color w:val="000000"/>
                      <w:sz w:val="16"/>
                      <w:szCs w:val="16"/>
                      <w:lang w:eastAsia="ru-RU"/>
                    </w:rPr>
                  </w:pPr>
                  <w:r w:rsidRPr="00697609">
                    <w:rPr>
                      <w:rFonts w:eastAsia="Times New Roman" w:cs="Calibri"/>
                      <w:color w:val="000000"/>
                      <w:sz w:val="16"/>
                      <w:szCs w:val="16"/>
                      <w:lang w:eastAsia="ru-RU"/>
                    </w:rPr>
                    <w:t>1</w:t>
                  </w:r>
                </w:p>
              </w:tc>
            </w:tr>
          </w:tbl>
          <w:p w14:paraId="1F6F47AA" w14:textId="77777777" w:rsidR="00B174CE" w:rsidRPr="00697609" w:rsidRDefault="00B174CE">
            <w:pPr>
              <w:spacing w:after="0" w:line="240" w:lineRule="auto"/>
              <w:rPr>
                <w:rFonts w:cs="Calibri"/>
                <w:bCs/>
                <w:sz w:val="16"/>
                <w:szCs w:val="16"/>
              </w:rPr>
            </w:pPr>
          </w:p>
          <w:p w14:paraId="462E9F8B" w14:textId="77777777" w:rsidR="00B174CE" w:rsidRPr="00697609" w:rsidRDefault="00B174CE">
            <w:pPr>
              <w:spacing w:after="0" w:line="240" w:lineRule="auto"/>
              <w:rPr>
                <w:rFonts w:cs="Calibri"/>
                <w:bCs/>
                <w:sz w:val="16"/>
                <w:szCs w:val="16"/>
              </w:rPr>
            </w:pPr>
          </w:p>
          <w:p w14:paraId="68A7A151" w14:textId="77777777" w:rsidR="00582DA0" w:rsidRPr="00697609" w:rsidRDefault="000B2B3A">
            <w:pPr>
              <w:spacing w:after="0" w:line="240" w:lineRule="auto"/>
              <w:rPr>
                <w:rFonts w:cs="Calibri"/>
                <w:bCs/>
                <w:sz w:val="16"/>
                <w:szCs w:val="16"/>
              </w:rPr>
            </w:pPr>
            <w:r w:rsidRPr="00697609">
              <w:rPr>
                <w:rFonts w:cs="Calibri"/>
                <w:bCs/>
                <w:sz w:val="16"/>
                <w:szCs w:val="16"/>
              </w:rPr>
              <w:t>2. Необходимые риски:</w:t>
            </w:r>
          </w:p>
          <w:p w14:paraId="01E48821" w14:textId="77777777" w:rsidR="00582DA0" w:rsidRPr="00697609" w:rsidRDefault="000B2B3A">
            <w:pPr>
              <w:spacing w:after="0" w:line="240" w:lineRule="auto"/>
              <w:rPr>
                <w:rFonts w:cs="Calibri"/>
                <w:bCs/>
                <w:sz w:val="16"/>
                <w:szCs w:val="16"/>
              </w:rPr>
            </w:pPr>
            <w:r w:rsidRPr="00697609">
              <w:rPr>
                <w:rFonts w:cs="Calibri"/>
                <w:bCs/>
                <w:sz w:val="16"/>
                <w:szCs w:val="16"/>
              </w:rPr>
              <w:t>Имущество, Жизнь, Титул.</w:t>
            </w:r>
          </w:p>
          <w:p w14:paraId="37471C73" w14:textId="5F1F5AE1" w:rsidR="00582DA0" w:rsidRPr="00697609" w:rsidRDefault="000B2B3A">
            <w:pPr>
              <w:spacing w:after="0" w:line="240" w:lineRule="auto"/>
              <w:rPr>
                <w:rFonts w:cs="Calibri"/>
                <w:bCs/>
                <w:sz w:val="16"/>
                <w:szCs w:val="16"/>
              </w:rPr>
            </w:pPr>
            <w:r w:rsidRPr="00697609">
              <w:rPr>
                <w:rFonts w:cs="Calibri"/>
                <w:bCs/>
                <w:sz w:val="16"/>
                <w:szCs w:val="16"/>
              </w:rPr>
              <w:t>Титул можно выбрать только если имуществом уже выбрано. Для Сбербанка титул недоступен.</w:t>
            </w:r>
          </w:p>
          <w:p w14:paraId="50EE60F3" w14:textId="488F79C2" w:rsidR="00B174CE" w:rsidRPr="00697609" w:rsidRDefault="00B174CE">
            <w:pPr>
              <w:spacing w:after="0" w:line="240" w:lineRule="auto"/>
              <w:rPr>
                <w:rFonts w:cs="Calibri"/>
                <w:bCs/>
                <w:sz w:val="16"/>
                <w:szCs w:val="16"/>
              </w:rPr>
            </w:pPr>
            <w:r w:rsidRPr="00697609">
              <w:rPr>
                <w:rFonts w:cs="Calibri"/>
                <w:bCs/>
                <w:sz w:val="16"/>
                <w:szCs w:val="16"/>
              </w:rPr>
              <w:t>Базовые тарифы:</w:t>
            </w:r>
          </w:p>
          <w:tbl>
            <w:tblPr>
              <w:tblW w:w="6555" w:type="dxa"/>
              <w:tblLayout w:type="fixed"/>
              <w:tblLook w:val="04A0" w:firstRow="1" w:lastRow="0" w:firstColumn="1" w:lastColumn="0" w:noHBand="0" w:noVBand="1"/>
            </w:tblPr>
            <w:tblGrid>
              <w:gridCol w:w="2159"/>
              <w:gridCol w:w="4396"/>
            </w:tblGrid>
            <w:tr w:rsidR="00B174CE" w:rsidRPr="00697609" w14:paraId="6070051B" w14:textId="77777777" w:rsidTr="00697609">
              <w:trPr>
                <w:trHeight w:val="134"/>
              </w:trPr>
              <w:tc>
                <w:tcPr>
                  <w:tcW w:w="2159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auto"/>
                  <w:noWrap/>
                  <w:vAlign w:val="bottom"/>
                </w:tcPr>
                <w:p w14:paraId="2E1C29F3" w14:textId="25F1947A" w:rsidR="00B174CE" w:rsidRPr="00697609" w:rsidRDefault="00697609" w:rsidP="00B174CE">
                  <w:pPr>
                    <w:suppressAutoHyphens w:val="0"/>
                    <w:spacing w:after="0" w:line="240" w:lineRule="auto"/>
                    <w:rPr>
                      <w:rFonts w:eastAsia="Times New Roman" w:cs="Calibri"/>
                      <w:color w:val="000000"/>
                      <w:sz w:val="16"/>
                      <w:szCs w:val="16"/>
                      <w:lang w:eastAsia="ru-RU"/>
                    </w:rPr>
                  </w:pPr>
                  <w:r w:rsidRPr="00697609">
                    <w:rPr>
                      <w:rFonts w:cs="Calibri"/>
                      <w:color w:val="000000"/>
                      <w:sz w:val="16"/>
                      <w:szCs w:val="16"/>
                    </w:rPr>
                    <w:t xml:space="preserve">Базовый тариф </w:t>
                  </w:r>
                  <w:r>
                    <w:rPr>
                      <w:rFonts w:cs="Calibri"/>
                      <w:color w:val="000000"/>
                      <w:sz w:val="16"/>
                      <w:szCs w:val="16"/>
                    </w:rPr>
                    <w:t>имущество</w:t>
                  </w:r>
                </w:p>
              </w:tc>
              <w:tc>
                <w:tcPr>
                  <w:tcW w:w="4396" w:type="dxa"/>
                  <w:tcBorders>
                    <w:top w:val="single" w:sz="4" w:space="0" w:color="000000"/>
                    <w:left w:val="nil"/>
                    <w:bottom w:val="single" w:sz="4" w:space="0" w:color="000000"/>
                    <w:right w:val="single" w:sz="4" w:space="0" w:color="000000"/>
                  </w:tcBorders>
                  <w:shd w:val="clear" w:color="auto" w:fill="auto"/>
                  <w:noWrap/>
                  <w:vAlign w:val="bottom"/>
                </w:tcPr>
                <w:p w14:paraId="5CE5BD51" w14:textId="77777777" w:rsidR="00B174CE" w:rsidRPr="00697609" w:rsidRDefault="00B174CE" w:rsidP="00B174CE">
                  <w:pPr>
                    <w:suppressAutoHyphens w:val="0"/>
                    <w:spacing w:after="0" w:line="240" w:lineRule="auto"/>
                    <w:rPr>
                      <w:rFonts w:eastAsia="Times New Roman" w:cs="Calibri"/>
                      <w:color w:val="000000"/>
                      <w:sz w:val="16"/>
                      <w:szCs w:val="16"/>
                      <w:lang w:eastAsia="ru-RU"/>
                    </w:rPr>
                  </w:pPr>
                  <w:r w:rsidRPr="00697609">
                    <w:rPr>
                      <w:rFonts w:eastAsia="Times New Roman" w:cs="Calibri"/>
                      <w:color w:val="000000"/>
                      <w:sz w:val="16"/>
                      <w:szCs w:val="16"/>
                      <w:lang w:eastAsia="ru-RU"/>
                    </w:rPr>
                    <w:t>С конструктивными элементами: 0,27%</w:t>
                  </w:r>
                </w:p>
                <w:p w14:paraId="09822271" w14:textId="17CE22D6" w:rsidR="00B174CE" w:rsidRPr="00697609" w:rsidRDefault="00B174CE" w:rsidP="00697609">
                  <w:pPr>
                    <w:suppressAutoHyphens w:val="0"/>
                    <w:spacing w:after="0" w:line="240" w:lineRule="auto"/>
                    <w:rPr>
                      <w:rFonts w:eastAsia="Times New Roman" w:cs="Calibri"/>
                      <w:color w:val="000000"/>
                      <w:sz w:val="16"/>
                      <w:szCs w:val="16"/>
                      <w:lang w:eastAsia="ru-RU"/>
                    </w:rPr>
                  </w:pPr>
                  <w:r w:rsidRPr="00697609">
                    <w:rPr>
                      <w:rFonts w:eastAsia="Times New Roman" w:cs="Calibri"/>
                      <w:color w:val="000000"/>
                      <w:sz w:val="16"/>
                      <w:szCs w:val="16"/>
                      <w:lang w:eastAsia="ru-RU"/>
                    </w:rPr>
                    <w:t>Без конструктивных элементов:</w:t>
                  </w:r>
                  <w:r w:rsidR="00697609">
                    <w:rPr>
                      <w:rFonts w:eastAsia="Times New Roman" w:cs="Calibri"/>
                      <w:color w:val="000000"/>
                      <w:sz w:val="16"/>
                      <w:szCs w:val="16"/>
                      <w:lang w:eastAsia="ru-RU"/>
                    </w:rPr>
                    <w:t xml:space="preserve"> </w:t>
                  </w:r>
                  <w:r w:rsidRPr="00697609">
                    <w:rPr>
                      <w:rFonts w:eastAsia="Times New Roman" w:cs="Calibri"/>
                      <w:color w:val="000000"/>
                      <w:sz w:val="16"/>
                      <w:szCs w:val="16"/>
                      <w:lang w:eastAsia="ru-RU"/>
                    </w:rPr>
                    <w:t>0,25%</w:t>
                  </w:r>
                </w:p>
              </w:tc>
            </w:tr>
            <w:tr w:rsidR="00B174CE" w:rsidRPr="00697609" w14:paraId="668EF163" w14:textId="77777777" w:rsidTr="00697609">
              <w:trPr>
                <w:trHeight w:val="134"/>
              </w:trPr>
              <w:tc>
                <w:tcPr>
                  <w:tcW w:w="2159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auto"/>
                  <w:noWrap/>
                  <w:vAlign w:val="bottom"/>
                  <w:hideMark/>
                </w:tcPr>
                <w:p w14:paraId="4480B9E8" w14:textId="39D2F364" w:rsidR="00B174CE" w:rsidRPr="00697609" w:rsidRDefault="00697609" w:rsidP="00B174CE">
                  <w:pPr>
                    <w:suppressAutoHyphens w:val="0"/>
                    <w:spacing w:after="0" w:line="240" w:lineRule="auto"/>
                    <w:rPr>
                      <w:rFonts w:eastAsia="Times New Roman" w:cs="Calibri"/>
                      <w:color w:val="000000"/>
                      <w:sz w:val="16"/>
                      <w:szCs w:val="16"/>
                      <w:lang w:eastAsia="ru-RU"/>
                    </w:rPr>
                  </w:pPr>
                  <w:r>
                    <w:rPr>
                      <w:rFonts w:cs="Calibri"/>
                      <w:color w:val="000000"/>
                      <w:sz w:val="16"/>
                      <w:szCs w:val="16"/>
                    </w:rPr>
                    <w:t>Базовый тариф НС</w:t>
                  </w:r>
                </w:p>
              </w:tc>
              <w:tc>
                <w:tcPr>
                  <w:tcW w:w="4396" w:type="dxa"/>
                  <w:tcBorders>
                    <w:top w:val="single" w:sz="4" w:space="0" w:color="000000"/>
                    <w:left w:val="nil"/>
                    <w:bottom w:val="single" w:sz="4" w:space="0" w:color="000000"/>
                    <w:right w:val="single" w:sz="4" w:space="0" w:color="000000"/>
                  </w:tcBorders>
                  <w:shd w:val="clear" w:color="auto" w:fill="auto"/>
                  <w:noWrap/>
                  <w:vAlign w:val="bottom"/>
                  <w:hideMark/>
                </w:tcPr>
                <w:p w14:paraId="1968DA64" w14:textId="7F5A411D" w:rsidR="00B174CE" w:rsidRPr="00697609" w:rsidRDefault="00B174CE" w:rsidP="00B174CE">
                  <w:pPr>
                    <w:suppressAutoHyphens w:val="0"/>
                    <w:spacing w:after="0" w:line="240" w:lineRule="auto"/>
                    <w:rPr>
                      <w:rFonts w:eastAsia="Times New Roman" w:cs="Calibri"/>
                      <w:color w:val="000000"/>
                      <w:sz w:val="16"/>
                      <w:szCs w:val="16"/>
                      <w:lang w:eastAsia="ru-RU"/>
                    </w:rPr>
                  </w:pPr>
                  <w:r w:rsidRPr="00697609">
                    <w:rPr>
                      <w:rFonts w:eastAsia="Times New Roman" w:cs="Calibri"/>
                      <w:color w:val="000000"/>
                      <w:sz w:val="16"/>
                      <w:szCs w:val="16"/>
                      <w:lang w:eastAsia="ru-RU"/>
                    </w:rPr>
                    <w:t>0,70%</w:t>
                  </w:r>
                </w:p>
              </w:tc>
            </w:tr>
            <w:tr w:rsidR="00B174CE" w:rsidRPr="00697609" w14:paraId="6A2BBECC" w14:textId="77777777" w:rsidTr="00697609">
              <w:trPr>
                <w:trHeight w:val="134"/>
              </w:trPr>
              <w:tc>
                <w:tcPr>
                  <w:tcW w:w="2159" w:type="dxa"/>
                  <w:tcBorders>
                    <w:top w:val="nil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auto"/>
                  <w:noWrap/>
                  <w:vAlign w:val="bottom"/>
                  <w:hideMark/>
                </w:tcPr>
                <w:p w14:paraId="14CF529C" w14:textId="7E28A565" w:rsidR="00B174CE" w:rsidRPr="00697609" w:rsidRDefault="00697609" w:rsidP="00B174CE">
                  <w:pPr>
                    <w:suppressAutoHyphens w:val="0"/>
                    <w:spacing w:after="0" w:line="240" w:lineRule="auto"/>
                    <w:rPr>
                      <w:rFonts w:eastAsia="Times New Roman" w:cs="Calibri"/>
                      <w:color w:val="000000"/>
                      <w:sz w:val="16"/>
                      <w:szCs w:val="16"/>
                      <w:lang w:eastAsia="ru-RU"/>
                    </w:rPr>
                  </w:pPr>
                  <w:r w:rsidRPr="00697609">
                    <w:rPr>
                      <w:rFonts w:cs="Calibri"/>
                      <w:color w:val="000000"/>
                      <w:sz w:val="16"/>
                      <w:szCs w:val="16"/>
                    </w:rPr>
                    <w:t xml:space="preserve">Базовый тариф </w:t>
                  </w:r>
                  <w:r>
                    <w:rPr>
                      <w:rFonts w:cs="Calibri"/>
                      <w:color w:val="000000"/>
                      <w:sz w:val="16"/>
                      <w:szCs w:val="16"/>
                    </w:rPr>
                    <w:t>Титул</w:t>
                  </w:r>
                </w:p>
              </w:tc>
              <w:tc>
                <w:tcPr>
                  <w:tcW w:w="4396" w:type="dxa"/>
                  <w:tcBorders>
                    <w:top w:val="nil"/>
                    <w:left w:val="nil"/>
                    <w:bottom w:val="single" w:sz="4" w:space="0" w:color="000000"/>
                    <w:right w:val="single" w:sz="4" w:space="0" w:color="000000"/>
                  </w:tcBorders>
                  <w:shd w:val="clear" w:color="auto" w:fill="auto"/>
                  <w:noWrap/>
                  <w:vAlign w:val="bottom"/>
                  <w:hideMark/>
                </w:tcPr>
                <w:p w14:paraId="70A0F6DF" w14:textId="5ED58C82" w:rsidR="00B174CE" w:rsidRPr="00697609" w:rsidRDefault="00B174CE" w:rsidP="00B174CE">
                  <w:pPr>
                    <w:suppressAutoHyphens w:val="0"/>
                    <w:spacing w:after="0" w:line="240" w:lineRule="auto"/>
                    <w:rPr>
                      <w:rFonts w:eastAsia="Times New Roman" w:cs="Calibri"/>
                      <w:color w:val="000000"/>
                      <w:sz w:val="16"/>
                      <w:szCs w:val="16"/>
                      <w:lang w:eastAsia="ru-RU"/>
                    </w:rPr>
                  </w:pPr>
                  <w:r w:rsidRPr="00697609">
                    <w:rPr>
                      <w:rFonts w:eastAsia="Times New Roman" w:cs="Calibri"/>
                      <w:color w:val="000000"/>
                      <w:sz w:val="16"/>
                      <w:szCs w:val="16"/>
                      <w:lang w:eastAsia="ru-RU"/>
                    </w:rPr>
                    <w:t>0,43%</w:t>
                  </w:r>
                </w:p>
              </w:tc>
            </w:tr>
          </w:tbl>
          <w:p w14:paraId="433ED39B" w14:textId="00F7E44E" w:rsidR="00B174CE" w:rsidRPr="00697609" w:rsidRDefault="00B174CE">
            <w:pPr>
              <w:spacing w:after="0" w:line="240" w:lineRule="auto"/>
              <w:rPr>
                <w:rFonts w:cs="Calibri"/>
                <w:bCs/>
                <w:sz w:val="16"/>
                <w:szCs w:val="16"/>
              </w:rPr>
            </w:pPr>
          </w:p>
          <w:p w14:paraId="375ACB72" w14:textId="77777777" w:rsidR="00582DA0" w:rsidRPr="00697609" w:rsidRDefault="00582DA0">
            <w:pPr>
              <w:spacing w:after="0" w:line="240" w:lineRule="auto"/>
              <w:rPr>
                <w:rFonts w:cs="Calibri"/>
                <w:bCs/>
                <w:sz w:val="16"/>
                <w:szCs w:val="16"/>
              </w:rPr>
            </w:pPr>
          </w:p>
          <w:p w14:paraId="313B97C7" w14:textId="1980DFA8" w:rsidR="00582DA0" w:rsidRPr="00697609" w:rsidRDefault="000B2B3A">
            <w:pPr>
              <w:spacing w:after="0" w:line="240" w:lineRule="auto"/>
              <w:rPr>
                <w:rFonts w:cs="Calibri"/>
                <w:bCs/>
                <w:sz w:val="16"/>
                <w:szCs w:val="16"/>
              </w:rPr>
            </w:pPr>
            <w:r w:rsidRPr="00697609">
              <w:rPr>
                <w:rFonts w:cs="Calibri"/>
                <w:bCs/>
                <w:sz w:val="16"/>
                <w:szCs w:val="16"/>
              </w:rPr>
              <w:t>3. Поле для ввода Остаток суммы задолженности.</w:t>
            </w:r>
          </w:p>
          <w:p w14:paraId="563A6C15" w14:textId="77777777" w:rsidR="00582DA0" w:rsidRPr="00697609" w:rsidRDefault="000B2B3A">
            <w:pPr>
              <w:spacing w:after="0" w:line="240" w:lineRule="auto"/>
              <w:rPr>
                <w:rFonts w:cs="Calibri"/>
                <w:bCs/>
                <w:sz w:val="16"/>
                <w:szCs w:val="16"/>
              </w:rPr>
            </w:pPr>
            <w:r w:rsidRPr="00697609">
              <w:rPr>
                <w:rFonts w:cs="Calibri"/>
                <w:bCs/>
                <w:sz w:val="16"/>
                <w:szCs w:val="16"/>
              </w:rPr>
              <w:t>Дополнительное поле «Страховая сумма», которое считается по правилу: Остаток суммы задолженности * коэффициент банка ОСЗ.</w:t>
            </w:r>
          </w:p>
          <w:p w14:paraId="0FAFAE42" w14:textId="77777777" w:rsidR="00582DA0" w:rsidRPr="00697609" w:rsidRDefault="00582DA0">
            <w:pPr>
              <w:spacing w:after="0" w:line="240" w:lineRule="auto"/>
              <w:rPr>
                <w:rFonts w:cs="Calibri"/>
                <w:bCs/>
                <w:sz w:val="16"/>
                <w:szCs w:val="16"/>
                <w:lang w:val="en-US"/>
              </w:rPr>
            </w:pPr>
          </w:p>
          <w:p w14:paraId="51E6A225" w14:textId="77777777" w:rsidR="000B2B3A" w:rsidRPr="00697609" w:rsidRDefault="000B2B3A" w:rsidP="000B2B3A">
            <w:pPr>
              <w:spacing w:after="0" w:line="240" w:lineRule="auto"/>
              <w:rPr>
                <w:rFonts w:cs="Calibri"/>
                <w:bCs/>
                <w:sz w:val="16"/>
                <w:szCs w:val="16"/>
              </w:rPr>
            </w:pPr>
            <w:r w:rsidRPr="00697609">
              <w:rPr>
                <w:rFonts w:cs="Calibri"/>
                <w:bCs/>
                <w:sz w:val="16"/>
                <w:szCs w:val="16"/>
              </w:rPr>
              <w:t>4. Текущая ставка кредита</w:t>
            </w:r>
            <w:r w:rsidR="00215B3F" w:rsidRPr="00697609">
              <w:rPr>
                <w:rFonts w:cs="Calibri"/>
                <w:bCs/>
                <w:sz w:val="16"/>
                <w:szCs w:val="16"/>
              </w:rPr>
              <w:t xml:space="preserve">. </w:t>
            </w:r>
            <w:r w:rsidRPr="00697609">
              <w:rPr>
                <w:rFonts w:cs="Calibri"/>
                <w:bCs/>
                <w:sz w:val="16"/>
                <w:szCs w:val="16"/>
              </w:rPr>
              <w:t>Клиент сам заносит через виджет. Либо сотрудник/агент заводит в ЛК, когда оформляет полис. Проверка не нужна (для этого требуется кредитный договор, либо прошлогодний полис клиента, если есть)</w:t>
            </w:r>
          </w:p>
          <w:p w14:paraId="61BCE2CE" w14:textId="17E7547D" w:rsidR="00582DA0" w:rsidRPr="00697609" w:rsidRDefault="00582DA0" w:rsidP="00215B3F">
            <w:pPr>
              <w:spacing w:after="0" w:line="240" w:lineRule="auto"/>
              <w:rPr>
                <w:rFonts w:cs="Calibri"/>
                <w:bCs/>
                <w:sz w:val="16"/>
                <w:szCs w:val="16"/>
              </w:rPr>
            </w:pPr>
          </w:p>
          <w:p w14:paraId="31F128A8" w14:textId="346309DA" w:rsidR="00582DA0" w:rsidRPr="00697609" w:rsidRDefault="000B2B3A">
            <w:pPr>
              <w:spacing w:after="0" w:line="240" w:lineRule="auto"/>
              <w:rPr>
                <w:rFonts w:cs="Calibri"/>
                <w:bCs/>
                <w:sz w:val="16"/>
                <w:szCs w:val="16"/>
              </w:rPr>
            </w:pPr>
            <w:r w:rsidRPr="00697609">
              <w:rPr>
                <w:rFonts w:cs="Calibri"/>
                <w:bCs/>
                <w:sz w:val="16"/>
                <w:szCs w:val="16"/>
              </w:rPr>
              <w:t>5. Ставка кредита при отсутствии страхования (если выбран риск НС)</w:t>
            </w:r>
            <w:r w:rsidR="00215B3F" w:rsidRPr="00697609">
              <w:rPr>
                <w:rFonts w:cs="Calibri"/>
                <w:bCs/>
                <w:sz w:val="16"/>
                <w:szCs w:val="16"/>
              </w:rPr>
              <w:t>. Клиент сам заносит через виджет. Либо сотрудник/агент заводит в ЛК</w:t>
            </w:r>
            <w:r w:rsidRPr="00697609">
              <w:rPr>
                <w:rFonts w:cs="Calibri"/>
                <w:bCs/>
                <w:sz w:val="16"/>
                <w:szCs w:val="16"/>
              </w:rPr>
              <w:t>, когда оформляет полис</w:t>
            </w:r>
            <w:r w:rsidR="00215B3F" w:rsidRPr="00697609">
              <w:rPr>
                <w:rFonts w:cs="Calibri"/>
                <w:bCs/>
                <w:sz w:val="16"/>
                <w:szCs w:val="16"/>
              </w:rPr>
              <w:t>. Проверка не нужна (для этого требуется кредитный договор, либо прошлогодний полис клиента, если есть)</w:t>
            </w:r>
          </w:p>
          <w:p w14:paraId="518F4498" w14:textId="77777777" w:rsidR="00582DA0" w:rsidRPr="00697609" w:rsidRDefault="000B2B3A">
            <w:pPr>
              <w:spacing w:after="0" w:line="240" w:lineRule="auto"/>
              <w:rPr>
                <w:rFonts w:cs="Calibri"/>
                <w:bCs/>
                <w:sz w:val="16"/>
                <w:szCs w:val="16"/>
              </w:rPr>
            </w:pPr>
            <w:r w:rsidRPr="00697609">
              <w:rPr>
                <w:rFonts w:cs="Calibri"/>
                <w:bCs/>
                <w:sz w:val="16"/>
                <w:szCs w:val="16"/>
              </w:rPr>
              <w:lastRenderedPageBreak/>
              <w:t>6. Номер кредитного договора (далее КД)</w:t>
            </w:r>
          </w:p>
          <w:p w14:paraId="00475703" w14:textId="77777777" w:rsidR="00582DA0" w:rsidRPr="00697609" w:rsidRDefault="000B2B3A">
            <w:pPr>
              <w:spacing w:after="0" w:line="240" w:lineRule="auto"/>
              <w:rPr>
                <w:rFonts w:cs="Calibri"/>
                <w:bCs/>
                <w:sz w:val="16"/>
                <w:szCs w:val="16"/>
              </w:rPr>
            </w:pPr>
            <w:r w:rsidRPr="00697609">
              <w:rPr>
                <w:rFonts w:cs="Calibri"/>
                <w:bCs/>
                <w:sz w:val="16"/>
                <w:szCs w:val="16"/>
              </w:rPr>
              <w:t>7. Дата кредитного договора</w:t>
            </w:r>
          </w:p>
          <w:p w14:paraId="4BE1AEC2" w14:textId="77777777" w:rsidR="00582DA0" w:rsidRPr="00697609" w:rsidRDefault="00582DA0">
            <w:pPr>
              <w:spacing w:after="0" w:line="240" w:lineRule="auto"/>
              <w:rPr>
                <w:rFonts w:cs="Calibri"/>
                <w:bCs/>
                <w:sz w:val="16"/>
                <w:szCs w:val="16"/>
              </w:rPr>
            </w:pPr>
          </w:p>
          <w:p w14:paraId="2BFA29D0" w14:textId="77777777" w:rsidR="00582DA0" w:rsidRPr="00697609" w:rsidRDefault="000B2B3A">
            <w:pPr>
              <w:spacing w:after="0" w:line="240" w:lineRule="auto"/>
              <w:rPr>
                <w:rFonts w:cs="Calibri"/>
                <w:bCs/>
                <w:sz w:val="16"/>
                <w:szCs w:val="16"/>
              </w:rPr>
            </w:pPr>
            <w:r w:rsidRPr="00697609">
              <w:rPr>
                <w:rFonts w:cs="Calibri"/>
                <w:bCs/>
                <w:sz w:val="16"/>
                <w:szCs w:val="16"/>
              </w:rPr>
              <w:t>8. Дата начала страхования</w:t>
            </w:r>
          </w:p>
          <w:p w14:paraId="3722D08D" w14:textId="77777777" w:rsidR="00582DA0" w:rsidRPr="00697609" w:rsidRDefault="000B2B3A">
            <w:pPr>
              <w:spacing w:after="0" w:line="240" w:lineRule="auto"/>
              <w:rPr>
                <w:rFonts w:cs="Calibri"/>
                <w:bCs/>
                <w:sz w:val="16"/>
                <w:szCs w:val="16"/>
              </w:rPr>
            </w:pPr>
            <w:r w:rsidRPr="00697609">
              <w:rPr>
                <w:rFonts w:cs="Calibri"/>
                <w:bCs/>
                <w:sz w:val="16"/>
                <w:szCs w:val="16"/>
              </w:rPr>
              <w:t>9. Дата окончания страхования</w:t>
            </w:r>
          </w:p>
          <w:p w14:paraId="4DA78FB5" w14:textId="77777777" w:rsidR="00582DA0" w:rsidRPr="00697609" w:rsidRDefault="00582DA0">
            <w:pPr>
              <w:spacing w:after="0" w:line="240" w:lineRule="auto"/>
              <w:rPr>
                <w:rFonts w:cs="Calibri"/>
                <w:bCs/>
                <w:sz w:val="16"/>
                <w:szCs w:val="16"/>
              </w:rPr>
            </w:pPr>
          </w:p>
          <w:p w14:paraId="3040EE78" w14:textId="77777777" w:rsidR="00582DA0" w:rsidRPr="00697609" w:rsidRDefault="000B2B3A">
            <w:pPr>
              <w:spacing w:after="0" w:line="240" w:lineRule="auto"/>
              <w:rPr>
                <w:rFonts w:cs="Calibri"/>
                <w:b/>
                <w:bCs/>
                <w:sz w:val="16"/>
                <w:szCs w:val="16"/>
                <w:u w:val="single"/>
              </w:rPr>
            </w:pPr>
            <w:r w:rsidRPr="00697609">
              <w:rPr>
                <w:rFonts w:cs="Calibri"/>
                <w:b/>
                <w:bCs/>
                <w:sz w:val="16"/>
                <w:szCs w:val="16"/>
                <w:u w:val="single"/>
              </w:rPr>
              <w:t>Поля для имущества открываются:</w:t>
            </w:r>
          </w:p>
          <w:p w14:paraId="460931A8" w14:textId="28AAE9C5" w:rsidR="00582DA0" w:rsidRPr="00697609" w:rsidRDefault="000B2B3A">
            <w:pPr>
              <w:spacing w:after="0" w:line="240" w:lineRule="auto"/>
              <w:rPr>
                <w:rFonts w:cs="Calibri"/>
                <w:bCs/>
                <w:sz w:val="16"/>
                <w:szCs w:val="16"/>
              </w:rPr>
            </w:pPr>
            <w:r w:rsidRPr="00697609">
              <w:rPr>
                <w:rFonts w:cs="Calibri"/>
                <w:bCs/>
                <w:sz w:val="16"/>
                <w:szCs w:val="16"/>
              </w:rPr>
              <w:t xml:space="preserve">1. Тип помещения: </w:t>
            </w:r>
          </w:p>
          <w:tbl>
            <w:tblPr>
              <w:tblW w:w="5674" w:type="dxa"/>
              <w:tblLayout w:type="fixed"/>
              <w:tblLook w:val="04A0" w:firstRow="1" w:lastRow="0" w:firstColumn="1" w:lastColumn="0" w:noHBand="0" w:noVBand="1"/>
            </w:tblPr>
            <w:tblGrid>
              <w:gridCol w:w="3695"/>
              <w:gridCol w:w="1979"/>
            </w:tblGrid>
            <w:tr w:rsidR="000B2B3A" w:rsidRPr="00697609" w14:paraId="3A95C80E" w14:textId="77777777" w:rsidTr="000B2B3A">
              <w:trPr>
                <w:trHeight w:val="186"/>
              </w:trPr>
              <w:tc>
                <w:tcPr>
                  <w:tcW w:w="3695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auto"/>
                  <w:noWrap/>
                  <w:vAlign w:val="bottom"/>
                </w:tcPr>
                <w:p w14:paraId="789046C7" w14:textId="4492DDFF" w:rsidR="000B2B3A" w:rsidRPr="00697609" w:rsidRDefault="000B2B3A" w:rsidP="000B2B3A">
                  <w:pPr>
                    <w:suppressAutoHyphens w:val="0"/>
                    <w:spacing w:after="0" w:line="240" w:lineRule="auto"/>
                    <w:rPr>
                      <w:rFonts w:eastAsia="Times New Roman" w:cs="Calibri"/>
                      <w:color w:val="000000"/>
                      <w:sz w:val="16"/>
                      <w:szCs w:val="16"/>
                      <w:lang w:eastAsia="ru-RU"/>
                    </w:rPr>
                  </w:pPr>
                  <w:r w:rsidRPr="00697609">
                    <w:rPr>
                      <w:rFonts w:eastAsia="Times New Roman" w:cs="Calibri"/>
                      <w:color w:val="000000"/>
                      <w:sz w:val="16"/>
                      <w:szCs w:val="16"/>
                      <w:lang w:eastAsia="ru-RU"/>
                    </w:rPr>
                    <w:t>Тип</w:t>
                  </w:r>
                </w:p>
              </w:tc>
              <w:tc>
                <w:tcPr>
                  <w:tcW w:w="1979" w:type="dxa"/>
                  <w:tcBorders>
                    <w:top w:val="single" w:sz="4" w:space="0" w:color="000000"/>
                    <w:left w:val="nil"/>
                    <w:bottom w:val="single" w:sz="4" w:space="0" w:color="000000"/>
                    <w:right w:val="single" w:sz="4" w:space="0" w:color="000000"/>
                  </w:tcBorders>
                  <w:shd w:val="clear" w:color="auto" w:fill="auto"/>
                  <w:noWrap/>
                  <w:vAlign w:val="bottom"/>
                </w:tcPr>
                <w:p w14:paraId="51F83854" w14:textId="5AF27ED4" w:rsidR="000B2B3A" w:rsidRPr="00697609" w:rsidRDefault="007E317E" w:rsidP="000B2B3A">
                  <w:pPr>
                    <w:suppressAutoHyphens w:val="0"/>
                    <w:spacing w:after="0" w:line="240" w:lineRule="auto"/>
                    <w:rPr>
                      <w:rFonts w:eastAsia="Times New Roman" w:cs="Calibri"/>
                      <w:color w:val="000000"/>
                      <w:sz w:val="16"/>
                      <w:szCs w:val="16"/>
                      <w:lang w:eastAsia="ru-RU"/>
                    </w:rPr>
                  </w:pPr>
                  <w:r w:rsidRPr="007E317E">
                    <w:rPr>
                      <w:rFonts w:eastAsia="Times New Roman" w:cs="Calibri"/>
                      <w:color w:val="000000"/>
                      <w:sz w:val="16"/>
                      <w:szCs w:val="16"/>
                      <w:lang w:eastAsia="ru-RU"/>
                    </w:rPr>
                    <w:t>Коэффициент типа помещения</w:t>
                  </w:r>
                </w:p>
              </w:tc>
            </w:tr>
            <w:tr w:rsidR="000B2B3A" w:rsidRPr="00697609" w14:paraId="48F6E530" w14:textId="77777777" w:rsidTr="000B2B3A">
              <w:trPr>
                <w:trHeight w:val="186"/>
              </w:trPr>
              <w:tc>
                <w:tcPr>
                  <w:tcW w:w="3695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auto"/>
                  <w:noWrap/>
                  <w:vAlign w:val="bottom"/>
                  <w:hideMark/>
                </w:tcPr>
                <w:p w14:paraId="6344C50B" w14:textId="77777777" w:rsidR="000B2B3A" w:rsidRPr="00697609" w:rsidRDefault="000B2B3A" w:rsidP="000B2B3A">
                  <w:pPr>
                    <w:suppressAutoHyphens w:val="0"/>
                    <w:spacing w:after="0" w:line="240" w:lineRule="auto"/>
                    <w:rPr>
                      <w:rFonts w:eastAsia="Times New Roman" w:cs="Calibri"/>
                      <w:color w:val="000000"/>
                      <w:sz w:val="16"/>
                      <w:szCs w:val="16"/>
                      <w:lang w:eastAsia="ru-RU"/>
                    </w:rPr>
                  </w:pPr>
                  <w:r w:rsidRPr="00697609">
                    <w:rPr>
                      <w:rFonts w:eastAsia="Times New Roman" w:cs="Calibri"/>
                      <w:color w:val="000000"/>
                      <w:sz w:val="16"/>
                      <w:szCs w:val="16"/>
                      <w:lang w:eastAsia="ru-RU"/>
                    </w:rPr>
                    <w:t>Дом</w:t>
                  </w:r>
                </w:p>
              </w:tc>
              <w:tc>
                <w:tcPr>
                  <w:tcW w:w="1979" w:type="dxa"/>
                  <w:tcBorders>
                    <w:top w:val="single" w:sz="4" w:space="0" w:color="000000"/>
                    <w:left w:val="nil"/>
                    <w:bottom w:val="single" w:sz="4" w:space="0" w:color="000000"/>
                    <w:right w:val="single" w:sz="4" w:space="0" w:color="000000"/>
                  </w:tcBorders>
                  <w:shd w:val="clear" w:color="auto" w:fill="auto"/>
                  <w:noWrap/>
                  <w:vAlign w:val="bottom"/>
                  <w:hideMark/>
                </w:tcPr>
                <w:p w14:paraId="60481913" w14:textId="77777777" w:rsidR="000B2B3A" w:rsidRPr="00697609" w:rsidRDefault="000B2B3A" w:rsidP="000B2B3A">
                  <w:pPr>
                    <w:suppressAutoHyphens w:val="0"/>
                    <w:spacing w:after="0" w:line="240" w:lineRule="auto"/>
                    <w:rPr>
                      <w:rFonts w:eastAsia="Times New Roman" w:cs="Calibri"/>
                      <w:color w:val="000000"/>
                      <w:sz w:val="16"/>
                      <w:szCs w:val="16"/>
                      <w:lang w:eastAsia="ru-RU"/>
                    </w:rPr>
                  </w:pPr>
                  <w:r w:rsidRPr="00697609">
                    <w:rPr>
                      <w:rFonts w:eastAsia="Times New Roman" w:cs="Calibri"/>
                      <w:color w:val="000000"/>
                      <w:sz w:val="16"/>
                      <w:szCs w:val="16"/>
                      <w:lang w:eastAsia="ru-RU"/>
                    </w:rPr>
                    <w:t>2,2</w:t>
                  </w:r>
                </w:p>
              </w:tc>
            </w:tr>
            <w:tr w:rsidR="000B2B3A" w:rsidRPr="00697609" w14:paraId="28CCB200" w14:textId="77777777" w:rsidTr="000B2B3A">
              <w:trPr>
                <w:trHeight w:val="186"/>
              </w:trPr>
              <w:tc>
                <w:tcPr>
                  <w:tcW w:w="3695" w:type="dxa"/>
                  <w:tcBorders>
                    <w:top w:val="nil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auto"/>
                  <w:noWrap/>
                  <w:vAlign w:val="bottom"/>
                  <w:hideMark/>
                </w:tcPr>
                <w:p w14:paraId="42C342DF" w14:textId="77777777" w:rsidR="000B2B3A" w:rsidRPr="00697609" w:rsidRDefault="000B2B3A" w:rsidP="000B2B3A">
                  <w:pPr>
                    <w:suppressAutoHyphens w:val="0"/>
                    <w:spacing w:after="0" w:line="240" w:lineRule="auto"/>
                    <w:rPr>
                      <w:rFonts w:eastAsia="Times New Roman" w:cs="Calibri"/>
                      <w:color w:val="000000"/>
                      <w:sz w:val="16"/>
                      <w:szCs w:val="16"/>
                      <w:lang w:eastAsia="ru-RU"/>
                    </w:rPr>
                  </w:pPr>
                  <w:r w:rsidRPr="00697609">
                    <w:rPr>
                      <w:rFonts w:eastAsia="Times New Roman" w:cs="Calibri"/>
                      <w:color w:val="000000"/>
                      <w:sz w:val="16"/>
                      <w:szCs w:val="16"/>
                      <w:lang w:eastAsia="ru-RU"/>
                    </w:rPr>
                    <w:t>Квартира</w:t>
                  </w:r>
                </w:p>
              </w:tc>
              <w:tc>
                <w:tcPr>
                  <w:tcW w:w="1979" w:type="dxa"/>
                  <w:tcBorders>
                    <w:top w:val="nil"/>
                    <w:left w:val="nil"/>
                    <w:bottom w:val="single" w:sz="4" w:space="0" w:color="000000"/>
                    <w:right w:val="single" w:sz="4" w:space="0" w:color="000000"/>
                  </w:tcBorders>
                  <w:shd w:val="clear" w:color="auto" w:fill="auto"/>
                  <w:noWrap/>
                  <w:vAlign w:val="bottom"/>
                  <w:hideMark/>
                </w:tcPr>
                <w:p w14:paraId="57E93615" w14:textId="77777777" w:rsidR="000B2B3A" w:rsidRPr="00697609" w:rsidRDefault="000B2B3A" w:rsidP="000B2B3A">
                  <w:pPr>
                    <w:suppressAutoHyphens w:val="0"/>
                    <w:spacing w:after="0" w:line="240" w:lineRule="auto"/>
                    <w:rPr>
                      <w:rFonts w:eastAsia="Times New Roman" w:cs="Calibri"/>
                      <w:color w:val="000000"/>
                      <w:sz w:val="16"/>
                      <w:szCs w:val="16"/>
                      <w:lang w:eastAsia="ru-RU"/>
                    </w:rPr>
                  </w:pPr>
                  <w:r w:rsidRPr="00697609">
                    <w:rPr>
                      <w:rFonts w:eastAsia="Times New Roman" w:cs="Calibri"/>
                      <w:color w:val="000000"/>
                      <w:sz w:val="16"/>
                      <w:szCs w:val="16"/>
                      <w:lang w:eastAsia="ru-RU"/>
                    </w:rPr>
                    <w:t>1</w:t>
                  </w:r>
                </w:p>
              </w:tc>
            </w:tr>
            <w:tr w:rsidR="000B2B3A" w:rsidRPr="00697609" w14:paraId="6EC7E680" w14:textId="77777777" w:rsidTr="000B2B3A">
              <w:trPr>
                <w:trHeight w:val="186"/>
              </w:trPr>
              <w:tc>
                <w:tcPr>
                  <w:tcW w:w="3695" w:type="dxa"/>
                  <w:tcBorders>
                    <w:top w:val="nil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auto"/>
                  <w:noWrap/>
                  <w:vAlign w:val="bottom"/>
                  <w:hideMark/>
                </w:tcPr>
                <w:p w14:paraId="4FD572D4" w14:textId="77777777" w:rsidR="000B2B3A" w:rsidRPr="00697609" w:rsidRDefault="000B2B3A" w:rsidP="000B2B3A">
                  <w:pPr>
                    <w:suppressAutoHyphens w:val="0"/>
                    <w:spacing w:after="0" w:line="240" w:lineRule="auto"/>
                    <w:rPr>
                      <w:rFonts w:eastAsia="Times New Roman" w:cs="Calibri"/>
                      <w:color w:val="000000"/>
                      <w:sz w:val="16"/>
                      <w:szCs w:val="16"/>
                      <w:lang w:eastAsia="ru-RU"/>
                    </w:rPr>
                  </w:pPr>
                  <w:r w:rsidRPr="00697609">
                    <w:rPr>
                      <w:rFonts w:eastAsia="Times New Roman" w:cs="Calibri"/>
                      <w:color w:val="000000"/>
                      <w:sz w:val="16"/>
                      <w:szCs w:val="16"/>
                      <w:lang w:eastAsia="ru-RU"/>
                    </w:rPr>
                    <w:t>Нежилое помещение</w:t>
                  </w:r>
                </w:p>
              </w:tc>
              <w:tc>
                <w:tcPr>
                  <w:tcW w:w="1979" w:type="dxa"/>
                  <w:tcBorders>
                    <w:top w:val="nil"/>
                    <w:left w:val="nil"/>
                    <w:bottom w:val="single" w:sz="4" w:space="0" w:color="000000"/>
                    <w:right w:val="single" w:sz="4" w:space="0" w:color="000000"/>
                  </w:tcBorders>
                  <w:shd w:val="clear" w:color="auto" w:fill="auto"/>
                  <w:noWrap/>
                  <w:vAlign w:val="bottom"/>
                  <w:hideMark/>
                </w:tcPr>
                <w:p w14:paraId="4AA31E22" w14:textId="77777777" w:rsidR="000B2B3A" w:rsidRPr="00697609" w:rsidRDefault="000B2B3A" w:rsidP="000B2B3A">
                  <w:pPr>
                    <w:suppressAutoHyphens w:val="0"/>
                    <w:spacing w:after="0" w:line="240" w:lineRule="auto"/>
                    <w:rPr>
                      <w:rFonts w:eastAsia="Times New Roman" w:cs="Calibri"/>
                      <w:color w:val="000000"/>
                      <w:sz w:val="16"/>
                      <w:szCs w:val="16"/>
                      <w:lang w:eastAsia="ru-RU"/>
                    </w:rPr>
                  </w:pPr>
                  <w:r w:rsidRPr="00697609">
                    <w:rPr>
                      <w:rFonts w:eastAsia="Times New Roman" w:cs="Calibri"/>
                      <w:color w:val="000000"/>
                      <w:sz w:val="16"/>
                      <w:szCs w:val="16"/>
                      <w:lang w:eastAsia="ru-RU"/>
                    </w:rPr>
                    <w:t>1,00 – 1,40</w:t>
                  </w:r>
                </w:p>
              </w:tc>
            </w:tr>
            <w:tr w:rsidR="000B2B3A" w:rsidRPr="00697609" w14:paraId="13507329" w14:textId="77777777" w:rsidTr="000B2B3A">
              <w:trPr>
                <w:trHeight w:val="186"/>
              </w:trPr>
              <w:tc>
                <w:tcPr>
                  <w:tcW w:w="3695" w:type="dxa"/>
                  <w:tcBorders>
                    <w:top w:val="nil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auto"/>
                  <w:noWrap/>
                  <w:vAlign w:val="bottom"/>
                  <w:hideMark/>
                </w:tcPr>
                <w:p w14:paraId="05E2A8C6" w14:textId="77777777" w:rsidR="000B2B3A" w:rsidRPr="00697609" w:rsidRDefault="000B2B3A" w:rsidP="000B2B3A">
                  <w:pPr>
                    <w:suppressAutoHyphens w:val="0"/>
                    <w:spacing w:after="0" w:line="240" w:lineRule="auto"/>
                    <w:rPr>
                      <w:rFonts w:eastAsia="Times New Roman" w:cs="Calibri"/>
                      <w:color w:val="000000"/>
                      <w:sz w:val="16"/>
                      <w:szCs w:val="16"/>
                      <w:lang w:eastAsia="ru-RU"/>
                    </w:rPr>
                  </w:pPr>
                  <w:r w:rsidRPr="00697609">
                    <w:rPr>
                      <w:rFonts w:eastAsia="Times New Roman" w:cs="Calibri"/>
                      <w:color w:val="000000"/>
                      <w:sz w:val="16"/>
                      <w:szCs w:val="16"/>
                      <w:lang w:eastAsia="ru-RU"/>
                    </w:rPr>
                    <w:t>Земельный участок</w:t>
                  </w:r>
                </w:p>
              </w:tc>
              <w:tc>
                <w:tcPr>
                  <w:tcW w:w="1979" w:type="dxa"/>
                  <w:tcBorders>
                    <w:top w:val="nil"/>
                    <w:left w:val="nil"/>
                    <w:bottom w:val="single" w:sz="4" w:space="0" w:color="000000"/>
                    <w:right w:val="single" w:sz="4" w:space="0" w:color="000000"/>
                  </w:tcBorders>
                  <w:shd w:val="clear" w:color="auto" w:fill="auto"/>
                  <w:noWrap/>
                  <w:vAlign w:val="bottom"/>
                  <w:hideMark/>
                </w:tcPr>
                <w:p w14:paraId="63717989" w14:textId="77777777" w:rsidR="000B2B3A" w:rsidRPr="00697609" w:rsidRDefault="000B2B3A" w:rsidP="000B2B3A">
                  <w:pPr>
                    <w:suppressAutoHyphens w:val="0"/>
                    <w:spacing w:after="0" w:line="240" w:lineRule="auto"/>
                    <w:rPr>
                      <w:rFonts w:eastAsia="Times New Roman" w:cs="Calibri"/>
                      <w:color w:val="000000"/>
                      <w:sz w:val="16"/>
                      <w:szCs w:val="16"/>
                      <w:lang w:eastAsia="ru-RU"/>
                    </w:rPr>
                  </w:pPr>
                  <w:r w:rsidRPr="00697609">
                    <w:rPr>
                      <w:rFonts w:eastAsia="Times New Roman" w:cs="Calibri"/>
                      <w:color w:val="000000"/>
                      <w:sz w:val="16"/>
                      <w:szCs w:val="16"/>
                      <w:lang w:eastAsia="ru-RU"/>
                    </w:rPr>
                    <w:t>0,8</w:t>
                  </w:r>
                </w:p>
              </w:tc>
            </w:tr>
          </w:tbl>
          <w:p w14:paraId="5AAC7376" w14:textId="77777777" w:rsidR="000B2B3A" w:rsidRPr="00697609" w:rsidRDefault="000B2B3A">
            <w:pPr>
              <w:spacing w:after="0" w:line="240" w:lineRule="auto"/>
              <w:rPr>
                <w:rFonts w:cs="Calibri"/>
                <w:bCs/>
                <w:sz w:val="16"/>
                <w:szCs w:val="16"/>
              </w:rPr>
            </w:pPr>
          </w:p>
          <w:p w14:paraId="69C2DF7B" w14:textId="3FD6F51F" w:rsidR="00582DA0" w:rsidRPr="00697609" w:rsidRDefault="000B2B3A">
            <w:pPr>
              <w:spacing w:after="0" w:line="240" w:lineRule="auto"/>
              <w:rPr>
                <w:rFonts w:cs="Calibri"/>
                <w:bCs/>
                <w:sz w:val="16"/>
                <w:szCs w:val="16"/>
              </w:rPr>
            </w:pPr>
            <w:r w:rsidRPr="00697609">
              <w:rPr>
                <w:rFonts w:cs="Calibri"/>
                <w:bCs/>
                <w:sz w:val="16"/>
                <w:szCs w:val="16"/>
              </w:rPr>
              <w:t>2. Тип перекрытия помещения:</w:t>
            </w:r>
          </w:p>
          <w:tbl>
            <w:tblPr>
              <w:tblW w:w="5357" w:type="dxa"/>
              <w:tblLayout w:type="fixed"/>
              <w:tblLook w:val="04A0" w:firstRow="1" w:lastRow="0" w:firstColumn="1" w:lastColumn="0" w:noHBand="0" w:noVBand="1"/>
            </w:tblPr>
            <w:tblGrid>
              <w:gridCol w:w="3481"/>
              <w:gridCol w:w="1876"/>
            </w:tblGrid>
            <w:tr w:rsidR="000B2B3A" w:rsidRPr="00697609" w14:paraId="741B4057" w14:textId="77777777" w:rsidTr="000B2B3A">
              <w:trPr>
                <w:trHeight w:val="218"/>
              </w:trPr>
              <w:tc>
                <w:tcPr>
                  <w:tcW w:w="3481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bottom"/>
                </w:tcPr>
                <w:p w14:paraId="5454957C" w14:textId="6B3D1948" w:rsidR="000B2B3A" w:rsidRPr="00697609" w:rsidRDefault="000B2B3A" w:rsidP="000B2B3A">
                  <w:pPr>
                    <w:suppressAutoHyphens w:val="0"/>
                    <w:spacing w:after="0" w:line="240" w:lineRule="auto"/>
                    <w:rPr>
                      <w:rFonts w:eastAsia="Times New Roman" w:cs="Calibri"/>
                      <w:color w:val="000000"/>
                      <w:sz w:val="16"/>
                      <w:szCs w:val="16"/>
                      <w:lang w:eastAsia="ru-RU"/>
                    </w:rPr>
                  </w:pPr>
                  <w:r w:rsidRPr="00697609">
                    <w:rPr>
                      <w:rFonts w:eastAsia="Times New Roman" w:cs="Calibri"/>
                      <w:color w:val="000000"/>
                      <w:sz w:val="16"/>
                      <w:szCs w:val="16"/>
                      <w:lang w:eastAsia="ru-RU"/>
                    </w:rPr>
                    <w:t>Тип</w:t>
                  </w:r>
                </w:p>
              </w:tc>
              <w:tc>
                <w:tcPr>
                  <w:tcW w:w="1876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bottom"/>
                </w:tcPr>
                <w:p w14:paraId="4BF794FB" w14:textId="49553B24" w:rsidR="000B2B3A" w:rsidRPr="00697609" w:rsidRDefault="007E317E" w:rsidP="000B2B3A">
                  <w:pPr>
                    <w:suppressAutoHyphens w:val="0"/>
                    <w:spacing w:after="0" w:line="240" w:lineRule="auto"/>
                    <w:rPr>
                      <w:rFonts w:eastAsia="Times New Roman" w:cs="Calibri"/>
                      <w:color w:val="000000"/>
                      <w:sz w:val="16"/>
                      <w:szCs w:val="16"/>
                      <w:lang w:eastAsia="ru-RU"/>
                    </w:rPr>
                  </w:pPr>
                  <w:r w:rsidRPr="007E317E">
                    <w:rPr>
                      <w:rFonts w:eastAsia="Times New Roman" w:cs="Calibri"/>
                      <w:color w:val="000000"/>
                      <w:sz w:val="16"/>
                      <w:szCs w:val="16"/>
                      <w:lang w:eastAsia="ru-RU"/>
                    </w:rPr>
                    <w:t>Коэффициент перекрытия</w:t>
                  </w:r>
                </w:p>
              </w:tc>
            </w:tr>
            <w:tr w:rsidR="000B2B3A" w:rsidRPr="00697609" w14:paraId="0A55BABA" w14:textId="77777777" w:rsidTr="000B2B3A">
              <w:trPr>
                <w:trHeight w:val="218"/>
              </w:trPr>
              <w:tc>
                <w:tcPr>
                  <w:tcW w:w="3481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bottom"/>
                  <w:hideMark/>
                </w:tcPr>
                <w:p w14:paraId="27F86A7F" w14:textId="77777777" w:rsidR="000B2B3A" w:rsidRPr="00697609" w:rsidRDefault="000B2B3A" w:rsidP="000B2B3A">
                  <w:pPr>
                    <w:suppressAutoHyphens w:val="0"/>
                    <w:spacing w:after="0" w:line="240" w:lineRule="auto"/>
                    <w:rPr>
                      <w:rFonts w:eastAsia="Times New Roman" w:cs="Calibri"/>
                      <w:color w:val="000000"/>
                      <w:sz w:val="16"/>
                      <w:szCs w:val="16"/>
                      <w:lang w:eastAsia="ru-RU"/>
                    </w:rPr>
                  </w:pPr>
                  <w:r w:rsidRPr="00697609">
                    <w:rPr>
                      <w:rFonts w:eastAsia="Times New Roman" w:cs="Calibri"/>
                      <w:color w:val="000000"/>
                      <w:sz w:val="16"/>
                      <w:szCs w:val="16"/>
                      <w:lang w:eastAsia="ru-RU"/>
                    </w:rPr>
                    <w:t>Каменный</w:t>
                  </w:r>
                </w:p>
              </w:tc>
              <w:tc>
                <w:tcPr>
                  <w:tcW w:w="1876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bottom"/>
                  <w:hideMark/>
                </w:tcPr>
                <w:p w14:paraId="001A41AA" w14:textId="77777777" w:rsidR="000B2B3A" w:rsidRPr="00697609" w:rsidRDefault="000B2B3A" w:rsidP="000B2B3A">
                  <w:pPr>
                    <w:suppressAutoHyphens w:val="0"/>
                    <w:spacing w:after="0" w:line="240" w:lineRule="auto"/>
                    <w:rPr>
                      <w:rFonts w:eastAsia="Times New Roman" w:cs="Calibri"/>
                      <w:color w:val="000000"/>
                      <w:sz w:val="16"/>
                      <w:szCs w:val="16"/>
                      <w:lang w:eastAsia="ru-RU"/>
                    </w:rPr>
                  </w:pPr>
                  <w:r w:rsidRPr="00697609">
                    <w:rPr>
                      <w:rFonts w:eastAsia="Times New Roman" w:cs="Calibri"/>
                      <w:color w:val="000000"/>
                      <w:sz w:val="16"/>
                      <w:szCs w:val="16"/>
                      <w:lang w:eastAsia="ru-RU"/>
                    </w:rPr>
                    <w:t>0,8</w:t>
                  </w:r>
                </w:p>
              </w:tc>
            </w:tr>
            <w:tr w:rsidR="000B2B3A" w:rsidRPr="00697609" w14:paraId="66BFBFFE" w14:textId="77777777" w:rsidTr="000B2B3A">
              <w:trPr>
                <w:trHeight w:val="218"/>
              </w:trPr>
              <w:tc>
                <w:tcPr>
                  <w:tcW w:w="3481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bottom"/>
                  <w:hideMark/>
                </w:tcPr>
                <w:p w14:paraId="15E92C3E" w14:textId="77777777" w:rsidR="000B2B3A" w:rsidRPr="00697609" w:rsidRDefault="000B2B3A" w:rsidP="000B2B3A">
                  <w:pPr>
                    <w:suppressAutoHyphens w:val="0"/>
                    <w:spacing w:after="0" w:line="240" w:lineRule="auto"/>
                    <w:rPr>
                      <w:rFonts w:eastAsia="Times New Roman" w:cs="Calibri"/>
                      <w:color w:val="000000"/>
                      <w:sz w:val="16"/>
                      <w:szCs w:val="16"/>
                      <w:lang w:eastAsia="ru-RU"/>
                    </w:rPr>
                  </w:pPr>
                  <w:r w:rsidRPr="00697609">
                    <w:rPr>
                      <w:rFonts w:eastAsia="Times New Roman" w:cs="Calibri"/>
                      <w:color w:val="000000"/>
                      <w:sz w:val="16"/>
                      <w:szCs w:val="16"/>
                      <w:lang w:eastAsia="ru-RU"/>
                    </w:rPr>
                    <w:t>Смешанный</w:t>
                  </w:r>
                </w:p>
              </w:tc>
              <w:tc>
                <w:tcPr>
                  <w:tcW w:w="1876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bottom"/>
                  <w:hideMark/>
                </w:tcPr>
                <w:p w14:paraId="2D5310FF" w14:textId="77777777" w:rsidR="000B2B3A" w:rsidRPr="00697609" w:rsidRDefault="000B2B3A" w:rsidP="000B2B3A">
                  <w:pPr>
                    <w:suppressAutoHyphens w:val="0"/>
                    <w:spacing w:after="0" w:line="240" w:lineRule="auto"/>
                    <w:rPr>
                      <w:rFonts w:eastAsia="Times New Roman" w:cs="Calibri"/>
                      <w:color w:val="000000"/>
                      <w:sz w:val="16"/>
                      <w:szCs w:val="16"/>
                      <w:lang w:eastAsia="ru-RU"/>
                    </w:rPr>
                  </w:pPr>
                  <w:r w:rsidRPr="00697609">
                    <w:rPr>
                      <w:rFonts w:eastAsia="Times New Roman" w:cs="Calibri"/>
                      <w:color w:val="000000"/>
                      <w:sz w:val="16"/>
                      <w:szCs w:val="16"/>
                      <w:lang w:eastAsia="ru-RU"/>
                    </w:rPr>
                    <w:t>1</w:t>
                  </w:r>
                </w:p>
              </w:tc>
            </w:tr>
            <w:tr w:rsidR="000B2B3A" w:rsidRPr="00697609" w14:paraId="26218E05" w14:textId="77777777" w:rsidTr="000B2B3A">
              <w:trPr>
                <w:trHeight w:val="218"/>
              </w:trPr>
              <w:tc>
                <w:tcPr>
                  <w:tcW w:w="3481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bottom"/>
                  <w:hideMark/>
                </w:tcPr>
                <w:p w14:paraId="6535620E" w14:textId="77777777" w:rsidR="000B2B3A" w:rsidRPr="00697609" w:rsidRDefault="000B2B3A" w:rsidP="000B2B3A">
                  <w:pPr>
                    <w:suppressAutoHyphens w:val="0"/>
                    <w:spacing w:after="0" w:line="240" w:lineRule="auto"/>
                    <w:rPr>
                      <w:rFonts w:eastAsia="Times New Roman" w:cs="Calibri"/>
                      <w:color w:val="000000"/>
                      <w:sz w:val="16"/>
                      <w:szCs w:val="16"/>
                      <w:lang w:eastAsia="ru-RU"/>
                    </w:rPr>
                  </w:pPr>
                  <w:r w:rsidRPr="00697609">
                    <w:rPr>
                      <w:rFonts w:eastAsia="Times New Roman" w:cs="Calibri"/>
                      <w:color w:val="000000"/>
                      <w:sz w:val="16"/>
                      <w:szCs w:val="16"/>
                      <w:lang w:eastAsia="ru-RU"/>
                    </w:rPr>
                    <w:t>Деревянный</w:t>
                  </w:r>
                </w:p>
              </w:tc>
              <w:tc>
                <w:tcPr>
                  <w:tcW w:w="1876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bottom"/>
                  <w:hideMark/>
                </w:tcPr>
                <w:p w14:paraId="4BFF8F19" w14:textId="77777777" w:rsidR="000B2B3A" w:rsidRPr="00697609" w:rsidRDefault="000B2B3A" w:rsidP="000B2B3A">
                  <w:pPr>
                    <w:suppressAutoHyphens w:val="0"/>
                    <w:spacing w:after="0" w:line="240" w:lineRule="auto"/>
                    <w:rPr>
                      <w:rFonts w:eastAsia="Times New Roman" w:cs="Calibri"/>
                      <w:color w:val="000000"/>
                      <w:sz w:val="16"/>
                      <w:szCs w:val="16"/>
                      <w:lang w:eastAsia="ru-RU"/>
                    </w:rPr>
                  </w:pPr>
                  <w:r w:rsidRPr="00697609">
                    <w:rPr>
                      <w:rFonts w:eastAsia="Times New Roman" w:cs="Calibri"/>
                      <w:color w:val="000000"/>
                      <w:sz w:val="16"/>
                      <w:szCs w:val="16"/>
                      <w:lang w:eastAsia="ru-RU"/>
                    </w:rPr>
                    <w:t>1,2</w:t>
                  </w:r>
                </w:p>
              </w:tc>
            </w:tr>
          </w:tbl>
          <w:p w14:paraId="348675D6" w14:textId="77777777" w:rsidR="000B2B3A" w:rsidRPr="00697609" w:rsidRDefault="000B2B3A">
            <w:pPr>
              <w:spacing w:after="0" w:line="240" w:lineRule="auto"/>
              <w:rPr>
                <w:rFonts w:cs="Calibri"/>
                <w:bCs/>
                <w:sz w:val="16"/>
                <w:szCs w:val="16"/>
              </w:rPr>
            </w:pPr>
          </w:p>
          <w:p w14:paraId="3F4B12C8" w14:textId="77777777" w:rsidR="00582DA0" w:rsidRPr="00697609" w:rsidRDefault="00582DA0">
            <w:pPr>
              <w:spacing w:after="0" w:line="240" w:lineRule="auto"/>
              <w:rPr>
                <w:rFonts w:cs="Calibri"/>
                <w:bCs/>
                <w:sz w:val="16"/>
                <w:szCs w:val="16"/>
              </w:rPr>
            </w:pPr>
          </w:p>
          <w:p w14:paraId="5EF5FE40" w14:textId="1DEC0839" w:rsidR="00582DA0" w:rsidRPr="00697609" w:rsidRDefault="000B2B3A">
            <w:pPr>
              <w:spacing w:after="0" w:line="240" w:lineRule="auto"/>
              <w:rPr>
                <w:rFonts w:cs="Calibri"/>
                <w:bCs/>
                <w:sz w:val="16"/>
                <w:szCs w:val="16"/>
              </w:rPr>
            </w:pPr>
            <w:r w:rsidRPr="00697609">
              <w:rPr>
                <w:rFonts w:cs="Calibri"/>
                <w:bCs/>
                <w:sz w:val="16"/>
                <w:szCs w:val="16"/>
              </w:rPr>
              <w:t>3. Адрес помещения (если совпадает с адресом регистрации? (тогда копирует))</w:t>
            </w:r>
          </w:p>
          <w:p w14:paraId="1E27C241" w14:textId="1674C56E" w:rsidR="00582DA0" w:rsidRPr="00697609" w:rsidRDefault="000B2B3A">
            <w:pPr>
              <w:spacing w:after="0" w:line="240" w:lineRule="auto"/>
              <w:rPr>
                <w:rFonts w:cs="Calibri"/>
                <w:bCs/>
                <w:sz w:val="16"/>
                <w:szCs w:val="16"/>
              </w:rPr>
            </w:pPr>
            <w:r w:rsidRPr="00697609">
              <w:rPr>
                <w:rFonts w:cs="Calibri"/>
                <w:bCs/>
                <w:sz w:val="16"/>
                <w:szCs w:val="16"/>
              </w:rPr>
              <w:t>4. Общая площадь помещения, кв. м.;</w:t>
            </w:r>
          </w:p>
          <w:p w14:paraId="76540BC1" w14:textId="18C6C310" w:rsidR="00582DA0" w:rsidRPr="00697609" w:rsidRDefault="000B2B3A">
            <w:pPr>
              <w:spacing w:after="0" w:line="240" w:lineRule="auto"/>
              <w:rPr>
                <w:rFonts w:cs="Calibri"/>
                <w:bCs/>
                <w:sz w:val="16"/>
                <w:szCs w:val="16"/>
              </w:rPr>
            </w:pPr>
            <w:r w:rsidRPr="00697609">
              <w:rPr>
                <w:rFonts w:cs="Calibri"/>
                <w:bCs/>
                <w:sz w:val="16"/>
                <w:szCs w:val="16"/>
              </w:rPr>
              <w:t>5. Возраст дома</w:t>
            </w:r>
          </w:p>
          <w:tbl>
            <w:tblPr>
              <w:tblW w:w="5840" w:type="dxa"/>
              <w:tblLayout w:type="fixed"/>
              <w:tblLook w:val="04A0" w:firstRow="1" w:lastRow="0" w:firstColumn="1" w:lastColumn="0" w:noHBand="0" w:noVBand="1"/>
            </w:tblPr>
            <w:tblGrid>
              <w:gridCol w:w="3686"/>
              <w:gridCol w:w="2154"/>
            </w:tblGrid>
            <w:tr w:rsidR="000B2B3A" w:rsidRPr="00697609" w14:paraId="71B9CB12" w14:textId="77777777" w:rsidTr="000B2B3A">
              <w:trPr>
                <w:trHeight w:val="179"/>
              </w:trPr>
              <w:tc>
                <w:tcPr>
                  <w:tcW w:w="3686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BDD6EE" w:fill="BDD6EE"/>
                  <w:noWrap/>
                  <w:vAlign w:val="bottom"/>
                  <w:hideMark/>
                </w:tcPr>
                <w:p w14:paraId="7F6E3680" w14:textId="77777777" w:rsidR="000B2B3A" w:rsidRPr="00697609" w:rsidRDefault="000B2B3A" w:rsidP="000B2B3A">
                  <w:pPr>
                    <w:suppressAutoHyphens w:val="0"/>
                    <w:spacing w:after="0" w:line="240" w:lineRule="auto"/>
                    <w:rPr>
                      <w:rFonts w:eastAsia="Times New Roman" w:cs="Calibri"/>
                      <w:color w:val="000000"/>
                      <w:sz w:val="16"/>
                      <w:szCs w:val="16"/>
                      <w:lang w:eastAsia="ru-RU"/>
                    </w:rPr>
                  </w:pPr>
                  <w:r w:rsidRPr="00697609">
                    <w:rPr>
                      <w:rFonts w:eastAsia="Times New Roman" w:cs="Calibri"/>
                      <w:color w:val="000000"/>
                      <w:sz w:val="16"/>
                      <w:szCs w:val="16"/>
                      <w:lang w:eastAsia="ru-RU"/>
                    </w:rPr>
                    <w:t>Возраст объекта</w:t>
                  </w:r>
                </w:p>
              </w:tc>
              <w:tc>
                <w:tcPr>
                  <w:tcW w:w="2154" w:type="dxa"/>
                  <w:tcBorders>
                    <w:top w:val="single" w:sz="4" w:space="0" w:color="000000"/>
                    <w:left w:val="nil"/>
                    <w:bottom w:val="single" w:sz="4" w:space="0" w:color="000000"/>
                    <w:right w:val="single" w:sz="4" w:space="0" w:color="000000"/>
                  </w:tcBorders>
                  <w:shd w:val="clear" w:color="BDD6EE" w:fill="BDD6EE"/>
                  <w:noWrap/>
                  <w:vAlign w:val="bottom"/>
                  <w:hideMark/>
                </w:tcPr>
                <w:p w14:paraId="422DCA61" w14:textId="39C626AE" w:rsidR="000B2B3A" w:rsidRPr="00697609" w:rsidRDefault="007E317E" w:rsidP="000B2B3A">
                  <w:pPr>
                    <w:suppressAutoHyphens w:val="0"/>
                    <w:spacing w:after="0" w:line="240" w:lineRule="auto"/>
                    <w:rPr>
                      <w:rFonts w:eastAsia="Times New Roman" w:cs="Calibri"/>
                      <w:color w:val="000000"/>
                      <w:sz w:val="16"/>
                      <w:szCs w:val="16"/>
                      <w:lang w:eastAsia="ru-RU"/>
                    </w:rPr>
                  </w:pPr>
                  <w:r w:rsidRPr="007E317E">
                    <w:rPr>
                      <w:rFonts w:eastAsia="Times New Roman" w:cs="Calibri"/>
                      <w:color w:val="000000"/>
                      <w:sz w:val="16"/>
                      <w:szCs w:val="16"/>
                      <w:lang w:eastAsia="ru-RU"/>
                    </w:rPr>
                    <w:t>Коэффициент год постройки</w:t>
                  </w:r>
                </w:p>
              </w:tc>
            </w:tr>
            <w:tr w:rsidR="000B2B3A" w:rsidRPr="00697609" w14:paraId="18208508" w14:textId="77777777" w:rsidTr="000B2B3A">
              <w:trPr>
                <w:trHeight w:val="179"/>
              </w:trPr>
              <w:tc>
                <w:tcPr>
                  <w:tcW w:w="3686" w:type="dxa"/>
                  <w:tcBorders>
                    <w:top w:val="nil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FFFFFF" w:fill="FFFFFF"/>
                  <w:noWrap/>
                  <w:vAlign w:val="bottom"/>
                  <w:hideMark/>
                </w:tcPr>
                <w:p w14:paraId="7FB05796" w14:textId="77777777" w:rsidR="000B2B3A" w:rsidRPr="00697609" w:rsidRDefault="000B2B3A" w:rsidP="000B2B3A">
                  <w:pPr>
                    <w:suppressAutoHyphens w:val="0"/>
                    <w:spacing w:after="0" w:line="240" w:lineRule="auto"/>
                    <w:rPr>
                      <w:rFonts w:eastAsia="Times New Roman" w:cs="Calibri"/>
                      <w:color w:val="000000"/>
                      <w:sz w:val="16"/>
                      <w:szCs w:val="16"/>
                      <w:lang w:eastAsia="ru-RU"/>
                    </w:rPr>
                  </w:pPr>
                  <w:r w:rsidRPr="00697609">
                    <w:rPr>
                      <w:rFonts w:eastAsia="Times New Roman" w:cs="Calibri"/>
                      <w:color w:val="000000"/>
                      <w:sz w:val="16"/>
                      <w:szCs w:val="16"/>
                      <w:lang w:eastAsia="ru-RU"/>
                    </w:rPr>
                    <w:t>0-20</w:t>
                  </w:r>
                </w:p>
              </w:tc>
              <w:tc>
                <w:tcPr>
                  <w:tcW w:w="2154" w:type="dxa"/>
                  <w:tcBorders>
                    <w:top w:val="nil"/>
                    <w:left w:val="nil"/>
                    <w:bottom w:val="single" w:sz="4" w:space="0" w:color="000000"/>
                    <w:right w:val="single" w:sz="4" w:space="0" w:color="000000"/>
                  </w:tcBorders>
                  <w:shd w:val="clear" w:color="auto" w:fill="auto"/>
                  <w:noWrap/>
                  <w:vAlign w:val="bottom"/>
                  <w:hideMark/>
                </w:tcPr>
                <w:p w14:paraId="2B1D24FB" w14:textId="77777777" w:rsidR="000B2B3A" w:rsidRPr="00697609" w:rsidRDefault="000B2B3A" w:rsidP="000B2B3A">
                  <w:pPr>
                    <w:suppressAutoHyphens w:val="0"/>
                    <w:spacing w:after="0" w:line="240" w:lineRule="auto"/>
                    <w:rPr>
                      <w:rFonts w:eastAsia="Times New Roman" w:cs="Calibri"/>
                      <w:color w:val="000000"/>
                      <w:sz w:val="16"/>
                      <w:szCs w:val="16"/>
                      <w:lang w:eastAsia="ru-RU"/>
                    </w:rPr>
                  </w:pPr>
                  <w:r w:rsidRPr="00697609">
                    <w:rPr>
                      <w:rFonts w:eastAsia="Times New Roman" w:cs="Calibri"/>
                      <w:color w:val="000000"/>
                      <w:sz w:val="16"/>
                      <w:szCs w:val="16"/>
                      <w:lang w:eastAsia="ru-RU"/>
                    </w:rPr>
                    <w:t>0,7</w:t>
                  </w:r>
                </w:p>
              </w:tc>
            </w:tr>
            <w:tr w:rsidR="000B2B3A" w:rsidRPr="00697609" w14:paraId="11859280" w14:textId="77777777" w:rsidTr="000B2B3A">
              <w:trPr>
                <w:trHeight w:val="179"/>
              </w:trPr>
              <w:tc>
                <w:tcPr>
                  <w:tcW w:w="3686" w:type="dxa"/>
                  <w:tcBorders>
                    <w:top w:val="nil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FFFFFF" w:fill="FFFFFF"/>
                  <w:noWrap/>
                  <w:vAlign w:val="bottom"/>
                  <w:hideMark/>
                </w:tcPr>
                <w:p w14:paraId="329C4133" w14:textId="77777777" w:rsidR="000B2B3A" w:rsidRPr="00697609" w:rsidRDefault="000B2B3A" w:rsidP="000B2B3A">
                  <w:pPr>
                    <w:suppressAutoHyphens w:val="0"/>
                    <w:spacing w:after="0" w:line="240" w:lineRule="auto"/>
                    <w:rPr>
                      <w:rFonts w:eastAsia="Times New Roman" w:cs="Calibri"/>
                      <w:color w:val="000000"/>
                      <w:sz w:val="16"/>
                      <w:szCs w:val="16"/>
                      <w:lang w:eastAsia="ru-RU"/>
                    </w:rPr>
                  </w:pPr>
                  <w:r w:rsidRPr="00697609">
                    <w:rPr>
                      <w:rFonts w:eastAsia="Times New Roman" w:cs="Calibri"/>
                      <w:color w:val="000000"/>
                      <w:sz w:val="16"/>
                      <w:szCs w:val="16"/>
                      <w:lang w:eastAsia="ru-RU"/>
                    </w:rPr>
                    <w:t>20-29</w:t>
                  </w:r>
                </w:p>
              </w:tc>
              <w:tc>
                <w:tcPr>
                  <w:tcW w:w="2154" w:type="dxa"/>
                  <w:tcBorders>
                    <w:top w:val="nil"/>
                    <w:left w:val="nil"/>
                    <w:bottom w:val="single" w:sz="4" w:space="0" w:color="000000"/>
                    <w:right w:val="single" w:sz="4" w:space="0" w:color="000000"/>
                  </w:tcBorders>
                  <w:shd w:val="clear" w:color="auto" w:fill="auto"/>
                  <w:noWrap/>
                  <w:vAlign w:val="bottom"/>
                  <w:hideMark/>
                </w:tcPr>
                <w:p w14:paraId="2F7E0B55" w14:textId="77777777" w:rsidR="000B2B3A" w:rsidRPr="00697609" w:rsidRDefault="000B2B3A" w:rsidP="000B2B3A">
                  <w:pPr>
                    <w:suppressAutoHyphens w:val="0"/>
                    <w:spacing w:after="0" w:line="240" w:lineRule="auto"/>
                    <w:rPr>
                      <w:rFonts w:eastAsia="Times New Roman" w:cs="Calibri"/>
                      <w:color w:val="000000"/>
                      <w:sz w:val="16"/>
                      <w:szCs w:val="16"/>
                      <w:lang w:eastAsia="ru-RU"/>
                    </w:rPr>
                  </w:pPr>
                  <w:r w:rsidRPr="00697609">
                    <w:rPr>
                      <w:rFonts w:eastAsia="Times New Roman" w:cs="Calibri"/>
                      <w:color w:val="000000"/>
                      <w:sz w:val="16"/>
                      <w:szCs w:val="16"/>
                      <w:lang w:eastAsia="ru-RU"/>
                    </w:rPr>
                    <w:t>0,8</w:t>
                  </w:r>
                </w:p>
              </w:tc>
            </w:tr>
            <w:tr w:rsidR="000B2B3A" w:rsidRPr="00697609" w14:paraId="03976F7B" w14:textId="77777777" w:rsidTr="000B2B3A">
              <w:trPr>
                <w:trHeight w:val="179"/>
              </w:trPr>
              <w:tc>
                <w:tcPr>
                  <w:tcW w:w="3686" w:type="dxa"/>
                  <w:tcBorders>
                    <w:top w:val="nil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auto"/>
                  <w:noWrap/>
                  <w:vAlign w:val="bottom"/>
                  <w:hideMark/>
                </w:tcPr>
                <w:p w14:paraId="4C51EB14" w14:textId="77777777" w:rsidR="000B2B3A" w:rsidRPr="00697609" w:rsidRDefault="000B2B3A" w:rsidP="000B2B3A">
                  <w:pPr>
                    <w:suppressAutoHyphens w:val="0"/>
                    <w:spacing w:after="0" w:line="240" w:lineRule="auto"/>
                    <w:rPr>
                      <w:rFonts w:eastAsia="Times New Roman" w:cs="Calibri"/>
                      <w:color w:val="000000"/>
                      <w:sz w:val="16"/>
                      <w:szCs w:val="16"/>
                      <w:lang w:eastAsia="ru-RU"/>
                    </w:rPr>
                  </w:pPr>
                  <w:r w:rsidRPr="00697609">
                    <w:rPr>
                      <w:rFonts w:eastAsia="Times New Roman" w:cs="Calibri"/>
                      <w:color w:val="000000"/>
                      <w:sz w:val="16"/>
                      <w:szCs w:val="16"/>
                      <w:lang w:eastAsia="ru-RU"/>
                    </w:rPr>
                    <w:t>30-59</w:t>
                  </w:r>
                </w:p>
              </w:tc>
              <w:tc>
                <w:tcPr>
                  <w:tcW w:w="2154" w:type="dxa"/>
                  <w:tcBorders>
                    <w:top w:val="nil"/>
                    <w:left w:val="nil"/>
                    <w:bottom w:val="single" w:sz="4" w:space="0" w:color="000000"/>
                    <w:right w:val="single" w:sz="4" w:space="0" w:color="000000"/>
                  </w:tcBorders>
                  <w:shd w:val="clear" w:color="auto" w:fill="auto"/>
                  <w:noWrap/>
                  <w:vAlign w:val="bottom"/>
                  <w:hideMark/>
                </w:tcPr>
                <w:p w14:paraId="7DB4290A" w14:textId="77777777" w:rsidR="000B2B3A" w:rsidRPr="00697609" w:rsidRDefault="000B2B3A" w:rsidP="000B2B3A">
                  <w:pPr>
                    <w:suppressAutoHyphens w:val="0"/>
                    <w:spacing w:after="0" w:line="240" w:lineRule="auto"/>
                    <w:rPr>
                      <w:rFonts w:eastAsia="Times New Roman" w:cs="Calibri"/>
                      <w:color w:val="000000"/>
                      <w:sz w:val="16"/>
                      <w:szCs w:val="16"/>
                      <w:lang w:eastAsia="ru-RU"/>
                    </w:rPr>
                  </w:pPr>
                  <w:r w:rsidRPr="00697609">
                    <w:rPr>
                      <w:rFonts w:eastAsia="Times New Roman" w:cs="Calibri"/>
                      <w:color w:val="000000"/>
                      <w:sz w:val="16"/>
                      <w:szCs w:val="16"/>
                      <w:lang w:eastAsia="ru-RU"/>
                    </w:rPr>
                    <w:t>0,9</w:t>
                  </w:r>
                </w:p>
              </w:tc>
            </w:tr>
            <w:tr w:rsidR="000B2B3A" w:rsidRPr="00697609" w14:paraId="15E64A77" w14:textId="77777777" w:rsidTr="000B2B3A">
              <w:trPr>
                <w:trHeight w:val="179"/>
              </w:trPr>
              <w:tc>
                <w:tcPr>
                  <w:tcW w:w="3686" w:type="dxa"/>
                  <w:tcBorders>
                    <w:top w:val="nil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auto"/>
                  <w:noWrap/>
                  <w:vAlign w:val="bottom"/>
                  <w:hideMark/>
                </w:tcPr>
                <w:p w14:paraId="639C651F" w14:textId="77777777" w:rsidR="000B2B3A" w:rsidRPr="00697609" w:rsidRDefault="000B2B3A" w:rsidP="000B2B3A">
                  <w:pPr>
                    <w:suppressAutoHyphens w:val="0"/>
                    <w:spacing w:after="0" w:line="240" w:lineRule="auto"/>
                    <w:rPr>
                      <w:rFonts w:eastAsia="Times New Roman" w:cs="Calibri"/>
                      <w:color w:val="000000"/>
                      <w:sz w:val="16"/>
                      <w:szCs w:val="16"/>
                      <w:lang w:eastAsia="ru-RU"/>
                    </w:rPr>
                  </w:pPr>
                  <w:r w:rsidRPr="00697609">
                    <w:rPr>
                      <w:rFonts w:eastAsia="Times New Roman" w:cs="Calibri"/>
                      <w:color w:val="000000"/>
                      <w:sz w:val="16"/>
                      <w:szCs w:val="16"/>
                      <w:lang w:eastAsia="ru-RU"/>
                    </w:rPr>
                    <w:t>60</w:t>
                  </w:r>
                </w:p>
              </w:tc>
              <w:tc>
                <w:tcPr>
                  <w:tcW w:w="2154" w:type="dxa"/>
                  <w:tcBorders>
                    <w:top w:val="nil"/>
                    <w:left w:val="nil"/>
                    <w:bottom w:val="single" w:sz="4" w:space="0" w:color="000000"/>
                    <w:right w:val="single" w:sz="4" w:space="0" w:color="000000"/>
                  </w:tcBorders>
                  <w:shd w:val="clear" w:color="auto" w:fill="auto"/>
                  <w:noWrap/>
                  <w:vAlign w:val="bottom"/>
                  <w:hideMark/>
                </w:tcPr>
                <w:p w14:paraId="01E0533F" w14:textId="77777777" w:rsidR="000B2B3A" w:rsidRPr="00697609" w:rsidRDefault="000B2B3A" w:rsidP="000B2B3A">
                  <w:pPr>
                    <w:suppressAutoHyphens w:val="0"/>
                    <w:spacing w:after="0" w:line="240" w:lineRule="auto"/>
                    <w:rPr>
                      <w:rFonts w:eastAsia="Times New Roman" w:cs="Calibri"/>
                      <w:color w:val="000000"/>
                      <w:sz w:val="16"/>
                      <w:szCs w:val="16"/>
                      <w:lang w:eastAsia="ru-RU"/>
                    </w:rPr>
                  </w:pPr>
                  <w:r w:rsidRPr="00697609">
                    <w:rPr>
                      <w:rFonts w:eastAsia="Times New Roman" w:cs="Calibri"/>
                      <w:color w:val="000000"/>
                      <w:sz w:val="16"/>
                      <w:szCs w:val="16"/>
                      <w:lang w:eastAsia="ru-RU"/>
                    </w:rPr>
                    <w:t>0,9</w:t>
                  </w:r>
                </w:p>
              </w:tc>
            </w:tr>
            <w:tr w:rsidR="000B2B3A" w:rsidRPr="00697609" w14:paraId="04131249" w14:textId="77777777" w:rsidTr="000B2B3A">
              <w:trPr>
                <w:trHeight w:val="179"/>
              </w:trPr>
              <w:tc>
                <w:tcPr>
                  <w:tcW w:w="3686" w:type="dxa"/>
                  <w:tcBorders>
                    <w:top w:val="nil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auto"/>
                  <w:noWrap/>
                  <w:vAlign w:val="bottom"/>
                  <w:hideMark/>
                </w:tcPr>
                <w:p w14:paraId="3EC38203" w14:textId="77777777" w:rsidR="000B2B3A" w:rsidRPr="00697609" w:rsidRDefault="000B2B3A" w:rsidP="000B2B3A">
                  <w:pPr>
                    <w:suppressAutoHyphens w:val="0"/>
                    <w:spacing w:after="0" w:line="240" w:lineRule="auto"/>
                    <w:rPr>
                      <w:rFonts w:eastAsia="Times New Roman" w:cs="Calibri"/>
                      <w:color w:val="000000"/>
                      <w:sz w:val="16"/>
                      <w:szCs w:val="16"/>
                      <w:lang w:eastAsia="ru-RU"/>
                    </w:rPr>
                  </w:pPr>
                  <w:r w:rsidRPr="00697609">
                    <w:rPr>
                      <w:rFonts w:eastAsia="Times New Roman" w:cs="Calibri"/>
                      <w:color w:val="000000"/>
                      <w:sz w:val="16"/>
                      <w:szCs w:val="16"/>
                      <w:lang w:eastAsia="ru-RU"/>
                    </w:rPr>
                    <w:t>61</w:t>
                  </w:r>
                </w:p>
              </w:tc>
              <w:tc>
                <w:tcPr>
                  <w:tcW w:w="2154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bottom"/>
                  <w:hideMark/>
                </w:tcPr>
                <w:p w14:paraId="6D5F8235" w14:textId="43C3A924" w:rsidR="000B2B3A" w:rsidRPr="00697609" w:rsidRDefault="000B2B3A" w:rsidP="000B2B3A">
                  <w:pPr>
                    <w:suppressAutoHyphens w:val="0"/>
                    <w:spacing w:after="0" w:line="240" w:lineRule="auto"/>
                    <w:rPr>
                      <w:rFonts w:eastAsia="Times New Roman" w:cs="Calibri"/>
                      <w:color w:val="000000"/>
                      <w:sz w:val="16"/>
                      <w:szCs w:val="16"/>
                      <w:lang w:eastAsia="ru-RU"/>
                    </w:rPr>
                  </w:pPr>
                  <w:r w:rsidRPr="00697609">
                    <w:rPr>
                      <w:rFonts w:eastAsia="Times New Roman" w:cs="Calibri"/>
                      <w:color w:val="000000"/>
                      <w:sz w:val="16"/>
                      <w:szCs w:val="16"/>
                      <w:lang w:eastAsia="ru-RU"/>
                    </w:rPr>
                    <w:t>На согласование</w:t>
                  </w:r>
                </w:p>
              </w:tc>
            </w:tr>
          </w:tbl>
          <w:p w14:paraId="1C35F5D6" w14:textId="5D24CEFC" w:rsidR="000B2B3A" w:rsidRPr="00697609" w:rsidRDefault="000B2B3A">
            <w:pPr>
              <w:spacing w:after="0" w:line="240" w:lineRule="auto"/>
              <w:rPr>
                <w:rFonts w:cs="Calibri"/>
                <w:bCs/>
                <w:sz w:val="16"/>
                <w:szCs w:val="16"/>
              </w:rPr>
            </w:pPr>
          </w:p>
          <w:p w14:paraId="682574E2" w14:textId="77777777" w:rsidR="000B2B3A" w:rsidRPr="00697609" w:rsidRDefault="000B2B3A">
            <w:pPr>
              <w:spacing w:after="0" w:line="240" w:lineRule="auto"/>
              <w:rPr>
                <w:rFonts w:cs="Calibri"/>
                <w:bCs/>
                <w:sz w:val="16"/>
                <w:szCs w:val="16"/>
              </w:rPr>
            </w:pPr>
          </w:p>
          <w:p w14:paraId="1153EAA5" w14:textId="77777777" w:rsidR="00582DA0" w:rsidRPr="00697609" w:rsidRDefault="00582DA0">
            <w:pPr>
              <w:spacing w:after="0" w:line="240" w:lineRule="auto"/>
              <w:rPr>
                <w:rFonts w:cs="Calibri"/>
                <w:bCs/>
                <w:sz w:val="16"/>
                <w:szCs w:val="16"/>
              </w:rPr>
            </w:pPr>
          </w:p>
          <w:p w14:paraId="5B5D7569" w14:textId="77777777" w:rsidR="00582DA0" w:rsidRPr="00697609" w:rsidRDefault="000B2B3A">
            <w:pPr>
              <w:spacing w:after="0" w:line="240" w:lineRule="auto"/>
              <w:rPr>
                <w:rFonts w:cs="Calibri"/>
                <w:b/>
                <w:bCs/>
                <w:sz w:val="16"/>
                <w:szCs w:val="16"/>
                <w:u w:val="single"/>
              </w:rPr>
            </w:pPr>
            <w:r w:rsidRPr="00697609">
              <w:rPr>
                <w:rFonts w:cs="Calibri"/>
                <w:b/>
                <w:bCs/>
                <w:sz w:val="16"/>
                <w:szCs w:val="16"/>
                <w:u w:val="single"/>
              </w:rPr>
              <w:t>Поля для Жизнь открываются:</w:t>
            </w:r>
          </w:p>
          <w:p w14:paraId="7F1610E8" w14:textId="77777777" w:rsidR="00582DA0" w:rsidRPr="00697609" w:rsidRDefault="000B2B3A">
            <w:pPr>
              <w:spacing w:after="0" w:line="240" w:lineRule="auto"/>
              <w:rPr>
                <w:rFonts w:cs="Calibri"/>
                <w:bCs/>
                <w:sz w:val="16"/>
                <w:szCs w:val="16"/>
              </w:rPr>
            </w:pPr>
            <w:r w:rsidRPr="00697609">
              <w:rPr>
                <w:rFonts w:cs="Calibri"/>
                <w:bCs/>
                <w:sz w:val="16"/>
                <w:szCs w:val="16"/>
              </w:rPr>
              <w:t>1. Дата рождения застрахованного</w:t>
            </w:r>
          </w:p>
          <w:p w14:paraId="0C939F94" w14:textId="2C9D7D94" w:rsidR="00582DA0" w:rsidRPr="00697609" w:rsidRDefault="000B2B3A">
            <w:pPr>
              <w:spacing w:after="0" w:line="240" w:lineRule="auto"/>
              <w:rPr>
                <w:rFonts w:cs="Calibri"/>
                <w:bCs/>
                <w:sz w:val="16"/>
                <w:szCs w:val="16"/>
              </w:rPr>
            </w:pPr>
            <w:r w:rsidRPr="00697609">
              <w:rPr>
                <w:rFonts w:cs="Calibri"/>
                <w:bCs/>
                <w:sz w:val="16"/>
                <w:szCs w:val="16"/>
              </w:rPr>
              <w:t>2. Пол застрахованного.</w:t>
            </w:r>
          </w:p>
          <w:p w14:paraId="30E7648B" w14:textId="4D2D76C9" w:rsidR="000B2B3A" w:rsidRPr="00697609" w:rsidRDefault="000B2B3A">
            <w:pPr>
              <w:spacing w:after="0" w:line="240" w:lineRule="auto"/>
              <w:rPr>
                <w:rFonts w:cs="Calibri"/>
                <w:bCs/>
                <w:sz w:val="16"/>
                <w:szCs w:val="16"/>
              </w:rPr>
            </w:pPr>
            <w:r w:rsidRPr="00697609">
              <w:rPr>
                <w:rFonts w:cs="Calibri"/>
                <w:bCs/>
                <w:sz w:val="16"/>
                <w:szCs w:val="16"/>
              </w:rPr>
              <w:t>Для возраста и пола следующая таблица коэффициентов</w:t>
            </w:r>
          </w:p>
          <w:tbl>
            <w:tblPr>
              <w:tblW w:w="7041" w:type="dxa"/>
              <w:tblLayout w:type="fixed"/>
              <w:tblLook w:val="04A0" w:firstRow="1" w:lastRow="0" w:firstColumn="1" w:lastColumn="0" w:noHBand="0" w:noVBand="1"/>
            </w:tblPr>
            <w:tblGrid>
              <w:gridCol w:w="539"/>
              <w:gridCol w:w="497"/>
              <w:gridCol w:w="3605"/>
              <w:gridCol w:w="1183"/>
              <w:gridCol w:w="1217"/>
            </w:tblGrid>
            <w:tr w:rsidR="000B2B3A" w:rsidRPr="00697609" w14:paraId="511DBCC4" w14:textId="77777777" w:rsidTr="000B2B3A">
              <w:trPr>
                <w:trHeight w:val="255"/>
              </w:trPr>
              <w:tc>
                <w:tcPr>
                  <w:tcW w:w="4641" w:type="dxa"/>
                  <w:gridSpan w:val="3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B8CCE4" w:fill="B8CCE4"/>
                  <w:noWrap/>
                  <w:vAlign w:val="bottom"/>
                  <w:hideMark/>
                </w:tcPr>
                <w:p w14:paraId="6B663EF0" w14:textId="77777777" w:rsidR="000B2B3A" w:rsidRPr="00697609" w:rsidRDefault="000B2B3A" w:rsidP="000B2B3A">
                  <w:pPr>
                    <w:suppressAutoHyphens w:val="0"/>
                    <w:spacing w:after="0" w:line="240" w:lineRule="auto"/>
                    <w:jc w:val="center"/>
                    <w:rPr>
                      <w:rFonts w:eastAsia="Times New Roman" w:cs="Calibri"/>
                      <w:color w:val="000000"/>
                      <w:sz w:val="16"/>
                      <w:szCs w:val="16"/>
                      <w:lang w:eastAsia="ru-RU"/>
                    </w:rPr>
                  </w:pPr>
                  <w:r w:rsidRPr="00697609">
                    <w:rPr>
                      <w:rFonts w:eastAsia="Times New Roman" w:cs="Calibri"/>
                      <w:color w:val="000000"/>
                      <w:sz w:val="16"/>
                      <w:szCs w:val="16"/>
                      <w:lang w:eastAsia="ru-RU"/>
                    </w:rPr>
                    <w:t>Возраст</w:t>
                  </w:r>
                </w:p>
              </w:tc>
              <w:tc>
                <w:tcPr>
                  <w:tcW w:w="2400" w:type="dxa"/>
                  <w:gridSpan w:val="2"/>
                  <w:tcBorders>
                    <w:top w:val="single" w:sz="4" w:space="0" w:color="000000"/>
                    <w:left w:val="nil"/>
                    <w:bottom w:val="single" w:sz="4" w:space="0" w:color="000000"/>
                    <w:right w:val="single" w:sz="4" w:space="0" w:color="000000"/>
                  </w:tcBorders>
                  <w:shd w:val="clear" w:color="B8CCE4" w:fill="B8CCE4"/>
                  <w:noWrap/>
                  <w:vAlign w:val="bottom"/>
                  <w:hideMark/>
                </w:tcPr>
                <w:p w14:paraId="4C897A18" w14:textId="7CB20312" w:rsidR="000B2B3A" w:rsidRPr="00697609" w:rsidRDefault="007E317E" w:rsidP="000B2B3A">
                  <w:pPr>
                    <w:suppressAutoHyphens w:val="0"/>
                    <w:spacing w:after="0" w:line="240" w:lineRule="auto"/>
                    <w:jc w:val="center"/>
                    <w:rPr>
                      <w:rFonts w:eastAsia="Times New Roman" w:cs="Calibri"/>
                      <w:color w:val="000000"/>
                      <w:sz w:val="16"/>
                      <w:szCs w:val="16"/>
                      <w:lang w:eastAsia="ru-RU"/>
                    </w:rPr>
                  </w:pPr>
                  <w:r w:rsidRPr="007E317E">
                    <w:rPr>
                      <w:rFonts w:eastAsia="Times New Roman" w:cs="Calibri"/>
                      <w:color w:val="000000"/>
                      <w:sz w:val="16"/>
                      <w:szCs w:val="16"/>
                      <w:lang w:eastAsia="ru-RU"/>
                    </w:rPr>
                    <w:t>Коэффициент по возрасту и полу</w:t>
                  </w:r>
                </w:p>
              </w:tc>
            </w:tr>
            <w:tr w:rsidR="000B2B3A" w:rsidRPr="00697609" w14:paraId="5C98AA59" w14:textId="77777777" w:rsidTr="000B2B3A">
              <w:trPr>
                <w:trHeight w:val="255"/>
              </w:trPr>
              <w:tc>
                <w:tcPr>
                  <w:tcW w:w="539" w:type="dxa"/>
                  <w:tcBorders>
                    <w:top w:val="nil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B8CCE4" w:fill="B8CCE4"/>
                  <w:noWrap/>
                  <w:vAlign w:val="bottom"/>
                  <w:hideMark/>
                </w:tcPr>
                <w:p w14:paraId="7CDF8111" w14:textId="77777777" w:rsidR="000B2B3A" w:rsidRPr="00697609" w:rsidRDefault="000B2B3A" w:rsidP="000B2B3A">
                  <w:pPr>
                    <w:suppressAutoHyphens w:val="0"/>
                    <w:spacing w:after="0" w:line="240" w:lineRule="auto"/>
                    <w:rPr>
                      <w:rFonts w:eastAsia="Times New Roman" w:cs="Calibri"/>
                      <w:color w:val="000000"/>
                      <w:sz w:val="16"/>
                      <w:szCs w:val="16"/>
                      <w:lang w:eastAsia="ru-RU"/>
                    </w:rPr>
                  </w:pPr>
                  <w:r w:rsidRPr="00697609">
                    <w:rPr>
                      <w:rFonts w:eastAsia="Times New Roman" w:cs="Calibri"/>
                      <w:color w:val="000000"/>
                      <w:sz w:val="16"/>
                      <w:szCs w:val="16"/>
                      <w:lang w:eastAsia="ru-RU"/>
                    </w:rPr>
                    <w:t>От</w:t>
                  </w:r>
                </w:p>
              </w:tc>
              <w:tc>
                <w:tcPr>
                  <w:tcW w:w="497" w:type="dxa"/>
                  <w:tcBorders>
                    <w:top w:val="nil"/>
                    <w:left w:val="nil"/>
                    <w:bottom w:val="single" w:sz="4" w:space="0" w:color="000000"/>
                    <w:right w:val="single" w:sz="4" w:space="0" w:color="000000"/>
                  </w:tcBorders>
                  <w:shd w:val="clear" w:color="B8CCE4" w:fill="B8CCE4"/>
                  <w:noWrap/>
                  <w:vAlign w:val="bottom"/>
                  <w:hideMark/>
                </w:tcPr>
                <w:p w14:paraId="25676F86" w14:textId="77777777" w:rsidR="000B2B3A" w:rsidRPr="00697609" w:rsidRDefault="000B2B3A" w:rsidP="000B2B3A">
                  <w:pPr>
                    <w:suppressAutoHyphens w:val="0"/>
                    <w:spacing w:after="0" w:line="240" w:lineRule="auto"/>
                    <w:rPr>
                      <w:rFonts w:eastAsia="Times New Roman" w:cs="Calibri"/>
                      <w:color w:val="000000"/>
                      <w:sz w:val="16"/>
                      <w:szCs w:val="16"/>
                      <w:lang w:eastAsia="ru-RU"/>
                    </w:rPr>
                  </w:pPr>
                  <w:r w:rsidRPr="00697609">
                    <w:rPr>
                      <w:rFonts w:eastAsia="Times New Roman" w:cs="Calibri"/>
                      <w:color w:val="000000"/>
                      <w:sz w:val="16"/>
                      <w:szCs w:val="16"/>
                      <w:lang w:eastAsia="ru-RU"/>
                    </w:rPr>
                    <w:t>до</w:t>
                  </w:r>
                </w:p>
              </w:tc>
              <w:tc>
                <w:tcPr>
                  <w:tcW w:w="3605" w:type="dxa"/>
                  <w:tcBorders>
                    <w:top w:val="nil"/>
                    <w:left w:val="nil"/>
                    <w:bottom w:val="single" w:sz="4" w:space="0" w:color="000000"/>
                    <w:right w:val="single" w:sz="4" w:space="0" w:color="000000"/>
                  </w:tcBorders>
                  <w:shd w:val="clear" w:color="B8CCE4" w:fill="B8CCE4"/>
                  <w:noWrap/>
                  <w:vAlign w:val="bottom"/>
                  <w:hideMark/>
                </w:tcPr>
                <w:p w14:paraId="0C2E3562" w14:textId="77777777" w:rsidR="000B2B3A" w:rsidRPr="00697609" w:rsidRDefault="000B2B3A" w:rsidP="000B2B3A">
                  <w:pPr>
                    <w:suppressAutoHyphens w:val="0"/>
                    <w:spacing w:after="0" w:line="240" w:lineRule="auto"/>
                    <w:jc w:val="center"/>
                    <w:rPr>
                      <w:rFonts w:eastAsia="Times New Roman" w:cs="Calibri"/>
                      <w:color w:val="000000"/>
                      <w:sz w:val="16"/>
                      <w:szCs w:val="16"/>
                      <w:lang w:eastAsia="ru-RU"/>
                    </w:rPr>
                  </w:pPr>
                  <w:r w:rsidRPr="00697609">
                    <w:rPr>
                      <w:rFonts w:eastAsia="Times New Roman" w:cs="Calibri"/>
                      <w:color w:val="000000"/>
                      <w:sz w:val="16"/>
                      <w:szCs w:val="16"/>
                      <w:lang w:eastAsia="ru-RU"/>
                    </w:rPr>
                    <w:t>Сцепка диапазона</w:t>
                  </w:r>
                </w:p>
              </w:tc>
              <w:tc>
                <w:tcPr>
                  <w:tcW w:w="1183" w:type="dxa"/>
                  <w:tcBorders>
                    <w:top w:val="nil"/>
                    <w:left w:val="nil"/>
                    <w:bottom w:val="single" w:sz="4" w:space="0" w:color="000000"/>
                    <w:right w:val="single" w:sz="4" w:space="0" w:color="000000"/>
                  </w:tcBorders>
                  <w:shd w:val="clear" w:color="B8CCE4" w:fill="B8CCE4"/>
                  <w:noWrap/>
                  <w:vAlign w:val="bottom"/>
                  <w:hideMark/>
                </w:tcPr>
                <w:p w14:paraId="63C2B1F0" w14:textId="77777777" w:rsidR="000B2B3A" w:rsidRPr="00697609" w:rsidRDefault="000B2B3A" w:rsidP="000B2B3A">
                  <w:pPr>
                    <w:suppressAutoHyphens w:val="0"/>
                    <w:spacing w:after="0" w:line="240" w:lineRule="auto"/>
                    <w:jc w:val="center"/>
                    <w:rPr>
                      <w:rFonts w:eastAsia="Times New Roman" w:cs="Calibri"/>
                      <w:color w:val="000000"/>
                      <w:sz w:val="16"/>
                      <w:szCs w:val="16"/>
                      <w:lang w:eastAsia="ru-RU"/>
                    </w:rPr>
                  </w:pPr>
                  <w:r w:rsidRPr="00697609">
                    <w:rPr>
                      <w:rFonts w:eastAsia="Times New Roman" w:cs="Calibri"/>
                      <w:color w:val="000000"/>
                      <w:sz w:val="16"/>
                      <w:szCs w:val="16"/>
                      <w:lang w:eastAsia="ru-RU"/>
                    </w:rPr>
                    <w:t>Мужчина</w:t>
                  </w:r>
                </w:p>
              </w:tc>
              <w:tc>
                <w:tcPr>
                  <w:tcW w:w="1217" w:type="dxa"/>
                  <w:tcBorders>
                    <w:top w:val="nil"/>
                    <w:left w:val="nil"/>
                    <w:bottom w:val="single" w:sz="4" w:space="0" w:color="000000"/>
                    <w:right w:val="single" w:sz="4" w:space="0" w:color="000000"/>
                  </w:tcBorders>
                  <w:shd w:val="clear" w:color="B8CCE4" w:fill="B8CCE4"/>
                  <w:noWrap/>
                  <w:vAlign w:val="bottom"/>
                  <w:hideMark/>
                </w:tcPr>
                <w:p w14:paraId="3F312D03" w14:textId="77777777" w:rsidR="000B2B3A" w:rsidRPr="00697609" w:rsidRDefault="000B2B3A" w:rsidP="000B2B3A">
                  <w:pPr>
                    <w:suppressAutoHyphens w:val="0"/>
                    <w:spacing w:after="0" w:line="240" w:lineRule="auto"/>
                    <w:jc w:val="center"/>
                    <w:rPr>
                      <w:rFonts w:eastAsia="Times New Roman" w:cs="Calibri"/>
                      <w:color w:val="000000"/>
                      <w:sz w:val="16"/>
                      <w:szCs w:val="16"/>
                      <w:lang w:eastAsia="ru-RU"/>
                    </w:rPr>
                  </w:pPr>
                  <w:r w:rsidRPr="00697609">
                    <w:rPr>
                      <w:rFonts w:eastAsia="Times New Roman" w:cs="Calibri"/>
                      <w:color w:val="000000"/>
                      <w:sz w:val="16"/>
                      <w:szCs w:val="16"/>
                      <w:lang w:eastAsia="ru-RU"/>
                    </w:rPr>
                    <w:t>Женщина</w:t>
                  </w:r>
                </w:p>
              </w:tc>
            </w:tr>
            <w:tr w:rsidR="000B2B3A" w:rsidRPr="00697609" w14:paraId="77FAE599" w14:textId="77777777" w:rsidTr="000B2B3A">
              <w:trPr>
                <w:trHeight w:val="255"/>
              </w:trPr>
              <w:tc>
                <w:tcPr>
                  <w:tcW w:w="539" w:type="dxa"/>
                  <w:tcBorders>
                    <w:top w:val="nil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auto"/>
                  <w:noWrap/>
                  <w:vAlign w:val="bottom"/>
                  <w:hideMark/>
                </w:tcPr>
                <w:p w14:paraId="67CC0580" w14:textId="77777777" w:rsidR="000B2B3A" w:rsidRPr="00697609" w:rsidRDefault="000B2B3A" w:rsidP="000B2B3A">
                  <w:pPr>
                    <w:suppressAutoHyphens w:val="0"/>
                    <w:spacing w:after="0" w:line="240" w:lineRule="auto"/>
                    <w:jc w:val="center"/>
                    <w:rPr>
                      <w:rFonts w:eastAsia="Times New Roman" w:cs="Calibri"/>
                      <w:color w:val="000000"/>
                      <w:sz w:val="16"/>
                      <w:szCs w:val="16"/>
                      <w:lang w:eastAsia="ru-RU"/>
                    </w:rPr>
                  </w:pPr>
                  <w:r w:rsidRPr="00697609">
                    <w:rPr>
                      <w:rFonts w:eastAsia="Times New Roman" w:cs="Calibri"/>
                      <w:color w:val="000000"/>
                      <w:sz w:val="16"/>
                      <w:szCs w:val="16"/>
                      <w:lang w:eastAsia="ru-RU"/>
                    </w:rPr>
                    <w:t>18</w:t>
                  </w:r>
                </w:p>
              </w:tc>
              <w:tc>
                <w:tcPr>
                  <w:tcW w:w="497" w:type="dxa"/>
                  <w:tcBorders>
                    <w:top w:val="nil"/>
                    <w:left w:val="nil"/>
                    <w:bottom w:val="single" w:sz="4" w:space="0" w:color="000000"/>
                    <w:right w:val="single" w:sz="4" w:space="0" w:color="000000"/>
                  </w:tcBorders>
                  <w:shd w:val="clear" w:color="auto" w:fill="auto"/>
                  <w:noWrap/>
                  <w:vAlign w:val="bottom"/>
                  <w:hideMark/>
                </w:tcPr>
                <w:p w14:paraId="18FBF24B" w14:textId="77777777" w:rsidR="000B2B3A" w:rsidRPr="00697609" w:rsidRDefault="000B2B3A" w:rsidP="000B2B3A">
                  <w:pPr>
                    <w:suppressAutoHyphens w:val="0"/>
                    <w:spacing w:after="0" w:line="240" w:lineRule="auto"/>
                    <w:jc w:val="center"/>
                    <w:rPr>
                      <w:rFonts w:eastAsia="Times New Roman" w:cs="Calibri"/>
                      <w:color w:val="000000"/>
                      <w:sz w:val="16"/>
                      <w:szCs w:val="16"/>
                      <w:lang w:eastAsia="ru-RU"/>
                    </w:rPr>
                  </w:pPr>
                  <w:r w:rsidRPr="00697609">
                    <w:rPr>
                      <w:rFonts w:eastAsia="Times New Roman" w:cs="Calibri"/>
                      <w:color w:val="000000"/>
                      <w:sz w:val="16"/>
                      <w:szCs w:val="16"/>
                      <w:lang w:eastAsia="ru-RU"/>
                    </w:rPr>
                    <w:t>20</w:t>
                  </w:r>
                </w:p>
              </w:tc>
              <w:tc>
                <w:tcPr>
                  <w:tcW w:w="3605" w:type="dxa"/>
                  <w:tcBorders>
                    <w:top w:val="nil"/>
                    <w:left w:val="nil"/>
                    <w:bottom w:val="single" w:sz="4" w:space="0" w:color="000000"/>
                    <w:right w:val="single" w:sz="4" w:space="0" w:color="000000"/>
                  </w:tcBorders>
                  <w:shd w:val="clear" w:color="auto" w:fill="auto"/>
                  <w:noWrap/>
                  <w:vAlign w:val="bottom"/>
                  <w:hideMark/>
                </w:tcPr>
                <w:p w14:paraId="148AE537" w14:textId="77777777" w:rsidR="000B2B3A" w:rsidRPr="00697609" w:rsidRDefault="000B2B3A" w:rsidP="000B2B3A">
                  <w:pPr>
                    <w:suppressAutoHyphens w:val="0"/>
                    <w:spacing w:after="0" w:line="240" w:lineRule="auto"/>
                    <w:jc w:val="center"/>
                    <w:rPr>
                      <w:rFonts w:eastAsia="Times New Roman" w:cs="Calibri"/>
                      <w:color w:val="000000"/>
                      <w:sz w:val="16"/>
                      <w:szCs w:val="16"/>
                      <w:lang w:eastAsia="ru-RU"/>
                    </w:rPr>
                  </w:pPr>
                  <w:r w:rsidRPr="00697609">
                    <w:rPr>
                      <w:rFonts w:eastAsia="Times New Roman" w:cs="Calibri"/>
                      <w:color w:val="000000"/>
                      <w:sz w:val="16"/>
                      <w:szCs w:val="16"/>
                      <w:lang w:eastAsia="ru-RU"/>
                    </w:rPr>
                    <w:t>18-20</w:t>
                  </w:r>
                </w:p>
              </w:tc>
              <w:tc>
                <w:tcPr>
                  <w:tcW w:w="1183" w:type="dxa"/>
                  <w:tcBorders>
                    <w:top w:val="nil"/>
                    <w:left w:val="nil"/>
                    <w:bottom w:val="single" w:sz="4" w:space="0" w:color="000000"/>
                    <w:right w:val="single" w:sz="4" w:space="0" w:color="000000"/>
                  </w:tcBorders>
                  <w:shd w:val="clear" w:color="auto" w:fill="auto"/>
                  <w:noWrap/>
                  <w:vAlign w:val="bottom"/>
                  <w:hideMark/>
                </w:tcPr>
                <w:p w14:paraId="2F882AC6" w14:textId="77777777" w:rsidR="000B2B3A" w:rsidRPr="00697609" w:rsidRDefault="000B2B3A" w:rsidP="000B2B3A">
                  <w:pPr>
                    <w:suppressAutoHyphens w:val="0"/>
                    <w:spacing w:after="0" w:line="240" w:lineRule="auto"/>
                    <w:jc w:val="center"/>
                    <w:rPr>
                      <w:rFonts w:eastAsia="Times New Roman" w:cs="Calibri"/>
                      <w:color w:val="000000"/>
                      <w:sz w:val="16"/>
                      <w:szCs w:val="16"/>
                      <w:lang w:eastAsia="ru-RU"/>
                    </w:rPr>
                  </w:pPr>
                  <w:r w:rsidRPr="00697609">
                    <w:rPr>
                      <w:rFonts w:eastAsia="Times New Roman" w:cs="Calibri"/>
                      <w:color w:val="000000"/>
                      <w:sz w:val="16"/>
                      <w:szCs w:val="16"/>
                      <w:lang w:eastAsia="ru-RU"/>
                    </w:rPr>
                    <w:t>0,25</w:t>
                  </w:r>
                </w:p>
              </w:tc>
              <w:tc>
                <w:tcPr>
                  <w:tcW w:w="1217" w:type="dxa"/>
                  <w:tcBorders>
                    <w:top w:val="nil"/>
                    <w:left w:val="nil"/>
                    <w:bottom w:val="single" w:sz="4" w:space="0" w:color="000000"/>
                    <w:right w:val="single" w:sz="4" w:space="0" w:color="000000"/>
                  </w:tcBorders>
                  <w:shd w:val="clear" w:color="auto" w:fill="auto"/>
                  <w:noWrap/>
                  <w:vAlign w:val="bottom"/>
                  <w:hideMark/>
                </w:tcPr>
                <w:p w14:paraId="15DDC5D3" w14:textId="77777777" w:rsidR="000B2B3A" w:rsidRPr="00697609" w:rsidRDefault="000B2B3A" w:rsidP="000B2B3A">
                  <w:pPr>
                    <w:suppressAutoHyphens w:val="0"/>
                    <w:spacing w:after="0" w:line="240" w:lineRule="auto"/>
                    <w:jc w:val="center"/>
                    <w:rPr>
                      <w:rFonts w:eastAsia="Times New Roman" w:cs="Calibri"/>
                      <w:color w:val="000000"/>
                      <w:sz w:val="16"/>
                      <w:szCs w:val="16"/>
                      <w:lang w:eastAsia="ru-RU"/>
                    </w:rPr>
                  </w:pPr>
                  <w:r w:rsidRPr="00697609">
                    <w:rPr>
                      <w:rFonts w:eastAsia="Times New Roman" w:cs="Calibri"/>
                      <w:color w:val="000000"/>
                      <w:sz w:val="16"/>
                      <w:szCs w:val="16"/>
                      <w:lang w:eastAsia="ru-RU"/>
                    </w:rPr>
                    <w:t>0,15</w:t>
                  </w:r>
                </w:p>
              </w:tc>
            </w:tr>
            <w:tr w:rsidR="000B2B3A" w:rsidRPr="00697609" w14:paraId="6F9CF322" w14:textId="77777777" w:rsidTr="000B2B3A">
              <w:trPr>
                <w:trHeight w:val="255"/>
              </w:trPr>
              <w:tc>
                <w:tcPr>
                  <w:tcW w:w="539" w:type="dxa"/>
                  <w:tcBorders>
                    <w:top w:val="nil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auto"/>
                  <w:noWrap/>
                  <w:vAlign w:val="bottom"/>
                  <w:hideMark/>
                </w:tcPr>
                <w:p w14:paraId="6F471664" w14:textId="77777777" w:rsidR="000B2B3A" w:rsidRPr="00697609" w:rsidRDefault="000B2B3A" w:rsidP="000B2B3A">
                  <w:pPr>
                    <w:suppressAutoHyphens w:val="0"/>
                    <w:spacing w:after="0" w:line="240" w:lineRule="auto"/>
                    <w:jc w:val="center"/>
                    <w:rPr>
                      <w:rFonts w:eastAsia="Times New Roman" w:cs="Calibri"/>
                      <w:color w:val="000000"/>
                      <w:sz w:val="16"/>
                      <w:szCs w:val="16"/>
                      <w:lang w:eastAsia="ru-RU"/>
                    </w:rPr>
                  </w:pPr>
                  <w:r w:rsidRPr="00697609">
                    <w:rPr>
                      <w:rFonts w:eastAsia="Times New Roman" w:cs="Calibri"/>
                      <w:color w:val="000000"/>
                      <w:sz w:val="16"/>
                      <w:szCs w:val="16"/>
                      <w:lang w:eastAsia="ru-RU"/>
                    </w:rPr>
                    <w:t>21</w:t>
                  </w:r>
                </w:p>
              </w:tc>
              <w:tc>
                <w:tcPr>
                  <w:tcW w:w="497" w:type="dxa"/>
                  <w:tcBorders>
                    <w:top w:val="nil"/>
                    <w:left w:val="nil"/>
                    <w:bottom w:val="single" w:sz="4" w:space="0" w:color="000000"/>
                    <w:right w:val="single" w:sz="4" w:space="0" w:color="000000"/>
                  </w:tcBorders>
                  <w:shd w:val="clear" w:color="auto" w:fill="auto"/>
                  <w:noWrap/>
                  <w:vAlign w:val="bottom"/>
                  <w:hideMark/>
                </w:tcPr>
                <w:p w14:paraId="1532E541" w14:textId="77777777" w:rsidR="000B2B3A" w:rsidRPr="00697609" w:rsidRDefault="000B2B3A" w:rsidP="000B2B3A">
                  <w:pPr>
                    <w:suppressAutoHyphens w:val="0"/>
                    <w:spacing w:after="0" w:line="240" w:lineRule="auto"/>
                    <w:jc w:val="center"/>
                    <w:rPr>
                      <w:rFonts w:eastAsia="Times New Roman" w:cs="Calibri"/>
                      <w:color w:val="000000"/>
                      <w:sz w:val="16"/>
                      <w:szCs w:val="16"/>
                      <w:lang w:eastAsia="ru-RU"/>
                    </w:rPr>
                  </w:pPr>
                  <w:r w:rsidRPr="00697609">
                    <w:rPr>
                      <w:rFonts w:eastAsia="Times New Roman" w:cs="Calibri"/>
                      <w:color w:val="000000"/>
                      <w:sz w:val="16"/>
                      <w:szCs w:val="16"/>
                      <w:lang w:eastAsia="ru-RU"/>
                    </w:rPr>
                    <w:t>25</w:t>
                  </w:r>
                </w:p>
              </w:tc>
              <w:tc>
                <w:tcPr>
                  <w:tcW w:w="3605" w:type="dxa"/>
                  <w:tcBorders>
                    <w:top w:val="nil"/>
                    <w:left w:val="nil"/>
                    <w:bottom w:val="single" w:sz="4" w:space="0" w:color="000000"/>
                    <w:right w:val="single" w:sz="4" w:space="0" w:color="000000"/>
                  </w:tcBorders>
                  <w:shd w:val="clear" w:color="auto" w:fill="auto"/>
                  <w:noWrap/>
                  <w:vAlign w:val="bottom"/>
                  <w:hideMark/>
                </w:tcPr>
                <w:p w14:paraId="5C91A9E1" w14:textId="77777777" w:rsidR="000B2B3A" w:rsidRPr="00697609" w:rsidRDefault="000B2B3A" w:rsidP="000B2B3A">
                  <w:pPr>
                    <w:suppressAutoHyphens w:val="0"/>
                    <w:spacing w:after="0" w:line="240" w:lineRule="auto"/>
                    <w:jc w:val="center"/>
                    <w:rPr>
                      <w:rFonts w:eastAsia="Times New Roman" w:cs="Calibri"/>
                      <w:color w:val="000000"/>
                      <w:sz w:val="16"/>
                      <w:szCs w:val="16"/>
                      <w:lang w:eastAsia="ru-RU"/>
                    </w:rPr>
                  </w:pPr>
                  <w:r w:rsidRPr="00697609">
                    <w:rPr>
                      <w:rFonts w:eastAsia="Times New Roman" w:cs="Calibri"/>
                      <w:color w:val="000000"/>
                      <w:sz w:val="16"/>
                      <w:szCs w:val="16"/>
                      <w:lang w:eastAsia="ru-RU"/>
                    </w:rPr>
                    <w:t>21-25</w:t>
                  </w:r>
                </w:p>
              </w:tc>
              <w:tc>
                <w:tcPr>
                  <w:tcW w:w="1183" w:type="dxa"/>
                  <w:tcBorders>
                    <w:top w:val="nil"/>
                    <w:left w:val="nil"/>
                    <w:bottom w:val="single" w:sz="4" w:space="0" w:color="000000"/>
                    <w:right w:val="single" w:sz="4" w:space="0" w:color="000000"/>
                  </w:tcBorders>
                  <w:shd w:val="clear" w:color="auto" w:fill="auto"/>
                  <w:noWrap/>
                  <w:vAlign w:val="bottom"/>
                  <w:hideMark/>
                </w:tcPr>
                <w:p w14:paraId="5B2F1093" w14:textId="77777777" w:rsidR="000B2B3A" w:rsidRPr="00697609" w:rsidRDefault="000B2B3A" w:rsidP="000B2B3A">
                  <w:pPr>
                    <w:suppressAutoHyphens w:val="0"/>
                    <w:spacing w:after="0" w:line="240" w:lineRule="auto"/>
                    <w:jc w:val="center"/>
                    <w:rPr>
                      <w:rFonts w:eastAsia="Times New Roman" w:cs="Calibri"/>
                      <w:color w:val="000000"/>
                      <w:sz w:val="16"/>
                      <w:szCs w:val="16"/>
                      <w:lang w:eastAsia="ru-RU"/>
                    </w:rPr>
                  </w:pPr>
                  <w:r w:rsidRPr="00697609">
                    <w:rPr>
                      <w:rFonts w:eastAsia="Times New Roman" w:cs="Calibri"/>
                      <w:color w:val="000000"/>
                      <w:sz w:val="16"/>
                      <w:szCs w:val="16"/>
                      <w:lang w:eastAsia="ru-RU"/>
                    </w:rPr>
                    <w:t>0,28</w:t>
                  </w:r>
                </w:p>
              </w:tc>
              <w:tc>
                <w:tcPr>
                  <w:tcW w:w="1217" w:type="dxa"/>
                  <w:tcBorders>
                    <w:top w:val="nil"/>
                    <w:left w:val="nil"/>
                    <w:bottom w:val="single" w:sz="4" w:space="0" w:color="000000"/>
                    <w:right w:val="single" w:sz="4" w:space="0" w:color="000000"/>
                  </w:tcBorders>
                  <w:shd w:val="clear" w:color="auto" w:fill="auto"/>
                  <w:noWrap/>
                  <w:vAlign w:val="bottom"/>
                  <w:hideMark/>
                </w:tcPr>
                <w:p w14:paraId="379BD090" w14:textId="77777777" w:rsidR="000B2B3A" w:rsidRPr="00697609" w:rsidRDefault="000B2B3A" w:rsidP="000B2B3A">
                  <w:pPr>
                    <w:suppressAutoHyphens w:val="0"/>
                    <w:spacing w:after="0" w:line="240" w:lineRule="auto"/>
                    <w:jc w:val="center"/>
                    <w:rPr>
                      <w:rFonts w:eastAsia="Times New Roman" w:cs="Calibri"/>
                      <w:color w:val="000000"/>
                      <w:sz w:val="16"/>
                      <w:szCs w:val="16"/>
                      <w:lang w:eastAsia="ru-RU"/>
                    </w:rPr>
                  </w:pPr>
                  <w:r w:rsidRPr="00697609">
                    <w:rPr>
                      <w:rFonts w:eastAsia="Times New Roman" w:cs="Calibri"/>
                      <w:color w:val="000000"/>
                      <w:sz w:val="16"/>
                      <w:szCs w:val="16"/>
                      <w:lang w:eastAsia="ru-RU"/>
                    </w:rPr>
                    <w:t>0,165</w:t>
                  </w:r>
                </w:p>
              </w:tc>
            </w:tr>
            <w:tr w:rsidR="000B2B3A" w:rsidRPr="00697609" w14:paraId="0A33C4D1" w14:textId="77777777" w:rsidTr="000B2B3A">
              <w:trPr>
                <w:trHeight w:val="255"/>
              </w:trPr>
              <w:tc>
                <w:tcPr>
                  <w:tcW w:w="539" w:type="dxa"/>
                  <w:tcBorders>
                    <w:top w:val="nil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auto"/>
                  <w:noWrap/>
                  <w:vAlign w:val="bottom"/>
                  <w:hideMark/>
                </w:tcPr>
                <w:p w14:paraId="732862D9" w14:textId="77777777" w:rsidR="000B2B3A" w:rsidRPr="00697609" w:rsidRDefault="000B2B3A" w:rsidP="000B2B3A">
                  <w:pPr>
                    <w:suppressAutoHyphens w:val="0"/>
                    <w:spacing w:after="0" w:line="240" w:lineRule="auto"/>
                    <w:jc w:val="center"/>
                    <w:rPr>
                      <w:rFonts w:eastAsia="Times New Roman" w:cs="Calibri"/>
                      <w:color w:val="000000"/>
                      <w:sz w:val="16"/>
                      <w:szCs w:val="16"/>
                      <w:lang w:eastAsia="ru-RU"/>
                    </w:rPr>
                  </w:pPr>
                  <w:r w:rsidRPr="00697609">
                    <w:rPr>
                      <w:rFonts w:eastAsia="Times New Roman" w:cs="Calibri"/>
                      <w:color w:val="000000"/>
                      <w:sz w:val="16"/>
                      <w:szCs w:val="16"/>
                      <w:lang w:eastAsia="ru-RU"/>
                    </w:rPr>
                    <w:t>26</w:t>
                  </w:r>
                </w:p>
              </w:tc>
              <w:tc>
                <w:tcPr>
                  <w:tcW w:w="497" w:type="dxa"/>
                  <w:tcBorders>
                    <w:top w:val="nil"/>
                    <w:left w:val="nil"/>
                    <w:bottom w:val="single" w:sz="4" w:space="0" w:color="000000"/>
                    <w:right w:val="single" w:sz="4" w:space="0" w:color="000000"/>
                  </w:tcBorders>
                  <w:shd w:val="clear" w:color="auto" w:fill="auto"/>
                  <w:noWrap/>
                  <w:vAlign w:val="bottom"/>
                  <w:hideMark/>
                </w:tcPr>
                <w:p w14:paraId="6F6516A4" w14:textId="77777777" w:rsidR="000B2B3A" w:rsidRPr="00697609" w:rsidRDefault="000B2B3A" w:rsidP="000B2B3A">
                  <w:pPr>
                    <w:suppressAutoHyphens w:val="0"/>
                    <w:spacing w:after="0" w:line="240" w:lineRule="auto"/>
                    <w:jc w:val="center"/>
                    <w:rPr>
                      <w:rFonts w:eastAsia="Times New Roman" w:cs="Calibri"/>
                      <w:color w:val="000000"/>
                      <w:sz w:val="16"/>
                      <w:szCs w:val="16"/>
                      <w:lang w:eastAsia="ru-RU"/>
                    </w:rPr>
                  </w:pPr>
                  <w:r w:rsidRPr="00697609">
                    <w:rPr>
                      <w:rFonts w:eastAsia="Times New Roman" w:cs="Calibri"/>
                      <w:color w:val="000000"/>
                      <w:sz w:val="16"/>
                      <w:szCs w:val="16"/>
                      <w:lang w:eastAsia="ru-RU"/>
                    </w:rPr>
                    <w:t>27</w:t>
                  </w:r>
                </w:p>
              </w:tc>
              <w:tc>
                <w:tcPr>
                  <w:tcW w:w="3605" w:type="dxa"/>
                  <w:tcBorders>
                    <w:top w:val="nil"/>
                    <w:left w:val="nil"/>
                    <w:bottom w:val="single" w:sz="4" w:space="0" w:color="000000"/>
                    <w:right w:val="single" w:sz="4" w:space="0" w:color="000000"/>
                  </w:tcBorders>
                  <w:shd w:val="clear" w:color="auto" w:fill="auto"/>
                  <w:noWrap/>
                  <w:vAlign w:val="bottom"/>
                  <w:hideMark/>
                </w:tcPr>
                <w:p w14:paraId="14227C81" w14:textId="77777777" w:rsidR="000B2B3A" w:rsidRPr="00697609" w:rsidRDefault="000B2B3A" w:rsidP="000B2B3A">
                  <w:pPr>
                    <w:suppressAutoHyphens w:val="0"/>
                    <w:spacing w:after="0" w:line="240" w:lineRule="auto"/>
                    <w:jc w:val="center"/>
                    <w:rPr>
                      <w:rFonts w:eastAsia="Times New Roman" w:cs="Calibri"/>
                      <w:color w:val="000000"/>
                      <w:sz w:val="16"/>
                      <w:szCs w:val="16"/>
                      <w:lang w:eastAsia="ru-RU"/>
                    </w:rPr>
                  </w:pPr>
                  <w:r w:rsidRPr="00697609">
                    <w:rPr>
                      <w:rFonts w:eastAsia="Times New Roman" w:cs="Calibri"/>
                      <w:color w:val="000000"/>
                      <w:sz w:val="16"/>
                      <w:szCs w:val="16"/>
                      <w:lang w:eastAsia="ru-RU"/>
                    </w:rPr>
                    <w:t>26-27</w:t>
                  </w:r>
                </w:p>
              </w:tc>
              <w:tc>
                <w:tcPr>
                  <w:tcW w:w="1183" w:type="dxa"/>
                  <w:tcBorders>
                    <w:top w:val="nil"/>
                    <w:left w:val="nil"/>
                    <w:bottom w:val="single" w:sz="4" w:space="0" w:color="000000"/>
                    <w:right w:val="single" w:sz="4" w:space="0" w:color="000000"/>
                  </w:tcBorders>
                  <w:shd w:val="clear" w:color="auto" w:fill="auto"/>
                  <w:noWrap/>
                  <w:vAlign w:val="bottom"/>
                  <w:hideMark/>
                </w:tcPr>
                <w:p w14:paraId="0A0F1C23" w14:textId="77777777" w:rsidR="000B2B3A" w:rsidRPr="00697609" w:rsidRDefault="000B2B3A" w:rsidP="000B2B3A">
                  <w:pPr>
                    <w:suppressAutoHyphens w:val="0"/>
                    <w:spacing w:after="0" w:line="240" w:lineRule="auto"/>
                    <w:jc w:val="center"/>
                    <w:rPr>
                      <w:rFonts w:eastAsia="Times New Roman" w:cs="Calibri"/>
                      <w:color w:val="000000"/>
                      <w:sz w:val="16"/>
                      <w:szCs w:val="16"/>
                      <w:lang w:eastAsia="ru-RU"/>
                    </w:rPr>
                  </w:pPr>
                  <w:r w:rsidRPr="00697609">
                    <w:rPr>
                      <w:rFonts w:eastAsia="Times New Roman" w:cs="Calibri"/>
                      <w:color w:val="000000"/>
                      <w:sz w:val="16"/>
                      <w:szCs w:val="16"/>
                      <w:lang w:eastAsia="ru-RU"/>
                    </w:rPr>
                    <w:t>0,31</w:t>
                  </w:r>
                </w:p>
              </w:tc>
              <w:tc>
                <w:tcPr>
                  <w:tcW w:w="1217" w:type="dxa"/>
                  <w:tcBorders>
                    <w:top w:val="nil"/>
                    <w:left w:val="nil"/>
                    <w:bottom w:val="single" w:sz="4" w:space="0" w:color="000000"/>
                    <w:right w:val="single" w:sz="4" w:space="0" w:color="000000"/>
                  </w:tcBorders>
                  <w:shd w:val="clear" w:color="auto" w:fill="auto"/>
                  <w:noWrap/>
                  <w:vAlign w:val="bottom"/>
                  <w:hideMark/>
                </w:tcPr>
                <w:p w14:paraId="00B711D5" w14:textId="77777777" w:rsidR="000B2B3A" w:rsidRPr="00697609" w:rsidRDefault="000B2B3A" w:rsidP="000B2B3A">
                  <w:pPr>
                    <w:suppressAutoHyphens w:val="0"/>
                    <w:spacing w:after="0" w:line="240" w:lineRule="auto"/>
                    <w:jc w:val="center"/>
                    <w:rPr>
                      <w:rFonts w:eastAsia="Times New Roman" w:cs="Calibri"/>
                      <w:color w:val="000000"/>
                      <w:sz w:val="16"/>
                      <w:szCs w:val="16"/>
                      <w:lang w:eastAsia="ru-RU"/>
                    </w:rPr>
                  </w:pPr>
                  <w:r w:rsidRPr="00697609">
                    <w:rPr>
                      <w:rFonts w:eastAsia="Times New Roman" w:cs="Calibri"/>
                      <w:color w:val="000000"/>
                      <w:sz w:val="16"/>
                      <w:szCs w:val="16"/>
                      <w:lang w:eastAsia="ru-RU"/>
                    </w:rPr>
                    <w:t>0,18</w:t>
                  </w:r>
                </w:p>
              </w:tc>
            </w:tr>
            <w:tr w:rsidR="000B2B3A" w:rsidRPr="00697609" w14:paraId="2856579A" w14:textId="77777777" w:rsidTr="000B2B3A">
              <w:trPr>
                <w:trHeight w:val="255"/>
              </w:trPr>
              <w:tc>
                <w:tcPr>
                  <w:tcW w:w="539" w:type="dxa"/>
                  <w:tcBorders>
                    <w:top w:val="nil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auto"/>
                  <w:noWrap/>
                  <w:vAlign w:val="bottom"/>
                  <w:hideMark/>
                </w:tcPr>
                <w:p w14:paraId="7F122E62" w14:textId="77777777" w:rsidR="000B2B3A" w:rsidRPr="00697609" w:rsidRDefault="000B2B3A" w:rsidP="000B2B3A">
                  <w:pPr>
                    <w:suppressAutoHyphens w:val="0"/>
                    <w:spacing w:after="0" w:line="240" w:lineRule="auto"/>
                    <w:jc w:val="center"/>
                    <w:rPr>
                      <w:rFonts w:eastAsia="Times New Roman" w:cs="Calibri"/>
                      <w:color w:val="000000"/>
                      <w:sz w:val="16"/>
                      <w:szCs w:val="16"/>
                      <w:lang w:eastAsia="ru-RU"/>
                    </w:rPr>
                  </w:pPr>
                  <w:r w:rsidRPr="00697609">
                    <w:rPr>
                      <w:rFonts w:eastAsia="Times New Roman" w:cs="Calibri"/>
                      <w:color w:val="000000"/>
                      <w:sz w:val="16"/>
                      <w:szCs w:val="16"/>
                      <w:lang w:eastAsia="ru-RU"/>
                    </w:rPr>
                    <w:t>28</w:t>
                  </w:r>
                </w:p>
              </w:tc>
              <w:tc>
                <w:tcPr>
                  <w:tcW w:w="497" w:type="dxa"/>
                  <w:tcBorders>
                    <w:top w:val="nil"/>
                    <w:left w:val="nil"/>
                    <w:bottom w:val="single" w:sz="4" w:space="0" w:color="000000"/>
                    <w:right w:val="single" w:sz="4" w:space="0" w:color="000000"/>
                  </w:tcBorders>
                  <w:shd w:val="clear" w:color="auto" w:fill="auto"/>
                  <w:noWrap/>
                  <w:vAlign w:val="bottom"/>
                  <w:hideMark/>
                </w:tcPr>
                <w:p w14:paraId="778A7499" w14:textId="77777777" w:rsidR="000B2B3A" w:rsidRPr="00697609" w:rsidRDefault="000B2B3A" w:rsidP="000B2B3A">
                  <w:pPr>
                    <w:suppressAutoHyphens w:val="0"/>
                    <w:spacing w:after="0" w:line="240" w:lineRule="auto"/>
                    <w:jc w:val="center"/>
                    <w:rPr>
                      <w:rFonts w:eastAsia="Times New Roman" w:cs="Calibri"/>
                      <w:color w:val="000000"/>
                      <w:sz w:val="16"/>
                      <w:szCs w:val="16"/>
                      <w:lang w:eastAsia="ru-RU"/>
                    </w:rPr>
                  </w:pPr>
                  <w:r w:rsidRPr="00697609">
                    <w:rPr>
                      <w:rFonts w:eastAsia="Times New Roman" w:cs="Calibri"/>
                      <w:color w:val="000000"/>
                      <w:sz w:val="16"/>
                      <w:szCs w:val="16"/>
                      <w:lang w:eastAsia="ru-RU"/>
                    </w:rPr>
                    <w:t>29</w:t>
                  </w:r>
                </w:p>
              </w:tc>
              <w:tc>
                <w:tcPr>
                  <w:tcW w:w="3605" w:type="dxa"/>
                  <w:tcBorders>
                    <w:top w:val="nil"/>
                    <w:left w:val="nil"/>
                    <w:bottom w:val="single" w:sz="4" w:space="0" w:color="000000"/>
                    <w:right w:val="single" w:sz="4" w:space="0" w:color="000000"/>
                  </w:tcBorders>
                  <w:shd w:val="clear" w:color="auto" w:fill="auto"/>
                  <w:noWrap/>
                  <w:vAlign w:val="bottom"/>
                  <w:hideMark/>
                </w:tcPr>
                <w:p w14:paraId="15A81815" w14:textId="77777777" w:rsidR="000B2B3A" w:rsidRPr="00697609" w:rsidRDefault="000B2B3A" w:rsidP="000B2B3A">
                  <w:pPr>
                    <w:suppressAutoHyphens w:val="0"/>
                    <w:spacing w:after="0" w:line="240" w:lineRule="auto"/>
                    <w:jc w:val="center"/>
                    <w:rPr>
                      <w:rFonts w:eastAsia="Times New Roman" w:cs="Calibri"/>
                      <w:color w:val="000000"/>
                      <w:sz w:val="16"/>
                      <w:szCs w:val="16"/>
                      <w:lang w:eastAsia="ru-RU"/>
                    </w:rPr>
                  </w:pPr>
                  <w:r w:rsidRPr="00697609">
                    <w:rPr>
                      <w:rFonts w:eastAsia="Times New Roman" w:cs="Calibri"/>
                      <w:color w:val="000000"/>
                      <w:sz w:val="16"/>
                      <w:szCs w:val="16"/>
                      <w:lang w:eastAsia="ru-RU"/>
                    </w:rPr>
                    <w:t>28-29</w:t>
                  </w:r>
                </w:p>
              </w:tc>
              <w:tc>
                <w:tcPr>
                  <w:tcW w:w="1183" w:type="dxa"/>
                  <w:tcBorders>
                    <w:top w:val="nil"/>
                    <w:left w:val="nil"/>
                    <w:bottom w:val="single" w:sz="4" w:space="0" w:color="000000"/>
                    <w:right w:val="single" w:sz="4" w:space="0" w:color="000000"/>
                  </w:tcBorders>
                  <w:shd w:val="clear" w:color="auto" w:fill="auto"/>
                  <w:noWrap/>
                  <w:vAlign w:val="bottom"/>
                  <w:hideMark/>
                </w:tcPr>
                <w:p w14:paraId="6CB092E7" w14:textId="77777777" w:rsidR="000B2B3A" w:rsidRPr="00697609" w:rsidRDefault="000B2B3A" w:rsidP="000B2B3A">
                  <w:pPr>
                    <w:suppressAutoHyphens w:val="0"/>
                    <w:spacing w:after="0" w:line="240" w:lineRule="auto"/>
                    <w:jc w:val="center"/>
                    <w:rPr>
                      <w:rFonts w:eastAsia="Times New Roman" w:cs="Calibri"/>
                      <w:color w:val="000000"/>
                      <w:sz w:val="16"/>
                      <w:szCs w:val="16"/>
                      <w:lang w:eastAsia="ru-RU"/>
                    </w:rPr>
                  </w:pPr>
                  <w:r w:rsidRPr="00697609">
                    <w:rPr>
                      <w:rFonts w:eastAsia="Times New Roman" w:cs="Calibri"/>
                      <w:color w:val="000000"/>
                      <w:sz w:val="16"/>
                      <w:szCs w:val="16"/>
                      <w:lang w:eastAsia="ru-RU"/>
                    </w:rPr>
                    <w:t>0,32</w:t>
                  </w:r>
                </w:p>
              </w:tc>
              <w:tc>
                <w:tcPr>
                  <w:tcW w:w="1217" w:type="dxa"/>
                  <w:tcBorders>
                    <w:top w:val="nil"/>
                    <w:left w:val="nil"/>
                    <w:bottom w:val="single" w:sz="4" w:space="0" w:color="000000"/>
                    <w:right w:val="single" w:sz="4" w:space="0" w:color="000000"/>
                  </w:tcBorders>
                  <w:shd w:val="clear" w:color="auto" w:fill="auto"/>
                  <w:noWrap/>
                  <w:vAlign w:val="bottom"/>
                  <w:hideMark/>
                </w:tcPr>
                <w:p w14:paraId="4D008760" w14:textId="77777777" w:rsidR="000B2B3A" w:rsidRPr="00697609" w:rsidRDefault="000B2B3A" w:rsidP="000B2B3A">
                  <w:pPr>
                    <w:suppressAutoHyphens w:val="0"/>
                    <w:spacing w:after="0" w:line="240" w:lineRule="auto"/>
                    <w:jc w:val="center"/>
                    <w:rPr>
                      <w:rFonts w:eastAsia="Times New Roman" w:cs="Calibri"/>
                      <w:color w:val="000000"/>
                      <w:sz w:val="16"/>
                      <w:szCs w:val="16"/>
                      <w:lang w:eastAsia="ru-RU"/>
                    </w:rPr>
                  </w:pPr>
                  <w:r w:rsidRPr="00697609">
                    <w:rPr>
                      <w:rFonts w:eastAsia="Times New Roman" w:cs="Calibri"/>
                      <w:color w:val="000000"/>
                      <w:sz w:val="16"/>
                      <w:szCs w:val="16"/>
                      <w:lang w:eastAsia="ru-RU"/>
                    </w:rPr>
                    <w:t>0,19</w:t>
                  </w:r>
                </w:p>
              </w:tc>
            </w:tr>
            <w:tr w:rsidR="000B2B3A" w:rsidRPr="00697609" w14:paraId="39C9B9BC" w14:textId="77777777" w:rsidTr="000B2B3A">
              <w:trPr>
                <w:trHeight w:val="255"/>
              </w:trPr>
              <w:tc>
                <w:tcPr>
                  <w:tcW w:w="539" w:type="dxa"/>
                  <w:tcBorders>
                    <w:top w:val="nil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auto"/>
                  <w:noWrap/>
                  <w:vAlign w:val="bottom"/>
                  <w:hideMark/>
                </w:tcPr>
                <w:p w14:paraId="136B6DBD" w14:textId="77777777" w:rsidR="000B2B3A" w:rsidRPr="00697609" w:rsidRDefault="000B2B3A" w:rsidP="000B2B3A">
                  <w:pPr>
                    <w:suppressAutoHyphens w:val="0"/>
                    <w:spacing w:after="0" w:line="240" w:lineRule="auto"/>
                    <w:jc w:val="center"/>
                    <w:rPr>
                      <w:rFonts w:eastAsia="Times New Roman" w:cs="Calibri"/>
                      <w:color w:val="000000"/>
                      <w:sz w:val="16"/>
                      <w:szCs w:val="16"/>
                      <w:lang w:eastAsia="ru-RU"/>
                    </w:rPr>
                  </w:pPr>
                  <w:r w:rsidRPr="00697609">
                    <w:rPr>
                      <w:rFonts w:eastAsia="Times New Roman" w:cs="Calibri"/>
                      <w:color w:val="000000"/>
                      <w:sz w:val="16"/>
                      <w:szCs w:val="16"/>
                      <w:lang w:eastAsia="ru-RU"/>
                    </w:rPr>
                    <w:t>30</w:t>
                  </w:r>
                </w:p>
              </w:tc>
              <w:tc>
                <w:tcPr>
                  <w:tcW w:w="497" w:type="dxa"/>
                  <w:tcBorders>
                    <w:top w:val="nil"/>
                    <w:left w:val="nil"/>
                    <w:bottom w:val="single" w:sz="4" w:space="0" w:color="000000"/>
                    <w:right w:val="single" w:sz="4" w:space="0" w:color="000000"/>
                  </w:tcBorders>
                  <w:shd w:val="clear" w:color="auto" w:fill="auto"/>
                  <w:noWrap/>
                  <w:vAlign w:val="bottom"/>
                  <w:hideMark/>
                </w:tcPr>
                <w:p w14:paraId="1B5DA761" w14:textId="77777777" w:rsidR="000B2B3A" w:rsidRPr="00697609" w:rsidRDefault="000B2B3A" w:rsidP="000B2B3A">
                  <w:pPr>
                    <w:suppressAutoHyphens w:val="0"/>
                    <w:spacing w:after="0" w:line="240" w:lineRule="auto"/>
                    <w:jc w:val="center"/>
                    <w:rPr>
                      <w:rFonts w:eastAsia="Times New Roman" w:cs="Calibri"/>
                      <w:color w:val="000000"/>
                      <w:sz w:val="16"/>
                      <w:szCs w:val="16"/>
                      <w:lang w:eastAsia="ru-RU"/>
                    </w:rPr>
                  </w:pPr>
                  <w:r w:rsidRPr="00697609">
                    <w:rPr>
                      <w:rFonts w:eastAsia="Times New Roman" w:cs="Calibri"/>
                      <w:color w:val="000000"/>
                      <w:sz w:val="16"/>
                      <w:szCs w:val="16"/>
                      <w:lang w:eastAsia="ru-RU"/>
                    </w:rPr>
                    <w:t>31</w:t>
                  </w:r>
                </w:p>
              </w:tc>
              <w:tc>
                <w:tcPr>
                  <w:tcW w:w="3605" w:type="dxa"/>
                  <w:tcBorders>
                    <w:top w:val="nil"/>
                    <w:left w:val="nil"/>
                    <w:bottom w:val="single" w:sz="4" w:space="0" w:color="000000"/>
                    <w:right w:val="single" w:sz="4" w:space="0" w:color="000000"/>
                  </w:tcBorders>
                  <w:shd w:val="clear" w:color="auto" w:fill="auto"/>
                  <w:noWrap/>
                  <w:vAlign w:val="bottom"/>
                  <w:hideMark/>
                </w:tcPr>
                <w:p w14:paraId="72EB0528" w14:textId="77777777" w:rsidR="000B2B3A" w:rsidRPr="00697609" w:rsidRDefault="000B2B3A" w:rsidP="000B2B3A">
                  <w:pPr>
                    <w:suppressAutoHyphens w:val="0"/>
                    <w:spacing w:after="0" w:line="240" w:lineRule="auto"/>
                    <w:jc w:val="center"/>
                    <w:rPr>
                      <w:rFonts w:eastAsia="Times New Roman" w:cs="Calibri"/>
                      <w:color w:val="000000"/>
                      <w:sz w:val="16"/>
                      <w:szCs w:val="16"/>
                      <w:lang w:eastAsia="ru-RU"/>
                    </w:rPr>
                  </w:pPr>
                  <w:r w:rsidRPr="00697609">
                    <w:rPr>
                      <w:rFonts w:eastAsia="Times New Roman" w:cs="Calibri"/>
                      <w:color w:val="000000"/>
                      <w:sz w:val="16"/>
                      <w:szCs w:val="16"/>
                      <w:lang w:eastAsia="ru-RU"/>
                    </w:rPr>
                    <w:t>30-31</w:t>
                  </w:r>
                </w:p>
              </w:tc>
              <w:tc>
                <w:tcPr>
                  <w:tcW w:w="1183" w:type="dxa"/>
                  <w:tcBorders>
                    <w:top w:val="nil"/>
                    <w:left w:val="nil"/>
                    <w:bottom w:val="single" w:sz="4" w:space="0" w:color="000000"/>
                    <w:right w:val="single" w:sz="4" w:space="0" w:color="000000"/>
                  </w:tcBorders>
                  <w:shd w:val="clear" w:color="auto" w:fill="auto"/>
                  <w:noWrap/>
                  <w:vAlign w:val="bottom"/>
                  <w:hideMark/>
                </w:tcPr>
                <w:p w14:paraId="3D31D654" w14:textId="77777777" w:rsidR="000B2B3A" w:rsidRPr="00697609" w:rsidRDefault="000B2B3A" w:rsidP="000B2B3A">
                  <w:pPr>
                    <w:suppressAutoHyphens w:val="0"/>
                    <w:spacing w:after="0" w:line="240" w:lineRule="auto"/>
                    <w:jc w:val="center"/>
                    <w:rPr>
                      <w:rFonts w:eastAsia="Times New Roman" w:cs="Calibri"/>
                      <w:color w:val="000000"/>
                      <w:sz w:val="16"/>
                      <w:szCs w:val="16"/>
                      <w:lang w:eastAsia="ru-RU"/>
                    </w:rPr>
                  </w:pPr>
                  <w:r w:rsidRPr="00697609">
                    <w:rPr>
                      <w:rFonts w:eastAsia="Times New Roman" w:cs="Calibri"/>
                      <w:color w:val="000000"/>
                      <w:sz w:val="16"/>
                      <w:szCs w:val="16"/>
                      <w:lang w:eastAsia="ru-RU"/>
                    </w:rPr>
                    <w:t>0,345</w:t>
                  </w:r>
                </w:p>
              </w:tc>
              <w:tc>
                <w:tcPr>
                  <w:tcW w:w="1217" w:type="dxa"/>
                  <w:tcBorders>
                    <w:top w:val="nil"/>
                    <w:left w:val="nil"/>
                    <w:bottom w:val="single" w:sz="4" w:space="0" w:color="000000"/>
                    <w:right w:val="single" w:sz="4" w:space="0" w:color="000000"/>
                  </w:tcBorders>
                  <w:shd w:val="clear" w:color="auto" w:fill="auto"/>
                  <w:noWrap/>
                  <w:vAlign w:val="bottom"/>
                  <w:hideMark/>
                </w:tcPr>
                <w:p w14:paraId="3BF825AA" w14:textId="77777777" w:rsidR="000B2B3A" w:rsidRPr="00697609" w:rsidRDefault="000B2B3A" w:rsidP="000B2B3A">
                  <w:pPr>
                    <w:suppressAutoHyphens w:val="0"/>
                    <w:spacing w:after="0" w:line="240" w:lineRule="auto"/>
                    <w:jc w:val="center"/>
                    <w:rPr>
                      <w:rFonts w:eastAsia="Times New Roman" w:cs="Calibri"/>
                      <w:color w:val="000000"/>
                      <w:sz w:val="16"/>
                      <w:szCs w:val="16"/>
                      <w:lang w:eastAsia="ru-RU"/>
                    </w:rPr>
                  </w:pPr>
                  <w:r w:rsidRPr="00697609">
                    <w:rPr>
                      <w:rFonts w:eastAsia="Times New Roman" w:cs="Calibri"/>
                      <w:color w:val="000000"/>
                      <w:sz w:val="16"/>
                      <w:szCs w:val="16"/>
                      <w:lang w:eastAsia="ru-RU"/>
                    </w:rPr>
                    <w:t>0,2</w:t>
                  </w:r>
                </w:p>
              </w:tc>
            </w:tr>
            <w:tr w:rsidR="000B2B3A" w:rsidRPr="00697609" w14:paraId="1905749C" w14:textId="77777777" w:rsidTr="000B2B3A">
              <w:trPr>
                <w:trHeight w:val="255"/>
              </w:trPr>
              <w:tc>
                <w:tcPr>
                  <w:tcW w:w="539" w:type="dxa"/>
                  <w:tcBorders>
                    <w:top w:val="nil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auto"/>
                  <w:noWrap/>
                  <w:vAlign w:val="bottom"/>
                  <w:hideMark/>
                </w:tcPr>
                <w:p w14:paraId="0AE72602" w14:textId="77777777" w:rsidR="000B2B3A" w:rsidRPr="00697609" w:rsidRDefault="000B2B3A" w:rsidP="000B2B3A">
                  <w:pPr>
                    <w:suppressAutoHyphens w:val="0"/>
                    <w:spacing w:after="0" w:line="240" w:lineRule="auto"/>
                    <w:jc w:val="center"/>
                    <w:rPr>
                      <w:rFonts w:eastAsia="Times New Roman" w:cs="Calibri"/>
                      <w:color w:val="000000"/>
                      <w:sz w:val="16"/>
                      <w:szCs w:val="16"/>
                      <w:lang w:eastAsia="ru-RU"/>
                    </w:rPr>
                  </w:pPr>
                  <w:r w:rsidRPr="00697609">
                    <w:rPr>
                      <w:rFonts w:eastAsia="Times New Roman" w:cs="Calibri"/>
                      <w:color w:val="000000"/>
                      <w:sz w:val="16"/>
                      <w:szCs w:val="16"/>
                      <w:lang w:eastAsia="ru-RU"/>
                    </w:rPr>
                    <w:t>32</w:t>
                  </w:r>
                </w:p>
              </w:tc>
              <w:tc>
                <w:tcPr>
                  <w:tcW w:w="497" w:type="dxa"/>
                  <w:tcBorders>
                    <w:top w:val="nil"/>
                    <w:left w:val="nil"/>
                    <w:bottom w:val="single" w:sz="4" w:space="0" w:color="000000"/>
                    <w:right w:val="single" w:sz="4" w:space="0" w:color="000000"/>
                  </w:tcBorders>
                  <w:shd w:val="clear" w:color="auto" w:fill="auto"/>
                  <w:noWrap/>
                  <w:vAlign w:val="bottom"/>
                  <w:hideMark/>
                </w:tcPr>
                <w:p w14:paraId="60A9E3DB" w14:textId="77777777" w:rsidR="000B2B3A" w:rsidRPr="00697609" w:rsidRDefault="000B2B3A" w:rsidP="000B2B3A">
                  <w:pPr>
                    <w:suppressAutoHyphens w:val="0"/>
                    <w:spacing w:after="0" w:line="240" w:lineRule="auto"/>
                    <w:jc w:val="center"/>
                    <w:rPr>
                      <w:rFonts w:eastAsia="Times New Roman" w:cs="Calibri"/>
                      <w:color w:val="000000"/>
                      <w:sz w:val="16"/>
                      <w:szCs w:val="16"/>
                      <w:lang w:eastAsia="ru-RU"/>
                    </w:rPr>
                  </w:pPr>
                  <w:r w:rsidRPr="00697609">
                    <w:rPr>
                      <w:rFonts w:eastAsia="Times New Roman" w:cs="Calibri"/>
                      <w:color w:val="000000"/>
                      <w:sz w:val="16"/>
                      <w:szCs w:val="16"/>
                      <w:lang w:eastAsia="ru-RU"/>
                    </w:rPr>
                    <w:t>33</w:t>
                  </w:r>
                </w:p>
              </w:tc>
              <w:tc>
                <w:tcPr>
                  <w:tcW w:w="3605" w:type="dxa"/>
                  <w:tcBorders>
                    <w:top w:val="nil"/>
                    <w:left w:val="nil"/>
                    <w:bottom w:val="single" w:sz="4" w:space="0" w:color="000000"/>
                    <w:right w:val="single" w:sz="4" w:space="0" w:color="000000"/>
                  </w:tcBorders>
                  <w:shd w:val="clear" w:color="auto" w:fill="auto"/>
                  <w:noWrap/>
                  <w:vAlign w:val="bottom"/>
                  <w:hideMark/>
                </w:tcPr>
                <w:p w14:paraId="70972D2F" w14:textId="77777777" w:rsidR="000B2B3A" w:rsidRPr="00697609" w:rsidRDefault="000B2B3A" w:rsidP="000B2B3A">
                  <w:pPr>
                    <w:suppressAutoHyphens w:val="0"/>
                    <w:spacing w:after="0" w:line="240" w:lineRule="auto"/>
                    <w:jc w:val="center"/>
                    <w:rPr>
                      <w:rFonts w:eastAsia="Times New Roman" w:cs="Calibri"/>
                      <w:color w:val="000000"/>
                      <w:sz w:val="16"/>
                      <w:szCs w:val="16"/>
                      <w:lang w:eastAsia="ru-RU"/>
                    </w:rPr>
                  </w:pPr>
                  <w:r w:rsidRPr="00697609">
                    <w:rPr>
                      <w:rFonts w:eastAsia="Times New Roman" w:cs="Calibri"/>
                      <w:color w:val="000000"/>
                      <w:sz w:val="16"/>
                      <w:szCs w:val="16"/>
                      <w:lang w:eastAsia="ru-RU"/>
                    </w:rPr>
                    <w:t>32-33</w:t>
                  </w:r>
                </w:p>
              </w:tc>
              <w:tc>
                <w:tcPr>
                  <w:tcW w:w="1183" w:type="dxa"/>
                  <w:tcBorders>
                    <w:top w:val="nil"/>
                    <w:left w:val="nil"/>
                    <w:bottom w:val="single" w:sz="4" w:space="0" w:color="000000"/>
                    <w:right w:val="single" w:sz="4" w:space="0" w:color="000000"/>
                  </w:tcBorders>
                  <w:shd w:val="clear" w:color="auto" w:fill="auto"/>
                  <w:noWrap/>
                  <w:vAlign w:val="bottom"/>
                  <w:hideMark/>
                </w:tcPr>
                <w:p w14:paraId="72AD621A" w14:textId="77777777" w:rsidR="000B2B3A" w:rsidRPr="00697609" w:rsidRDefault="000B2B3A" w:rsidP="000B2B3A">
                  <w:pPr>
                    <w:suppressAutoHyphens w:val="0"/>
                    <w:spacing w:after="0" w:line="240" w:lineRule="auto"/>
                    <w:jc w:val="center"/>
                    <w:rPr>
                      <w:rFonts w:eastAsia="Times New Roman" w:cs="Calibri"/>
                      <w:color w:val="000000"/>
                      <w:sz w:val="16"/>
                      <w:szCs w:val="16"/>
                      <w:lang w:eastAsia="ru-RU"/>
                    </w:rPr>
                  </w:pPr>
                  <w:r w:rsidRPr="00697609">
                    <w:rPr>
                      <w:rFonts w:eastAsia="Times New Roman" w:cs="Calibri"/>
                      <w:color w:val="000000"/>
                      <w:sz w:val="16"/>
                      <w:szCs w:val="16"/>
                      <w:lang w:eastAsia="ru-RU"/>
                    </w:rPr>
                    <w:t>0,355</w:t>
                  </w:r>
                </w:p>
              </w:tc>
              <w:tc>
                <w:tcPr>
                  <w:tcW w:w="1217" w:type="dxa"/>
                  <w:tcBorders>
                    <w:top w:val="nil"/>
                    <w:left w:val="nil"/>
                    <w:bottom w:val="single" w:sz="4" w:space="0" w:color="000000"/>
                    <w:right w:val="single" w:sz="4" w:space="0" w:color="000000"/>
                  </w:tcBorders>
                  <w:shd w:val="clear" w:color="auto" w:fill="auto"/>
                  <w:noWrap/>
                  <w:vAlign w:val="bottom"/>
                  <w:hideMark/>
                </w:tcPr>
                <w:p w14:paraId="00996D5F" w14:textId="77777777" w:rsidR="000B2B3A" w:rsidRPr="00697609" w:rsidRDefault="000B2B3A" w:rsidP="000B2B3A">
                  <w:pPr>
                    <w:suppressAutoHyphens w:val="0"/>
                    <w:spacing w:after="0" w:line="240" w:lineRule="auto"/>
                    <w:jc w:val="center"/>
                    <w:rPr>
                      <w:rFonts w:eastAsia="Times New Roman" w:cs="Calibri"/>
                      <w:color w:val="000000"/>
                      <w:sz w:val="16"/>
                      <w:szCs w:val="16"/>
                      <w:lang w:eastAsia="ru-RU"/>
                    </w:rPr>
                  </w:pPr>
                  <w:r w:rsidRPr="00697609">
                    <w:rPr>
                      <w:rFonts w:eastAsia="Times New Roman" w:cs="Calibri"/>
                      <w:color w:val="000000"/>
                      <w:sz w:val="16"/>
                      <w:szCs w:val="16"/>
                      <w:lang w:eastAsia="ru-RU"/>
                    </w:rPr>
                    <w:t>0,215</w:t>
                  </w:r>
                </w:p>
              </w:tc>
            </w:tr>
            <w:tr w:rsidR="000B2B3A" w:rsidRPr="00697609" w14:paraId="36BF300A" w14:textId="77777777" w:rsidTr="000B2B3A">
              <w:trPr>
                <w:trHeight w:val="255"/>
              </w:trPr>
              <w:tc>
                <w:tcPr>
                  <w:tcW w:w="539" w:type="dxa"/>
                  <w:tcBorders>
                    <w:top w:val="nil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auto"/>
                  <w:noWrap/>
                  <w:vAlign w:val="bottom"/>
                  <w:hideMark/>
                </w:tcPr>
                <w:p w14:paraId="015746C4" w14:textId="77777777" w:rsidR="000B2B3A" w:rsidRPr="00697609" w:rsidRDefault="000B2B3A" w:rsidP="000B2B3A">
                  <w:pPr>
                    <w:suppressAutoHyphens w:val="0"/>
                    <w:spacing w:after="0" w:line="240" w:lineRule="auto"/>
                    <w:jc w:val="center"/>
                    <w:rPr>
                      <w:rFonts w:eastAsia="Times New Roman" w:cs="Calibri"/>
                      <w:color w:val="000000"/>
                      <w:sz w:val="16"/>
                      <w:szCs w:val="16"/>
                      <w:lang w:eastAsia="ru-RU"/>
                    </w:rPr>
                  </w:pPr>
                  <w:r w:rsidRPr="00697609">
                    <w:rPr>
                      <w:rFonts w:eastAsia="Times New Roman" w:cs="Calibri"/>
                      <w:color w:val="000000"/>
                      <w:sz w:val="16"/>
                      <w:szCs w:val="16"/>
                      <w:lang w:eastAsia="ru-RU"/>
                    </w:rPr>
                    <w:t>34</w:t>
                  </w:r>
                </w:p>
              </w:tc>
              <w:tc>
                <w:tcPr>
                  <w:tcW w:w="497" w:type="dxa"/>
                  <w:tcBorders>
                    <w:top w:val="nil"/>
                    <w:left w:val="nil"/>
                    <w:bottom w:val="single" w:sz="4" w:space="0" w:color="000000"/>
                    <w:right w:val="single" w:sz="4" w:space="0" w:color="000000"/>
                  </w:tcBorders>
                  <w:shd w:val="clear" w:color="auto" w:fill="auto"/>
                  <w:noWrap/>
                  <w:vAlign w:val="bottom"/>
                  <w:hideMark/>
                </w:tcPr>
                <w:p w14:paraId="0C426DC3" w14:textId="77777777" w:rsidR="000B2B3A" w:rsidRPr="00697609" w:rsidRDefault="000B2B3A" w:rsidP="000B2B3A">
                  <w:pPr>
                    <w:suppressAutoHyphens w:val="0"/>
                    <w:spacing w:after="0" w:line="240" w:lineRule="auto"/>
                    <w:jc w:val="center"/>
                    <w:rPr>
                      <w:rFonts w:eastAsia="Times New Roman" w:cs="Calibri"/>
                      <w:color w:val="000000"/>
                      <w:sz w:val="16"/>
                      <w:szCs w:val="16"/>
                      <w:lang w:eastAsia="ru-RU"/>
                    </w:rPr>
                  </w:pPr>
                  <w:r w:rsidRPr="00697609">
                    <w:rPr>
                      <w:rFonts w:eastAsia="Times New Roman" w:cs="Calibri"/>
                      <w:color w:val="000000"/>
                      <w:sz w:val="16"/>
                      <w:szCs w:val="16"/>
                      <w:lang w:eastAsia="ru-RU"/>
                    </w:rPr>
                    <w:t>35</w:t>
                  </w:r>
                </w:p>
              </w:tc>
              <w:tc>
                <w:tcPr>
                  <w:tcW w:w="3605" w:type="dxa"/>
                  <w:tcBorders>
                    <w:top w:val="nil"/>
                    <w:left w:val="nil"/>
                    <w:bottom w:val="single" w:sz="4" w:space="0" w:color="000000"/>
                    <w:right w:val="single" w:sz="4" w:space="0" w:color="000000"/>
                  </w:tcBorders>
                  <w:shd w:val="clear" w:color="auto" w:fill="auto"/>
                  <w:noWrap/>
                  <w:vAlign w:val="bottom"/>
                  <w:hideMark/>
                </w:tcPr>
                <w:p w14:paraId="6B799589" w14:textId="77777777" w:rsidR="000B2B3A" w:rsidRPr="00697609" w:rsidRDefault="000B2B3A" w:rsidP="000B2B3A">
                  <w:pPr>
                    <w:suppressAutoHyphens w:val="0"/>
                    <w:spacing w:after="0" w:line="240" w:lineRule="auto"/>
                    <w:jc w:val="center"/>
                    <w:rPr>
                      <w:rFonts w:eastAsia="Times New Roman" w:cs="Calibri"/>
                      <w:color w:val="000000"/>
                      <w:sz w:val="16"/>
                      <w:szCs w:val="16"/>
                      <w:lang w:eastAsia="ru-RU"/>
                    </w:rPr>
                  </w:pPr>
                  <w:r w:rsidRPr="00697609">
                    <w:rPr>
                      <w:rFonts w:eastAsia="Times New Roman" w:cs="Calibri"/>
                      <w:color w:val="000000"/>
                      <w:sz w:val="16"/>
                      <w:szCs w:val="16"/>
                      <w:lang w:eastAsia="ru-RU"/>
                    </w:rPr>
                    <w:t>34-35</w:t>
                  </w:r>
                </w:p>
              </w:tc>
              <w:tc>
                <w:tcPr>
                  <w:tcW w:w="1183" w:type="dxa"/>
                  <w:tcBorders>
                    <w:top w:val="nil"/>
                    <w:left w:val="nil"/>
                    <w:bottom w:val="single" w:sz="4" w:space="0" w:color="000000"/>
                    <w:right w:val="single" w:sz="4" w:space="0" w:color="000000"/>
                  </w:tcBorders>
                  <w:shd w:val="clear" w:color="auto" w:fill="auto"/>
                  <w:noWrap/>
                  <w:vAlign w:val="bottom"/>
                  <w:hideMark/>
                </w:tcPr>
                <w:p w14:paraId="326AA59A" w14:textId="77777777" w:rsidR="000B2B3A" w:rsidRPr="00697609" w:rsidRDefault="000B2B3A" w:rsidP="000B2B3A">
                  <w:pPr>
                    <w:suppressAutoHyphens w:val="0"/>
                    <w:spacing w:after="0" w:line="240" w:lineRule="auto"/>
                    <w:jc w:val="center"/>
                    <w:rPr>
                      <w:rFonts w:eastAsia="Times New Roman" w:cs="Calibri"/>
                      <w:color w:val="000000"/>
                      <w:sz w:val="16"/>
                      <w:szCs w:val="16"/>
                      <w:lang w:eastAsia="ru-RU"/>
                    </w:rPr>
                  </w:pPr>
                  <w:r w:rsidRPr="00697609">
                    <w:rPr>
                      <w:rFonts w:eastAsia="Times New Roman" w:cs="Calibri"/>
                      <w:color w:val="000000"/>
                      <w:sz w:val="16"/>
                      <w:szCs w:val="16"/>
                      <w:lang w:eastAsia="ru-RU"/>
                    </w:rPr>
                    <w:t>0,37</w:t>
                  </w:r>
                </w:p>
              </w:tc>
              <w:tc>
                <w:tcPr>
                  <w:tcW w:w="1217" w:type="dxa"/>
                  <w:tcBorders>
                    <w:top w:val="nil"/>
                    <w:left w:val="nil"/>
                    <w:bottom w:val="single" w:sz="4" w:space="0" w:color="000000"/>
                    <w:right w:val="single" w:sz="4" w:space="0" w:color="000000"/>
                  </w:tcBorders>
                  <w:shd w:val="clear" w:color="auto" w:fill="auto"/>
                  <w:noWrap/>
                  <w:vAlign w:val="bottom"/>
                  <w:hideMark/>
                </w:tcPr>
                <w:p w14:paraId="405FD019" w14:textId="77777777" w:rsidR="000B2B3A" w:rsidRPr="00697609" w:rsidRDefault="000B2B3A" w:rsidP="000B2B3A">
                  <w:pPr>
                    <w:suppressAutoHyphens w:val="0"/>
                    <w:spacing w:after="0" w:line="240" w:lineRule="auto"/>
                    <w:jc w:val="center"/>
                    <w:rPr>
                      <w:rFonts w:eastAsia="Times New Roman" w:cs="Calibri"/>
                      <w:color w:val="000000"/>
                      <w:sz w:val="16"/>
                      <w:szCs w:val="16"/>
                      <w:lang w:eastAsia="ru-RU"/>
                    </w:rPr>
                  </w:pPr>
                  <w:r w:rsidRPr="00697609">
                    <w:rPr>
                      <w:rFonts w:eastAsia="Times New Roman" w:cs="Calibri"/>
                      <w:color w:val="000000"/>
                      <w:sz w:val="16"/>
                      <w:szCs w:val="16"/>
                      <w:lang w:eastAsia="ru-RU"/>
                    </w:rPr>
                    <w:t>0,23</w:t>
                  </w:r>
                </w:p>
              </w:tc>
            </w:tr>
            <w:tr w:rsidR="000B2B3A" w:rsidRPr="00697609" w14:paraId="550D15F7" w14:textId="77777777" w:rsidTr="000B2B3A">
              <w:trPr>
                <w:trHeight w:val="255"/>
              </w:trPr>
              <w:tc>
                <w:tcPr>
                  <w:tcW w:w="539" w:type="dxa"/>
                  <w:tcBorders>
                    <w:top w:val="nil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auto"/>
                  <w:noWrap/>
                  <w:vAlign w:val="bottom"/>
                  <w:hideMark/>
                </w:tcPr>
                <w:p w14:paraId="5FA2CB1E" w14:textId="77777777" w:rsidR="000B2B3A" w:rsidRPr="00697609" w:rsidRDefault="000B2B3A" w:rsidP="000B2B3A">
                  <w:pPr>
                    <w:suppressAutoHyphens w:val="0"/>
                    <w:spacing w:after="0" w:line="240" w:lineRule="auto"/>
                    <w:jc w:val="center"/>
                    <w:rPr>
                      <w:rFonts w:eastAsia="Times New Roman" w:cs="Calibri"/>
                      <w:color w:val="000000"/>
                      <w:sz w:val="16"/>
                      <w:szCs w:val="16"/>
                      <w:lang w:eastAsia="ru-RU"/>
                    </w:rPr>
                  </w:pPr>
                  <w:r w:rsidRPr="00697609">
                    <w:rPr>
                      <w:rFonts w:eastAsia="Times New Roman" w:cs="Calibri"/>
                      <w:color w:val="000000"/>
                      <w:sz w:val="16"/>
                      <w:szCs w:val="16"/>
                      <w:lang w:eastAsia="ru-RU"/>
                    </w:rPr>
                    <w:t>36</w:t>
                  </w:r>
                </w:p>
              </w:tc>
              <w:tc>
                <w:tcPr>
                  <w:tcW w:w="497" w:type="dxa"/>
                  <w:tcBorders>
                    <w:top w:val="nil"/>
                    <w:left w:val="nil"/>
                    <w:bottom w:val="single" w:sz="4" w:space="0" w:color="000000"/>
                    <w:right w:val="single" w:sz="4" w:space="0" w:color="000000"/>
                  </w:tcBorders>
                  <w:shd w:val="clear" w:color="auto" w:fill="auto"/>
                  <w:noWrap/>
                  <w:vAlign w:val="bottom"/>
                  <w:hideMark/>
                </w:tcPr>
                <w:p w14:paraId="035735CA" w14:textId="77777777" w:rsidR="000B2B3A" w:rsidRPr="00697609" w:rsidRDefault="000B2B3A" w:rsidP="000B2B3A">
                  <w:pPr>
                    <w:suppressAutoHyphens w:val="0"/>
                    <w:spacing w:after="0" w:line="240" w:lineRule="auto"/>
                    <w:jc w:val="center"/>
                    <w:rPr>
                      <w:rFonts w:eastAsia="Times New Roman" w:cs="Calibri"/>
                      <w:color w:val="000000"/>
                      <w:sz w:val="16"/>
                      <w:szCs w:val="16"/>
                      <w:lang w:eastAsia="ru-RU"/>
                    </w:rPr>
                  </w:pPr>
                  <w:r w:rsidRPr="00697609">
                    <w:rPr>
                      <w:rFonts w:eastAsia="Times New Roman" w:cs="Calibri"/>
                      <w:color w:val="000000"/>
                      <w:sz w:val="16"/>
                      <w:szCs w:val="16"/>
                      <w:lang w:eastAsia="ru-RU"/>
                    </w:rPr>
                    <w:t>37</w:t>
                  </w:r>
                </w:p>
              </w:tc>
              <w:tc>
                <w:tcPr>
                  <w:tcW w:w="3605" w:type="dxa"/>
                  <w:tcBorders>
                    <w:top w:val="nil"/>
                    <w:left w:val="nil"/>
                    <w:bottom w:val="single" w:sz="4" w:space="0" w:color="000000"/>
                    <w:right w:val="single" w:sz="4" w:space="0" w:color="000000"/>
                  </w:tcBorders>
                  <w:shd w:val="clear" w:color="auto" w:fill="auto"/>
                  <w:noWrap/>
                  <w:vAlign w:val="bottom"/>
                  <w:hideMark/>
                </w:tcPr>
                <w:p w14:paraId="43B72B79" w14:textId="77777777" w:rsidR="000B2B3A" w:rsidRPr="00697609" w:rsidRDefault="000B2B3A" w:rsidP="000B2B3A">
                  <w:pPr>
                    <w:suppressAutoHyphens w:val="0"/>
                    <w:spacing w:after="0" w:line="240" w:lineRule="auto"/>
                    <w:jc w:val="center"/>
                    <w:rPr>
                      <w:rFonts w:eastAsia="Times New Roman" w:cs="Calibri"/>
                      <w:color w:val="000000"/>
                      <w:sz w:val="16"/>
                      <w:szCs w:val="16"/>
                      <w:lang w:eastAsia="ru-RU"/>
                    </w:rPr>
                  </w:pPr>
                  <w:r w:rsidRPr="00697609">
                    <w:rPr>
                      <w:rFonts w:eastAsia="Times New Roman" w:cs="Calibri"/>
                      <w:color w:val="000000"/>
                      <w:sz w:val="16"/>
                      <w:szCs w:val="16"/>
                      <w:lang w:eastAsia="ru-RU"/>
                    </w:rPr>
                    <w:t>36-37</w:t>
                  </w:r>
                </w:p>
              </w:tc>
              <w:tc>
                <w:tcPr>
                  <w:tcW w:w="1183" w:type="dxa"/>
                  <w:tcBorders>
                    <w:top w:val="nil"/>
                    <w:left w:val="nil"/>
                    <w:bottom w:val="single" w:sz="4" w:space="0" w:color="000000"/>
                    <w:right w:val="single" w:sz="4" w:space="0" w:color="000000"/>
                  </w:tcBorders>
                  <w:shd w:val="clear" w:color="auto" w:fill="auto"/>
                  <w:noWrap/>
                  <w:vAlign w:val="bottom"/>
                  <w:hideMark/>
                </w:tcPr>
                <w:p w14:paraId="650B976C" w14:textId="77777777" w:rsidR="000B2B3A" w:rsidRPr="00697609" w:rsidRDefault="000B2B3A" w:rsidP="000B2B3A">
                  <w:pPr>
                    <w:suppressAutoHyphens w:val="0"/>
                    <w:spacing w:after="0" w:line="240" w:lineRule="auto"/>
                    <w:jc w:val="center"/>
                    <w:rPr>
                      <w:rFonts w:eastAsia="Times New Roman" w:cs="Calibri"/>
                      <w:color w:val="000000"/>
                      <w:sz w:val="16"/>
                      <w:szCs w:val="16"/>
                      <w:lang w:eastAsia="ru-RU"/>
                    </w:rPr>
                  </w:pPr>
                  <w:r w:rsidRPr="00697609">
                    <w:rPr>
                      <w:rFonts w:eastAsia="Times New Roman" w:cs="Calibri"/>
                      <w:color w:val="000000"/>
                      <w:sz w:val="16"/>
                      <w:szCs w:val="16"/>
                      <w:lang w:eastAsia="ru-RU"/>
                    </w:rPr>
                    <w:t>0,39</w:t>
                  </w:r>
                </w:p>
              </w:tc>
              <w:tc>
                <w:tcPr>
                  <w:tcW w:w="1217" w:type="dxa"/>
                  <w:tcBorders>
                    <w:top w:val="nil"/>
                    <w:left w:val="nil"/>
                    <w:bottom w:val="single" w:sz="4" w:space="0" w:color="000000"/>
                    <w:right w:val="single" w:sz="4" w:space="0" w:color="000000"/>
                  </w:tcBorders>
                  <w:shd w:val="clear" w:color="auto" w:fill="auto"/>
                  <w:noWrap/>
                  <w:vAlign w:val="bottom"/>
                  <w:hideMark/>
                </w:tcPr>
                <w:p w14:paraId="08BCFB9B" w14:textId="77777777" w:rsidR="000B2B3A" w:rsidRPr="00697609" w:rsidRDefault="000B2B3A" w:rsidP="000B2B3A">
                  <w:pPr>
                    <w:suppressAutoHyphens w:val="0"/>
                    <w:spacing w:after="0" w:line="240" w:lineRule="auto"/>
                    <w:jc w:val="center"/>
                    <w:rPr>
                      <w:rFonts w:eastAsia="Times New Roman" w:cs="Calibri"/>
                      <w:color w:val="000000"/>
                      <w:sz w:val="16"/>
                      <w:szCs w:val="16"/>
                      <w:lang w:eastAsia="ru-RU"/>
                    </w:rPr>
                  </w:pPr>
                  <w:r w:rsidRPr="00697609">
                    <w:rPr>
                      <w:rFonts w:eastAsia="Times New Roman" w:cs="Calibri"/>
                      <w:color w:val="000000"/>
                      <w:sz w:val="16"/>
                      <w:szCs w:val="16"/>
                      <w:lang w:eastAsia="ru-RU"/>
                    </w:rPr>
                    <w:t>0,25</w:t>
                  </w:r>
                </w:p>
              </w:tc>
            </w:tr>
            <w:tr w:rsidR="000B2B3A" w:rsidRPr="00697609" w14:paraId="7669E41D" w14:textId="77777777" w:rsidTr="000B2B3A">
              <w:trPr>
                <w:trHeight w:val="255"/>
              </w:trPr>
              <w:tc>
                <w:tcPr>
                  <w:tcW w:w="539" w:type="dxa"/>
                  <w:tcBorders>
                    <w:top w:val="nil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auto"/>
                  <w:noWrap/>
                  <w:vAlign w:val="bottom"/>
                  <w:hideMark/>
                </w:tcPr>
                <w:p w14:paraId="72108875" w14:textId="77777777" w:rsidR="000B2B3A" w:rsidRPr="00697609" w:rsidRDefault="000B2B3A" w:rsidP="000B2B3A">
                  <w:pPr>
                    <w:suppressAutoHyphens w:val="0"/>
                    <w:spacing w:after="0" w:line="240" w:lineRule="auto"/>
                    <w:jc w:val="center"/>
                    <w:rPr>
                      <w:rFonts w:eastAsia="Times New Roman" w:cs="Calibri"/>
                      <w:color w:val="000000"/>
                      <w:sz w:val="16"/>
                      <w:szCs w:val="16"/>
                      <w:lang w:eastAsia="ru-RU"/>
                    </w:rPr>
                  </w:pPr>
                  <w:r w:rsidRPr="00697609">
                    <w:rPr>
                      <w:rFonts w:eastAsia="Times New Roman" w:cs="Calibri"/>
                      <w:color w:val="000000"/>
                      <w:sz w:val="16"/>
                      <w:szCs w:val="16"/>
                      <w:lang w:eastAsia="ru-RU"/>
                    </w:rPr>
                    <w:t>38</w:t>
                  </w:r>
                </w:p>
              </w:tc>
              <w:tc>
                <w:tcPr>
                  <w:tcW w:w="497" w:type="dxa"/>
                  <w:tcBorders>
                    <w:top w:val="nil"/>
                    <w:left w:val="nil"/>
                    <w:bottom w:val="single" w:sz="4" w:space="0" w:color="000000"/>
                    <w:right w:val="single" w:sz="4" w:space="0" w:color="000000"/>
                  </w:tcBorders>
                  <w:shd w:val="clear" w:color="auto" w:fill="auto"/>
                  <w:noWrap/>
                  <w:vAlign w:val="bottom"/>
                  <w:hideMark/>
                </w:tcPr>
                <w:p w14:paraId="7F4FE7A3" w14:textId="77777777" w:rsidR="000B2B3A" w:rsidRPr="00697609" w:rsidRDefault="000B2B3A" w:rsidP="000B2B3A">
                  <w:pPr>
                    <w:suppressAutoHyphens w:val="0"/>
                    <w:spacing w:after="0" w:line="240" w:lineRule="auto"/>
                    <w:jc w:val="center"/>
                    <w:rPr>
                      <w:rFonts w:eastAsia="Times New Roman" w:cs="Calibri"/>
                      <w:color w:val="000000"/>
                      <w:sz w:val="16"/>
                      <w:szCs w:val="16"/>
                      <w:lang w:eastAsia="ru-RU"/>
                    </w:rPr>
                  </w:pPr>
                  <w:r w:rsidRPr="00697609">
                    <w:rPr>
                      <w:rFonts w:eastAsia="Times New Roman" w:cs="Calibri"/>
                      <w:color w:val="000000"/>
                      <w:sz w:val="16"/>
                      <w:szCs w:val="16"/>
                      <w:lang w:eastAsia="ru-RU"/>
                    </w:rPr>
                    <w:t>39</w:t>
                  </w:r>
                </w:p>
              </w:tc>
              <w:tc>
                <w:tcPr>
                  <w:tcW w:w="3605" w:type="dxa"/>
                  <w:tcBorders>
                    <w:top w:val="nil"/>
                    <w:left w:val="nil"/>
                    <w:bottom w:val="single" w:sz="4" w:space="0" w:color="000000"/>
                    <w:right w:val="single" w:sz="4" w:space="0" w:color="000000"/>
                  </w:tcBorders>
                  <w:shd w:val="clear" w:color="auto" w:fill="auto"/>
                  <w:noWrap/>
                  <w:vAlign w:val="bottom"/>
                  <w:hideMark/>
                </w:tcPr>
                <w:p w14:paraId="3776513A" w14:textId="77777777" w:rsidR="000B2B3A" w:rsidRPr="00697609" w:rsidRDefault="000B2B3A" w:rsidP="000B2B3A">
                  <w:pPr>
                    <w:suppressAutoHyphens w:val="0"/>
                    <w:spacing w:after="0" w:line="240" w:lineRule="auto"/>
                    <w:jc w:val="center"/>
                    <w:rPr>
                      <w:rFonts w:eastAsia="Times New Roman" w:cs="Calibri"/>
                      <w:color w:val="000000"/>
                      <w:sz w:val="16"/>
                      <w:szCs w:val="16"/>
                      <w:lang w:eastAsia="ru-RU"/>
                    </w:rPr>
                  </w:pPr>
                  <w:r w:rsidRPr="00697609">
                    <w:rPr>
                      <w:rFonts w:eastAsia="Times New Roman" w:cs="Calibri"/>
                      <w:color w:val="000000"/>
                      <w:sz w:val="16"/>
                      <w:szCs w:val="16"/>
                      <w:lang w:eastAsia="ru-RU"/>
                    </w:rPr>
                    <w:t>38-39</w:t>
                  </w:r>
                </w:p>
              </w:tc>
              <w:tc>
                <w:tcPr>
                  <w:tcW w:w="1183" w:type="dxa"/>
                  <w:tcBorders>
                    <w:top w:val="nil"/>
                    <w:left w:val="nil"/>
                    <w:bottom w:val="single" w:sz="4" w:space="0" w:color="000000"/>
                    <w:right w:val="single" w:sz="4" w:space="0" w:color="000000"/>
                  </w:tcBorders>
                  <w:shd w:val="clear" w:color="auto" w:fill="auto"/>
                  <w:noWrap/>
                  <w:vAlign w:val="bottom"/>
                  <w:hideMark/>
                </w:tcPr>
                <w:p w14:paraId="5116DF08" w14:textId="77777777" w:rsidR="000B2B3A" w:rsidRPr="00697609" w:rsidRDefault="000B2B3A" w:rsidP="000B2B3A">
                  <w:pPr>
                    <w:suppressAutoHyphens w:val="0"/>
                    <w:spacing w:after="0" w:line="240" w:lineRule="auto"/>
                    <w:jc w:val="center"/>
                    <w:rPr>
                      <w:rFonts w:eastAsia="Times New Roman" w:cs="Calibri"/>
                      <w:color w:val="000000"/>
                      <w:sz w:val="16"/>
                      <w:szCs w:val="16"/>
                      <w:lang w:eastAsia="ru-RU"/>
                    </w:rPr>
                  </w:pPr>
                  <w:r w:rsidRPr="00697609">
                    <w:rPr>
                      <w:rFonts w:eastAsia="Times New Roman" w:cs="Calibri"/>
                      <w:color w:val="000000"/>
                      <w:sz w:val="16"/>
                      <w:szCs w:val="16"/>
                      <w:lang w:eastAsia="ru-RU"/>
                    </w:rPr>
                    <w:t>0,425</w:t>
                  </w:r>
                </w:p>
              </w:tc>
              <w:tc>
                <w:tcPr>
                  <w:tcW w:w="1217" w:type="dxa"/>
                  <w:tcBorders>
                    <w:top w:val="nil"/>
                    <w:left w:val="nil"/>
                    <w:bottom w:val="single" w:sz="4" w:space="0" w:color="000000"/>
                    <w:right w:val="single" w:sz="4" w:space="0" w:color="000000"/>
                  </w:tcBorders>
                  <w:shd w:val="clear" w:color="auto" w:fill="auto"/>
                  <w:noWrap/>
                  <w:vAlign w:val="bottom"/>
                  <w:hideMark/>
                </w:tcPr>
                <w:p w14:paraId="75772240" w14:textId="77777777" w:rsidR="000B2B3A" w:rsidRPr="00697609" w:rsidRDefault="000B2B3A" w:rsidP="000B2B3A">
                  <w:pPr>
                    <w:suppressAutoHyphens w:val="0"/>
                    <w:spacing w:after="0" w:line="240" w:lineRule="auto"/>
                    <w:jc w:val="center"/>
                    <w:rPr>
                      <w:rFonts w:eastAsia="Times New Roman" w:cs="Calibri"/>
                      <w:color w:val="000000"/>
                      <w:sz w:val="16"/>
                      <w:szCs w:val="16"/>
                      <w:lang w:eastAsia="ru-RU"/>
                    </w:rPr>
                  </w:pPr>
                  <w:r w:rsidRPr="00697609">
                    <w:rPr>
                      <w:rFonts w:eastAsia="Times New Roman" w:cs="Calibri"/>
                      <w:color w:val="000000"/>
                      <w:sz w:val="16"/>
                      <w:szCs w:val="16"/>
                      <w:lang w:eastAsia="ru-RU"/>
                    </w:rPr>
                    <w:t>0,28</w:t>
                  </w:r>
                </w:p>
              </w:tc>
            </w:tr>
            <w:tr w:rsidR="000B2B3A" w:rsidRPr="00697609" w14:paraId="6C3766DB" w14:textId="77777777" w:rsidTr="000B2B3A">
              <w:trPr>
                <w:trHeight w:val="255"/>
              </w:trPr>
              <w:tc>
                <w:tcPr>
                  <w:tcW w:w="539" w:type="dxa"/>
                  <w:tcBorders>
                    <w:top w:val="nil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auto"/>
                  <w:noWrap/>
                  <w:vAlign w:val="bottom"/>
                  <w:hideMark/>
                </w:tcPr>
                <w:p w14:paraId="576117E8" w14:textId="77777777" w:rsidR="000B2B3A" w:rsidRPr="00697609" w:rsidRDefault="000B2B3A" w:rsidP="000B2B3A">
                  <w:pPr>
                    <w:suppressAutoHyphens w:val="0"/>
                    <w:spacing w:after="0" w:line="240" w:lineRule="auto"/>
                    <w:jc w:val="center"/>
                    <w:rPr>
                      <w:rFonts w:eastAsia="Times New Roman" w:cs="Calibri"/>
                      <w:color w:val="000000"/>
                      <w:sz w:val="16"/>
                      <w:szCs w:val="16"/>
                      <w:lang w:eastAsia="ru-RU"/>
                    </w:rPr>
                  </w:pPr>
                  <w:r w:rsidRPr="00697609">
                    <w:rPr>
                      <w:rFonts w:eastAsia="Times New Roman" w:cs="Calibri"/>
                      <w:color w:val="000000"/>
                      <w:sz w:val="16"/>
                      <w:szCs w:val="16"/>
                      <w:lang w:eastAsia="ru-RU"/>
                    </w:rPr>
                    <w:t>40</w:t>
                  </w:r>
                </w:p>
              </w:tc>
              <w:tc>
                <w:tcPr>
                  <w:tcW w:w="497" w:type="dxa"/>
                  <w:tcBorders>
                    <w:top w:val="nil"/>
                    <w:left w:val="nil"/>
                    <w:bottom w:val="single" w:sz="4" w:space="0" w:color="000000"/>
                    <w:right w:val="single" w:sz="4" w:space="0" w:color="000000"/>
                  </w:tcBorders>
                  <w:shd w:val="clear" w:color="auto" w:fill="auto"/>
                  <w:noWrap/>
                  <w:vAlign w:val="bottom"/>
                  <w:hideMark/>
                </w:tcPr>
                <w:p w14:paraId="42DF045C" w14:textId="77777777" w:rsidR="000B2B3A" w:rsidRPr="00697609" w:rsidRDefault="000B2B3A" w:rsidP="000B2B3A">
                  <w:pPr>
                    <w:suppressAutoHyphens w:val="0"/>
                    <w:spacing w:after="0" w:line="240" w:lineRule="auto"/>
                    <w:jc w:val="center"/>
                    <w:rPr>
                      <w:rFonts w:eastAsia="Times New Roman" w:cs="Calibri"/>
                      <w:color w:val="000000"/>
                      <w:sz w:val="16"/>
                      <w:szCs w:val="16"/>
                      <w:lang w:eastAsia="ru-RU"/>
                    </w:rPr>
                  </w:pPr>
                  <w:r w:rsidRPr="00697609">
                    <w:rPr>
                      <w:rFonts w:eastAsia="Times New Roman" w:cs="Calibri"/>
                      <w:color w:val="000000"/>
                      <w:sz w:val="16"/>
                      <w:szCs w:val="16"/>
                      <w:lang w:eastAsia="ru-RU"/>
                    </w:rPr>
                    <w:t>41</w:t>
                  </w:r>
                </w:p>
              </w:tc>
              <w:tc>
                <w:tcPr>
                  <w:tcW w:w="3605" w:type="dxa"/>
                  <w:tcBorders>
                    <w:top w:val="nil"/>
                    <w:left w:val="nil"/>
                    <w:bottom w:val="single" w:sz="4" w:space="0" w:color="000000"/>
                    <w:right w:val="single" w:sz="4" w:space="0" w:color="000000"/>
                  </w:tcBorders>
                  <w:shd w:val="clear" w:color="auto" w:fill="auto"/>
                  <w:noWrap/>
                  <w:vAlign w:val="bottom"/>
                  <w:hideMark/>
                </w:tcPr>
                <w:p w14:paraId="00B7188A" w14:textId="77777777" w:rsidR="000B2B3A" w:rsidRPr="00697609" w:rsidRDefault="000B2B3A" w:rsidP="000B2B3A">
                  <w:pPr>
                    <w:suppressAutoHyphens w:val="0"/>
                    <w:spacing w:after="0" w:line="240" w:lineRule="auto"/>
                    <w:jc w:val="center"/>
                    <w:rPr>
                      <w:rFonts w:eastAsia="Times New Roman" w:cs="Calibri"/>
                      <w:color w:val="000000"/>
                      <w:sz w:val="16"/>
                      <w:szCs w:val="16"/>
                      <w:lang w:eastAsia="ru-RU"/>
                    </w:rPr>
                  </w:pPr>
                  <w:r w:rsidRPr="00697609">
                    <w:rPr>
                      <w:rFonts w:eastAsia="Times New Roman" w:cs="Calibri"/>
                      <w:color w:val="000000"/>
                      <w:sz w:val="16"/>
                      <w:szCs w:val="16"/>
                      <w:lang w:eastAsia="ru-RU"/>
                    </w:rPr>
                    <w:t>40-41</w:t>
                  </w:r>
                </w:p>
              </w:tc>
              <w:tc>
                <w:tcPr>
                  <w:tcW w:w="1183" w:type="dxa"/>
                  <w:tcBorders>
                    <w:top w:val="nil"/>
                    <w:left w:val="nil"/>
                    <w:bottom w:val="single" w:sz="4" w:space="0" w:color="000000"/>
                    <w:right w:val="single" w:sz="4" w:space="0" w:color="000000"/>
                  </w:tcBorders>
                  <w:shd w:val="clear" w:color="auto" w:fill="auto"/>
                  <w:noWrap/>
                  <w:vAlign w:val="bottom"/>
                  <w:hideMark/>
                </w:tcPr>
                <w:p w14:paraId="0B3514D1" w14:textId="77777777" w:rsidR="000B2B3A" w:rsidRPr="00697609" w:rsidRDefault="000B2B3A" w:rsidP="000B2B3A">
                  <w:pPr>
                    <w:suppressAutoHyphens w:val="0"/>
                    <w:spacing w:after="0" w:line="240" w:lineRule="auto"/>
                    <w:jc w:val="center"/>
                    <w:rPr>
                      <w:rFonts w:eastAsia="Times New Roman" w:cs="Calibri"/>
                      <w:color w:val="000000"/>
                      <w:sz w:val="16"/>
                      <w:szCs w:val="16"/>
                      <w:lang w:eastAsia="ru-RU"/>
                    </w:rPr>
                  </w:pPr>
                  <w:r w:rsidRPr="00697609">
                    <w:rPr>
                      <w:rFonts w:eastAsia="Times New Roman" w:cs="Calibri"/>
                      <w:color w:val="000000"/>
                      <w:sz w:val="16"/>
                      <w:szCs w:val="16"/>
                      <w:lang w:eastAsia="ru-RU"/>
                    </w:rPr>
                    <w:t>0,47</w:t>
                  </w:r>
                </w:p>
              </w:tc>
              <w:tc>
                <w:tcPr>
                  <w:tcW w:w="1217" w:type="dxa"/>
                  <w:tcBorders>
                    <w:top w:val="nil"/>
                    <w:left w:val="nil"/>
                    <w:bottom w:val="single" w:sz="4" w:space="0" w:color="000000"/>
                    <w:right w:val="single" w:sz="4" w:space="0" w:color="000000"/>
                  </w:tcBorders>
                  <w:shd w:val="clear" w:color="auto" w:fill="auto"/>
                  <w:noWrap/>
                  <w:vAlign w:val="bottom"/>
                  <w:hideMark/>
                </w:tcPr>
                <w:p w14:paraId="0E6C4FA0" w14:textId="77777777" w:rsidR="000B2B3A" w:rsidRPr="00697609" w:rsidRDefault="000B2B3A" w:rsidP="000B2B3A">
                  <w:pPr>
                    <w:suppressAutoHyphens w:val="0"/>
                    <w:spacing w:after="0" w:line="240" w:lineRule="auto"/>
                    <w:jc w:val="center"/>
                    <w:rPr>
                      <w:rFonts w:eastAsia="Times New Roman" w:cs="Calibri"/>
                      <w:color w:val="000000"/>
                      <w:sz w:val="16"/>
                      <w:szCs w:val="16"/>
                      <w:lang w:eastAsia="ru-RU"/>
                    </w:rPr>
                  </w:pPr>
                  <w:r w:rsidRPr="00697609">
                    <w:rPr>
                      <w:rFonts w:eastAsia="Times New Roman" w:cs="Calibri"/>
                      <w:color w:val="000000"/>
                      <w:sz w:val="16"/>
                      <w:szCs w:val="16"/>
                      <w:lang w:eastAsia="ru-RU"/>
                    </w:rPr>
                    <w:t>0,33</w:t>
                  </w:r>
                </w:p>
              </w:tc>
            </w:tr>
            <w:tr w:rsidR="000B2B3A" w:rsidRPr="00697609" w14:paraId="4C4FB004" w14:textId="77777777" w:rsidTr="000B2B3A">
              <w:trPr>
                <w:trHeight w:val="255"/>
              </w:trPr>
              <w:tc>
                <w:tcPr>
                  <w:tcW w:w="539" w:type="dxa"/>
                  <w:tcBorders>
                    <w:top w:val="nil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auto"/>
                  <w:noWrap/>
                  <w:vAlign w:val="bottom"/>
                  <w:hideMark/>
                </w:tcPr>
                <w:p w14:paraId="2471CAD2" w14:textId="77777777" w:rsidR="000B2B3A" w:rsidRPr="00697609" w:rsidRDefault="000B2B3A" w:rsidP="000B2B3A">
                  <w:pPr>
                    <w:suppressAutoHyphens w:val="0"/>
                    <w:spacing w:after="0" w:line="240" w:lineRule="auto"/>
                    <w:jc w:val="center"/>
                    <w:rPr>
                      <w:rFonts w:eastAsia="Times New Roman" w:cs="Calibri"/>
                      <w:color w:val="000000"/>
                      <w:sz w:val="16"/>
                      <w:szCs w:val="16"/>
                      <w:lang w:eastAsia="ru-RU"/>
                    </w:rPr>
                  </w:pPr>
                  <w:r w:rsidRPr="00697609">
                    <w:rPr>
                      <w:rFonts w:eastAsia="Times New Roman" w:cs="Calibri"/>
                      <w:color w:val="000000"/>
                      <w:sz w:val="16"/>
                      <w:szCs w:val="16"/>
                      <w:lang w:eastAsia="ru-RU"/>
                    </w:rPr>
                    <w:t>42</w:t>
                  </w:r>
                </w:p>
              </w:tc>
              <w:tc>
                <w:tcPr>
                  <w:tcW w:w="497" w:type="dxa"/>
                  <w:tcBorders>
                    <w:top w:val="nil"/>
                    <w:left w:val="nil"/>
                    <w:bottom w:val="single" w:sz="4" w:space="0" w:color="000000"/>
                    <w:right w:val="single" w:sz="4" w:space="0" w:color="000000"/>
                  </w:tcBorders>
                  <w:shd w:val="clear" w:color="auto" w:fill="auto"/>
                  <w:noWrap/>
                  <w:vAlign w:val="bottom"/>
                  <w:hideMark/>
                </w:tcPr>
                <w:p w14:paraId="3C7EA1B2" w14:textId="77777777" w:rsidR="000B2B3A" w:rsidRPr="00697609" w:rsidRDefault="000B2B3A" w:rsidP="000B2B3A">
                  <w:pPr>
                    <w:suppressAutoHyphens w:val="0"/>
                    <w:spacing w:after="0" w:line="240" w:lineRule="auto"/>
                    <w:jc w:val="center"/>
                    <w:rPr>
                      <w:rFonts w:eastAsia="Times New Roman" w:cs="Calibri"/>
                      <w:color w:val="000000"/>
                      <w:sz w:val="16"/>
                      <w:szCs w:val="16"/>
                      <w:lang w:eastAsia="ru-RU"/>
                    </w:rPr>
                  </w:pPr>
                  <w:r w:rsidRPr="00697609">
                    <w:rPr>
                      <w:rFonts w:eastAsia="Times New Roman" w:cs="Calibri"/>
                      <w:color w:val="000000"/>
                      <w:sz w:val="16"/>
                      <w:szCs w:val="16"/>
                      <w:lang w:eastAsia="ru-RU"/>
                    </w:rPr>
                    <w:t>43</w:t>
                  </w:r>
                </w:p>
              </w:tc>
              <w:tc>
                <w:tcPr>
                  <w:tcW w:w="3605" w:type="dxa"/>
                  <w:tcBorders>
                    <w:top w:val="nil"/>
                    <w:left w:val="nil"/>
                    <w:bottom w:val="single" w:sz="4" w:space="0" w:color="000000"/>
                    <w:right w:val="single" w:sz="4" w:space="0" w:color="000000"/>
                  </w:tcBorders>
                  <w:shd w:val="clear" w:color="auto" w:fill="auto"/>
                  <w:noWrap/>
                  <w:vAlign w:val="bottom"/>
                  <w:hideMark/>
                </w:tcPr>
                <w:p w14:paraId="610E0779" w14:textId="77777777" w:rsidR="000B2B3A" w:rsidRPr="00697609" w:rsidRDefault="000B2B3A" w:rsidP="000B2B3A">
                  <w:pPr>
                    <w:suppressAutoHyphens w:val="0"/>
                    <w:spacing w:after="0" w:line="240" w:lineRule="auto"/>
                    <w:jc w:val="center"/>
                    <w:rPr>
                      <w:rFonts w:eastAsia="Times New Roman" w:cs="Calibri"/>
                      <w:color w:val="000000"/>
                      <w:sz w:val="16"/>
                      <w:szCs w:val="16"/>
                      <w:lang w:eastAsia="ru-RU"/>
                    </w:rPr>
                  </w:pPr>
                  <w:r w:rsidRPr="00697609">
                    <w:rPr>
                      <w:rFonts w:eastAsia="Times New Roman" w:cs="Calibri"/>
                      <w:color w:val="000000"/>
                      <w:sz w:val="16"/>
                      <w:szCs w:val="16"/>
                      <w:lang w:eastAsia="ru-RU"/>
                    </w:rPr>
                    <w:t>42-43</w:t>
                  </w:r>
                </w:p>
              </w:tc>
              <w:tc>
                <w:tcPr>
                  <w:tcW w:w="1183" w:type="dxa"/>
                  <w:tcBorders>
                    <w:top w:val="nil"/>
                    <w:left w:val="nil"/>
                    <w:bottom w:val="single" w:sz="4" w:space="0" w:color="000000"/>
                    <w:right w:val="single" w:sz="4" w:space="0" w:color="000000"/>
                  </w:tcBorders>
                  <w:shd w:val="clear" w:color="auto" w:fill="auto"/>
                  <w:noWrap/>
                  <w:vAlign w:val="bottom"/>
                  <w:hideMark/>
                </w:tcPr>
                <w:p w14:paraId="724196AE" w14:textId="77777777" w:rsidR="000B2B3A" w:rsidRPr="00697609" w:rsidRDefault="000B2B3A" w:rsidP="000B2B3A">
                  <w:pPr>
                    <w:suppressAutoHyphens w:val="0"/>
                    <w:spacing w:after="0" w:line="240" w:lineRule="auto"/>
                    <w:jc w:val="center"/>
                    <w:rPr>
                      <w:rFonts w:eastAsia="Times New Roman" w:cs="Calibri"/>
                      <w:color w:val="000000"/>
                      <w:sz w:val="16"/>
                      <w:szCs w:val="16"/>
                      <w:lang w:eastAsia="ru-RU"/>
                    </w:rPr>
                  </w:pPr>
                  <w:r w:rsidRPr="00697609">
                    <w:rPr>
                      <w:rFonts w:eastAsia="Times New Roman" w:cs="Calibri"/>
                      <w:color w:val="000000"/>
                      <w:sz w:val="16"/>
                      <w:szCs w:val="16"/>
                      <w:lang w:eastAsia="ru-RU"/>
                    </w:rPr>
                    <w:t>0,55</w:t>
                  </w:r>
                </w:p>
              </w:tc>
              <w:tc>
                <w:tcPr>
                  <w:tcW w:w="1217" w:type="dxa"/>
                  <w:tcBorders>
                    <w:top w:val="nil"/>
                    <w:left w:val="nil"/>
                    <w:bottom w:val="single" w:sz="4" w:space="0" w:color="000000"/>
                    <w:right w:val="single" w:sz="4" w:space="0" w:color="000000"/>
                  </w:tcBorders>
                  <w:shd w:val="clear" w:color="auto" w:fill="auto"/>
                  <w:noWrap/>
                  <w:vAlign w:val="bottom"/>
                  <w:hideMark/>
                </w:tcPr>
                <w:p w14:paraId="593E765D" w14:textId="77777777" w:rsidR="000B2B3A" w:rsidRPr="00697609" w:rsidRDefault="000B2B3A" w:rsidP="000B2B3A">
                  <w:pPr>
                    <w:suppressAutoHyphens w:val="0"/>
                    <w:spacing w:after="0" w:line="240" w:lineRule="auto"/>
                    <w:jc w:val="center"/>
                    <w:rPr>
                      <w:rFonts w:eastAsia="Times New Roman" w:cs="Calibri"/>
                      <w:color w:val="000000"/>
                      <w:sz w:val="16"/>
                      <w:szCs w:val="16"/>
                      <w:lang w:eastAsia="ru-RU"/>
                    </w:rPr>
                  </w:pPr>
                  <w:r w:rsidRPr="00697609">
                    <w:rPr>
                      <w:rFonts w:eastAsia="Times New Roman" w:cs="Calibri"/>
                      <w:color w:val="000000"/>
                      <w:sz w:val="16"/>
                      <w:szCs w:val="16"/>
                      <w:lang w:eastAsia="ru-RU"/>
                    </w:rPr>
                    <w:t>0,39</w:t>
                  </w:r>
                </w:p>
              </w:tc>
            </w:tr>
            <w:tr w:rsidR="000B2B3A" w:rsidRPr="00697609" w14:paraId="4700782B" w14:textId="77777777" w:rsidTr="000B2B3A">
              <w:trPr>
                <w:trHeight w:val="255"/>
              </w:trPr>
              <w:tc>
                <w:tcPr>
                  <w:tcW w:w="539" w:type="dxa"/>
                  <w:tcBorders>
                    <w:top w:val="nil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auto"/>
                  <w:noWrap/>
                  <w:vAlign w:val="bottom"/>
                  <w:hideMark/>
                </w:tcPr>
                <w:p w14:paraId="28206850" w14:textId="77777777" w:rsidR="000B2B3A" w:rsidRPr="00697609" w:rsidRDefault="000B2B3A" w:rsidP="000B2B3A">
                  <w:pPr>
                    <w:suppressAutoHyphens w:val="0"/>
                    <w:spacing w:after="0" w:line="240" w:lineRule="auto"/>
                    <w:jc w:val="center"/>
                    <w:rPr>
                      <w:rFonts w:eastAsia="Times New Roman" w:cs="Calibri"/>
                      <w:color w:val="000000"/>
                      <w:sz w:val="16"/>
                      <w:szCs w:val="16"/>
                      <w:lang w:eastAsia="ru-RU"/>
                    </w:rPr>
                  </w:pPr>
                  <w:r w:rsidRPr="00697609">
                    <w:rPr>
                      <w:rFonts w:eastAsia="Times New Roman" w:cs="Calibri"/>
                      <w:color w:val="000000"/>
                      <w:sz w:val="16"/>
                      <w:szCs w:val="16"/>
                      <w:lang w:eastAsia="ru-RU"/>
                    </w:rPr>
                    <w:t>44</w:t>
                  </w:r>
                </w:p>
              </w:tc>
              <w:tc>
                <w:tcPr>
                  <w:tcW w:w="497" w:type="dxa"/>
                  <w:tcBorders>
                    <w:top w:val="nil"/>
                    <w:left w:val="nil"/>
                    <w:bottom w:val="single" w:sz="4" w:space="0" w:color="000000"/>
                    <w:right w:val="single" w:sz="4" w:space="0" w:color="000000"/>
                  </w:tcBorders>
                  <w:shd w:val="clear" w:color="auto" w:fill="auto"/>
                  <w:noWrap/>
                  <w:vAlign w:val="bottom"/>
                  <w:hideMark/>
                </w:tcPr>
                <w:p w14:paraId="7E4E9D40" w14:textId="77777777" w:rsidR="000B2B3A" w:rsidRPr="00697609" w:rsidRDefault="000B2B3A" w:rsidP="000B2B3A">
                  <w:pPr>
                    <w:suppressAutoHyphens w:val="0"/>
                    <w:spacing w:after="0" w:line="240" w:lineRule="auto"/>
                    <w:jc w:val="center"/>
                    <w:rPr>
                      <w:rFonts w:eastAsia="Times New Roman" w:cs="Calibri"/>
                      <w:color w:val="000000"/>
                      <w:sz w:val="16"/>
                      <w:szCs w:val="16"/>
                      <w:lang w:eastAsia="ru-RU"/>
                    </w:rPr>
                  </w:pPr>
                  <w:r w:rsidRPr="00697609">
                    <w:rPr>
                      <w:rFonts w:eastAsia="Times New Roman" w:cs="Calibri"/>
                      <w:color w:val="000000"/>
                      <w:sz w:val="16"/>
                      <w:szCs w:val="16"/>
                      <w:lang w:eastAsia="ru-RU"/>
                    </w:rPr>
                    <w:t>46</w:t>
                  </w:r>
                </w:p>
              </w:tc>
              <w:tc>
                <w:tcPr>
                  <w:tcW w:w="3605" w:type="dxa"/>
                  <w:tcBorders>
                    <w:top w:val="nil"/>
                    <w:left w:val="nil"/>
                    <w:bottom w:val="single" w:sz="4" w:space="0" w:color="000000"/>
                    <w:right w:val="single" w:sz="4" w:space="0" w:color="000000"/>
                  </w:tcBorders>
                  <w:shd w:val="clear" w:color="auto" w:fill="auto"/>
                  <w:noWrap/>
                  <w:vAlign w:val="bottom"/>
                  <w:hideMark/>
                </w:tcPr>
                <w:p w14:paraId="28F39870" w14:textId="77777777" w:rsidR="000B2B3A" w:rsidRPr="00697609" w:rsidRDefault="000B2B3A" w:rsidP="000B2B3A">
                  <w:pPr>
                    <w:suppressAutoHyphens w:val="0"/>
                    <w:spacing w:after="0" w:line="240" w:lineRule="auto"/>
                    <w:jc w:val="center"/>
                    <w:rPr>
                      <w:rFonts w:eastAsia="Times New Roman" w:cs="Calibri"/>
                      <w:color w:val="000000"/>
                      <w:sz w:val="16"/>
                      <w:szCs w:val="16"/>
                      <w:lang w:eastAsia="ru-RU"/>
                    </w:rPr>
                  </w:pPr>
                  <w:r w:rsidRPr="00697609">
                    <w:rPr>
                      <w:rFonts w:eastAsia="Times New Roman" w:cs="Calibri"/>
                      <w:color w:val="000000"/>
                      <w:sz w:val="16"/>
                      <w:szCs w:val="16"/>
                      <w:lang w:eastAsia="ru-RU"/>
                    </w:rPr>
                    <w:t>44-46</w:t>
                  </w:r>
                </w:p>
              </w:tc>
              <w:tc>
                <w:tcPr>
                  <w:tcW w:w="1183" w:type="dxa"/>
                  <w:tcBorders>
                    <w:top w:val="nil"/>
                    <w:left w:val="nil"/>
                    <w:bottom w:val="single" w:sz="4" w:space="0" w:color="000000"/>
                    <w:right w:val="single" w:sz="4" w:space="0" w:color="000000"/>
                  </w:tcBorders>
                  <w:shd w:val="clear" w:color="auto" w:fill="auto"/>
                  <w:noWrap/>
                  <w:vAlign w:val="bottom"/>
                  <w:hideMark/>
                </w:tcPr>
                <w:p w14:paraId="242BC1A7" w14:textId="77777777" w:rsidR="000B2B3A" w:rsidRPr="00697609" w:rsidRDefault="000B2B3A" w:rsidP="000B2B3A">
                  <w:pPr>
                    <w:suppressAutoHyphens w:val="0"/>
                    <w:spacing w:after="0" w:line="240" w:lineRule="auto"/>
                    <w:jc w:val="center"/>
                    <w:rPr>
                      <w:rFonts w:eastAsia="Times New Roman" w:cs="Calibri"/>
                      <w:color w:val="000000"/>
                      <w:sz w:val="16"/>
                      <w:szCs w:val="16"/>
                      <w:lang w:eastAsia="ru-RU"/>
                    </w:rPr>
                  </w:pPr>
                  <w:r w:rsidRPr="00697609">
                    <w:rPr>
                      <w:rFonts w:eastAsia="Times New Roman" w:cs="Calibri"/>
                      <w:color w:val="000000"/>
                      <w:sz w:val="16"/>
                      <w:szCs w:val="16"/>
                      <w:lang w:eastAsia="ru-RU"/>
                    </w:rPr>
                    <w:t>0,63</w:t>
                  </w:r>
                </w:p>
              </w:tc>
              <w:tc>
                <w:tcPr>
                  <w:tcW w:w="1217" w:type="dxa"/>
                  <w:tcBorders>
                    <w:top w:val="nil"/>
                    <w:left w:val="nil"/>
                    <w:bottom w:val="single" w:sz="4" w:space="0" w:color="000000"/>
                    <w:right w:val="single" w:sz="4" w:space="0" w:color="000000"/>
                  </w:tcBorders>
                  <w:shd w:val="clear" w:color="auto" w:fill="auto"/>
                  <w:noWrap/>
                  <w:vAlign w:val="bottom"/>
                  <w:hideMark/>
                </w:tcPr>
                <w:p w14:paraId="3DB0E9A7" w14:textId="77777777" w:rsidR="000B2B3A" w:rsidRPr="00697609" w:rsidRDefault="000B2B3A" w:rsidP="000B2B3A">
                  <w:pPr>
                    <w:suppressAutoHyphens w:val="0"/>
                    <w:spacing w:after="0" w:line="240" w:lineRule="auto"/>
                    <w:jc w:val="center"/>
                    <w:rPr>
                      <w:rFonts w:eastAsia="Times New Roman" w:cs="Calibri"/>
                      <w:color w:val="000000"/>
                      <w:sz w:val="16"/>
                      <w:szCs w:val="16"/>
                      <w:lang w:eastAsia="ru-RU"/>
                    </w:rPr>
                  </w:pPr>
                  <w:r w:rsidRPr="00697609">
                    <w:rPr>
                      <w:rFonts w:eastAsia="Times New Roman" w:cs="Calibri"/>
                      <w:color w:val="000000"/>
                      <w:sz w:val="16"/>
                      <w:szCs w:val="16"/>
                      <w:lang w:eastAsia="ru-RU"/>
                    </w:rPr>
                    <w:t>0,505</w:t>
                  </w:r>
                </w:p>
              </w:tc>
            </w:tr>
            <w:tr w:rsidR="000B2B3A" w:rsidRPr="00697609" w14:paraId="590BB069" w14:textId="77777777" w:rsidTr="000B2B3A">
              <w:trPr>
                <w:trHeight w:val="255"/>
              </w:trPr>
              <w:tc>
                <w:tcPr>
                  <w:tcW w:w="539" w:type="dxa"/>
                  <w:tcBorders>
                    <w:top w:val="nil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auto"/>
                  <w:noWrap/>
                  <w:vAlign w:val="bottom"/>
                  <w:hideMark/>
                </w:tcPr>
                <w:p w14:paraId="780EF4EA" w14:textId="77777777" w:rsidR="000B2B3A" w:rsidRPr="00697609" w:rsidRDefault="000B2B3A" w:rsidP="000B2B3A">
                  <w:pPr>
                    <w:suppressAutoHyphens w:val="0"/>
                    <w:spacing w:after="0" w:line="240" w:lineRule="auto"/>
                    <w:jc w:val="center"/>
                    <w:rPr>
                      <w:rFonts w:eastAsia="Times New Roman" w:cs="Calibri"/>
                      <w:color w:val="000000"/>
                      <w:sz w:val="16"/>
                      <w:szCs w:val="16"/>
                      <w:lang w:eastAsia="ru-RU"/>
                    </w:rPr>
                  </w:pPr>
                  <w:r w:rsidRPr="00697609">
                    <w:rPr>
                      <w:rFonts w:eastAsia="Times New Roman" w:cs="Calibri"/>
                      <w:color w:val="000000"/>
                      <w:sz w:val="16"/>
                      <w:szCs w:val="16"/>
                      <w:lang w:eastAsia="ru-RU"/>
                    </w:rPr>
                    <w:t>47</w:t>
                  </w:r>
                </w:p>
              </w:tc>
              <w:tc>
                <w:tcPr>
                  <w:tcW w:w="497" w:type="dxa"/>
                  <w:tcBorders>
                    <w:top w:val="nil"/>
                    <w:left w:val="nil"/>
                    <w:bottom w:val="single" w:sz="4" w:space="0" w:color="000000"/>
                    <w:right w:val="single" w:sz="4" w:space="0" w:color="000000"/>
                  </w:tcBorders>
                  <w:shd w:val="clear" w:color="auto" w:fill="auto"/>
                  <w:noWrap/>
                  <w:vAlign w:val="bottom"/>
                  <w:hideMark/>
                </w:tcPr>
                <w:p w14:paraId="70D6B967" w14:textId="77777777" w:rsidR="000B2B3A" w:rsidRPr="00697609" w:rsidRDefault="000B2B3A" w:rsidP="000B2B3A">
                  <w:pPr>
                    <w:suppressAutoHyphens w:val="0"/>
                    <w:spacing w:after="0" w:line="240" w:lineRule="auto"/>
                    <w:jc w:val="center"/>
                    <w:rPr>
                      <w:rFonts w:eastAsia="Times New Roman" w:cs="Calibri"/>
                      <w:color w:val="000000"/>
                      <w:sz w:val="16"/>
                      <w:szCs w:val="16"/>
                      <w:lang w:eastAsia="ru-RU"/>
                    </w:rPr>
                  </w:pPr>
                  <w:r w:rsidRPr="00697609">
                    <w:rPr>
                      <w:rFonts w:eastAsia="Times New Roman" w:cs="Calibri"/>
                      <w:color w:val="000000"/>
                      <w:sz w:val="16"/>
                      <w:szCs w:val="16"/>
                      <w:lang w:eastAsia="ru-RU"/>
                    </w:rPr>
                    <w:t>49</w:t>
                  </w:r>
                </w:p>
              </w:tc>
              <w:tc>
                <w:tcPr>
                  <w:tcW w:w="3605" w:type="dxa"/>
                  <w:tcBorders>
                    <w:top w:val="nil"/>
                    <w:left w:val="nil"/>
                    <w:bottom w:val="single" w:sz="4" w:space="0" w:color="000000"/>
                    <w:right w:val="single" w:sz="4" w:space="0" w:color="000000"/>
                  </w:tcBorders>
                  <w:shd w:val="clear" w:color="auto" w:fill="auto"/>
                  <w:noWrap/>
                  <w:vAlign w:val="bottom"/>
                  <w:hideMark/>
                </w:tcPr>
                <w:p w14:paraId="7893A31E" w14:textId="77777777" w:rsidR="000B2B3A" w:rsidRPr="00697609" w:rsidRDefault="000B2B3A" w:rsidP="000B2B3A">
                  <w:pPr>
                    <w:suppressAutoHyphens w:val="0"/>
                    <w:spacing w:after="0" w:line="240" w:lineRule="auto"/>
                    <w:jc w:val="center"/>
                    <w:rPr>
                      <w:rFonts w:eastAsia="Times New Roman" w:cs="Calibri"/>
                      <w:color w:val="000000"/>
                      <w:sz w:val="16"/>
                      <w:szCs w:val="16"/>
                      <w:lang w:eastAsia="ru-RU"/>
                    </w:rPr>
                  </w:pPr>
                  <w:r w:rsidRPr="00697609">
                    <w:rPr>
                      <w:rFonts w:eastAsia="Times New Roman" w:cs="Calibri"/>
                      <w:color w:val="000000"/>
                      <w:sz w:val="16"/>
                      <w:szCs w:val="16"/>
                      <w:lang w:eastAsia="ru-RU"/>
                    </w:rPr>
                    <w:t>47-49</w:t>
                  </w:r>
                </w:p>
              </w:tc>
              <w:tc>
                <w:tcPr>
                  <w:tcW w:w="1183" w:type="dxa"/>
                  <w:tcBorders>
                    <w:top w:val="nil"/>
                    <w:left w:val="nil"/>
                    <w:bottom w:val="single" w:sz="4" w:space="0" w:color="000000"/>
                    <w:right w:val="single" w:sz="4" w:space="0" w:color="000000"/>
                  </w:tcBorders>
                  <w:shd w:val="clear" w:color="auto" w:fill="auto"/>
                  <w:noWrap/>
                  <w:vAlign w:val="bottom"/>
                  <w:hideMark/>
                </w:tcPr>
                <w:p w14:paraId="52E5BC18" w14:textId="77777777" w:rsidR="000B2B3A" w:rsidRPr="00697609" w:rsidRDefault="000B2B3A" w:rsidP="000B2B3A">
                  <w:pPr>
                    <w:suppressAutoHyphens w:val="0"/>
                    <w:spacing w:after="0" w:line="240" w:lineRule="auto"/>
                    <w:jc w:val="center"/>
                    <w:rPr>
                      <w:rFonts w:eastAsia="Times New Roman" w:cs="Calibri"/>
                      <w:color w:val="000000"/>
                      <w:sz w:val="16"/>
                      <w:szCs w:val="16"/>
                      <w:lang w:eastAsia="ru-RU"/>
                    </w:rPr>
                  </w:pPr>
                  <w:r w:rsidRPr="00697609">
                    <w:rPr>
                      <w:rFonts w:eastAsia="Times New Roman" w:cs="Calibri"/>
                      <w:color w:val="000000"/>
                      <w:sz w:val="16"/>
                      <w:szCs w:val="16"/>
                      <w:lang w:eastAsia="ru-RU"/>
                    </w:rPr>
                    <w:t>0,72</w:t>
                  </w:r>
                </w:p>
              </w:tc>
              <w:tc>
                <w:tcPr>
                  <w:tcW w:w="1217" w:type="dxa"/>
                  <w:tcBorders>
                    <w:top w:val="nil"/>
                    <w:left w:val="nil"/>
                    <w:bottom w:val="single" w:sz="4" w:space="0" w:color="000000"/>
                    <w:right w:val="single" w:sz="4" w:space="0" w:color="000000"/>
                  </w:tcBorders>
                  <w:shd w:val="clear" w:color="auto" w:fill="auto"/>
                  <w:noWrap/>
                  <w:vAlign w:val="bottom"/>
                  <w:hideMark/>
                </w:tcPr>
                <w:p w14:paraId="526DCAD8" w14:textId="77777777" w:rsidR="000B2B3A" w:rsidRPr="00697609" w:rsidRDefault="000B2B3A" w:rsidP="000B2B3A">
                  <w:pPr>
                    <w:suppressAutoHyphens w:val="0"/>
                    <w:spacing w:after="0" w:line="240" w:lineRule="auto"/>
                    <w:jc w:val="center"/>
                    <w:rPr>
                      <w:rFonts w:eastAsia="Times New Roman" w:cs="Calibri"/>
                      <w:color w:val="000000"/>
                      <w:sz w:val="16"/>
                      <w:szCs w:val="16"/>
                      <w:lang w:eastAsia="ru-RU"/>
                    </w:rPr>
                  </w:pPr>
                  <w:r w:rsidRPr="00697609">
                    <w:rPr>
                      <w:rFonts w:eastAsia="Times New Roman" w:cs="Calibri"/>
                      <w:color w:val="000000"/>
                      <w:sz w:val="16"/>
                      <w:szCs w:val="16"/>
                      <w:lang w:eastAsia="ru-RU"/>
                    </w:rPr>
                    <w:t>0,605</w:t>
                  </w:r>
                </w:p>
              </w:tc>
            </w:tr>
            <w:tr w:rsidR="000B2B3A" w:rsidRPr="00697609" w14:paraId="3F49B79A" w14:textId="77777777" w:rsidTr="000B2B3A">
              <w:trPr>
                <w:trHeight w:val="255"/>
              </w:trPr>
              <w:tc>
                <w:tcPr>
                  <w:tcW w:w="539" w:type="dxa"/>
                  <w:tcBorders>
                    <w:top w:val="nil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auto"/>
                  <w:noWrap/>
                  <w:vAlign w:val="bottom"/>
                  <w:hideMark/>
                </w:tcPr>
                <w:p w14:paraId="307B9439" w14:textId="77777777" w:rsidR="000B2B3A" w:rsidRPr="00697609" w:rsidRDefault="000B2B3A" w:rsidP="000B2B3A">
                  <w:pPr>
                    <w:suppressAutoHyphens w:val="0"/>
                    <w:spacing w:after="0" w:line="240" w:lineRule="auto"/>
                    <w:jc w:val="center"/>
                    <w:rPr>
                      <w:rFonts w:eastAsia="Times New Roman" w:cs="Calibri"/>
                      <w:color w:val="000000"/>
                      <w:sz w:val="16"/>
                      <w:szCs w:val="16"/>
                      <w:lang w:eastAsia="ru-RU"/>
                    </w:rPr>
                  </w:pPr>
                  <w:r w:rsidRPr="00697609">
                    <w:rPr>
                      <w:rFonts w:eastAsia="Times New Roman" w:cs="Calibri"/>
                      <w:color w:val="000000"/>
                      <w:sz w:val="16"/>
                      <w:szCs w:val="16"/>
                      <w:lang w:eastAsia="ru-RU"/>
                    </w:rPr>
                    <w:t>50</w:t>
                  </w:r>
                </w:p>
              </w:tc>
              <w:tc>
                <w:tcPr>
                  <w:tcW w:w="497" w:type="dxa"/>
                  <w:tcBorders>
                    <w:top w:val="nil"/>
                    <w:left w:val="nil"/>
                    <w:bottom w:val="single" w:sz="4" w:space="0" w:color="000000"/>
                    <w:right w:val="single" w:sz="4" w:space="0" w:color="000000"/>
                  </w:tcBorders>
                  <w:shd w:val="clear" w:color="auto" w:fill="auto"/>
                  <w:noWrap/>
                  <w:vAlign w:val="bottom"/>
                  <w:hideMark/>
                </w:tcPr>
                <w:p w14:paraId="0FF20DA6" w14:textId="77777777" w:rsidR="000B2B3A" w:rsidRPr="00697609" w:rsidRDefault="000B2B3A" w:rsidP="000B2B3A">
                  <w:pPr>
                    <w:suppressAutoHyphens w:val="0"/>
                    <w:spacing w:after="0" w:line="240" w:lineRule="auto"/>
                    <w:jc w:val="center"/>
                    <w:rPr>
                      <w:rFonts w:eastAsia="Times New Roman" w:cs="Calibri"/>
                      <w:color w:val="000000"/>
                      <w:sz w:val="16"/>
                      <w:szCs w:val="16"/>
                      <w:lang w:eastAsia="ru-RU"/>
                    </w:rPr>
                  </w:pPr>
                  <w:r w:rsidRPr="00697609">
                    <w:rPr>
                      <w:rFonts w:eastAsia="Times New Roman" w:cs="Calibri"/>
                      <w:color w:val="000000"/>
                      <w:sz w:val="16"/>
                      <w:szCs w:val="16"/>
                      <w:lang w:eastAsia="ru-RU"/>
                    </w:rPr>
                    <w:t>52</w:t>
                  </w:r>
                </w:p>
              </w:tc>
              <w:tc>
                <w:tcPr>
                  <w:tcW w:w="3605" w:type="dxa"/>
                  <w:tcBorders>
                    <w:top w:val="nil"/>
                    <w:left w:val="nil"/>
                    <w:bottom w:val="single" w:sz="4" w:space="0" w:color="000000"/>
                    <w:right w:val="single" w:sz="4" w:space="0" w:color="000000"/>
                  </w:tcBorders>
                  <w:shd w:val="clear" w:color="auto" w:fill="auto"/>
                  <w:noWrap/>
                  <w:vAlign w:val="bottom"/>
                  <w:hideMark/>
                </w:tcPr>
                <w:p w14:paraId="540262F5" w14:textId="77777777" w:rsidR="000B2B3A" w:rsidRPr="00697609" w:rsidRDefault="000B2B3A" w:rsidP="000B2B3A">
                  <w:pPr>
                    <w:suppressAutoHyphens w:val="0"/>
                    <w:spacing w:after="0" w:line="240" w:lineRule="auto"/>
                    <w:jc w:val="center"/>
                    <w:rPr>
                      <w:rFonts w:eastAsia="Times New Roman" w:cs="Calibri"/>
                      <w:color w:val="000000"/>
                      <w:sz w:val="16"/>
                      <w:szCs w:val="16"/>
                      <w:lang w:eastAsia="ru-RU"/>
                    </w:rPr>
                  </w:pPr>
                  <w:r w:rsidRPr="00697609">
                    <w:rPr>
                      <w:rFonts w:eastAsia="Times New Roman" w:cs="Calibri"/>
                      <w:color w:val="000000"/>
                      <w:sz w:val="16"/>
                      <w:szCs w:val="16"/>
                      <w:lang w:eastAsia="ru-RU"/>
                    </w:rPr>
                    <w:t>50-52</w:t>
                  </w:r>
                </w:p>
              </w:tc>
              <w:tc>
                <w:tcPr>
                  <w:tcW w:w="1183" w:type="dxa"/>
                  <w:tcBorders>
                    <w:top w:val="nil"/>
                    <w:left w:val="nil"/>
                    <w:bottom w:val="single" w:sz="4" w:space="0" w:color="000000"/>
                    <w:right w:val="single" w:sz="4" w:space="0" w:color="000000"/>
                  </w:tcBorders>
                  <w:shd w:val="clear" w:color="auto" w:fill="auto"/>
                  <w:noWrap/>
                  <w:vAlign w:val="bottom"/>
                  <w:hideMark/>
                </w:tcPr>
                <w:p w14:paraId="7A9B400B" w14:textId="77777777" w:rsidR="000B2B3A" w:rsidRPr="00697609" w:rsidRDefault="000B2B3A" w:rsidP="000B2B3A">
                  <w:pPr>
                    <w:suppressAutoHyphens w:val="0"/>
                    <w:spacing w:after="0" w:line="240" w:lineRule="auto"/>
                    <w:jc w:val="center"/>
                    <w:rPr>
                      <w:rFonts w:eastAsia="Times New Roman" w:cs="Calibri"/>
                      <w:color w:val="000000"/>
                      <w:sz w:val="16"/>
                      <w:szCs w:val="16"/>
                      <w:lang w:eastAsia="ru-RU"/>
                    </w:rPr>
                  </w:pPr>
                  <w:r w:rsidRPr="00697609">
                    <w:rPr>
                      <w:rFonts w:eastAsia="Times New Roman" w:cs="Calibri"/>
                      <w:color w:val="000000"/>
                      <w:sz w:val="16"/>
                      <w:szCs w:val="16"/>
                      <w:lang w:eastAsia="ru-RU"/>
                    </w:rPr>
                    <w:t>0,86</w:t>
                  </w:r>
                </w:p>
              </w:tc>
              <w:tc>
                <w:tcPr>
                  <w:tcW w:w="1217" w:type="dxa"/>
                  <w:tcBorders>
                    <w:top w:val="nil"/>
                    <w:left w:val="nil"/>
                    <w:bottom w:val="single" w:sz="4" w:space="0" w:color="000000"/>
                    <w:right w:val="single" w:sz="4" w:space="0" w:color="000000"/>
                  </w:tcBorders>
                  <w:shd w:val="clear" w:color="auto" w:fill="auto"/>
                  <w:noWrap/>
                  <w:vAlign w:val="bottom"/>
                  <w:hideMark/>
                </w:tcPr>
                <w:p w14:paraId="30F4ED8B" w14:textId="77777777" w:rsidR="000B2B3A" w:rsidRPr="00697609" w:rsidRDefault="000B2B3A" w:rsidP="000B2B3A">
                  <w:pPr>
                    <w:suppressAutoHyphens w:val="0"/>
                    <w:spacing w:after="0" w:line="240" w:lineRule="auto"/>
                    <w:jc w:val="center"/>
                    <w:rPr>
                      <w:rFonts w:eastAsia="Times New Roman" w:cs="Calibri"/>
                      <w:color w:val="000000"/>
                      <w:sz w:val="16"/>
                      <w:szCs w:val="16"/>
                      <w:lang w:eastAsia="ru-RU"/>
                    </w:rPr>
                  </w:pPr>
                  <w:r w:rsidRPr="00697609">
                    <w:rPr>
                      <w:rFonts w:eastAsia="Times New Roman" w:cs="Calibri"/>
                      <w:color w:val="000000"/>
                      <w:sz w:val="16"/>
                      <w:szCs w:val="16"/>
                      <w:lang w:eastAsia="ru-RU"/>
                    </w:rPr>
                    <w:t>0,745</w:t>
                  </w:r>
                </w:p>
              </w:tc>
            </w:tr>
            <w:tr w:rsidR="000B2B3A" w:rsidRPr="00697609" w14:paraId="493292FD" w14:textId="77777777" w:rsidTr="000B2B3A">
              <w:trPr>
                <w:trHeight w:val="255"/>
              </w:trPr>
              <w:tc>
                <w:tcPr>
                  <w:tcW w:w="539" w:type="dxa"/>
                  <w:tcBorders>
                    <w:top w:val="nil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auto"/>
                  <w:noWrap/>
                  <w:vAlign w:val="bottom"/>
                  <w:hideMark/>
                </w:tcPr>
                <w:p w14:paraId="0A155B13" w14:textId="77777777" w:rsidR="000B2B3A" w:rsidRPr="00697609" w:rsidRDefault="000B2B3A" w:rsidP="000B2B3A">
                  <w:pPr>
                    <w:suppressAutoHyphens w:val="0"/>
                    <w:spacing w:after="0" w:line="240" w:lineRule="auto"/>
                    <w:jc w:val="center"/>
                    <w:rPr>
                      <w:rFonts w:eastAsia="Times New Roman" w:cs="Calibri"/>
                      <w:color w:val="000000"/>
                      <w:sz w:val="16"/>
                      <w:szCs w:val="16"/>
                      <w:lang w:eastAsia="ru-RU"/>
                    </w:rPr>
                  </w:pPr>
                  <w:r w:rsidRPr="00697609">
                    <w:rPr>
                      <w:rFonts w:eastAsia="Times New Roman" w:cs="Calibri"/>
                      <w:color w:val="000000"/>
                      <w:sz w:val="16"/>
                      <w:szCs w:val="16"/>
                      <w:lang w:eastAsia="ru-RU"/>
                    </w:rPr>
                    <w:t>53</w:t>
                  </w:r>
                </w:p>
              </w:tc>
              <w:tc>
                <w:tcPr>
                  <w:tcW w:w="497" w:type="dxa"/>
                  <w:tcBorders>
                    <w:top w:val="nil"/>
                    <w:left w:val="nil"/>
                    <w:bottom w:val="single" w:sz="4" w:space="0" w:color="000000"/>
                    <w:right w:val="single" w:sz="4" w:space="0" w:color="000000"/>
                  </w:tcBorders>
                  <w:shd w:val="clear" w:color="auto" w:fill="auto"/>
                  <w:noWrap/>
                  <w:vAlign w:val="bottom"/>
                  <w:hideMark/>
                </w:tcPr>
                <w:p w14:paraId="7053B05B" w14:textId="77777777" w:rsidR="000B2B3A" w:rsidRPr="00697609" w:rsidRDefault="000B2B3A" w:rsidP="000B2B3A">
                  <w:pPr>
                    <w:suppressAutoHyphens w:val="0"/>
                    <w:spacing w:after="0" w:line="240" w:lineRule="auto"/>
                    <w:jc w:val="center"/>
                    <w:rPr>
                      <w:rFonts w:eastAsia="Times New Roman" w:cs="Calibri"/>
                      <w:color w:val="000000"/>
                      <w:sz w:val="16"/>
                      <w:szCs w:val="16"/>
                      <w:lang w:eastAsia="ru-RU"/>
                    </w:rPr>
                  </w:pPr>
                  <w:r w:rsidRPr="00697609">
                    <w:rPr>
                      <w:rFonts w:eastAsia="Times New Roman" w:cs="Calibri"/>
                      <w:color w:val="000000"/>
                      <w:sz w:val="16"/>
                      <w:szCs w:val="16"/>
                      <w:lang w:eastAsia="ru-RU"/>
                    </w:rPr>
                    <w:t>55</w:t>
                  </w:r>
                </w:p>
              </w:tc>
              <w:tc>
                <w:tcPr>
                  <w:tcW w:w="3605" w:type="dxa"/>
                  <w:tcBorders>
                    <w:top w:val="nil"/>
                    <w:left w:val="nil"/>
                    <w:bottom w:val="single" w:sz="4" w:space="0" w:color="000000"/>
                    <w:right w:val="single" w:sz="4" w:space="0" w:color="000000"/>
                  </w:tcBorders>
                  <w:shd w:val="clear" w:color="auto" w:fill="auto"/>
                  <w:noWrap/>
                  <w:vAlign w:val="bottom"/>
                  <w:hideMark/>
                </w:tcPr>
                <w:p w14:paraId="55A185B3" w14:textId="77777777" w:rsidR="000B2B3A" w:rsidRPr="00697609" w:rsidRDefault="000B2B3A" w:rsidP="000B2B3A">
                  <w:pPr>
                    <w:suppressAutoHyphens w:val="0"/>
                    <w:spacing w:after="0" w:line="240" w:lineRule="auto"/>
                    <w:jc w:val="center"/>
                    <w:rPr>
                      <w:rFonts w:eastAsia="Times New Roman" w:cs="Calibri"/>
                      <w:color w:val="000000"/>
                      <w:sz w:val="16"/>
                      <w:szCs w:val="16"/>
                      <w:lang w:eastAsia="ru-RU"/>
                    </w:rPr>
                  </w:pPr>
                  <w:r w:rsidRPr="00697609">
                    <w:rPr>
                      <w:rFonts w:eastAsia="Times New Roman" w:cs="Calibri"/>
                      <w:color w:val="000000"/>
                      <w:sz w:val="16"/>
                      <w:szCs w:val="16"/>
                      <w:lang w:eastAsia="ru-RU"/>
                    </w:rPr>
                    <w:t>53-55</w:t>
                  </w:r>
                </w:p>
              </w:tc>
              <w:tc>
                <w:tcPr>
                  <w:tcW w:w="1183" w:type="dxa"/>
                  <w:tcBorders>
                    <w:top w:val="nil"/>
                    <w:left w:val="nil"/>
                    <w:bottom w:val="single" w:sz="4" w:space="0" w:color="000000"/>
                    <w:right w:val="single" w:sz="4" w:space="0" w:color="000000"/>
                  </w:tcBorders>
                  <w:shd w:val="clear" w:color="auto" w:fill="auto"/>
                  <w:noWrap/>
                  <w:vAlign w:val="bottom"/>
                  <w:hideMark/>
                </w:tcPr>
                <w:p w14:paraId="3092FA92" w14:textId="77777777" w:rsidR="000B2B3A" w:rsidRPr="00697609" w:rsidRDefault="000B2B3A" w:rsidP="000B2B3A">
                  <w:pPr>
                    <w:suppressAutoHyphens w:val="0"/>
                    <w:spacing w:after="0" w:line="240" w:lineRule="auto"/>
                    <w:jc w:val="center"/>
                    <w:rPr>
                      <w:rFonts w:eastAsia="Times New Roman" w:cs="Calibri"/>
                      <w:color w:val="000000"/>
                      <w:sz w:val="16"/>
                      <w:szCs w:val="16"/>
                      <w:lang w:eastAsia="ru-RU"/>
                    </w:rPr>
                  </w:pPr>
                  <w:r w:rsidRPr="00697609">
                    <w:rPr>
                      <w:rFonts w:eastAsia="Times New Roman" w:cs="Calibri"/>
                      <w:color w:val="000000"/>
                      <w:sz w:val="16"/>
                      <w:szCs w:val="16"/>
                      <w:lang w:eastAsia="ru-RU"/>
                    </w:rPr>
                    <w:t>0,98</w:t>
                  </w:r>
                </w:p>
              </w:tc>
              <w:tc>
                <w:tcPr>
                  <w:tcW w:w="1217" w:type="dxa"/>
                  <w:tcBorders>
                    <w:top w:val="nil"/>
                    <w:left w:val="nil"/>
                    <w:bottom w:val="single" w:sz="4" w:space="0" w:color="000000"/>
                    <w:right w:val="single" w:sz="4" w:space="0" w:color="000000"/>
                  </w:tcBorders>
                  <w:shd w:val="clear" w:color="auto" w:fill="auto"/>
                  <w:noWrap/>
                  <w:vAlign w:val="bottom"/>
                  <w:hideMark/>
                </w:tcPr>
                <w:p w14:paraId="11A38504" w14:textId="77777777" w:rsidR="000B2B3A" w:rsidRPr="00697609" w:rsidRDefault="000B2B3A" w:rsidP="000B2B3A">
                  <w:pPr>
                    <w:suppressAutoHyphens w:val="0"/>
                    <w:spacing w:after="0" w:line="240" w:lineRule="auto"/>
                    <w:jc w:val="center"/>
                    <w:rPr>
                      <w:rFonts w:eastAsia="Times New Roman" w:cs="Calibri"/>
                      <w:color w:val="000000"/>
                      <w:sz w:val="16"/>
                      <w:szCs w:val="16"/>
                      <w:lang w:eastAsia="ru-RU"/>
                    </w:rPr>
                  </w:pPr>
                  <w:r w:rsidRPr="00697609">
                    <w:rPr>
                      <w:rFonts w:eastAsia="Times New Roman" w:cs="Calibri"/>
                      <w:color w:val="000000"/>
                      <w:sz w:val="16"/>
                      <w:szCs w:val="16"/>
                      <w:lang w:eastAsia="ru-RU"/>
                    </w:rPr>
                    <w:t>0,88</w:t>
                  </w:r>
                </w:p>
              </w:tc>
            </w:tr>
            <w:tr w:rsidR="000B2B3A" w:rsidRPr="00697609" w14:paraId="74E63DEF" w14:textId="77777777" w:rsidTr="000B2B3A">
              <w:trPr>
                <w:trHeight w:val="255"/>
              </w:trPr>
              <w:tc>
                <w:tcPr>
                  <w:tcW w:w="539" w:type="dxa"/>
                  <w:tcBorders>
                    <w:top w:val="nil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auto"/>
                  <w:noWrap/>
                  <w:vAlign w:val="bottom"/>
                  <w:hideMark/>
                </w:tcPr>
                <w:p w14:paraId="343DD804" w14:textId="77777777" w:rsidR="000B2B3A" w:rsidRPr="00697609" w:rsidRDefault="000B2B3A" w:rsidP="000B2B3A">
                  <w:pPr>
                    <w:suppressAutoHyphens w:val="0"/>
                    <w:spacing w:after="0" w:line="240" w:lineRule="auto"/>
                    <w:jc w:val="center"/>
                    <w:rPr>
                      <w:rFonts w:eastAsia="Times New Roman" w:cs="Calibri"/>
                      <w:color w:val="000000"/>
                      <w:sz w:val="16"/>
                      <w:szCs w:val="16"/>
                      <w:lang w:eastAsia="ru-RU"/>
                    </w:rPr>
                  </w:pPr>
                  <w:r w:rsidRPr="00697609">
                    <w:rPr>
                      <w:rFonts w:eastAsia="Times New Roman" w:cs="Calibri"/>
                      <w:color w:val="000000"/>
                      <w:sz w:val="16"/>
                      <w:szCs w:val="16"/>
                      <w:lang w:eastAsia="ru-RU"/>
                    </w:rPr>
                    <w:t>56</w:t>
                  </w:r>
                </w:p>
              </w:tc>
              <w:tc>
                <w:tcPr>
                  <w:tcW w:w="497" w:type="dxa"/>
                  <w:tcBorders>
                    <w:top w:val="nil"/>
                    <w:left w:val="nil"/>
                    <w:bottom w:val="single" w:sz="4" w:space="0" w:color="000000"/>
                    <w:right w:val="single" w:sz="4" w:space="0" w:color="000000"/>
                  </w:tcBorders>
                  <w:shd w:val="clear" w:color="auto" w:fill="auto"/>
                  <w:noWrap/>
                  <w:vAlign w:val="bottom"/>
                  <w:hideMark/>
                </w:tcPr>
                <w:p w14:paraId="4394DEB4" w14:textId="77777777" w:rsidR="000B2B3A" w:rsidRPr="00697609" w:rsidRDefault="000B2B3A" w:rsidP="000B2B3A">
                  <w:pPr>
                    <w:suppressAutoHyphens w:val="0"/>
                    <w:spacing w:after="0" w:line="240" w:lineRule="auto"/>
                    <w:jc w:val="center"/>
                    <w:rPr>
                      <w:rFonts w:eastAsia="Times New Roman" w:cs="Calibri"/>
                      <w:color w:val="000000"/>
                      <w:sz w:val="16"/>
                      <w:szCs w:val="16"/>
                      <w:lang w:eastAsia="ru-RU"/>
                    </w:rPr>
                  </w:pPr>
                  <w:r w:rsidRPr="00697609">
                    <w:rPr>
                      <w:rFonts w:eastAsia="Times New Roman" w:cs="Calibri"/>
                      <w:color w:val="000000"/>
                      <w:sz w:val="16"/>
                      <w:szCs w:val="16"/>
                      <w:lang w:eastAsia="ru-RU"/>
                    </w:rPr>
                    <w:t>58</w:t>
                  </w:r>
                </w:p>
              </w:tc>
              <w:tc>
                <w:tcPr>
                  <w:tcW w:w="3605" w:type="dxa"/>
                  <w:tcBorders>
                    <w:top w:val="nil"/>
                    <w:left w:val="nil"/>
                    <w:bottom w:val="single" w:sz="4" w:space="0" w:color="000000"/>
                    <w:right w:val="single" w:sz="4" w:space="0" w:color="000000"/>
                  </w:tcBorders>
                  <w:shd w:val="clear" w:color="auto" w:fill="auto"/>
                  <w:noWrap/>
                  <w:vAlign w:val="bottom"/>
                  <w:hideMark/>
                </w:tcPr>
                <w:p w14:paraId="413083A5" w14:textId="77777777" w:rsidR="000B2B3A" w:rsidRPr="00697609" w:rsidRDefault="000B2B3A" w:rsidP="000B2B3A">
                  <w:pPr>
                    <w:suppressAutoHyphens w:val="0"/>
                    <w:spacing w:after="0" w:line="240" w:lineRule="auto"/>
                    <w:jc w:val="center"/>
                    <w:rPr>
                      <w:rFonts w:eastAsia="Times New Roman" w:cs="Calibri"/>
                      <w:color w:val="000000"/>
                      <w:sz w:val="16"/>
                      <w:szCs w:val="16"/>
                      <w:lang w:eastAsia="ru-RU"/>
                    </w:rPr>
                  </w:pPr>
                  <w:r w:rsidRPr="00697609">
                    <w:rPr>
                      <w:rFonts w:eastAsia="Times New Roman" w:cs="Calibri"/>
                      <w:color w:val="000000"/>
                      <w:sz w:val="16"/>
                      <w:szCs w:val="16"/>
                      <w:lang w:eastAsia="ru-RU"/>
                    </w:rPr>
                    <w:t>56-58</w:t>
                  </w:r>
                </w:p>
              </w:tc>
              <w:tc>
                <w:tcPr>
                  <w:tcW w:w="1183" w:type="dxa"/>
                  <w:tcBorders>
                    <w:top w:val="nil"/>
                    <w:left w:val="nil"/>
                    <w:bottom w:val="single" w:sz="4" w:space="0" w:color="000000"/>
                    <w:right w:val="single" w:sz="4" w:space="0" w:color="000000"/>
                  </w:tcBorders>
                  <w:shd w:val="clear" w:color="auto" w:fill="auto"/>
                  <w:noWrap/>
                  <w:vAlign w:val="bottom"/>
                  <w:hideMark/>
                </w:tcPr>
                <w:p w14:paraId="7D372C20" w14:textId="77777777" w:rsidR="000B2B3A" w:rsidRPr="00697609" w:rsidRDefault="000B2B3A" w:rsidP="000B2B3A">
                  <w:pPr>
                    <w:suppressAutoHyphens w:val="0"/>
                    <w:spacing w:after="0" w:line="240" w:lineRule="auto"/>
                    <w:jc w:val="center"/>
                    <w:rPr>
                      <w:rFonts w:eastAsia="Times New Roman" w:cs="Calibri"/>
                      <w:color w:val="000000"/>
                      <w:sz w:val="16"/>
                      <w:szCs w:val="16"/>
                      <w:lang w:eastAsia="ru-RU"/>
                    </w:rPr>
                  </w:pPr>
                  <w:r w:rsidRPr="00697609">
                    <w:rPr>
                      <w:rFonts w:eastAsia="Times New Roman" w:cs="Calibri"/>
                      <w:color w:val="000000"/>
                      <w:sz w:val="16"/>
                      <w:szCs w:val="16"/>
                      <w:lang w:eastAsia="ru-RU"/>
                    </w:rPr>
                    <w:t>1,15</w:t>
                  </w:r>
                </w:p>
              </w:tc>
              <w:tc>
                <w:tcPr>
                  <w:tcW w:w="1217" w:type="dxa"/>
                  <w:tcBorders>
                    <w:top w:val="nil"/>
                    <w:left w:val="nil"/>
                    <w:bottom w:val="single" w:sz="4" w:space="0" w:color="000000"/>
                    <w:right w:val="single" w:sz="4" w:space="0" w:color="000000"/>
                  </w:tcBorders>
                  <w:shd w:val="clear" w:color="auto" w:fill="auto"/>
                  <w:noWrap/>
                  <w:vAlign w:val="bottom"/>
                  <w:hideMark/>
                </w:tcPr>
                <w:p w14:paraId="48A4CA00" w14:textId="77777777" w:rsidR="000B2B3A" w:rsidRPr="00697609" w:rsidRDefault="000B2B3A" w:rsidP="000B2B3A">
                  <w:pPr>
                    <w:suppressAutoHyphens w:val="0"/>
                    <w:spacing w:after="0" w:line="240" w:lineRule="auto"/>
                    <w:jc w:val="center"/>
                    <w:rPr>
                      <w:rFonts w:eastAsia="Times New Roman" w:cs="Calibri"/>
                      <w:color w:val="000000"/>
                      <w:sz w:val="16"/>
                      <w:szCs w:val="16"/>
                      <w:lang w:eastAsia="ru-RU"/>
                    </w:rPr>
                  </w:pPr>
                  <w:r w:rsidRPr="00697609">
                    <w:rPr>
                      <w:rFonts w:eastAsia="Times New Roman" w:cs="Calibri"/>
                      <w:color w:val="000000"/>
                      <w:sz w:val="16"/>
                      <w:szCs w:val="16"/>
                      <w:lang w:eastAsia="ru-RU"/>
                    </w:rPr>
                    <w:t>1,05</w:t>
                  </w:r>
                </w:p>
              </w:tc>
            </w:tr>
            <w:tr w:rsidR="000B2B3A" w:rsidRPr="00697609" w14:paraId="16DF0F85" w14:textId="77777777" w:rsidTr="000B2B3A">
              <w:trPr>
                <w:trHeight w:val="255"/>
              </w:trPr>
              <w:tc>
                <w:tcPr>
                  <w:tcW w:w="539" w:type="dxa"/>
                  <w:tcBorders>
                    <w:top w:val="nil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auto"/>
                  <w:noWrap/>
                  <w:vAlign w:val="bottom"/>
                  <w:hideMark/>
                </w:tcPr>
                <w:p w14:paraId="3FE2F528" w14:textId="77777777" w:rsidR="000B2B3A" w:rsidRPr="00697609" w:rsidRDefault="000B2B3A" w:rsidP="000B2B3A">
                  <w:pPr>
                    <w:suppressAutoHyphens w:val="0"/>
                    <w:spacing w:after="0" w:line="240" w:lineRule="auto"/>
                    <w:jc w:val="center"/>
                    <w:rPr>
                      <w:rFonts w:eastAsia="Times New Roman" w:cs="Calibri"/>
                      <w:color w:val="000000"/>
                      <w:sz w:val="16"/>
                      <w:szCs w:val="16"/>
                      <w:lang w:eastAsia="ru-RU"/>
                    </w:rPr>
                  </w:pPr>
                  <w:r w:rsidRPr="00697609">
                    <w:rPr>
                      <w:rFonts w:eastAsia="Times New Roman" w:cs="Calibri"/>
                      <w:color w:val="000000"/>
                      <w:sz w:val="16"/>
                      <w:szCs w:val="16"/>
                      <w:lang w:eastAsia="ru-RU"/>
                    </w:rPr>
                    <w:t>59</w:t>
                  </w:r>
                </w:p>
              </w:tc>
              <w:tc>
                <w:tcPr>
                  <w:tcW w:w="497" w:type="dxa"/>
                  <w:tcBorders>
                    <w:top w:val="nil"/>
                    <w:left w:val="nil"/>
                    <w:bottom w:val="single" w:sz="4" w:space="0" w:color="000000"/>
                    <w:right w:val="single" w:sz="4" w:space="0" w:color="000000"/>
                  </w:tcBorders>
                  <w:shd w:val="clear" w:color="auto" w:fill="auto"/>
                  <w:noWrap/>
                  <w:vAlign w:val="bottom"/>
                  <w:hideMark/>
                </w:tcPr>
                <w:p w14:paraId="00E3D8C6" w14:textId="77777777" w:rsidR="000B2B3A" w:rsidRPr="00697609" w:rsidRDefault="000B2B3A" w:rsidP="000B2B3A">
                  <w:pPr>
                    <w:suppressAutoHyphens w:val="0"/>
                    <w:spacing w:after="0" w:line="240" w:lineRule="auto"/>
                    <w:jc w:val="center"/>
                    <w:rPr>
                      <w:rFonts w:eastAsia="Times New Roman" w:cs="Calibri"/>
                      <w:color w:val="000000"/>
                      <w:sz w:val="16"/>
                      <w:szCs w:val="16"/>
                      <w:lang w:eastAsia="ru-RU"/>
                    </w:rPr>
                  </w:pPr>
                  <w:r w:rsidRPr="00697609">
                    <w:rPr>
                      <w:rFonts w:eastAsia="Times New Roman" w:cs="Calibri"/>
                      <w:color w:val="000000"/>
                      <w:sz w:val="16"/>
                      <w:szCs w:val="16"/>
                      <w:lang w:eastAsia="ru-RU"/>
                    </w:rPr>
                    <w:t>63</w:t>
                  </w:r>
                </w:p>
              </w:tc>
              <w:tc>
                <w:tcPr>
                  <w:tcW w:w="3605" w:type="dxa"/>
                  <w:tcBorders>
                    <w:top w:val="nil"/>
                    <w:left w:val="nil"/>
                    <w:bottom w:val="single" w:sz="4" w:space="0" w:color="000000"/>
                    <w:right w:val="single" w:sz="4" w:space="0" w:color="000000"/>
                  </w:tcBorders>
                  <w:shd w:val="clear" w:color="auto" w:fill="auto"/>
                  <w:noWrap/>
                  <w:vAlign w:val="bottom"/>
                  <w:hideMark/>
                </w:tcPr>
                <w:p w14:paraId="3FFFE438" w14:textId="77777777" w:rsidR="000B2B3A" w:rsidRPr="00697609" w:rsidRDefault="000B2B3A" w:rsidP="000B2B3A">
                  <w:pPr>
                    <w:suppressAutoHyphens w:val="0"/>
                    <w:spacing w:after="0" w:line="240" w:lineRule="auto"/>
                    <w:jc w:val="center"/>
                    <w:rPr>
                      <w:rFonts w:eastAsia="Times New Roman" w:cs="Calibri"/>
                      <w:color w:val="000000"/>
                      <w:sz w:val="16"/>
                      <w:szCs w:val="16"/>
                      <w:lang w:eastAsia="ru-RU"/>
                    </w:rPr>
                  </w:pPr>
                  <w:r w:rsidRPr="00697609">
                    <w:rPr>
                      <w:rFonts w:eastAsia="Times New Roman" w:cs="Calibri"/>
                      <w:color w:val="000000"/>
                      <w:sz w:val="16"/>
                      <w:szCs w:val="16"/>
                      <w:lang w:eastAsia="ru-RU"/>
                    </w:rPr>
                    <w:t>59-63</w:t>
                  </w:r>
                </w:p>
              </w:tc>
              <w:tc>
                <w:tcPr>
                  <w:tcW w:w="1183" w:type="dxa"/>
                  <w:tcBorders>
                    <w:top w:val="nil"/>
                    <w:left w:val="nil"/>
                    <w:bottom w:val="single" w:sz="4" w:space="0" w:color="000000"/>
                    <w:right w:val="single" w:sz="4" w:space="0" w:color="000000"/>
                  </w:tcBorders>
                  <w:shd w:val="clear" w:color="auto" w:fill="auto"/>
                  <w:noWrap/>
                  <w:vAlign w:val="bottom"/>
                  <w:hideMark/>
                </w:tcPr>
                <w:p w14:paraId="56E30C57" w14:textId="77777777" w:rsidR="000B2B3A" w:rsidRPr="00697609" w:rsidRDefault="000B2B3A" w:rsidP="000B2B3A">
                  <w:pPr>
                    <w:suppressAutoHyphens w:val="0"/>
                    <w:spacing w:after="0" w:line="240" w:lineRule="auto"/>
                    <w:jc w:val="center"/>
                    <w:rPr>
                      <w:rFonts w:eastAsia="Times New Roman" w:cs="Calibri"/>
                      <w:color w:val="000000"/>
                      <w:sz w:val="16"/>
                      <w:szCs w:val="16"/>
                      <w:lang w:eastAsia="ru-RU"/>
                    </w:rPr>
                  </w:pPr>
                  <w:r w:rsidRPr="00697609">
                    <w:rPr>
                      <w:rFonts w:eastAsia="Times New Roman" w:cs="Calibri"/>
                      <w:color w:val="000000"/>
                      <w:sz w:val="16"/>
                      <w:szCs w:val="16"/>
                      <w:lang w:eastAsia="ru-RU"/>
                    </w:rPr>
                    <w:t>1,25</w:t>
                  </w:r>
                </w:p>
              </w:tc>
              <w:tc>
                <w:tcPr>
                  <w:tcW w:w="1217" w:type="dxa"/>
                  <w:tcBorders>
                    <w:top w:val="nil"/>
                    <w:left w:val="nil"/>
                    <w:bottom w:val="single" w:sz="4" w:space="0" w:color="000000"/>
                    <w:right w:val="single" w:sz="4" w:space="0" w:color="000000"/>
                  </w:tcBorders>
                  <w:shd w:val="clear" w:color="auto" w:fill="auto"/>
                  <w:noWrap/>
                  <w:vAlign w:val="bottom"/>
                  <w:hideMark/>
                </w:tcPr>
                <w:p w14:paraId="5F5D3C4C" w14:textId="77777777" w:rsidR="000B2B3A" w:rsidRPr="00697609" w:rsidRDefault="000B2B3A" w:rsidP="000B2B3A">
                  <w:pPr>
                    <w:suppressAutoHyphens w:val="0"/>
                    <w:spacing w:after="0" w:line="240" w:lineRule="auto"/>
                    <w:jc w:val="center"/>
                    <w:rPr>
                      <w:rFonts w:eastAsia="Times New Roman" w:cs="Calibri"/>
                      <w:color w:val="000000"/>
                      <w:sz w:val="16"/>
                      <w:szCs w:val="16"/>
                      <w:lang w:eastAsia="ru-RU"/>
                    </w:rPr>
                  </w:pPr>
                  <w:r w:rsidRPr="00697609">
                    <w:rPr>
                      <w:rFonts w:eastAsia="Times New Roman" w:cs="Calibri"/>
                      <w:color w:val="000000"/>
                      <w:sz w:val="16"/>
                      <w:szCs w:val="16"/>
                      <w:lang w:eastAsia="ru-RU"/>
                    </w:rPr>
                    <w:t>1,15</w:t>
                  </w:r>
                </w:p>
              </w:tc>
            </w:tr>
            <w:tr w:rsidR="000B2B3A" w:rsidRPr="00697609" w14:paraId="1D9830FD" w14:textId="77777777" w:rsidTr="000B2B3A">
              <w:trPr>
                <w:trHeight w:val="255"/>
              </w:trPr>
              <w:tc>
                <w:tcPr>
                  <w:tcW w:w="539" w:type="dxa"/>
                  <w:tcBorders>
                    <w:top w:val="nil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auto"/>
                  <w:noWrap/>
                  <w:vAlign w:val="bottom"/>
                  <w:hideMark/>
                </w:tcPr>
                <w:p w14:paraId="066327FA" w14:textId="77777777" w:rsidR="000B2B3A" w:rsidRPr="00697609" w:rsidRDefault="000B2B3A" w:rsidP="000B2B3A">
                  <w:pPr>
                    <w:suppressAutoHyphens w:val="0"/>
                    <w:spacing w:after="0" w:line="240" w:lineRule="auto"/>
                    <w:jc w:val="center"/>
                    <w:rPr>
                      <w:rFonts w:eastAsia="Times New Roman" w:cs="Calibri"/>
                      <w:color w:val="000000"/>
                      <w:sz w:val="16"/>
                      <w:szCs w:val="16"/>
                      <w:lang w:eastAsia="ru-RU"/>
                    </w:rPr>
                  </w:pPr>
                  <w:r w:rsidRPr="00697609">
                    <w:rPr>
                      <w:rFonts w:eastAsia="Times New Roman" w:cs="Calibri"/>
                      <w:color w:val="000000"/>
                      <w:sz w:val="16"/>
                      <w:szCs w:val="16"/>
                      <w:lang w:eastAsia="ru-RU"/>
                    </w:rPr>
                    <w:t>64</w:t>
                  </w:r>
                </w:p>
              </w:tc>
              <w:tc>
                <w:tcPr>
                  <w:tcW w:w="497" w:type="dxa"/>
                  <w:tcBorders>
                    <w:top w:val="nil"/>
                    <w:left w:val="nil"/>
                    <w:bottom w:val="single" w:sz="4" w:space="0" w:color="000000"/>
                    <w:right w:val="single" w:sz="4" w:space="0" w:color="000000"/>
                  </w:tcBorders>
                  <w:shd w:val="clear" w:color="auto" w:fill="auto"/>
                  <w:noWrap/>
                  <w:vAlign w:val="bottom"/>
                  <w:hideMark/>
                </w:tcPr>
                <w:p w14:paraId="25016050" w14:textId="77777777" w:rsidR="000B2B3A" w:rsidRPr="00697609" w:rsidRDefault="000B2B3A" w:rsidP="000B2B3A">
                  <w:pPr>
                    <w:suppressAutoHyphens w:val="0"/>
                    <w:spacing w:after="0" w:line="240" w:lineRule="auto"/>
                    <w:jc w:val="center"/>
                    <w:rPr>
                      <w:rFonts w:eastAsia="Times New Roman" w:cs="Calibri"/>
                      <w:color w:val="000000"/>
                      <w:sz w:val="16"/>
                      <w:szCs w:val="16"/>
                      <w:lang w:eastAsia="ru-RU"/>
                    </w:rPr>
                  </w:pPr>
                  <w:r w:rsidRPr="00697609">
                    <w:rPr>
                      <w:rFonts w:eastAsia="Times New Roman" w:cs="Calibri"/>
                      <w:color w:val="000000"/>
                      <w:sz w:val="16"/>
                      <w:szCs w:val="16"/>
                      <w:lang w:eastAsia="ru-RU"/>
                    </w:rPr>
                    <w:t>65</w:t>
                  </w:r>
                </w:p>
              </w:tc>
              <w:tc>
                <w:tcPr>
                  <w:tcW w:w="3605" w:type="dxa"/>
                  <w:tcBorders>
                    <w:top w:val="nil"/>
                    <w:left w:val="nil"/>
                    <w:bottom w:val="single" w:sz="4" w:space="0" w:color="000000"/>
                    <w:right w:val="single" w:sz="4" w:space="0" w:color="000000"/>
                  </w:tcBorders>
                  <w:shd w:val="clear" w:color="auto" w:fill="auto"/>
                  <w:noWrap/>
                  <w:vAlign w:val="bottom"/>
                  <w:hideMark/>
                </w:tcPr>
                <w:p w14:paraId="40D8A345" w14:textId="77777777" w:rsidR="000B2B3A" w:rsidRPr="00697609" w:rsidRDefault="000B2B3A" w:rsidP="000B2B3A">
                  <w:pPr>
                    <w:suppressAutoHyphens w:val="0"/>
                    <w:spacing w:after="0" w:line="240" w:lineRule="auto"/>
                    <w:jc w:val="center"/>
                    <w:rPr>
                      <w:rFonts w:eastAsia="Times New Roman" w:cs="Calibri"/>
                      <w:color w:val="000000"/>
                      <w:sz w:val="16"/>
                      <w:szCs w:val="16"/>
                      <w:lang w:eastAsia="ru-RU"/>
                    </w:rPr>
                  </w:pPr>
                  <w:r w:rsidRPr="00697609">
                    <w:rPr>
                      <w:rFonts w:eastAsia="Times New Roman" w:cs="Calibri"/>
                      <w:color w:val="000000"/>
                      <w:sz w:val="16"/>
                      <w:szCs w:val="16"/>
                      <w:lang w:eastAsia="ru-RU"/>
                    </w:rPr>
                    <w:t>64-65</w:t>
                  </w:r>
                </w:p>
              </w:tc>
              <w:tc>
                <w:tcPr>
                  <w:tcW w:w="1183" w:type="dxa"/>
                  <w:tcBorders>
                    <w:top w:val="nil"/>
                    <w:left w:val="nil"/>
                    <w:bottom w:val="single" w:sz="4" w:space="0" w:color="000000"/>
                    <w:right w:val="single" w:sz="4" w:space="0" w:color="000000"/>
                  </w:tcBorders>
                  <w:shd w:val="clear" w:color="auto" w:fill="auto"/>
                  <w:noWrap/>
                  <w:vAlign w:val="bottom"/>
                  <w:hideMark/>
                </w:tcPr>
                <w:p w14:paraId="51FC6F79" w14:textId="77777777" w:rsidR="000B2B3A" w:rsidRPr="00697609" w:rsidRDefault="000B2B3A" w:rsidP="000B2B3A">
                  <w:pPr>
                    <w:suppressAutoHyphens w:val="0"/>
                    <w:spacing w:after="0" w:line="240" w:lineRule="auto"/>
                    <w:jc w:val="center"/>
                    <w:rPr>
                      <w:rFonts w:eastAsia="Times New Roman" w:cs="Calibri"/>
                      <w:color w:val="000000"/>
                      <w:sz w:val="16"/>
                      <w:szCs w:val="16"/>
                      <w:lang w:eastAsia="ru-RU"/>
                    </w:rPr>
                  </w:pPr>
                  <w:r w:rsidRPr="00697609">
                    <w:rPr>
                      <w:rFonts w:eastAsia="Times New Roman" w:cs="Calibri"/>
                      <w:color w:val="000000"/>
                      <w:sz w:val="16"/>
                      <w:szCs w:val="16"/>
                      <w:lang w:eastAsia="ru-RU"/>
                    </w:rPr>
                    <w:t>1,35</w:t>
                  </w:r>
                </w:p>
              </w:tc>
              <w:tc>
                <w:tcPr>
                  <w:tcW w:w="1217" w:type="dxa"/>
                  <w:tcBorders>
                    <w:top w:val="nil"/>
                    <w:left w:val="nil"/>
                    <w:bottom w:val="single" w:sz="4" w:space="0" w:color="000000"/>
                    <w:right w:val="single" w:sz="4" w:space="0" w:color="000000"/>
                  </w:tcBorders>
                  <w:shd w:val="clear" w:color="auto" w:fill="auto"/>
                  <w:noWrap/>
                  <w:vAlign w:val="bottom"/>
                  <w:hideMark/>
                </w:tcPr>
                <w:p w14:paraId="5C4D53E4" w14:textId="77777777" w:rsidR="000B2B3A" w:rsidRPr="00697609" w:rsidRDefault="000B2B3A" w:rsidP="000B2B3A">
                  <w:pPr>
                    <w:suppressAutoHyphens w:val="0"/>
                    <w:spacing w:after="0" w:line="240" w:lineRule="auto"/>
                    <w:jc w:val="center"/>
                    <w:rPr>
                      <w:rFonts w:eastAsia="Times New Roman" w:cs="Calibri"/>
                      <w:color w:val="000000"/>
                      <w:sz w:val="16"/>
                      <w:szCs w:val="16"/>
                      <w:lang w:eastAsia="ru-RU"/>
                    </w:rPr>
                  </w:pPr>
                  <w:r w:rsidRPr="00697609">
                    <w:rPr>
                      <w:rFonts w:eastAsia="Times New Roman" w:cs="Calibri"/>
                      <w:color w:val="000000"/>
                      <w:sz w:val="16"/>
                      <w:szCs w:val="16"/>
                      <w:lang w:eastAsia="ru-RU"/>
                    </w:rPr>
                    <w:t>1,25</w:t>
                  </w:r>
                </w:p>
              </w:tc>
            </w:tr>
          </w:tbl>
          <w:p w14:paraId="32688AA7" w14:textId="77777777" w:rsidR="000B2B3A" w:rsidRPr="00697609" w:rsidRDefault="000B2B3A">
            <w:pPr>
              <w:spacing w:after="0" w:line="240" w:lineRule="auto"/>
              <w:rPr>
                <w:rFonts w:cs="Calibri"/>
                <w:bCs/>
                <w:sz w:val="16"/>
                <w:szCs w:val="16"/>
              </w:rPr>
            </w:pPr>
          </w:p>
          <w:p w14:paraId="7AAB82F1" w14:textId="77777777" w:rsidR="000B2B3A" w:rsidRPr="00697609" w:rsidRDefault="000B2B3A">
            <w:pPr>
              <w:spacing w:after="0" w:line="240" w:lineRule="auto"/>
              <w:rPr>
                <w:rFonts w:cs="Calibri"/>
                <w:bCs/>
                <w:sz w:val="16"/>
                <w:szCs w:val="16"/>
              </w:rPr>
            </w:pPr>
          </w:p>
          <w:p w14:paraId="165D97A8" w14:textId="46F82BE1" w:rsidR="00582DA0" w:rsidRPr="00697609" w:rsidRDefault="000B2B3A">
            <w:pPr>
              <w:spacing w:after="0" w:line="240" w:lineRule="auto"/>
              <w:rPr>
                <w:rFonts w:cs="Calibri"/>
                <w:bCs/>
                <w:sz w:val="16"/>
                <w:szCs w:val="16"/>
              </w:rPr>
            </w:pPr>
            <w:r w:rsidRPr="00697609">
              <w:rPr>
                <w:rFonts w:cs="Calibri"/>
                <w:bCs/>
                <w:sz w:val="16"/>
                <w:szCs w:val="16"/>
              </w:rPr>
              <w:t>3. Занимается ли застрахованный экстремальным видом спорта?</w:t>
            </w:r>
          </w:p>
          <w:tbl>
            <w:tblPr>
              <w:tblW w:w="3440" w:type="dxa"/>
              <w:tblLayout w:type="fixed"/>
              <w:tblLook w:val="04A0" w:firstRow="1" w:lastRow="0" w:firstColumn="1" w:lastColumn="0" w:noHBand="0" w:noVBand="1"/>
            </w:tblPr>
            <w:tblGrid>
              <w:gridCol w:w="2240"/>
              <w:gridCol w:w="1200"/>
            </w:tblGrid>
            <w:tr w:rsidR="000B2B3A" w:rsidRPr="00697609" w14:paraId="46CDC121" w14:textId="77777777" w:rsidTr="000B2B3A">
              <w:trPr>
                <w:trHeight w:val="255"/>
              </w:trPr>
              <w:tc>
                <w:tcPr>
                  <w:tcW w:w="2240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FFFF00" w:fill="FFFF00"/>
                  <w:noWrap/>
                  <w:vAlign w:val="bottom"/>
                  <w:hideMark/>
                </w:tcPr>
                <w:p w14:paraId="558EA85D" w14:textId="77777777" w:rsidR="000B2B3A" w:rsidRPr="00697609" w:rsidRDefault="000B2B3A" w:rsidP="000B2B3A">
                  <w:pPr>
                    <w:suppressAutoHyphens w:val="0"/>
                    <w:spacing w:after="0" w:line="240" w:lineRule="auto"/>
                    <w:rPr>
                      <w:rFonts w:eastAsia="Times New Roman" w:cs="Calibri"/>
                      <w:color w:val="000000"/>
                      <w:sz w:val="16"/>
                      <w:szCs w:val="16"/>
                      <w:lang w:eastAsia="ru-RU"/>
                    </w:rPr>
                  </w:pPr>
                  <w:r w:rsidRPr="00697609">
                    <w:rPr>
                      <w:rFonts w:eastAsia="Times New Roman" w:cs="Calibri"/>
                      <w:color w:val="000000"/>
                      <w:sz w:val="16"/>
                      <w:szCs w:val="16"/>
                      <w:lang w:eastAsia="ru-RU"/>
                    </w:rPr>
                    <w:t>Спорт</w:t>
                  </w:r>
                </w:p>
              </w:tc>
              <w:tc>
                <w:tcPr>
                  <w:tcW w:w="1200" w:type="dxa"/>
                  <w:tcBorders>
                    <w:top w:val="single" w:sz="4" w:space="0" w:color="000000"/>
                    <w:left w:val="nil"/>
                    <w:bottom w:val="single" w:sz="4" w:space="0" w:color="000000"/>
                    <w:right w:val="single" w:sz="4" w:space="0" w:color="000000"/>
                  </w:tcBorders>
                  <w:shd w:val="clear" w:color="FFFF00" w:fill="FFFF00"/>
                  <w:noWrap/>
                  <w:vAlign w:val="bottom"/>
                  <w:hideMark/>
                </w:tcPr>
                <w:p w14:paraId="5CDDDF56" w14:textId="23B6DC4B" w:rsidR="000B2B3A" w:rsidRPr="00697609" w:rsidRDefault="007E317E" w:rsidP="000B2B3A">
                  <w:pPr>
                    <w:suppressAutoHyphens w:val="0"/>
                    <w:spacing w:after="0" w:line="240" w:lineRule="auto"/>
                    <w:rPr>
                      <w:rFonts w:eastAsia="Times New Roman" w:cs="Calibri"/>
                      <w:color w:val="000000"/>
                      <w:sz w:val="16"/>
                      <w:szCs w:val="16"/>
                      <w:lang w:eastAsia="ru-RU"/>
                    </w:rPr>
                  </w:pPr>
                  <w:r w:rsidRPr="007E317E">
                    <w:rPr>
                      <w:rFonts w:eastAsia="Times New Roman" w:cs="Calibri"/>
                      <w:color w:val="000000"/>
                      <w:sz w:val="16"/>
                      <w:szCs w:val="16"/>
                      <w:lang w:eastAsia="ru-RU"/>
                    </w:rPr>
                    <w:t>Коэффициент спорт</w:t>
                  </w:r>
                </w:p>
              </w:tc>
            </w:tr>
            <w:tr w:rsidR="000B2B3A" w:rsidRPr="00697609" w14:paraId="71BDC6D9" w14:textId="77777777" w:rsidTr="000B2B3A">
              <w:trPr>
                <w:trHeight w:val="255"/>
              </w:trPr>
              <w:tc>
                <w:tcPr>
                  <w:tcW w:w="2240" w:type="dxa"/>
                  <w:tcBorders>
                    <w:top w:val="nil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FFFF00" w:fill="FFFF00"/>
                  <w:noWrap/>
                  <w:vAlign w:val="bottom"/>
                  <w:hideMark/>
                </w:tcPr>
                <w:p w14:paraId="5E76F57D" w14:textId="77777777" w:rsidR="000B2B3A" w:rsidRPr="00697609" w:rsidRDefault="000B2B3A" w:rsidP="000B2B3A">
                  <w:pPr>
                    <w:suppressAutoHyphens w:val="0"/>
                    <w:spacing w:after="0" w:line="240" w:lineRule="auto"/>
                    <w:rPr>
                      <w:rFonts w:eastAsia="Times New Roman" w:cs="Calibri"/>
                      <w:color w:val="000000"/>
                      <w:sz w:val="16"/>
                      <w:szCs w:val="16"/>
                      <w:lang w:eastAsia="ru-RU"/>
                    </w:rPr>
                  </w:pPr>
                  <w:r w:rsidRPr="00697609">
                    <w:rPr>
                      <w:rFonts w:eastAsia="Times New Roman" w:cs="Calibri"/>
                      <w:color w:val="000000"/>
                      <w:sz w:val="16"/>
                      <w:szCs w:val="16"/>
                      <w:lang w:eastAsia="ru-RU"/>
                    </w:rPr>
                    <w:t>Нет</w:t>
                  </w:r>
                </w:p>
              </w:tc>
              <w:tc>
                <w:tcPr>
                  <w:tcW w:w="1200" w:type="dxa"/>
                  <w:tcBorders>
                    <w:top w:val="nil"/>
                    <w:left w:val="nil"/>
                    <w:bottom w:val="single" w:sz="4" w:space="0" w:color="000000"/>
                    <w:right w:val="single" w:sz="4" w:space="0" w:color="000000"/>
                  </w:tcBorders>
                  <w:shd w:val="clear" w:color="FFFF00" w:fill="FFFF00"/>
                  <w:noWrap/>
                  <w:vAlign w:val="bottom"/>
                  <w:hideMark/>
                </w:tcPr>
                <w:p w14:paraId="14B4A8D6" w14:textId="77777777" w:rsidR="000B2B3A" w:rsidRPr="00697609" w:rsidRDefault="000B2B3A" w:rsidP="000B2B3A">
                  <w:pPr>
                    <w:suppressAutoHyphens w:val="0"/>
                    <w:spacing w:after="0" w:line="240" w:lineRule="auto"/>
                    <w:jc w:val="right"/>
                    <w:rPr>
                      <w:rFonts w:eastAsia="Times New Roman" w:cs="Calibri"/>
                      <w:color w:val="000000"/>
                      <w:sz w:val="16"/>
                      <w:szCs w:val="16"/>
                      <w:lang w:eastAsia="ru-RU"/>
                    </w:rPr>
                  </w:pPr>
                  <w:r w:rsidRPr="00697609">
                    <w:rPr>
                      <w:rFonts w:eastAsia="Times New Roman" w:cs="Calibri"/>
                      <w:color w:val="000000"/>
                      <w:sz w:val="16"/>
                      <w:szCs w:val="16"/>
                      <w:lang w:eastAsia="ru-RU"/>
                    </w:rPr>
                    <w:t>1</w:t>
                  </w:r>
                </w:p>
              </w:tc>
            </w:tr>
            <w:tr w:rsidR="000B2B3A" w:rsidRPr="00697609" w14:paraId="040A3C55" w14:textId="77777777" w:rsidTr="000B2B3A">
              <w:trPr>
                <w:trHeight w:val="255"/>
              </w:trPr>
              <w:tc>
                <w:tcPr>
                  <w:tcW w:w="2240" w:type="dxa"/>
                  <w:tcBorders>
                    <w:top w:val="nil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FFFF00" w:fill="FFFF00"/>
                  <w:noWrap/>
                  <w:vAlign w:val="bottom"/>
                  <w:hideMark/>
                </w:tcPr>
                <w:p w14:paraId="18825A03" w14:textId="77777777" w:rsidR="000B2B3A" w:rsidRPr="00697609" w:rsidRDefault="000B2B3A" w:rsidP="000B2B3A">
                  <w:pPr>
                    <w:suppressAutoHyphens w:val="0"/>
                    <w:spacing w:after="0" w:line="240" w:lineRule="auto"/>
                    <w:rPr>
                      <w:rFonts w:eastAsia="Times New Roman" w:cs="Calibri"/>
                      <w:color w:val="000000"/>
                      <w:sz w:val="16"/>
                      <w:szCs w:val="16"/>
                      <w:lang w:eastAsia="ru-RU"/>
                    </w:rPr>
                  </w:pPr>
                  <w:r w:rsidRPr="00697609">
                    <w:rPr>
                      <w:rFonts w:eastAsia="Times New Roman" w:cs="Calibri"/>
                      <w:color w:val="000000"/>
                      <w:sz w:val="16"/>
                      <w:szCs w:val="16"/>
                      <w:lang w:eastAsia="ru-RU"/>
                    </w:rPr>
                    <w:t>Да</w:t>
                  </w:r>
                </w:p>
              </w:tc>
              <w:tc>
                <w:tcPr>
                  <w:tcW w:w="1200" w:type="dxa"/>
                  <w:tcBorders>
                    <w:top w:val="nil"/>
                    <w:left w:val="nil"/>
                    <w:bottom w:val="single" w:sz="4" w:space="0" w:color="000000"/>
                    <w:right w:val="single" w:sz="4" w:space="0" w:color="000000"/>
                  </w:tcBorders>
                  <w:shd w:val="clear" w:color="FFFF00" w:fill="FFFF00"/>
                  <w:noWrap/>
                  <w:vAlign w:val="bottom"/>
                  <w:hideMark/>
                </w:tcPr>
                <w:p w14:paraId="5BC3DD36" w14:textId="77777777" w:rsidR="000B2B3A" w:rsidRPr="00697609" w:rsidRDefault="000B2B3A" w:rsidP="000B2B3A">
                  <w:pPr>
                    <w:suppressAutoHyphens w:val="0"/>
                    <w:spacing w:after="0" w:line="240" w:lineRule="auto"/>
                    <w:jc w:val="right"/>
                    <w:rPr>
                      <w:rFonts w:eastAsia="Times New Roman" w:cs="Calibri"/>
                      <w:color w:val="000000"/>
                      <w:sz w:val="16"/>
                      <w:szCs w:val="16"/>
                      <w:lang w:eastAsia="ru-RU"/>
                    </w:rPr>
                  </w:pPr>
                  <w:r w:rsidRPr="00697609">
                    <w:rPr>
                      <w:rFonts w:eastAsia="Times New Roman" w:cs="Calibri"/>
                      <w:color w:val="000000"/>
                      <w:sz w:val="16"/>
                      <w:szCs w:val="16"/>
                      <w:lang w:eastAsia="ru-RU"/>
                    </w:rPr>
                    <w:t>1,5</w:t>
                  </w:r>
                </w:p>
              </w:tc>
            </w:tr>
          </w:tbl>
          <w:p w14:paraId="39B823D7" w14:textId="77777777" w:rsidR="000B2B3A" w:rsidRPr="00697609" w:rsidRDefault="000B2B3A">
            <w:pPr>
              <w:spacing w:after="0" w:line="240" w:lineRule="auto"/>
              <w:rPr>
                <w:rFonts w:cs="Calibri"/>
                <w:bCs/>
                <w:sz w:val="16"/>
                <w:szCs w:val="16"/>
              </w:rPr>
            </w:pPr>
          </w:p>
          <w:p w14:paraId="1F8FC5ED" w14:textId="1E72373F" w:rsidR="00582DA0" w:rsidRPr="00697609" w:rsidRDefault="000B2B3A">
            <w:pPr>
              <w:spacing w:after="0" w:line="240" w:lineRule="auto"/>
              <w:rPr>
                <w:rFonts w:cs="Calibri"/>
                <w:bCs/>
                <w:sz w:val="16"/>
                <w:szCs w:val="16"/>
              </w:rPr>
            </w:pPr>
            <w:r w:rsidRPr="00697609">
              <w:rPr>
                <w:rFonts w:cs="Calibri"/>
                <w:bCs/>
                <w:sz w:val="16"/>
                <w:szCs w:val="16"/>
              </w:rPr>
              <w:lastRenderedPageBreak/>
              <w:t>4. Занимается ли застрахованный травмоопасным видом деятельности?</w:t>
            </w:r>
          </w:p>
          <w:tbl>
            <w:tblPr>
              <w:tblW w:w="3440" w:type="dxa"/>
              <w:tblLayout w:type="fixed"/>
              <w:tblLook w:val="04A0" w:firstRow="1" w:lastRow="0" w:firstColumn="1" w:lastColumn="0" w:noHBand="0" w:noVBand="1"/>
            </w:tblPr>
            <w:tblGrid>
              <w:gridCol w:w="2240"/>
              <w:gridCol w:w="1200"/>
            </w:tblGrid>
            <w:tr w:rsidR="000B2B3A" w:rsidRPr="00697609" w14:paraId="7643F38C" w14:textId="77777777" w:rsidTr="000B2B3A">
              <w:trPr>
                <w:trHeight w:val="255"/>
              </w:trPr>
              <w:tc>
                <w:tcPr>
                  <w:tcW w:w="2240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FFFF00" w:fill="FFFF00"/>
                  <w:noWrap/>
                  <w:vAlign w:val="bottom"/>
                  <w:hideMark/>
                </w:tcPr>
                <w:p w14:paraId="03608F70" w14:textId="160E3EAC" w:rsidR="000B2B3A" w:rsidRPr="00697609" w:rsidRDefault="000B2B3A" w:rsidP="000B2B3A">
                  <w:pPr>
                    <w:suppressAutoHyphens w:val="0"/>
                    <w:spacing w:after="0" w:line="240" w:lineRule="auto"/>
                    <w:rPr>
                      <w:rFonts w:eastAsia="Times New Roman" w:cs="Calibri"/>
                      <w:color w:val="000000"/>
                      <w:sz w:val="16"/>
                      <w:szCs w:val="16"/>
                      <w:lang w:eastAsia="ru-RU"/>
                    </w:rPr>
                  </w:pPr>
                  <w:r w:rsidRPr="00697609">
                    <w:rPr>
                      <w:rFonts w:eastAsia="Times New Roman" w:cs="Calibri"/>
                      <w:color w:val="000000"/>
                      <w:sz w:val="16"/>
                      <w:szCs w:val="16"/>
                      <w:lang w:eastAsia="ru-RU"/>
                    </w:rPr>
                    <w:t>Деятельность</w:t>
                  </w:r>
                </w:p>
              </w:tc>
              <w:tc>
                <w:tcPr>
                  <w:tcW w:w="1200" w:type="dxa"/>
                  <w:tcBorders>
                    <w:top w:val="single" w:sz="4" w:space="0" w:color="000000"/>
                    <w:left w:val="nil"/>
                    <w:bottom w:val="single" w:sz="4" w:space="0" w:color="000000"/>
                    <w:right w:val="single" w:sz="4" w:space="0" w:color="000000"/>
                  </w:tcBorders>
                  <w:shd w:val="clear" w:color="FFFF00" w:fill="FFFF00"/>
                  <w:noWrap/>
                  <w:vAlign w:val="bottom"/>
                  <w:hideMark/>
                </w:tcPr>
                <w:p w14:paraId="2A6B6D11" w14:textId="3707FF11" w:rsidR="000B2B3A" w:rsidRPr="00697609" w:rsidRDefault="007E317E" w:rsidP="000B2B3A">
                  <w:pPr>
                    <w:suppressAutoHyphens w:val="0"/>
                    <w:spacing w:after="0" w:line="240" w:lineRule="auto"/>
                    <w:rPr>
                      <w:rFonts w:eastAsia="Times New Roman" w:cs="Calibri"/>
                      <w:color w:val="000000"/>
                      <w:sz w:val="16"/>
                      <w:szCs w:val="16"/>
                      <w:lang w:eastAsia="ru-RU"/>
                    </w:rPr>
                  </w:pPr>
                  <w:r w:rsidRPr="007E317E">
                    <w:rPr>
                      <w:rFonts w:eastAsia="Times New Roman" w:cs="Calibri"/>
                      <w:color w:val="000000"/>
                      <w:sz w:val="16"/>
                      <w:szCs w:val="16"/>
                      <w:lang w:eastAsia="ru-RU"/>
                    </w:rPr>
                    <w:t>Коэффициент род деятельности</w:t>
                  </w:r>
                </w:p>
              </w:tc>
            </w:tr>
            <w:tr w:rsidR="000B2B3A" w:rsidRPr="00697609" w14:paraId="2C6F4787" w14:textId="77777777" w:rsidTr="000B2B3A">
              <w:trPr>
                <w:trHeight w:val="255"/>
              </w:trPr>
              <w:tc>
                <w:tcPr>
                  <w:tcW w:w="2240" w:type="dxa"/>
                  <w:tcBorders>
                    <w:top w:val="nil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FFFF00" w:fill="FFFF00"/>
                  <w:noWrap/>
                  <w:vAlign w:val="bottom"/>
                  <w:hideMark/>
                </w:tcPr>
                <w:p w14:paraId="27E341EA" w14:textId="2370A9BF" w:rsidR="000B2B3A" w:rsidRPr="00697609" w:rsidRDefault="000B2B3A" w:rsidP="000B2B3A">
                  <w:pPr>
                    <w:suppressAutoHyphens w:val="0"/>
                    <w:spacing w:after="0" w:line="240" w:lineRule="auto"/>
                    <w:rPr>
                      <w:rFonts w:eastAsia="Times New Roman" w:cs="Calibri"/>
                      <w:color w:val="000000"/>
                      <w:sz w:val="16"/>
                      <w:szCs w:val="16"/>
                      <w:lang w:eastAsia="ru-RU"/>
                    </w:rPr>
                  </w:pPr>
                  <w:proofErr w:type="spellStart"/>
                  <w:r w:rsidRPr="00697609">
                    <w:rPr>
                      <w:rFonts w:cs="Calibri"/>
                      <w:color w:val="000000"/>
                      <w:sz w:val="16"/>
                      <w:szCs w:val="16"/>
                    </w:rPr>
                    <w:t>Нерисковая</w:t>
                  </w:r>
                  <w:proofErr w:type="spellEnd"/>
                </w:p>
              </w:tc>
              <w:tc>
                <w:tcPr>
                  <w:tcW w:w="1200" w:type="dxa"/>
                  <w:tcBorders>
                    <w:top w:val="nil"/>
                    <w:left w:val="nil"/>
                    <w:bottom w:val="single" w:sz="4" w:space="0" w:color="000000"/>
                    <w:right w:val="single" w:sz="4" w:space="0" w:color="000000"/>
                  </w:tcBorders>
                  <w:shd w:val="clear" w:color="FFFF00" w:fill="FFFF00"/>
                  <w:noWrap/>
                  <w:vAlign w:val="bottom"/>
                  <w:hideMark/>
                </w:tcPr>
                <w:p w14:paraId="546471D1" w14:textId="3A21B2C5" w:rsidR="000B2B3A" w:rsidRPr="00697609" w:rsidRDefault="000B2B3A" w:rsidP="000B2B3A">
                  <w:pPr>
                    <w:suppressAutoHyphens w:val="0"/>
                    <w:spacing w:after="0" w:line="240" w:lineRule="auto"/>
                    <w:jc w:val="right"/>
                    <w:rPr>
                      <w:rFonts w:eastAsia="Times New Roman" w:cs="Calibri"/>
                      <w:color w:val="000000"/>
                      <w:sz w:val="16"/>
                      <w:szCs w:val="16"/>
                      <w:lang w:eastAsia="ru-RU"/>
                    </w:rPr>
                  </w:pPr>
                  <w:r w:rsidRPr="00697609">
                    <w:rPr>
                      <w:rFonts w:cs="Calibri"/>
                      <w:color w:val="000000"/>
                      <w:sz w:val="16"/>
                      <w:szCs w:val="16"/>
                    </w:rPr>
                    <w:t>1</w:t>
                  </w:r>
                </w:p>
              </w:tc>
            </w:tr>
            <w:tr w:rsidR="000B2B3A" w:rsidRPr="00697609" w14:paraId="1BF82F60" w14:textId="77777777" w:rsidTr="000B2B3A">
              <w:trPr>
                <w:trHeight w:val="255"/>
              </w:trPr>
              <w:tc>
                <w:tcPr>
                  <w:tcW w:w="2240" w:type="dxa"/>
                  <w:tcBorders>
                    <w:top w:val="nil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FFFF00" w:fill="FFFF00"/>
                  <w:noWrap/>
                  <w:vAlign w:val="bottom"/>
                  <w:hideMark/>
                </w:tcPr>
                <w:p w14:paraId="4417CF66" w14:textId="381CAB54" w:rsidR="000B2B3A" w:rsidRPr="00697609" w:rsidRDefault="000B2B3A" w:rsidP="000B2B3A">
                  <w:pPr>
                    <w:suppressAutoHyphens w:val="0"/>
                    <w:spacing w:after="0" w:line="240" w:lineRule="auto"/>
                    <w:rPr>
                      <w:rFonts w:eastAsia="Times New Roman" w:cs="Calibri"/>
                      <w:color w:val="000000"/>
                      <w:sz w:val="16"/>
                      <w:szCs w:val="16"/>
                      <w:lang w:eastAsia="ru-RU"/>
                    </w:rPr>
                  </w:pPr>
                  <w:r w:rsidRPr="00697609">
                    <w:rPr>
                      <w:rFonts w:cs="Calibri"/>
                      <w:color w:val="000000"/>
                      <w:sz w:val="16"/>
                      <w:szCs w:val="16"/>
                    </w:rPr>
                    <w:t>Опасная</w:t>
                  </w:r>
                </w:p>
              </w:tc>
              <w:tc>
                <w:tcPr>
                  <w:tcW w:w="1200" w:type="dxa"/>
                  <w:tcBorders>
                    <w:top w:val="nil"/>
                    <w:left w:val="nil"/>
                    <w:bottom w:val="single" w:sz="4" w:space="0" w:color="000000"/>
                    <w:right w:val="single" w:sz="4" w:space="0" w:color="000000"/>
                  </w:tcBorders>
                  <w:shd w:val="clear" w:color="FFFF00" w:fill="FFFF00"/>
                  <w:noWrap/>
                  <w:vAlign w:val="bottom"/>
                  <w:hideMark/>
                </w:tcPr>
                <w:p w14:paraId="607C4F39" w14:textId="16D2C872" w:rsidR="000B2B3A" w:rsidRPr="00697609" w:rsidRDefault="000B2B3A" w:rsidP="000B2B3A">
                  <w:pPr>
                    <w:suppressAutoHyphens w:val="0"/>
                    <w:spacing w:after="0" w:line="240" w:lineRule="auto"/>
                    <w:jc w:val="right"/>
                    <w:rPr>
                      <w:rFonts w:eastAsia="Times New Roman" w:cs="Calibri"/>
                      <w:color w:val="000000"/>
                      <w:sz w:val="16"/>
                      <w:szCs w:val="16"/>
                      <w:lang w:eastAsia="ru-RU"/>
                    </w:rPr>
                  </w:pPr>
                  <w:r w:rsidRPr="00697609">
                    <w:rPr>
                      <w:rFonts w:cs="Calibri"/>
                      <w:color w:val="000000"/>
                      <w:sz w:val="16"/>
                      <w:szCs w:val="16"/>
                    </w:rPr>
                    <w:t>1,5</w:t>
                  </w:r>
                </w:p>
              </w:tc>
            </w:tr>
          </w:tbl>
          <w:p w14:paraId="1EBE3E16" w14:textId="77777777" w:rsidR="000B2B3A" w:rsidRPr="00697609" w:rsidRDefault="000B2B3A">
            <w:pPr>
              <w:spacing w:after="0" w:line="240" w:lineRule="auto"/>
              <w:rPr>
                <w:rFonts w:cs="Calibri"/>
                <w:bCs/>
                <w:sz w:val="16"/>
                <w:szCs w:val="16"/>
              </w:rPr>
            </w:pPr>
          </w:p>
          <w:p w14:paraId="69A8C9EB" w14:textId="77777777" w:rsidR="00582DA0" w:rsidRPr="00697609" w:rsidRDefault="000B2B3A">
            <w:pPr>
              <w:spacing w:after="0" w:line="240" w:lineRule="auto"/>
              <w:rPr>
                <w:rFonts w:cs="Calibri"/>
                <w:bCs/>
                <w:sz w:val="16"/>
                <w:szCs w:val="16"/>
              </w:rPr>
            </w:pPr>
            <w:r w:rsidRPr="00697609">
              <w:rPr>
                <w:rFonts w:cs="Calibri"/>
                <w:bCs/>
                <w:sz w:val="16"/>
                <w:szCs w:val="16"/>
              </w:rPr>
              <w:t>5. Комментарии</w:t>
            </w:r>
          </w:p>
          <w:p w14:paraId="0B573EC0" w14:textId="5F757064" w:rsidR="00582DA0" w:rsidRPr="00697609" w:rsidRDefault="000B2B3A">
            <w:pPr>
              <w:spacing w:after="0" w:line="240" w:lineRule="auto"/>
              <w:rPr>
                <w:rFonts w:cs="Calibri"/>
                <w:bCs/>
                <w:sz w:val="16"/>
                <w:szCs w:val="16"/>
              </w:rPr>
            </w:pPr>
            <w:r w:rsidRPr="00697609">
              <w:rPr>
                <w:rFonts w:cs="Calibri"/>
                <w:bCs/>
                <w:sz w:val="16"/>
                <w:szCs w:val="16"/>
              </w:rPr>
              <w:t xml:space="preserve">6. </w:t>
            </w:r>
            <w:proofErr w:type="spellStart"/>
            <w:r w:rsidRPr="00697609">
              <w:rPr>
                <w:rFonts w:cs="Calibri"/>
                <w:bCs/>
                <w:sz w:val="16"/>
                <w:szCs w:val="16"/>
              </w:rPr>
              <w:t>Промокод</w:t>
            </w:r>
            <w:proofErr w:type="spellEnd"/>
            <w:r w:rsidRPr="00697609">
              <w:rPr>
                <w:rFonts w:cs="Calibri"/>
                <w:bCs/>
                <w:sz w:val="16"/>
                <w:szCs w:val="16"/>
              </w:rPr>
              <w:t xml:space="preserve"> – клиент вводит </w:t>
            </w:r>
            <w:proofErr w:type="spellStart"/>
            <w:r w:rsidRPr="00697609">
              <w:rPr>
                <w:rFonts w:cs="Calibri"/>
                <w:bCs/>
                <w:sz w:val="16"/>
                <w:szCs w:val="16"/>
              </w:rPr>
              <w:t>промокод</w:t>
            </w:r>
            <w:proofErr w:type="spellEnd"/>
            <w:r w:rsidRPr="00697609">
              <w:rPr>
                <w:rFonts w:cs="Calibri"/>
                <w:bCs/>
                <w:sz w:val="16"/>
                <w:szCs w:val="16"/>
              </w:rPr>
              <w:t xml:space="preserve">, но нам надо сначала в продукт внести список разрешенных </w:t>
            </w:r>
            <w:proofErr w:type="spellStart"/>
            <w:r w:rsidRPr="00697609">
              <w:rPr>
                <w:rFonts w:cs="Calibri"/>
                <w:bCs/>
                <w:sz w:val="16"/>
                <w:szCs w:val="16"/>
              </w:rPr>
              <w:t>промокодов</w:t>
            </w:r>
            <w:proofErr w:type="spellEnd"/>
            <w:r w:rsidRPr="00697609">
              <w:rPr>
                <w:rFonts w:cs="Calibri"/>
                <w:bCs/>
                <w:sz w:val="16"/>
                <w:szCs w:val="16"/>
              </w:rPr>
              <w:t xml:space="preserve"> и размер скидки.</w:t>
            </w:r>
          </w:p>
          <w:p w14:paraId="67025859" w14:textId="77777777" w:rsidR="00582DA0" w:rsidRPr="00697609" w:rsidRDefault="00582DA0">
            <w:pPr>
              <w:spacing w:after="0" w:line="240" w:lineRule="auto"/>
              <w:rPr>
                <w:rFonts w:cs="Calibri"/>
                <w:bCs/>
                <w:sz w:val="16"/>
                <w:szCs w:val="16"/>
              </w:rPr>
            </w:pPr>
          </w:p>
        </w:tc>
      </w:tr>
      <w:tr w:rsidR="00582DA0" w:rsidRPr="00697609" w14:paraId="01D1AF8F" w14:textId="77777777">
        <w:trPr>
          <w:trHeight w:val="1197"/>
        </w:trPr>
        <w:tc>
          <w:tcPr>
            <w:tcW w:w="97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01A9162" w14:textId="77777777" w:rsidR="00582DA0" w:rsidRPr="00697609" w:rsidRDefault="000B2B3A">
            <w:pPr>
              <w:spacing w:after="0" w:line="240" w:lineRule="auto"/>
              <w:rPr>
                <w:rFonts w:cs="Calibri"/>
                <w:b/>
                <w:sz w:val="16"/>
                <w:szCs w:val="16"/>
              </w:rPr>
            </w:pPr>
            <w:r w:rsidRPr="00697609">
              <w:rPr>
                <w:rFonts w:cs="Calibri"/>
                <w:b/>
                <w:sz w:val="16"/>
                <w:szCs w:val="16"/>
              </w:rPr>
              <w:lastRenderedPageBreak/>
              <w:t>2 часть – Страхователь:</w:t>
            </w:r>
          </w:p>
          <w:p w14:paraId="36482715" w14:textId="77777777" w:rsidR="00582DA0" w:rsidRPr="00697609" w:rsidRDefault="00582DA0">
            <w:pPr>
              <w:spacing w:after="0" w:line="240" w:lineRule="auto"/>
              <w:rPr>
                <w:rFonts w:cs="Calibri"/>
                <w:bCs/>
                <w:sz w:val="16"/>
                <w:szCs w:val="16"/>
              </w:rPr>
            </w:pPr>
          </w:p>
          <w:p w14:paraId="0910193D" w14:textId="77777777" w:rsidR="00582DA0" w:rsidRPr="00697609" w:rsidRDefault="000B2B3A">
            <w:pPr>
              <w:spacing w:after="0" w:line="240" w:lineRule="auto"/>
              <w:rPr>
                <w:rFonts w:cs="Calibri"/>
                <w:bCs/>
                <w:sz w:val="16"/>
                <w:szCs w:val="16"/>
              </w:rPr>
            </w:pPr>
            <w:r w:rsidRPr="00697609">
              <w:rPr>
                <w:rFonts w:cs="Calibri"/>
                <w:bCs/>
                <w:sz w:val="16"/>
                <w:szCs w:val="16"/>
              </w:rPr>
              <w:t>1. ФИО Страхователя только кириллицей (разные поля);</w:t>
            </w:r>
          </w:p>
          <w:p w14:paraId="49A4ED03" w14:textId="77777777" w:rsidR="00582DA0" w:rsidRPr="00697609" w:rsidRDefault="000B2B3A">
            <w:pPr>
              <w:spacing w:after="0" w:line="240" w:lineRule="auto"/>
              <w:rPr>
                <w:rFonts w:cs="Calibri"/>
                <w:bCs/>
                <w:sz w:val="16"/>
                <w:szCs w:val="16"/>
              </w:rPr>
            </w:pPr>
            <w:r w:rsidRPr="00697609">
              <w:rPr>
                <w:rFonts w:cs="Calibri"/>
                <w:bCs/>
                <w:sz w:val="16"/>
                <w:szCs w:val="16"/>
              </w:rPr>
              <w:t>2. Адрес регистрации;</w:t>
            </w:r>
          </w:p>
          <w:p w14:paraId="57255A3D" w14:textId="77777777" w:rsidR="00582DA0" w:rsidRPr="00697609" w:rsidRDefault="000B2B3A">
            <w:pPr>
              <w:spacing w:after="0" w:line="240" w:lineRule="auto"/>
              <w:rPr>
                <w:rFonts w:cs="Calibri"/>
                <w:bCs/>
                <w:sz w:val="16"/>
                <w:szCs w:val="16"/>
              </w:rPr>
            </w:pPr>
            <w:r w:rsidRPr="00697609">
              <w:rPr>
                <w:rFonts w:cs="Calibri"/>
                <w:bCs/>
                <w:sz w:val="16"/>
                <w:szCs w:val="16"/>
              </w:rPr>
              <w:t>3. Дата рождения;</w:t>
            </w:r>
          </w:p>
          <w:p w14:paraId="4F03C14F" w14:textId="77777777" w:rsidR="00582DA0" w:rsidRPr="00697609" w:rsidRDefault="000B2B3A">
            <w:pPr>
              <w:spacing w:after="0" w:line="240" w:lineRule="auto"/>
              <w:rPr>
                <w:rFonts w:cs="Calibri"/>
                <w:bCs/>
                <w:sz w:val="16"/>
                <w:szCs w:val="16"/>
              </w:rPr>
            </w:pPr>
            <w:r w:rsidRPr="00697609">
              <w:rPr>
                <w:rFonts w:cs="Calibri"/>
                <w:bCs/>
                <w:sz w:val="16"/>
                <w:szCs w:val="16"/>
              </w:rPr>
              <w:t>4. Серия паспорта;</w:t>
            </w:r>
          </w:p>
          <w:p w14:paraId="5E1BC3CC" w14:textId="77777777" w:rsidR="00582DA0" w:rsidRPr="00697609" w:rsidRDefault="000B2B3A">
            <w:pPr>
              <w:spacing w:after="0" w:line="240" w:lineRule="auto"/>
              <w:rPr>
                <w:rFonts w:cs="Calibri"/>
                <w:bCs/>
                <w:sz w:val="16"/>
                <w:szCs w:val="16"/>
              </w:rPr>
            </w:pPr>
            <w:r w:rsidRPr="00697609">
              <w:rPr>
                <w:rFonts w:cs="Calibri"/>
                <w:bCs/>
                <w:sz w:val="16"/>
                <w:szCs w:val="16"/>
              </w:rPr>
              <w:t>5. Номер паспорта;</w:t>
            </w:r>
          </w:p>
          <w:p w14:paraId="6A33499D" w14:textId="77777777" w:rsidR="00582DA0" w:rsidRPr="00697609" w:rsidRDefault="000B2B3A">
            <w:pPr>
              <w:spacing w:after="0" w:line="240" w:lineRule="auto"/>
              <w:rPr>
                <w:rFonts w:cs="Calibri"/>
                <w:bCs/>
                <w:sz w:val="16"/>
                <w:szCs w:val="16"/>
              </w:rPr>
            </w:pPr>
            <w:r w:rsidRPr="00697609">
              <w:rPr>
                <w:rFonts w:cs="Calibri"/>
                <w:bCs/>
                <w:sz w:val="16"/>
                <w:szCs w:val="16"/>
              </w:rPr>
              <w:t>6. Дата выдачи паспорта;</w:t>
            </w:r>
          </w:p>
          <w:p w14:paraId="4C9C0A70" w14:textId="77777777" w:rsidR="00582DA0" w:rsidRPr="00697609" w:rsidRDefault="000B2B3A">
            <w:pPr>
              <w:spacing w:after="0" w:line="240" w:lineRule="auto"/>
              <w:rPr>
                <w:rFonts w:cs="Calibri"/>
                <w:bCs/>
                <w:sz w:val="16"/>
                <w:szCs w:val="16"/>
              </w:rPr>
            </w:pPr>
            <w:r w:rsidRPr="00697609">
              <w:rPr>
                <w:rFonts w:cs="Calibri"/>
                <w:bCs/>
                <w:sz w:val="16"/>
                <w:szCs w:val="16"/>
              </w:rPr>
              <w:t>7. Кем выдан паспорт;</w:t>
            </w:r>
          </w:p>
          <w:p w14:paraId="194954F0" w14:textId="77777777" w:rsidR="00582DA0" w:rsidRPr="00697609" w:rsidRDefault="000B2B3A">
            <w:pPr>
              <w:spacing w:after="0" w:line="240" w:lineRule="auto"/>
              <w:rPr>
                <w:rFonts w:cs="Calibri"/>
                <w:bCs/>
                <w:sz w:val="16"/>
                <w:szCs w:val="16"/>
              </w:rPr>
            </w:pPr>
            <w:r w:rsidRPr="00697609">
              <w:rPr>
                <w:rFonts w:cs="Calibri"/>
                <w:bCs/>
                <w:sz w:val="16"/>
                <w:szCs w:val="16"/>
              </w:rPr>
              <w:t>8. Код подразделения места выдачи паспорта;</w:t>
            </w:r>
          </w:p>
          <w:p w14:paraId="2D4C4465" w14:textId="77777777" w:rsidR="00582DA0" w:rsidRPr="00697609" w:rsidRDefault="000B2B3A">
            <w:pPr>
              <w:spacing w:after="0" w:line="240" w:lineRule="auto"/>
              <w:rPr>
                <w:rFonts w:cs="Calibri"/>
                <w:bCs/>
                <w:sz w:val="16"/>
                <w:szCs w:val="16"/>
              </w:rPr>
            </w:pPr>
            <w:r w:rsidRPr="00697609">
              <w:rPr>
                <w:rFonts w:cs="Calibri"/>
                <w:bCs/>
                <w:sz w:val="16"/>
                <w:szCs w:val="16"/>
              </w:rPr>
              <w:t>9. Номер телефона;</w:t>
            </w:r>
          </w:p>
          <w:p w14:paraId="61E89BEC" w14:textId="77777777" w:rsidR="00582DA0" w:rsidRPr="00697609" w:rsidRDefault="000B2B3A">
            <w:pPr>
              <w:spacing w:after="0" w:line="240" w:lineRule="auto"/>
              <w:rPr>
                <w:rFonts w:cs="Calibri"/>
                <w:bCs/>
                <w:sz w:val="16"/>
                <w:szCs w:val="16"/>
              </w:rPr>
            </w:pPr>
            <w:r w:rsidRPr="00697609">
              <w:rPr>
                <w:rFonts w:cs="Calibri"/>
                <w:bCs/>
                <w:sz w:val="16"/>
                <w:szCs w:val="16"/>
              </w:rPr>
              <w:t>10. E-</w:t>
            </w:r>
            <w:proofErr w:type="spellStart"/>
            <w:r w:rsidRPr="00697609">
              <w:rPr>
                <w:rFonts w:cs="Calibri"/>
                <w:bCs/>
                <w:sz w:val="16"/>
                <w:szCs w:val="16"/>
              </w:rPr>
              <w:t>mail</w:t>
            </w:r>
            <w:proofErr w:type="spellEnd"/>
            <w:r w:rsidRPr="00697609">
              <w:rPr>
                <w:rFonts w:cs="Calibri"/>
                <w:bCs/>
                <w:sz w:val="16"/>
                <w:szCs w:val="16"/>
              </w:rPr>
              <w:t>.</w:t>
            </w:r>
          </w:p>
          <w:p w14:paraId="33B2A6A5" w14:textId="77777777" w:rsidR="00582DA0" w:rsidRPr="00697609" w:rsidRDefault="00582DA0">
            <w:pPr>
              <w:spacing w:after="0" w:line="240" w:lineRule="auto"/>
              <w:rPr>
                <w:rFonts w:cs="Calibri"/>
                <w:bCs/>
                <w:sz w:val="16"/>
                <w:szCs w:val="16"/>
              </w:rPr>
            </w:pPr>
          </w:p>
          <w:p w14:paraId="67AFCFB8" w14:textId="77777777" w:rsidR="00582DA0" w:rsidRPr="00697609" w:rsidRDefault="00582DA0">
            <w:pPr>
              <w:spacing w:after="0" w:line="240" w:lineRule="auto"/>
              <w:rPr>
                <w:rFonts w:cs="Calibri"/>
                <w:bCs/>
                <w:sz w:val="16"/>
                <w:szCs w:val="16"/>
              </w:rPr>
            </w:pPr>
          </w:p>
          <w:p w14:paraId="5EC0C67E" w14:textId="77777777" w:rsidR="00582DA0" w:rsidRPr="00697609" w:rsidRDefault="000B2B3A">
            <w:pPr>
              <w:widowControl w:val="0"/>
              <w:spacing w:after="0" w:line="240" w:lineRule="auto"/>
              <w:rPr>
                <w:rFonts w:cs="Calibri"/>
                <w:b/>
                <w:bCs/>
                <w:sz w:val="16"/>
                <w:szCs w:val="16"/>
              </w:rPr>
            </w:pPr>
            <w:r w:rsidRPr="00697609">
              <w:rPr>
                <w:rFonts w:cs="Calibri"/>
                <w:b/>
                <w:bCs/>
                <w:sz w:val="16"/>
                <w:szCs w:val="16"/>
              </w:rPr>
              <w:t>3 часть</w:t>
            </w:r>
          </w:p>
          <w:p w14:paraId="248BCB42" w14:textId="77777777" w:rsidR="00582DA0" w:rsidRPr="00697609" w:rsidRDefault="000B2B3A">
            <w:pPr>
              <w:spacing w:after="0" w:line="240" w:lineRule="auto"/>
              <w:rPr>
                <w:rFonts w:cs="Calibri"/>
                <w:bCs/>
                <w:sz w:val="16"/>
                <w:szCs w:val="16"/>
              </w:rPr>
            </w:pPr>
            <w:r w:rsidRPr="00697609">
              <w:rPr>
                <w:rFonts w:cs="Calibri"/>
                <w:bCs/>
                <w:sz w:val="16"/>
                <w:szCs w:val="16"/>
              </w:rPr>
              <w:t xml:space="preserve">1. </w:t>
            </w:r>
            <w:proofErr w:type="spellStart"/>
            <w:r w:rsidRPr="00697609">
              <w:rPr>
                <w:rFonts w:cs="Calibri"/>
                <w:bCs/>
                <w:sz w:val="16"/>
                <w:szCs w:val="16"/>
              </w:rPr>
              <w:t>Промокод</w:t>
            </w:r>
            <w:proofErr w:type="spellEnd"/>
          </w:p>
          <w:p w14:paraId="1AA9DEB6" w14:textId="77777777" w:rsidR="00582DA0" w:rsidRPr="00697609" w:rsidRDefault="000B2B3A">
            <w:pPr>
              <w:spacing w:after="0" w:line="240" w:lineRule="auto"/>
              <w:rPr>
                <w:rFonts w:cs="Calibri"/>
                <w:bCs/>
                <w:sz w:val="16"/>
                <w:szCs w:val="16"/>
              </w:rPr>
            </w:pPr>
            <w:r w:rsidRPr="00697609">
              <w:rPr>
                <w:rFonts w:cs="Calibri"/>
                <w:bCs/>
                <w:sz w:val="16"/>
                <w:szCs w:val="16"/>
              </w:rPr>
              <w:t>2. Комментарии</w:t>
            </w:r>
          </w:p>
        </w:tc>
      </w:tr>
    </w:tbl>
    <w:p w14:paraId="6448A058" w14:textId="77777777" w:rsidR="00582DA0" w:rsidRPr="00697609" w:rsidRDefault="00582DA0">
      <w:pPr>
        <w:rPr>
          <w:rFonts w:cs="Calibri"/>
          <w:b/>
          <w:sz w:val="16"/>
          <w:szCs w:val="16"/>
        </w:rPr>
      </w:pPr>
    </w:p>
    <w:tbl>
      <w:tblPr>
        <w:tblW w:w="9776" w:type="dxa"/>
        <w:tblInd w:w="113" w:type="dxa"/>
        <w:tblLayout w:type="fixed"/>
        <w:tblLook w:val="04A0" w:firstRow="1" w:lastRow="0" w:firstColumn="1" w:lastColumn="0" w:noHBand="0" w:noVBand="1"/>
      </w:tblPr>
      <w:tblGrid>
        <w:gridCol w:w="9776"/>
      </w:tblGrid>
      <w:tr w:rsidR="00582DA0" w:rsidRPr="00697609" w14:paraId="0CBAEBC4" w14:textId="77777777">
        <w:trPr>
          <w:trHeight w:val="368"/>
        </w:trPr>
        <w:tc>
          <w:tcPr>
            <w:tcW w:w="97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BE4D5"/>
          </w:tcPr>
          <w:p w14:paraId="513C2DEE" w14:textId="77777777" w:rsidR="00582DA0" w:rsidRPr="00697609" w:rsidRDefault="000B2B3A">
            <w:pPr>
              <w:spacing w:after="0" w:line="240" w:lineRule="auto"/>
              <w:jc w:val="center"/>
              <w:rPr>
                <w:rFonts w:cs="Calibri"/>
                <w:b/>
                <w:sz w:val="16"/>
                <w:szCs w:val="16"/>
              </w:rPr>
            </w:pPr>
            <w:r w:rsidRPr="00697609">
              <w:rPr>
                <w:rFonts w:cs="Calibri"/>
                <w:b/>
                <w:sz w:val="16"/>
                <w:szCs w:val="16"/>
              </w:rPr>
              <w:t>Дополнительные действия</w:t>
            </w:r>
          </w:p>
        </w:tc>
      </w:tr>
      <w:tr w:rsidR="00582DA0" w:rsidRPr="00697609" w14:paraId="1B757B12" w14:textId="77777777">
        <w:trPr>
          <w:trHeight w:val="647"/>
        </w:trPr>
        <w:tc>
          <w:tcPr>
            <w:tcW w:w="97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9F36BAE" w14:textId="77777777" w:rsidR="00582DA0" w:rsidRPr="00697609" w:rsidRDefault="000B2B3A">
            <w:pPr>
              <w:spacing w:after="0" w:line="240" w:lineRule="auto"/>
              <w:rPr>
                <w:rFonts w:cs="Calibri"/>
                <w:bCs/>
                <w:sz w:val="16"/>
                <w:szCs w:val="16"/>
              </w:rPr>
            </w:pPr>
            <w:bookmarkStart w:id="2" w:name="__DdeLink__2891_2129349601"/>
            <w:bookmarkEnd w:id="2"/>
            <w:r w:rsidRPr="00697609">
              <w:rPr>
                <w:rFonts w:cs="Calibri"/>
                <w:bCs/>
                <w:sz w:val="16"/>
                <w:szCs w:val="16"/>
              </w:rPr>
              <w:t>Перед покупкой пользователь должен подтвердить (галочка)</w:t>
            </w:r>
          </w:p>
          <w:p w14:paraId="2E30F6FE" w14:textId="67A8BE32" w:rsidR="00697609" w:rsidRPr="00697609" w:rsidRDefault="000B2B3A" w:rsidP="00697609">
            <w:pPr>
              <w:overflowPunct w:val="0"/>
              <w:spacing w:after="0" w:line="240" w:lineRule="auto"/>
              <w:rPr>
                <w:rFonts w:cs="Calibri"/>
                <w:sz w:val="16"/>
                <w:szCs w:val="16"/>
              </w:rPr>
            </w:pPr>
            <w:r w:rsidRPr="00697609">
              <w:rPr>
                <w:rFonts w:cs="Calibri"/>
                <w:bCs/>
                <w:sz w:val="16"/>
                <w:szCs w:val="16"/>
              </w:rPr>
              <w:t xml:space="preserve">Настоящим подтверждаю, что с </w:t>
            </w:r>
            <w:hyperlink r:id="rId7">
              <w:r w:rsidRPr="00697609">
                <w:rPr>
                  <w:rStyle w:val="af3"/>
                  <w:rFonts w:cs="Calibri"/>
                  <w:b/>
                  <w:bCs/>
                  <w:sz w:val="16"/>
                  <w:szCs w:val="16"/>
                </w:rPr>
                <w:t>правилами страхования</w:t>
              </w:r>
            </w:hyperlink>
            <w:r w:rsidRPr="00697609">
              <w:rPr>
                <w:rFonts w:cs="Calibri"/>
                <w:bCs/>
                <w:sz w:val="16"/>
                <w:szCs w:val="16"/>
              </w:rPr>
              <w:t xml:space="preserve">, </w:t>
            </w:r>
            <w:r w:rsidRPr="00697609">
              <w:rPr>
                <w:rFonts w:cs="Calibri"/>
                <w:b/>
                <w:bCs/>
                <w:sz w:val="16"/>
                <w:szCs w:val="16"/>
                <w:u w:val="single"/>
              </w:rPr>
              <w:t>условиями страхования</w:t>
            </w:r>
            <w:r w:rsidR="00697609" w:rsidRPr="00697609">
              <w:rPr>
                <w:rFonts w:cs="Calibri"/>
                <w:b/>
                <w:bCs/>
                <w:sz w:val="16"/>
                <w:szCs w:val="16"/>
                <w:u w:val="single"/>
              </w:rPr>
              <w:t xml:space="preserve"> (</w:t>
            </w:r>
            <w:r w:rsidR="00697609" w:rsidRPr="00697609">
              <w:rPr>
                <w:rFonts w:eastAsia="Tahoma" w:cs="Calibri"/>
                <w:sz w:val="16"/>
                <w:szCs w:val="16"/>
                <w:lang w:bidi="en-US"/>
              </w:rPr>
              <w:t>Проект договора (меняется от банка и набора рисков))</w:t>
            </w:r>
            <w:r w:rsidRPr="00697609">
              <w:rPr>
                <w:rFonts w:cs="Calibri"/>
                <w:bCs/>
                <w:sz w:val="16"/>
                <w:szCs w:val="16"/>
              </w:rPr>
              <w:t xml:space="preserve"> и </w:t>
            </w:r>
            <w:r w:rsidRPr="00697609">
              <w:rPr>
                <w:rFonts w:cs="Calibri"/>
                <w:b/>
                <w:bCs/>
                <w:sz w:val="16"/>
                <w:szCs w:val="16"/>
                <w:u w:val="single"/>
              </w:rPr>
              <w:t>Ключевым Информационным Документом</w:t>
            </w:r>
            <w:r w:rsidR="00697609" w:rsidRPr="00697609">
              <w:rPr>
                <w:rFonts w:cs="Calibri"/>
                <w:b/>
                <w:bCs/>
                <w:sz w:val="16"/>
                <w:szCs w:val="16"/>
                <w:u w:val="single"/>
              </w:rPr>
              <w:t xml:space="preserve"> </w:t>
            </w:r>
            <w:r w:rsidR="00697609" w:rsidRPr="00697609">
              <w:rPr>
                <w:rFonts w:eastAsia="Tahoma" w:cs="Calibri"/>
                <w:sz w:val="16"/>
                <w:szCs w:val="16"/>
                <w:lang w:bidi="en-US"/>
              </w:rPr>
              <w:t xml:space="preserve"> (меняется от набора рисков)</w:t>
            </w:r>
          </w:p>
          <w:p w14:paraId="0A76FC3C" w14:textId="27804544" w:rsidR="00582DA0" w:rsidRPr="00697609" w:rsidRDefault="000B2B3A">
            <w:pPr>
              <w:numPr>
                <w:ilvl w:val="0"/>
                <w:numId w:val="3"/>
              </w:numPr>
              <w:spacing w:after="0" w:line="240" w:lineRule="auto"/>
              <w:rPr>
                <w:rFonts w:cs="Calibri"/>
                <w:sz w:val="16"/>
                <w:szCs w:val="16"/>
              </w:rPr>
            </w:pPr>
            <w:r w:rsidRPr="00697609">
              <w:rPr>
                <w:rFonts w:cs="Calibri"/>
                <w:bCs/>
                <w:sz w:val="16"/>
                <w:szCs w:val="16"/>
              </w:rPr>
              <w:t xml:space="preserve"> ознакомлен и согласен.</w:t>
            </w:r>
          </w:p>
          <w:p w14:paraId="49DAA604" w14:textId="77777777" w:rsidR="00582DA0" w:rsidRPr="00697609" w:rsidRDefault="000B2B3A">
            <w:pPr>
              <w:numPr>
                <w:ilvl w:val="0"/>
                <w:numId w:val="3"/>
              </w:numPr>
              <w:spacing w:after="0" w:line="240" w:lineRule="auto"/>
              <w:rPr>
                <w:rFonts w:cs="Calibri"/>
                <w:sz w:val="16"/>
                <w:szCs w:val="16"/>
              </w:rPr>
            </w:pPr>
            <w:r w:rsidRPr="00697609">
              <w:rPr>
                <w:rFonts w:cs="Calibri"/>
                <w:bCs/>
                <w:sz w:val="16"/>
                <w:szCs w:val="16"/>
              </w:rPr>
              <w:t xml:space="preserve">Даю согласие на </w:t>
            </w:r>
            <w:r w:rsidRPr="00697609">
              <w:rPr>
                <w:rFonts w:cs="Calibri"/>
                <w:b/>
                <w:bCs/>
                <w:sz w:val="16"/>
                <w:szCs w:val="16"/>
                <w:u w:val="single"/>
              </w:rPr>
              <w:t>обработку персональных данных</w:t>
            </w:r>
            <w:r w:rsidRPr="00697609">
              <w:rPr>
                <w:rFonts w:cs="Calibri"/>
                <w:bCs/>
                <w:sz w:val="16"/>
                <w:szCs w:val="16"/>
              </w:rPr>
              <w:t>.</w:t>
            </w:r>
          </w:p>
          <w:p w14:paraId="641FB2FB" w14:textId="352C6DED" w:rsidR="00582DA0" w:rsidRPr="00697609" w:rsidRDefault="000B2B3A">
            <w:pPr>
              <w:numPr>
                <w:ilvl w:val="0"/>
                <w:numId w:val="3"/>
              </w:numPr>
              <w:spacing w:after="0" w:line="240" w:lineRule="auto"/>
              <w:rPr>
                <w:rFonts w:cs="Calibri"/>
                <w:sz w:val="16"/>
                <w:szCs w:val="16"/>
              </w:rPr>
            </w:pPr>
            <w:r w:rsidRPr="00697609">
              <w:rPr>
                <w:rFonts w:cs="Calibri"/>
                <w:bCs/>
                <w:sz w:val="16"/>
                <w:szCs w:val="16"/>
              </w:rPr>
              <w:t xml:space="preserve">Настоящим подтверждаю </w:t>
            </w:r>
            <w:r w:rsidRPr="00697609">
              <w:rPr>
                <w:rFonts w:cs="Calibri"/>
                <w:b/>
                <w:bCs/>
                <w:sz w:val="16"/>
                <w:szCs w:val="16"/>
                <w:u w:val="single"/>
              </w:rPr>
              <w:t>декларацию</w:t>
            </w:r>
            <w:r w:rsidR="00697609" w:rsidRPr="00697609">
              <w:rPr>
                <w:rFonts w:cs="Calibri"/>
                <w:b/>
                <w:bCs/>
                <w:sz w:val="16"/>
                <w:szCs w:val="16"/>
                <w:u w:val="single"/>
              </w:rPr>
              <w:t xml:space="preserve"> (Файл меняется в зависимости от набора рисков (образец ниже))</w:t>
            </w:r>
            <w:r w:rsidRPr="00697609">
              <w:rPr>
                <w:rFonts w:cs="Calibri"/>
                <w:bCs/>
                <w:sz w:val="16"/>
                <w:szCs w:val="16"/>
              </w:rPr>
              <w:t>.</w:t>
            </w:r>
          </w:p>
          <w:p w14:paraId="4BE3AEA5" w14:textId="77777777" w:rsidR="00582DA0" w:rsidRPr="00697609" w:rsidRDefault="000B2B3A">
            <w:pPr>
              <w:numPr>
                <w:ilvl w:val="0"/>
                <w:numId w:val="3"/>
              </w:numPr>
              <w:spacing w:after="0" w:line="240" w:lineRule="auto"/>
              <w:rPr>
                <w:rFonts w:cs="Calibri"/>
                <w:bCs/>
                <w:sz w:val="16"/>
                <w:szCs w:val="16"/>
              </w:rPr>
            </w:pPr>
            <w:r w:rsidRPr="00697609">
              <w:rPr>
                <w:rFonts w:cs="Calibri"/>
                <w:bCs/>
                <w:sz w:val="16"/>
                <w:szCs w:val="16"/>
              </w:rPr>
              <w:t>(</w:t>
            </w:r>
            <w:proofErr w:type="spellStart"/>
            <w:r w:rsidRPr="00697609">
              <w:rPr>
                <w:rFonts w:cs="Calibri"/>
                <w:bCs/>
                <w:sz w:val="16"/>
                <w:szCs w:val="16"/>
              </w:rPr>
              <w:t>необяз</w:t>
            </w:r>
            <w:proofErr w:type="spellEnd"/>
            <w:r w:rsidRPr="00697609">
              <w:rPr>
                <w:rFonts w:cs="Calibri"/>
                <w:bCs/>
                <w:sz w:val="16"/>
                <w:szCs w:val="16"/>
              </w:rPr>
              <w:t>) - "Являюсь публичным должностным лицом/иностранным публичным должностным лицом." В случае да - указать должность.</w:t>
            </w:r>
          </w:p>
          <w:p w14:paraId="09E59A74" w14:textId="77777777" w:rsidR="00582DA0" w:rsidRPr="00697609" w:rsidRDefault="000B2B3A">
            <w:pPr>
              <w:numPr>
                <w:ilvl w:val="0"/>
                <w:numId w:val="3"/>
              </w:numPr>
              <w:spacing w:after="0" w:line="240" w:lineRule="auto"/>
              <w:rPr>
                <w:rFonts w:cs="Calibri"/>
                <w:bCs/>
                <w:sz w:val="16"/>
                <w:szCs w:val="16"/>
              </w:rPr>
            </w:pPr>
            <w:r w:rsidRPr="00697609">
              <w:rPr>
                <w:rFonts w:cs="Calibri"/>
                <w:bCs/>
                <w:sz w:val="16"/>
                <w:szCs w:val="16"/>
              </w:rPr>
              <w:t>(</w:t>
            </w:r>
            <w:proofErr w:type="spellStart"/>
            <w:r w:rsidRPr="00697609">
              <w:rPr>
                <w:rFonts w:cs="Calibri"/>
                <w:bCs/>
                <w:sz w:val="16"/>
                <w:szCs w:val="16"/>
              </w:rPr>
              <w:t>обяз</w:t>
            </w:r>
            <w:proofErr w:type="spellEnd"/>
            <w:r w:rsidRPr="00697609">
              <w:rPr>
                <w:rFonts w:cs="Calibri"/>
                <w:bCs/>
                <w:sz w:val="16"/>
                <w:szCs w:val="16"/>
              </w:rPr>
              <w:t>) - Являюсь владельцем платежной карты, с которой производится оплата страховой премии.</w:t>
            </w:r>
          </w:p>
          <w:p w14:paraId="4863104F" w14:textId="77777777" w:rsidR="00582DA0" w:rsidRPr="00697609" w:rsidRDefault="000B2B3A">
            <w:pPr>
              <w:numPr>
                <w:ilvl w:val="0"/>
                <w:numId w:val="3"/>
              </w:numPr>
              <w:spacing w:after="0" w:line="240" w:lineRule="auto"/>
              <w:rPr>
                <w:rFonts w:cs="Calibri"/>
                <w:bCs/>
                <w:sz w:val="16"/>
                <w:szCs w:val="16"/>
              </w:rPr>
            </w:pPr>
            <w:bookmarkStart w:id="3" w:name="__DdeLink__2891_2129349601_Копия_1"/>
            <w:bookmarkEnd w:id="3"/>
            <w:r w:rsidRPr="00697609">
              <w:rPr>
                <w:rFonts w:cs="Calibri"/>
                <w:bCs/>
                <w:sz w:val="16"/>
                <w:szCs w:val="16"/>
              </w:rPr>
              <w:t>(</w:t>
            </w:r>
            <w:proofErr w:type="spellStart"/>
            <w:r w:rsidRPr="00697609">
              <w:rPr>
                <w:rFonts w:cs="Calibri"/>
                <w:bCs/>
                <w:sz w:val="16"/>
                <w:szCs w:val="16"/>
              </w:rPr>
              <w:t>необяз</w:t>
            </w:r>
            <w:proofErr w:type="spellEnd"/>
            <w:r w:rsidRPr="00697609">
              <w:rPr>
                <w:rFonts w:cs="Calibri"/>
                <w:bCs/>
                <w:sz w:val="16"/>
                <w:szCs w:val="16"/>
              </w:rPr>
              <w:t>) Я согласен получать информацию о страховых продуктах АО СК "</w:t>
            </w:r>
            <w:proofErr w:type="spellStart"/>
            <w:r w:rsidRPr="00697609">
              <w:rPr>
                <w:rFonts w:cs="Calibri"/>
                <w:bCs/>
                <w:sz w:val="16"/>
                <w:szCs w:val="16"/>
              </w:rPr>
              <w:t>Турикум</w:t>
            </w:r>
            <w:proofErr w:type="spellEnd"/>
            <w:r w:rsidRPr="00697609">
              <w:rPr>
                <w:rFonts w:cs="Calibri"/>
                <w:bCs/>
                <w:sz w:val="16"/>
                <w:szCs w:val="16"/>
              </w:rPr>
              <w:t>".</w:t>
            </w:r>
          </w:p>
        </w:tc>
      </w:tr>
      <w:tr w:rsidR="00582DA0" w:rsidRPr="00697609" w14:paraId="24DFAF7F" w14:textId="77777777">
        <w:trPr>
          <w:trHeight w:val="699"/>
        </w:trPr>
        <w:tc>
          <w:tcPr>
            <w:tcW w:w="97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4FF2940" w14:textId="77777777" w:rsidR="00582DA0" w:rsidRPr="00697609" w:rsidRDefault="000B2B3A">
            <w:pPr>
              <w:spacing w:after="0" w:line="240" w:lineRule="auto"/>
              <w:rPr>
                <w:rFonts w:cs="Calibri"/>
                <w:bCs/>
                <w:sz w:val="16"/>
                <w:szCs w:val="16"/>
              </w:rPr>
            </w:pPr>
            <w:r w:rsidRPr="00697609">
              <w:rPr>
                <w:rFonts w:cs="Calibri"/>
                <w:bCs/>
                <w:sz w:val="16"/>
                <w:szCs w:val="16"/>
              </w:rPr>
              <w:t>Полис должен автоматически отправляться на электронную почту Страхователя после оплаты. Вместе с полисом направить памятку (Памятка по страховому случаю Новосел).</w:t>
            </w:r>
          </w:p>
          <w:p w14:paraId="4BDE2935" w14:textId="77777777" w:rsidR="00582DA0" w:rsidRPr="00697609" w:rsidRDefault="000B2B3A">
            <w:pPr>
              <w:spacing w:after="0" w:line="240" w:lineRule="auto"/>
              <w:rPr>
                <w:rFonts w:cs="Calibri"/>
                <w:bCs/>
                <w:sz w:val="16"/>
                <w:szCs w:val="16"/>
              </w:rPr>
            </w:pPr>
            <w:r w:rsidRPr="00697609">
              <w:rPr>
                <w:rFonts w:cs="Calibri"/>
                <w:bCs/>
                <w:sz w:val="16"/>
                <w:szCs w:val="16"/>
              </w:rPr>
              <w:t>В заявлении делается отметка о подтверждении с помощью ПЭП (через смс).</w:t>
            </w:r>
          </w:p>
        </w:tc>
      </w:tr>
      <w:tr w:rsidR="00582DA0" w:rsidRPr="00697609" w14:paraId="54C5FF57" w14:textId="77777777">
        <w:trPr>
          <w:trHeight w:val="425"/>
        </w:trPr>
        <w:tc>
          <w:tcPr>
            <w:tcW w:w="97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45C5B6D" w14:textId="77777777" w:rsidR="00582DA0" w:rsidRPr="00697609" w:rsidRDefault="000B2B3A">
            <w:pPr>
              <w:spacing w:after="0" w:line="240" w:lineRule="auto"/>
              <w:rPr>
                <w:rFonts w:cs="Calibri"/>
                <w:bCs/>
                <w:sz w:val="16"/>
                <w:szCs w:val="16"/>
              </w:rPr>
            </w:pPr>
            <w:r w:rsidRPr="00697609">
              <w:rPr>
                <w:rFonts w:cs="Calibri"/>
                <w:bCs/>
                <w:sz w:val="16"/>
                <w:szCs w:val="16"/>
              </w:rPr>
              <w:t>Подтверждение номера телефона по СМС-коду</w:t>
            </w:r>
          </w:p>
        </w:tc>
      </w:tr>
      <w:tr w:rsidR="00582DA0" w:rsidRPr="00697609" w14:paraId="48939939" w14:textId="77777777">
        <w:trPr>
          <w:trHeight w:val="679"/>
        </w:trPr>
        <w:tc>
          <w:tcPr>
            <w:tcW w:w="9776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AE1840C" w14:textId="77777777" w:rsidR="00582DA0" w:rsidRPr="00697609" w:rsidRDefault="000B2B3A">
            <w:pPr>
              <w:spacing w:after="0" w:line="240" w:lineRule="auto"/>
              <w:rPr>
                <w:rFonts w:cs="Calibri"/>
                <w:bCs/>
                <w:sz w:val="16"/>
                <w:szCs w:val="16"/>
              </w:rPr>
            </w:pPr>
            <w:r w:rsidRPr="00697609">
              <w:rPr>
                <w:rFonts w:cs="Calibri"/>
                <w:bCs/>
                <w:sz w:val="16"/>
                <w:szCs w:val="16"/>
              </w:rPr>
              <w:t xml:space="preserve">Отправка чека после оплаты на почту клиента (эквайринг </w:t>
            </w:r>
            <w:proofErr w:type="spellStart"/>
            <w:r w:rsidRPr="00697609">
              <w:rPr>
                <w:rFonts w:cs="Calibri"/>
                <w:bCs/>
                <w:sz w:val="16"/>
                <w:szCs w:val="16"/>
              </w:rPr>
              <w:t>Юкасса</w:t>
            </w:r>
            <w:proofErr w:type="spellEnd"/>
            <w:r w:rsidRPr="00697609">
              <w:rPr>
                <w:rFonts w:cs="Calibri"/>
                <w:bCs/>
                <w:sz w:val="16"/>
                <w:szCs w:val="16"/>
              </w:rPr>
              <w:t>). АПИ должен уметь передавать номер полиса, ФИО.</w:t>
            </w:r>
          </w:p>
        </w:tc>
      </w:tr>
      <w:tr w:rsidR="00582DA0" w:rsidRPr="00697609" w14:paraId="54D35E39" w14:textId="77777777">
        <w:trPr>
          <w:trHeight w:val="679"/>
        </w:trPr>
        <w:tc>
          <w:tcPr>
            <w:tcW w:w="9776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610832E" w14:textId="1B1933A5" w:rsidR="00697609" w:rsidRPr="00697609" w:rsidRDefault="000B2B3A" w:rsidP="00697609">
            <w:pPr>
              <w:overflowPunct w:val="0"/>
              <w:spacing w:after="0" w:line="240" w:lineRule="auto"/>
              <w:rPr>
                <w:rFonts w:cs="Calibri"/>
                <w:sz w:val="16"/>
                <w:szCs w:val="16"/>
              </w:rPr>
            </w:pPr>
            <w:r w:rsidRPr="00697609">
              <w:rPr>
                <w:rFonts w:cs="Calibri"/>
                <w:bCs/>
                <w:sz w:val="16"/>
                <w:szCs w:val="16"/>
              </w:rPr>
              <w:t>**Передача информации об оплате в систему ЭЛМ</w:t>
            </w:r>
            <w:r w:rsidR="00697609" w:rsidRPr="00697609">
              <w:rPr>
                <w:rFonts w:cs="Calibri"/>
                <w:bCs/>
                <w:sz w:val="16"/>
                <w:szCs w:val="16"/>
              </w:rPr>
              <w:t xml:space="preserve"> (</w:t>
            </w:r>
            <w:r w:rsidR="00697609" w:rsidRPr="00697609">
              <w:rPr>
                <w:rFonts w:eastAsia="Tahoma" w:cs="Calibri"/>
                <w:sz w:val="16"/>
                <w:szCs w:val="16"/>
                <w:lang w:bidi="en-US"/>
              </w:rPr>
              <w:t>Тут можно почитать</w:t>
            </w:r>
          </w:p>
          <w:p w14:paraId="616A09E1" w14:textId="40D73501" w:rsidR="00582DA0" w:rsidRPr="00697609" w:rsidRDefault="00697609" w:rsidP="00697609">
            <w:pPr>
              <w:overflowPunct w:val="0"/>
              <w:spacing w:after="0" w:line="240" w:lineRule="auto"/>
              <w:rPr>
                <w:rFonts w:cs="Calibri"/>
                <w:sz w:val="16"/>
                <w:szCs w:val="16"/>
              </w:rPr>
            </w:pPr>
            <w:r w:rsidRPr="00697609">
              <w:rPr>
                <w:rFonts w:eastAsia="Tahoma" w:cs="Calibri"/>
                <w:sz w:val="16"/>
                <w:szCs w:val="16"/>
                <w:lang w:val="en-US" w:bidi="en-US"/>
              </w:rPr>
              <w:t>https</w:t>
            </w:r>
            <w:r w:rsidRPr="00697609">
              <w:rPr>
                <w:rFonts w:eastAsia="Tahoma" w:cs="Calibri"/>
                <w:sz w:val="16"/>
                <w:szCs w:val="16"/>
                <w:lang w:bidi="en-US"/>
              </w:rPr>
              <w:t>://</w:t>
            </w:r>
            <w:proofErr w:type="spellStart"/>
            <w:r w:rsidRPr="00697609">
              <w:rPr>
                <w:rFonts w:eastAsia="Tahoma" w:cs="Calibri"/>
                <w:sz w:val="16"/>
                <w:szCs w:val="16"/>
                <w:lang w:val="en-US" w:bidi="en-US"/>
              </w:rPr>
              <w:t>cdn</w:t>
            </w:r>
            <w:proofErr w:type="spellEnd"/>
            <w:r w:rsidRPr="00697609">
              <w:rPr>
                <w:rFonts w:eastAsia="Tahoma" w:cs="Calibri"/>
                <w:sz w:val="16"/>
                <w:szCs w:val="16"/>
                <w:lang w:bidi="en-US"/>
              </w:rPr>
              <w:t>.</w:t>
            </w:r>
            <w:r w:rsidRPr="00697609">
              <w:rPr>
                <w:rFonts w:eastAsia="Tahoma" w:cs="Calibri"/>
                <w:sz w:val="16"/>
                <w:szCs w:val="16"/>
                <w:lang w:val="en-US" w:bidi="en-US"/>
              </w:rPr>
              <w:t>elm</w:t>
            </w:r>
            <w:r w:rsidRPr="00697609">
              <w:rPr>
                <w:rFonts w:eastAsia="Tahoma" w:cs="Calibri"/>
                <w:sz w:val="16"/>
                <w:szCs w:val="16"/>
                <w:lang w:bidi="en-US"/>
              </w:rPr>
              <w:t>-</w:t>
            </w:r>
            <w:r w:rsidRPr="00697609">
              <w:rPr>
                <w:rFonts w:eastAsia="Tahoma" w:cs="Calibri"/>
                <w:sz w:val="16"/>
                <w:szCs w:val="16"/>
                <w:lang w:val="en-US" w:bidi="en-US"/>
              </w:rPr>
              <w:t>tech</w:t>
            </w:r>
            <w:r w:rsidRPr="00697609">
              <w:rPr>
                <w:rFonts w:eastAsia="Tahoma" w:cs="Calibri"/>
                <w:sz w:val="16"/>
                <w:szCs w:val="16"/>
                <w:lang w:bidi="en-US"/>
              </w:rPr>
              <w:t>.</w:t>
            </w:r>
            <w:proofErr w:type="spellStart"/>
            <w:r w:rsidRPr="00697609">
              <w:rPr>
                <w:rFonts w:eastAsia="Tahoma" w:cs="Calibri"/>
                <w:sz w:val="16"/>
                <w:szCs w:val="16"/>
                <w:lang w:val="en-US" w:bidi="en-US"/>
              </w:rPr>
              <w:t>ru</w:t>
            </w:r>
            <w:proofErr w:type="spellEnd"/>
            <w:r w:rsidRPr="00697609">
              <w:rPr>
                <w:rFonts w:eastAsia="Tahoma" w:cs="Calibri"/>
                <w:sz w:val="16"/>
                <w:szCs w:val="16"/>
                <w:lang w:bidi="en-US"/>
              </w:rPr>
              <w:t>/</w:t>
            </w:r>
            <w:r w:rsidRPr="00697609">
              <w:rPr>
                <w:rFonts w:eastAsia="Tahoma" w:cs="Calibri"/>
                <w:sz w:val="16"/>
                <w:szCs w:val="16"/>
                <w:lang w:val="en-US" w:bidi="en-US"/>
              </w:rPr>
              <w:t>docs</w:t>
            </w:r>
            <w:r w:rsidRPr="00697609">
              <w:rPr>
                <w:rFonts w:eastAsia="Tahoma" w:cs="Calibri"/>
                <w:sz w:val="16"/>
                <w:szCs w:val="16"/>
                <w:lang w:bidi="en-US"/>
              </w:rPr>
              <w:t>/</w:t>
            </w:r>
            <w:r w:rsidRPr="00697609">
              <w:rPr>
                <w:rFonts w:eastAsia="Tahoma" w:cs="Calibri"/>
                <w:sz w:val="16"/>
                <w:szCs w:val="16"/>
                <w:lang w:val="en-US" w:bidi="en-US"/>
              </w:rPr>
              <w:t>mortgage</w:t>
            </w:r>
            <w:r w:rsidRPr="00697609">
              <w:rPr>
                <w:rFonts w:eastAsia="Tahoma" w:cs="Calibri"/>
                <w:sz w:val="16"/>
                <w:szCs w:val="16"/>
                <w:lang w:bidi="en-US"/>
              </w:rPr>
              <w:t>/</w:t>
            </w:r>
            <w:r w:rsidRPr="00697609">
              <w:rPr>
                <w:rFonts w:eastAsia="Tahoma" w:cs="Calibri"/>
                <w:sz w:val="16"/>
                <w:szCs w:val="16"/>
                <w:lang w:val="en-US" w:bidi="en-US"/>
              </w:rPr>
              <w:t>functionality</w:t>
            </w:r>
            <w:r w:rsidRPr="00697609">
              <w:rPr>
                <w:rFonts w:eastAsia="Tahoma" w:cs="Calibri"/>
                <w:sz w:val="16"/>
                <w:szCs w:val="16"/>
                <w:lang w:bidi="en-US"/>
              </w:rPr>
              <w:t>.</w:t>
            </w:r>
            <w:r w:rsidRPr="00697609">
              <w:rPr>
                <w:rFonts w:eastAsia="Tahoma" w:cs="Calibri"/>
                <w:sz w:val="16"/>
                <w:szCs w:val="16"/>
                <w:lang w:val="en-US" w:bidi="en-US"/>
              </w:rPr>
              <w:t>pdf</w:t>
            </w:r>
            <w:r w:rsidRPr="00697609">
              <w:rPr>
                <w:rFonts w:cs="Calibri"/>
                <w:sz w:val="16"/>
                <w:szCs w:val="16"/>
              </w:rPr>
              <w:t>)</w:t>
            </w:r>
            <w:r w:rsidR="000B2B3A" w:rsidRPr="00697609">
              <w:rPr>
                <w:rFonts w:cs="Calibri"/>
                <w:bCs/>
                <w:sz w:val="16"/>
                <w:szCs w:val="16"/>
              </w:rPr>
              <w:t>. Максимальный набор атрибутов:</w:t>
            </w:r>
          </w:p>
          <w:p w14:paraId="1594C78A" w14:textId="77777777" w:rsidR="00582DA0" w:rsidRPr="00697609" w:rsidRDefault="000B2B3A">
            <w:pPr>
              <w:numPr>
                <w:ilvl w:val="0"/>
                <w:numId w:val="6"/>
              </w:numPr>
              <w:spacing w:after="0" w:line="240" w:lineRule="auto"/>
              <w:rPr>
                <w:rFonts w:cs="Calibri"/>
                <w:bCs/>
                <w:sz w:val="16"/>
                <w:szCs w:val="16"/>
              </w:rPr>
            </w:pPr>
            <w:r w:rsidRPr="00697609">
              <w:rPr>
                <w:rFonts w:cs="Calibri"/>
                <w:bCs/>
                <w:sz w:val="16"/>
                <w:szCs w:val="16"/>
              </w:rPr>
              <w:t>Номер КД</w:t>
            </w:r>
          </w:p>
          <w:p w14:paraId="07B7C471" w14:textId="77777777" w:rsidR="00582DA0" w:rsidRPr="00697609" w:rsidRDefault="000B2B3A">
            <w:pPr>
              <w:numPr>
                <w:ilvl w:val="0"/>
                <w:numId w:val="6"/>
              </w:numPr>
              <w:spacing w:after="0" w:line="240" w:lineRule="auto"/>
              <w:rPr>
                <w:rFonts w:cs="Calibri"/>
                <w:bCs/>
                <w:sz w:val="16"/>
                <w:szCs w:val="16"/>
              </w:rPr>
            </w:pPr>
            <w:r w:rsidRPr="00697609">
              <w:rPr>
                <w:rFonts w:cs="Calibri"/>
                <w:bCs/>
                <w:sz w:val="16"/>
                <w:szCs w:val="16"/>
              </w:rPr>
              <w:t>Дата выдачи КД</w:t>
            </w:r>
          </w:p>
          <w:p w14:paraId="2FF7C538" w14:textId="77777777" w:rsidR="00582DA0" w:rsidRPr="00697609" w:rsidRDefault="000B2B3A">
            <w:pPr>
              <w:numPr>
                <w:ilvl w:val="0"/>
                <w:numId w:val="6"/>
              </w:numPr>
              <w:spacing w:after="0" w:line="240" w:lineRule="auto"/>
              <w:rPr>
                <w:rFonts w:cs="Calibri"/>
                <w:bCs/>
                <w:sz w:val="16"/>
                <w:szCs w:val="16"/>
              </w:rPr>
            </w:pPr>
            <w:r w:rsidRPr="00697609">
              <w:rPr>
                <w:rFonts w:cs="Calibri"/>
                <w:bCs/>
                <w:sz w:val="16"/>
                <w:szCs w:val="16"/>
              </w:rPr>
              <w:t>ФИО страхователя</w:t>
            </w:r>
          </w:p>
          <w:p w14:paraId="4F55C897" w14:textId="77777777" w:rsidR="00582DA0" w:rsidRPr="00697609" w:rsidRDefault="000B2B3A">
            <w:pPr>
              <w:numPr>
                <w:ilvl w:val="0"/>
                <w:numId w:val="6"/>
              </w:numPr>
              <w:spacing w:after="0" w:line="240" w:lineRule="auto"/>
              <w:rPr>
                <w:rFonts w:cs="Calibri"/>
                <w:bCs/>
                <w:sz w:val="16"/>
                <w:szCs w:val="16"/>
              </w:rPr>
            </w:pPr>
            <w:r w:rsidRPr="00697609">
              <w:rPr>
                <w:rFonts w:cs="Calibri"/>
                <w:bCs/>
                <w:sz w:val="16"/>
                <w:szCs w:val="16"/>
              </w:rPr>
              <w:t>Дата рождения</w:t>
            </w:r>
          </w:p>
          <w:p w14:paraId="28FD1B21" w14:textId="77777777" w:rsidR="00582DA0" w:rsidRPr="00697609" w:rsidRDefault="000B2B3A">
            <w:pPr>
              <w:numPr>
                <w:ilvl w:val="0"/>
                <w:numId w:val="6"/>
              </w:numPr>
              <w:spacing w:after="0" w:line="240" w:lineRule="auto"/>
              <w:rPr>
                <w:rFonts w:cs="Calibri"/>
                <w:bCs/>
                <w:sz w:val="16"/>
                <w:szCs w:val="16"/>
              </w:rPr>
            </w:pPr>
            <w:r w:rsidRPr="00697609">
              <w:rPr>
                <w:rFonts w:cs="Calibri"/>
                <w:bCs/>
                <w:sz w:val="16"/>
                <w:szCs w:val="16"/>
              </w:rPr>
              <w:t>Номер договора страхования</w:t>
            </w:r>
          </w:p>
          <w:p w14:paraId="11068567" w14:textId="5F70BB50" w:rsidR="00582DA0" w:rsidRPr="00697609" w:rsidRDefault="000B2B3A">
            <w:pPr>
              <w:numPr>
                <w:ilvl w:val="0"/>
                <w:numId w:val="6"/>
              </w:numPr>
              <w:spacing w:after="0" w:line="240" w:lineRule="auto"/>
              <w:rPr>
                <w:rFonts w:cs="Calibri"/>
                <w:bCs/>
                <w:sz w:val="16"/>
                <w:szCs w:val="16"/>
              </w:rPr>
            </w:pPr>
            <w:r w:rsidRPr="00697609">
              <w:rPr>
                <w:rFonts w:cs="Calibri"/>
                <w:bCs/>
                <w:sz w:val="16"/>
                <w:szCs w:val="16"/>
              </w:rPr>
              <w:t>Дата пролонгации</w:t>
            </w:r>
            <w:r w:rsidR="00697609" w:rsidRPr="00697609">
              <w:rPr>
                <w:rFonts w:cs="Calibri"/>
                <w:bCs/>
                <w:sz w:val="16"/>
                <w:szCs w:val="16"/>
              </w:rPr>
              <w:t xml:space="preserve"> </w:t>
            </w:r>
            <w:proofErr w:type="gramStart"/>
            <w:r w:rsidR="00697609" w:rsidRPr="00697609">
              <w:rPr>
                <w:rFonts w:cs="Calibri"/>
                <w:bCs/>
                <w:sz w:val="16"/>
                <w:szCs w:val="16"/>
              </w:rPr>
              <w:t>(</w:t>
            </w:r>
            <w:r w:rsidR="00697609" w:rsidRPr="00697609">
              <w:rPr>
                <w:rFonts w:cs="Calibri"/>
                <w:sz w:val="16"/>
                <w:szCs w:val="16"/>
              </w:rPr>
              <w:t xml:space="preserve"> </w:t>
            </w:r>
            <w:r w:rsidR="00697609" w:rsidRPr="00697609">
              <w:rPr>
                <w:rFonts w:cs="Calibri"/>
                <w:bCs/>
                <w:sz w:val="16"/>
                <w:szCs w:val="16"/>
              </w:rPr>
              <w:t>Это</w:t>
            </w:r>
            <w:proofErr w:type="gramEnd"/>
            <w:r w:rsidR="00697609" w:rsidRPr="00697609">
              <w:rPr>
                <w:rFonts w:cs="Calibri"/>
                <w:bCs/>
                <w:sz w:val="16"/>
                <w:szCs w:val="16"/>
              </w:rPr>
              <w:t xml:space="preserve"> дата заключения договора)</w:t>
            </w:r>
          </w:p>
          <w:p w14:paraId="31BE47C0" w14:textId="77777777" w:rsidR="00582DA0" w:rsidRPr="00697609" w:rsidRDefault="000B2B3A">
            <w:pPr>
              <w:numPr>
                <w:ilvl w:val="0"/>
                <w:numId w:val="6"/>
              </w:numPr>
              <w:spacing w:after="0" w:line="240" w:lineRule="auto"/>
              <w:rPr>
                <w:rFonts w:cs="Calibri"/>
                <w:bCs/>
                <w:sz w:val="16"/>
                <w:szCs w:val="16"/>
              </w:rPr>
            </w:pPr>
            <w:r w:rsidRPr="00697609">
              <w:rPr>
                <w:rFonts w:cs="Calibri"/>
                <w:bCs/>
                <w:sz w:val="16"/>
                <w:szCs w:val="16"/>
              </w:rPr>
              <w:t>Набор рисков</w:t>
            </w:r>
          </w:p>
          <w:p w14:paraId="6BD3663E" w14:textId="77777777" w:rsidR="00582DA0" w:rsidRPr="00697609" w:rsidRDefault="000B2B3A">
            <w:pPr>
              <w:numPr>
                <w:ilvl w:val="0"/>
                <w:numId w:val="6"/>
              </w:numPr>
              <w:spacing w:after="0" w:line="240" w:lineRule="auto"/>
              <w:rPr>
                <w:rFonts w:cs="Calibri"/>
                <w:bCs/>
                <w:sz w:val="16"/>
                <w:szCs w:val="16"/>
              </w:rPr>
            </w:pPr>
            <w:r w:rsidRPr="00697609">
              <w:rPr>
                <w:rFonts w:cs="Calibri"/>
                <w:bCs/>
                <w:sz w:val="16"/>
                <w:szCs w:val="16"/>
              </w:rPr>
              <w:t>ОСЗ</w:t>
            </w:r>
          </w:p>
          <w:p w14:paraId="28063C08" w14:textId="77777777" w:rsidR="00582DA0" w:rsidRPr="00697609" w:rsidRDefault="000B2B3A">
            <w:pPr>
              <w:numPr>
                <w:ilvl w:val="0"/>
                <w:numId w:val="6"/>
              </w:numPr>
              <w:spacing w:after="0" w:line="240" w:lineRule="auto"/>
              <w:rPr>
                <w:rFonts w:cs="Calibri"/>
                <w:bCs/>
                <w:sz w:val="16"/>
                <w:szCs w:val="16"/>
              </w:rPr>
            </w:pPr>
            <w:proofErr w:type="spellStart"/>
            <w:r w:rsidRPr="00697609">
              <w:rPr>
                <w:rFonts w:cs="Calibri"/>
                <w:bCs/>
                <w:sz w:val="16"/>
                <w:szCs w:val="16"/>
              </w:rPr>
              <w:t>Email</w:t>
            </w:r>
            <w:proofErr w:type="spellEnd"/>
            <w:r w:rsidRPr="00697609">
              <w:rPr>
                <w:rFonts w:cs="Calibri"/>
                <w:bCs/>
                <w:sz w:val="16"/>
                <w:szCs w:val="16"/>
              </w:rPr>
              <w:t xml:space="preserve"> страхователя</w:t>
            </w:r>
          </w:p>
          <w:p w14:paraId="1239BAC7" w14:textId="77777777" w:rsidR="00582DA0" w:rsidRPr="00697609" w:rsidRDefault="000B2B3A">
            <w:pPr>
              <w:numPr>
                <w:ilvl w:val="0"/>
                <w:numId w:val="6"/>
              </w:numPr>
              <w:spacing w:after="0" w:line="240" w:lineRule="auto"/>
              <w:rPr>
                <w:rFonts w:cs="Calibri"/>
                <w:bCs/>
                <w:sz w:val="16"/>
                <w:szCs w:val="16"/>
              </w:rPr>
            </w:pPr>
            <w:r w:rsidRPr="00697609">
              <w:rPr>
                <w:rFonts w:cs="Calibri"/>
                <w:bCs/>
                <w:sz w:val="16"/>
                <w:szCs w:val="16"/>
              </w:rPr>
              <w:t>Номер телефона страхователя</w:t>
            </w:r>
          </w:p>
          <w:p w14:paraId="4BBF1CCA" w14:textId="77777777" w:rsidR="00582DA0" w:rsidRPr="00697609" w:rsidRDefault="000B2B3A">
            <w:pPr>
              <w:numPr>
                <w:ilvl w:val="0"/>
                <w:numId w:val="6"/>
              </w:numPr>
              <w:spacing w:after="0" w:line="240" w:lineRule="auto"/>
              <w:rPr>
                <w:rFonts w:cs="Calibri"/>
                <w:bCs/>
                <w:sz w:val="16"/>
                <w:szCs w:val="16"/>
              </w:rPr>
            </w:pPr>
            <w:r w:rsidRPr="00697609">
              <w:rPr>
                <w:rFonts w:cs="Calibri"/>
                <w:bCs/>
                <w:sz w:val="16"/>
                <w:szCs w:val="16"/>
              </w:rPr>
              <w:t>Дата оплаты</w:t>
            </w:r>
          </w:p>
          <w:p w14:paraId="7DC04992" w14:textId="77777777" w:rsidR="00582DA0" w:rsidRPr="00697609" w:rsidRDefault="000B2B3A">
            <w:pPr>
              <w:spacing w:after="0" w:line="240" w:lineRule="auto"/>
              <w:rPr>
                <w:rFonts w:cs="Calibri"/>
                <w:bCs/>
                <w:sz w:val="16"/>
                <w:szCs w:val="16"/>
              </w:rPr>
            </w:pPr>
            <w:r w:rsidRPr="00697609">
              <w:rPr>
                <w:rFonts w:cs="Calibri"/>
                <w:bCs/>
                <w:sz w:val="16"/>
                <w:szCs w:val="16"/>
              </w:rPr>
              <w:t xml:space="preserve">Базовая информация о системе в файле </w:t>
            </w:r>
            <w:proofErr w:type="spellStart"/>
            <w:r w:rsidRPr="00697609">
              <w:rPr>
                <w:rFonts w:cs="Calibri"/>
                <w:bCs/>
                <w:sz w:val="16"/>
                <w:szCs w:val="16"/>
              </w:rPr>
              <w:t>Functionality</w:t>
            </w:r>
            <w:proofErr w:type="spellEnd"/>
            <w:r w:rsidRPr="00697609">
              <w:rPr>
                <w:rFonts w:cs="Calibri"/>
                <w:bCs/>
                <w:sz w:val="16"/>
                <w:szCs w:val="16"/>
              </w:rPr>
              <w:t>.</w:t>
            </w:r>
          </w:p>
        </w:tc>
      </w:tr>
      <w:tr w:rsidR="00582DA0" w:rsidRPr="00697609" w14:paraId="7263251D" w14:textId="77777777">
        <w:trPr>
          <w:trHeight w:val="679"/>
        </w:trPr>
        <w:tc>
          <w:tcPr>
            <w:tcW w:w="9776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BD29808" w14:textId="77777777" w:rsidR="00582DA0" w:rsidRPr="00697609" w:rsidRDefault="000B2B3A">
            <w:pPr>
              <w:spacing w:after="0" w:line="240" w:lineRule="auto"/>
              <w:rPr>
                <w:rFonts w:cs="Calibri"/>
                <w:bCs/>
                <w:sz w:val="16"/>
                <w:szCs w:val="16"/>
              </w:rPr>
            </w:pPr>
            <w:r w:rsidRPr="00697609">
              <w:rPr>
                <w:rFonts w:cs="Calibri"/>
                <w:bCs/>
                <w:sz w:val="16"/>
                <w:szCs w:val="16"/>
              </w:rPr>
              <w:t xml:space="preserve">**Возможность подтягивать кадастровый номер по точному адресу (сервис </w:t>
            </w:r>
            <w:proofErr w:type="spellStart"/>
            <w:r w:rsidRPr="00697609">
              <w:rPr>
                <w:rFonts w:cs="Calibri"/>
                <w:bCs/>
                <w:sz w:val="16"/>
                <w:szCs w:val="16"/>
              </w:rPr>
              <w:t>дадата</w:t>
            </w:r>
            <w:proofErr w:type="spellEnd"/>
            <w:r w:rsidRPr="00697609">
              <w:rPr>
                <w:rFonts w:cs="Calibri"/>
                <w:bCs/>
                <w:sz w:val="16"/>
                <w:szCs w:val="16"/>
              </w:rPr>
              <w:t xml:space="preserve"> дает такое).</w:t>
            </w:r>
          </w:p>
        </w:tc>
      </w:tr>
    </w:tbl>
    <w:p w14:paraId="4182022F" w14:textId="77777777" w:rsidR="00697609" w:rsidRPr="00697609" w:rsidRDefault="00697609">
      <w:pPr>
        <w:spacing w:after="0" w:line="240" w:lineRule="auto"/>
        <w:jc w:val="both"/>
        <w:rPr>
          <w:rFonts w:cs="Calibri"/>
          <w:bCs/>
          <w:sz w:val="16"/>
          <w:szCs w:val="16"/>
        </w:rPr>
      </w:pPr>
    </w:p>
    <w:p w14:paraId="4B512564" w14:textId="77777777" w:rsidR="00697609" w:rsidRPr="00697609" w:rsidRDefault="00697609">
      <w:pPr>
        <w:spacing w:after="0" w:line="240" w:lineRule="auto"/>
        <w:jc w:val="both"/>
        <w:rPr>
          <w:rFonts w:cs="Calibri"/>
          <w:bCs/>
          <w:sz w:val="16"/>
          <w:szCs w:val="16"/>
        </w:rPr>
      </w:pPr>
    </w:p>
    <w:p w14:paraId="55AAC1B2" w14:textId="339A8E48" w:rsidR="00582DA0" w:rsidRPr="00697609" w:rsidRDefault="000B2B3A">
      <w:pPr>
        <w:spacing w:after="0" w:line="240" w:lineRule="auto"/>
        <w:jc w:val="both"/>
        <w:rPr>
          <w:rFonts w:cs="Calibri"/>
          <w:bCs/>
          <w:sz w:val="16"/>
          <w:szCs w:val="16"/>
        </w:rPr>
      </w:pPr>
      <w:r w:rsidRPr="00697609">
        <w:rPr>
          <w:rFonts w:cs="Calibri"/>
          <w:bCs/>
          <w:sz w:val="16"/>
          <w:szCs w:val="16"/>
        </w:rPr>
        <w:t>Декларация по НС</w:t>
      </w:r>
    </w:p>
    <w:p w14:paraId="12D5AD9F" w14:textId="77777777" w:rsidR="00582DA0" w:rsidRPr="00697609" w:rsidRDefault="00582DA0">
      <w:pPr>
        <w:spacing w:after="0" w:line="240" w:lineRule="auto"/>
        <w:jc w:val="both"/>
        <w:rPr>
          <w:rFonts w:cs="Calibri"/>
          <w:bCs/>
          <w:sz w:val="16"/>
          <w:szCs w:val="16"/>
        </w:rPr>
      </w:pPr>
    </w:p>
    <w:p w14:paraId="2A726C14" w14:textId="77777777" w:rsidR="00582DA0" w:rsidRPr="00697609" w:rsidRDefault="000B2B3A">
      <w:pPr>
        <w:pStyle w:val="af5"/>
        <w:spacing w:after="160" w:line="259" w:lineRule="auto"/>
        <w:rPr>
          <w:rFonts w:cs="Calibri"/>
          <w:sz w:val="16"/>
          <w:szCs w:val="16"/>
        </w:rPr>
      </w:pPr>
      <w:r w:rsidRPr="00697609">
        <w:rPr>
          <w:rFonts w:cs="Calibri"/>
          <w:b/>
          <w:bCs/>
          <w:color w:val="222222"/>
          <w:sz w:val="16"/>
          <w:szCs w:val="16"/>
        </w:rPr>
        <w:t>Я не являюсь безработным, пенсионером, домохозяйкой – официально не трудоустроенным и не имеющим дохода гражданином;</w:t>
      </w:r>
    </w:p>
    <w:p w14:paraId="02A90167" w14:textId="77777777" w:rsidR="00582DA0" w:rsidRPr="00697609" w:rsidRDefault="000B2B3A">
      <w:pPr>
        <w:pStyle w:val="af5"/>
        <w:numPr>
          <w:ilvl w:val="0"/>
          <w:numId w:val="7"/>
        </w:numPr>
        <w:tabs>
          <w:tab w:val="left" w:pos="0"/>
        </w:tabs>
        <w:spacing w:after="75"/>
        <w:rPr>
          <w:rFonts w:cs="Calibri"/>
          <w:color w:val="222222"/>
          <w:sz w:val="16"/>
          <w:szCs w:val="16"/>
        </w:rPr>
      </w:pPr>
      <w:r w:rsidRPr="00697609">
        <w:rPr>
          <w:rFonts w:cs="Calibri"/>
          <w:color w:val="222222"/>
          <w:sz w:val="16"/>
          <w:szCs w:val="16"/>
        </w:rPr>
        <w:lastRenderedPageBreak/>
        <w:t>не являюсь судимым, отбывающим срок условного осуждения; освобожденным от уголовной ответственности, в том числе и на стадии расследования уголовного дела; освобожденным от наказания, содержащимся в учреждении, исполняющем наказание в виде лишения свободы; либо освобожденным из подобного учреждения по отбытии наказания, либо досрочно;</w:t>
      </w:r>
    </w:p>
    <w:p w14:paraId="28A7807F" w14:textId="77777777" w:rsidR="00582DA0" w:rsidRPr="00697609" w:rsidRDefault="000B2B3A">
      <w:pPr>
        <w:pStyle w:val="af5"/>
        <w:numPr>
          <w:ilvl w:val="0"/>
          <w:numId w:val="7"/>
        </w:numPr>
        <w:tabs>
          <w:tab w:val="left" w:pos="0"/>
        </w:tabs>
        <w:spacing w:after="75"/>
        <w:rPr>
          <w:rFonts w:cs="Calibri"/>
          <w:color w:val="222222"/>
          <w:sz w:val="16"/>
          <w:szCs w:val="16"/>
        </w:rPr>
      </w:pPr>
      <w:r w:rsidRPr="00697609">
        <w:rPr>
          <w:rFonts w:cs="Calibri"/>
          <w:color w:val="222222"/>
          <w:sz w:val="16"/>
          <w:szCs w:val="16"/>
        </w:rPr>
        <w:t>не являюсь госпитализированным на момент заключения настоящего Полиса страхования; не состою в листе ожидания на трансплантацию органа; не нахожусь на стационарном лечении, не прохожу обследование и не ожидаю результатов исследований, трудоспособность не является ограниченной в связи с нарушением здоровья; в течение 2-х лет, предшествующих текущей дате не имел непрерывной нетрудоспособности более 21 дня, не проводилось оперативного вмешательства в условиях стационара;</w:t>
      </w:r>
    </w:p>
    <w:p w14:paraId="3CF944D5" w14:textId="77777777" w:rsidR="00582DA0" w:rsidRPr="00697609" w:rsidRDefault="000B2B3A">
      <w:pPr>
        <w:pStyle w:val="af5"/>
        <w:numPr>
          <w:ilvl w:val="0"/>
          <w:numId w:val="7"/>
        </w:numPr>
        <w:tabs>
          <w:tab w:val="left" w:pos="0"/>
        </w:tabs>
        <w:spacing w:after="75"/>
        <w:rPr>
          <w:rFonts w:cs="Calibri"/>
          <w:color w:val="222222"/>
          <w:sz w:val="16"/>
          <w:szCs w:val="16"/>
        </w:rPr>
      </w:pPr>
      <w:r w:rsidRPr="00697609">
        <w:rPr>
          <w:rFonts w:cs="Calibri"/>
          <w:color w:val="222222"/>
          <w:sz w:val="16"/>
          <w:szCs w:val="16"/>
        </w:rPr>
        <w:t>деятельность не связана с работой на высоте (5м и выше), на воде, под водой, под землей, при повышенном или пониженном атмосферном давлении, требующем проведение декомпрессионных мероприятий, с электричеством свыше 380 Вольт, с открытыми движущимися механизмами, при повышенном загрязнении воздуха (пыль, асбест), требующие постоянного применения средств индивидуальной защиты, с иными вредными и опасными производствами, с горючими, взрывчатыми, опасными химическими, радиоактивными и другими веществами;</w:t>
      </w:r>
    </w:p>
    <w:p w14:paraId="41D26ECE" w14:textId="77777777" w:rsidR="00582DA0" w:rsidRPr="00697609" w:rsidRDefault="000B2B3A">
      <w:pPr>
        <w:pStyle w:val="af5"/>
        <w:numPr>
          <w:ilvl w:val="0"/>
          <w:numId w:val="7"/>
        </w:numPr>
        <w:tabs>
          <w:tab w:val="left" w:pos="0"/>
        </w:tabs>
        <w:spacing w:after="75"/>
        <w:rPr>
          <w:rFonts w:cs="Calibri"/>
          <w:color w:val="222222"/>
          <w:sz w:val="16"/>
          <w:szCs w:val="16"/>
        </w:rPr>
      </w:pPr>
      <w:r w:rsidRPr="00697609">
        <w:rPr>
          <w:rFonts w:cs="Calibri"/>
          <w:color w:val="222222"/>
          <w:sz w:val="16"/>
          <w:szCs w:val="16"/>
        </w:rPr>
        <w:t>деятельность не связана с работой в регионах с вооруженными конфликтами, неблагоприятным климатом и регионах, относящихся к рисковым по инфекционным и тропическим заболеваниям или поездками в указанные районы, с путешествиями, переездами (вахтовым методом), командировками (в т.ч. за границу), с ношением оружия (охрана, правоохранительные органы, службы безопасности);</w:t>
      </w:r>
    </w:p>
    <w:p w14:paraId="40F19CFE" w14:textId="77777777" w:rsidR="00582DA0" w:rsidRPr="00697609" w:rsidRDefault="000B2B3A">
      <w:pPr>
        <w:pStyle w:val="af5"/>
        <w:numPr>
          <w:ilvl w:val="0"/>
          <w:numId w:val="7"/>
        </w:numPr>
        <w:tabs>
          <w:tab w:val="left" w:pos="0"/>
        </w:tabs>
        <w:spacing w:after="75"/>
        <w:rPr>
          <w:rFonts w:cs="Calibri"/>
          <w:color w:val="222222"/>
          <w:sz w:val="16"/>
          <w:szCs w:val="16"/>
        </w:rPr>
      </w:pPr>
      <w:r w:rsidRPr="00697609">
        <w:rPr>
          <w:rFonts w:cs="Calibri"/>
          <w:color w:val="222222"/>
          <w:sz w:val="16"/>
          <w:szCs w:val="16"/>
        </w:rPr>
        <w:t xml:space="preserve">не состою на службе в Вооруженных Силах РФ, Полиции, </w:t>
      </w:r>
      <w:proofErr w:type="spellStart"/>
      <w:r w:rsidRPr="00697609">
        <w:rPr>
          <w:rFonts w:cs="Calibri"/>
          <w:color w:val="222222"/>
          <w:sz w:val="16"/>
          <w:szCs w:val="16"/>
        </w:rPr>
        <w:t>Росгвардии</w:t>
      </w:r>
      <w:proofErr w:type="spellEnd"/>
      <w:r w:rsidRPr="00697609">
        <w:rPr>
          <w:rFonts w:cs="Calibri"/>
          <w:color w:val="222222"/>
          <w:sz w:val="16"/>
          <w:szCs w:val="16"/>
        </w:rPr>
        <w:t>, МЧС, ФСБ, ФСО, других военных ведомствах, ФСИН, за исключением лиц, занимающих административные должности и не привлекаемые к несению боевой и/или постовой службы, в том числе с оружием;</w:t>
      </w:r>
    </w:p>
    <w:p w14:paraId="1020930B" w14:textId="77777777" w:rsidR="00582DA0" w:rsidRPr="00697609" w:rsidRDefault="000B2B3A">
      <w:pPr>
        <w:pStyle w:val="af5"/>
        <w:numPr>
          <w:ilvl w:val="0"/>
          <w:numId w:val="7"/>
        </w:numPr>
        <w:tabs>
          <w:tab w:val="left" w:pos="0"/>
        </w:tabs>
        <w:spacing w:after="75"/>
        <w:rPr>
          <w:rFonts w:cs="Calibri"/>
          <w:color w:val="222222"/>
          <w:sz w:val="16"/>
          <w:szCs w:val="16"/>
        </w:rPr>
      </w:pPr>
      <w:r w:rsidRPr="00697609">
        <w:rPr>
          <w:rFonts w:cs="Calibri"/>
          <w:color w:val="222222"/>
          <w:sz w:val="16"/>
          <w:szCs w:val="16"/>
        </w:rPr>
        <w:t xml:space="preserve">не занимаюсь в качестве хобби: авиацией или любыми полетами (дельта- и парапланеризмом, прыжками с парашютом, полете на планере, вертолете); погружениями в воду (плавание с аквалангом, </w:t>
      </w:r>
      <w:proofErr w:type="spellStart"/>
      <w:r w:rsidRPr="00697609">
        <w:rPr>
          <w:rFonts w:cs="Calibri"/>
          <w:color w:val="222222"/>
          <w:sz w:val="16"/>
          <w:szCs w:val="16"/>
        </w:rPr>
        <w:t>фридайвинг</w:t>
      </w:r>
      <w:proofErr w:type="spellEnd"/>
      <w:r w:rsidRPr="00697609">
        <w:rPr>
          <w:rFonts w:cs="Calibri"/>
          <w:color w:val="222222"/>
          <w:sz w:val="16"/>
          <w:szCs w:val="16"/>
        </w:rPr>
        <w:t>), передвижениями по воде (на парусниках, моторных лодках, скутерах) (за исключением полета/поездки в качестве пассажира регулярного рейса воздушного или водного транспорта); альпинизмом; скалолазанием; спелеологией; горными лыжами; сноубордом; любыми видами борьбы или боевых искусств; охотой; ездой на мотороллере; мотоцикле; квадроцикле; верховой ездой или любыми другими увлечениями, видами спорта, связанными с риском получения травмы;</w:t>
      </w:r>
    </w:p>
    <w:p w14:paraId="4CB5CD82" w14:textId="77777777" w:rsidR="00582DA0" w:rsidRPr="00697609" w:rsidRDefault="000B2B3A">
      <w:pPr>
        <w:pStyle w:val="af5"/>
        <w:numPr>
          <w:ilvl w:val="0"/>
          <w:numId w:val="7"/>
        </w:numPr>
        <w:tabs>
          <w:tab w:val="left" w:pos="0"/>
        </w:tabs>
        <w:spacing w:after="75"/>
        <w:rPr>
          <w:rFonts w:cs="Calibri"/>
          <w:color w:val="222222"/>
          <w:sz w:val="16"/>
          <w:szCs w:val="16"/>
        </w:rPr>
      </w:pPr>
      <w:r w:rsidRPr="00697609">
        <w:rPr>
          <w:rFonts w:cs="Calibri"/>
          <w:color w:val="222222"/>
          <w:sz w:val="16"/>
          <w:szCs w:val="16"/>
        </w:rPr>
        <w:t>не участвую соревнованиях на регулярной основе; не является профессиональным спортсменом, в том числе по видам спорта, перечисленным выше;</w:t>
      </w:r>
    </w:p>
    <w:p w14:paraId="7599DD20" w14:textId="77777777" w:rsidR="00582DA0" w:rsidRPr="00697609" w:rsidRDefault="000B2B3A">
      <w:pPr>
        <w:pStyle w:val="af5"/>
        <w:numPr>
          <w:ilvl w:val="0"/>
          <w:numId w:val="7"/>
        </w:numPr>
        <w:tabs>
          <w:tab w:val="left" w:pos="0"/>
        </w:tabs>
        <w:spacing w:after="75"/>
        <w:rPr>
          <w:rFonts w:cs="Calibri"/>
          <w:color w:val="222222"/>
          <w:sz w:val="16"/>
          <w:szCs w:val="16"/>
        </w:rPr>
      </w:pPr>
      <w:r w:rsidRPr="00697609">
        <w:rPr>
          <w:rFonts w:cs="Calibri"/>
          <w:color w:val="222222"/>
          <w:sz w:val="16"/>
          <w:szCs w:val="16"/>
        </w:rPr>
        <w:t>не являюсь и не являлся(</w:t>
      </w:r>
      <w:proofErr w:type="spellStart"/>
      <w:r w:rsidRPr="00697609">
        <w:rPr>
          <w:rFonts w:cs="Calibri"/>
          <w:color w:val="222222"/>
          <w:sz w:val="16"/>
          <w:szCs w:val="16"/>
        </w:rPr>
        <w:t>лась</w:t>
      </w:r>
      <w:proofErr w:type="spellEnd"/>
      <w:r w:rsidRPr="00697609">
        <w:rPr>
          <w:rFonts w:cs="Calibri"/>
          <w:color w:val="222222"/>
          <w:sz w:val="16"/>
          <w:szCs w:val="16"/>
        </w:rPr>
        <w:t>) инвалидом I, II, III группы и не имеет/не имел действующего направления, и не прохожу (не проходил(а) ранее) медико-социальную экспертизу, не признан судом недееспособным;</w:t>
      </w:r>
    </w:p>
    <w:p w14:paraId="2AC4F9DB" w14:textId="77777777" w:rsidR="00582DA0" w:rsidRPr="00697609" w:rsidRDefault="000B2B3A">
      <w:pPr>
        <w:pStyle w:val="af5"/>
        <w:numPr>
          <w:ilvl w:val="0"/>
          <w:numId w:val="7"/>
        </w:numPr>
        <w:tabs>
          <w:tab w:val="left" w:pos="0"/>
        </w:tabs>
        <w:spacing w:after="75"/>
        <w:rPr>
          <w:rFonts w:cs="Calibri"/>
          <w:color w:val="222222"/>
          <w:sz w:val="16"/>
          <w:szCs w:val="16"/>
        </w:rPr>
      </w:pPr>
      <w:r w:rsidRPr="00697609">
        <w:rPr>
          <w:rFonts w:cs="Calibri"/>
          <w:color w:val="222222"/>
          <w:sz w:val="16"/>
          <w:szCs w:val="16"/>
        </w:rPr>
        <w:t>трудоспособность не является ограниченной в связи с нарушением здоровья, обусловленным травмой, отравлением или болезнью;</w:t>
      </w:r>
    </w:p>
    <w:p w14:paraId="61B20951" w14:textId="77777777" w:rsidR="00582DA0" w:rsidRPr="00697609" w:rsidRDefault="000B2B3A">
      <w:pPr>
        <w:pStyle w:val="af5"/>
        <w:numPr>
          <w:ilvl w:val="0"/>
          <w:numId w:val="7"/>
        </w:numPr>
        <w:tabs>
          <w:tab w:val="left" w:pos="0"/>
        </w:tabs>
        <w:spacing w:after="75"/>
        <w:rPr>
          <w:rFonts w:cs="Calibri"/>
          <w:color w:val="222222"/>
          <w:sz w:val="16"/>
          <w:szCs w:val="16"/>
        </w:rPr>
      </w:pPr>
      <w:r w:rsidRPr="00697609">
        <w:rPr>
          <w:rFonts w:cs="Calibri"/>
          <w:color w:val="222222"/>
          <w:sz w:val="16"/>
          <w:szCs w:val="16"/>
        </w:rPr>
        <w:t>не страдаю и не страдал(а) алкоголизмом и/или наркоманией, токсикоманией;</w:t>
      </w:r>
    </w:p>
    <w:p w14:paraId="061C6290" w14:textId="77777777" w:rsidR="00582DA0" w:rsidRPr="00697609" w:rsidRDefault="000B2B3A">
      <w:pPr>
        <w:pStyle w:val="af5"/>
        <w:numPr>
          <w:ilvl w:val="0"/>
          <w:numId w:val="7"/>
        </w:numPr>
        <w:tabs>
          <w:tab w:val="left" w:pos="0"/>
        </w:tabs>
        <w:spacing w:after="75"/>
        <w:rPr>
          <w:rFonts w:cs="Calibri"/>
          <w:color w:val="222222"/>
          <w:sz w:val="16"/>
          <w:szCs w:val="16"/>
        </w:rPr>
      </w:pPr>
      <w:r w:rsidRPr="00697609">
        <w:rPr>
          <w:rFonts w:cs="Calibri"/>
          <w:color w:val="222222"/>
          <w:sz w:val="16"/>
          <w:szCs w:val="16"/>
        </w:rPr>
        <w:t>не курю или выкуриваю не более 20 сигарет в день;</w:t>
      </w:r>
    </w:p>
    <w:p w14:paraId="09FDE4A4" w14:textId="77777777" w:rsidR="00582DA0" w:rsidRPr="00697609" w:rsidRDefault="000B2B3A">
      <w:pPr>
        <w:pStyle w:val="af5"/>
        <w:numPr>
          <w:ilvl w:val="0"/>
          <w:numId w:val="7"/>
        </w:numPr>
        <w:tabs>
          <w:tab w:val="left" w:pos="0"/>
        </w:tabs>
        <w:spacing w:after="75"/>
        <w:rPr>
          <w:rFonts w:cs="Calibri"/>
          <w:color w:val="222222"/>
          <w:sz w:val="16"/>
          <w:szCs w:val="16"/>
        </w:rPr>
      </w:pPr>
      <w:r w:rsidRPr="00697609">
        <w:rPr>
          <w:rFonts w:cs="Calibri"/>
          <w:color w:val="222222"/>
          <w:sz w:val="16"/>
          <w:szCs w:val="16"/>
        </w:rPr>
        <w:t>не употребляю/не употреблял(а) и не назначались следующие медикаменты: антидепрессанты, транквилизаторы, успокоительные средства, снотворные препараты, наркотические вещества, сильнодействующие болеутоляющие; не страдает психическими заболеваниями, не состоит и не состоял на учете в наркологическом, психоневрологическом, онкологическом диспансерах;</w:t>
      </w:r>
    </w:p>
    <w:p w14:paraId="6C390F23" w14:textId="77777777" w:rsidR="00582DA0" w:rsidRPr="00697609" w:rsidRDefault="000B2B3A">
      <w:pPr>
        <w:pStyle w:val="af5"/>
        <w:numPr>
          <w:ilvl w:val="0"/>
          <w:numId w:val="7"/>
        </w:numPr>
        <w:tabs>
          <w:tab w:val="left" w:pos="0"/>
        </w:tabs>
        <w:spacing w:after="75"/>
        <w:rPr>
          <w:rFonts w:cs="Calibri"/>
          <w:color w:val="222222"/>
          <w:sz w:val="16"/>
          <w:szCs w:val="16"/>
        </w:rPr>
      </w:pPr>
      <w:r w:rsidRPr="00697609">
        <w:rPr>
          <w:rFonts w:cs="Calibri"/>
          <w:color w:val="222222"/>
          <w:sz w:val="16"/>
          <w:szCs w:val="16"/>
        </w:rPr>
        <w:t xml:space="preserve">не были диагностированы вирусные инфекции неуточненной локализации (атипичная пневмония, вирус </w:t>
      </w:r>
      <w:proofErr w:type="spellStart"/>
      <w:r w:rsidRPr="00697609">
        <w:rPr>
          <w:rFonts w:cs="Calibri"/>
          <w:color w:val="222222"/>
          <w:sz w:val="16"/>
          <w:szCs w:val="16"/>
        </w:rPr>
        <w:t>Коксаки</w:t>
      </w:r>
      <w:proofErr w:type="spellEnd"/>
      <w:r w:rsidRPr="00697609">
        <w:rPr>
          <w:rFonts w:cs="Calibri"/>
          <w:color w:val="222222"/>
          <w:sz w:val="16"/>
          <w:szCs w:val="16"/>
        </w:rPr>
        <w:t>, ЕСНО-вирус, крымско-</w:t>
      </w:r>
      <w:proofErr w:type="spellStart"/>
      <w:r w:rsidRPr="00697609">
        <w:rPr>
          <w:rFonts w:cs="Calibri"/>
          <w:color w:val="222222"/>
          <w:sz w:val="16"/>
          <w:szCs w:val="16"/>
        </w:rPr>
        <w:t>конго</w:t>
      </w:r>
      <w:proofErr w:type="spellEnd"/>
      <w:r w:rsidRPr="00697609">
        <w:rPr>
          <w:rFonts w:cs="Calibri"/>
          <w:color w:val="222222"/>
          <w:sz w:val="16"/>
          <w:szCs w:val="16"/>
        </w:rPr>
        <w:t xml:space="preserve"> геморрагическая лихорадка, ближневосточного респираторного синдрома (БВРС-</w:t>
      </w:r>
      <w:proofErr w:type="spellStart"/>
      <w:r w:rsidRPr="00697609">
        <w:rPr>
          <w:rFonts w:cs="Calibri"/>
          <w:color w:val="222222"/>
          <w:sz w:val="16"/>
          <w:szCs w:val="16"/>
        </w:rPr>
        <w:t>КоВ</w:t>
      </w:r>
      <w:proofErr w:type="spellEnd"/>
      <w:r w:rsidRPr="00697609">
        <w:rPr>
          <w:rFonts w:cs="Calibri"/>
          <w:color w:val="222222"/>
          <w:sz w:val="16"/>
          <w:szCs w:val="16"/>
        </w:rPr>
        <w:t>), тяжелый острый респираторный синдром (торс</w:t>
      </w:r>
      <w:proofErr w:type="gramStart"/>
      <w:r w:rsidRPr="00697609">
        <w:rPr>
          <w:rFonts w:cs="Calibri"/>
          <w:color w:val="222222"/>
          <w:sz w:val="16"/>
          <w:szCs w:val="16"/>
        </w:rPr>
        <w:t>) )</w:t>
      </w:r>
      <w:proofErr w:type="gramEnd"/>
      <w:r w:rsidRPr="00697609">
        <w:rPr>
          <w:rFonts w:cs="Calibri"/>
          <w:color w:val="222222"/>
          <w:sz w:val="16"/>
          <w:szCs w:val="16"/>
        </w:rPr>
        <w:t>;</w:t>
      </w:r>
    </w:p>
    <w:p w14:paraId="6406AE52" w14:textId="77777777" w:rsidR="00582DA0" w:rsidRPr="00697609" w:rsidRDefault="000B2B3A">
      <w:pPr>
        <w:pStyle w:val="af5"/>
        <w:numPr>
          <w:ilvl w:val="0"/>
          <w:numId w:val="7"/>
        </w:numPr>
        <w:tabs>
          <w:tab w:val="left" w:pos="0"/>
        </w:tabs>
        <w:spacing w:after="75"/>
        <w:rPr>
          <w:rFonts w:cs="Calibri"/>
          <w:color w:val="222222"/>
          <w:sz w:val="16"/>
          <w:szCs w:val="16"/>
        </w:rPr>
      </w:pPr>
      <w:r w:rsidRPr="00697609">
        <w:rPr>
          <w:rFonts w:cs="Calibri"/>
          <w:color w:val="222222"/>
          <w:sz w:val="16"/>
          <w:szCs w:val="16"/>
        </w:rPr>
        <w:t>не болею COVID-19, за последние 12 месяцев не проводилось стационарное лечение в связи с COVID-19 и/или его осложнениями, отсутствует медицинский отвод от вакцинации против COVID-19;</w:t>
      </w:r>
    </w:p>
    <w:p w14:paraId="6F5A5C53" w14:textId="77777777" w:rsidR="00582DA0" w:rsidRPr="00697609" w:rsidRDefault="000B2B3A">
      <w:pPr>
        <w:pStyle w:val="af5"/>
        <w:numPr>
          <w:ilvl w:val="0"/>
          <w:numId w:val="7"/>
        </w:numPr>
        <w:tabs>
          <w:tab w:val="left" w:pos="0"/>
        </w:tabs>
        <w:spacing w:after="75"/>
        <w:rPr>
          <w:rFonts w:cs="Calibri"/>
          <w:color w:val="222222"/>
          <w:sz w:val="16"/>
          <w:szCs w:val="16"/>
        </w:rPr>
      </w:pPr>
      <w:r w:rsidRPr="00697609">
        <w:rPr>
          <w:rFonts w:cs="Calibri"/>
          <w:color w:val="222222"/>
          <w:sz w:val="16"/>
          <w:szCs w:val="16"/>
        </w:rPr>
        <w:t>не страдаю и не страдал(а) слабоумием, рассеянным склерозом, полиомиелитом, параличом, эпилепсией, миастенией;</w:t>
      </w:r>
    </w:p>
    <w:p w14:paraId="7894C280" w14:textId="77777777" w:rsidR="00582DA0" w:rsidRPr="00697609" w:rsidRDefault="000B2B3A">
      <w:pPr>
        <w:pStyle w:val="af5"/>
        <w:numPr>
          <w:ilvl w:val="0"/>
          <w:numId w:val="7"/>
        </w:numPr>
        <w:tabs>
          <w:tab w:val="left" w:pos="0"/>
        </w:tabs>
        <w:spacing w:after="75"/>
        <w:rPr>
          <w:rFonts w:cs="Calibri"/>
          <w:color w:val="222222"/>
          <w:sz w:val="16"/>
          <w:szCs w:val="16"/>
        </w:rPr>
      </w:pPr>
      <w:r w:rsidRPr="00697609">
        <w:rPr>
          <w:rFonts w:cs="Calibri"/>
          <w:color w:val="222222"/>
          <w:sz w:val="16"/>
          <w:szCs w:val="16"/>
        </w:rPr>
        <w:t>не имею и не имел(а) злокачественных новообразований в течение последних 10 лет;</w:t>
      </w:r>
    </w:p>
    <w:p w14:paraId="7DF6AD7F" w14:textId="77777777" w:rsidR="00582DA0" w:rsidRPr="00697609" w:rsidRDefault="000B2B3A">
      <w:pPr>
        <w:pStyle w:val="af5"/>
        <w:numPr>
          <w:ilvl w:val="0"/>
          <w:numId w:val="7"/>
        </w:numPr>
        <w:tabs>
          <w:tab w:val="left" w:pos="0"/>
        </w:tabs>
        <w:spacing w:after="75"/>
        <w:rPr>
          <w:rFonts w:cs="Calibri"/>
          <w:color w:val="222222"/>
          <w:sz w:val="16"/>
          <w:szCs w:val="16"/>
        </w:rPr>
      </w:pPr>
      <w:r w:rsidRPr="00697609">
        <w:rPr>
          <w:rFonts w:cs="Calibri"/>
          <w:color w:val="222222"/>
          <w:sz w:val="16"/>
          <w:szCs w:val="16"/>
        </w:rPr>
        <w:t>не имею и не имел(а) доброкачественных образований органов и тканей в течение последних 10 лет;</w:t>
      </w:r>
    </w:p>
    <w:p w14:paraId="7B6ACADB" w14:textId="77777777" w:rsidR="00582DA0" w:rsidRPr="00697609" w:rsidRDefault="000B2B3A">
      <w:pPr>
        <w:pStyle w:val="af5"/>
        <w:numPr>
          <w:ilvl w:val="0"/>
          <w:numId w:val="7"/>
        </w:numPr>
        <w:tabs>
          <w:tab w:val="left" w:pos="0"/>
        </w:tabs>
        <w:spacing w:after="75"/>
        <w:rPr>
          <w:rFonts w:cs="Calibri"/>
          <w:color w:val="222222"/>
          <w:sz w:val="16"/>
          <w:szCs w:val="16"/>
        </w:rPr>
      </w:pPr>
      <w:r w:rsidRPr="00697609">
        <w:rPr>
          <w:rFonts w:cs="Calibri"/>
          <w:color w:val="222222"/>
          <w:sz w:val="16"/>
          <w:szCs w:val="16"/>
        </w:rPr>
        <w:t>не страдаю и не страдал(а) заболеваниями органов пищеварения, циррозом печени, гепатитом (В, С и др.), хроническим панкреатитом, язвой желудка и/или двенадцатиперстной кишки, калькулезным холециститом;</w:t>
      </w:r>
    </w:p>
    <w:p w14:paraId="4AF53F26" w14:textId="77777777" w:rsidR="00582DA0" w:rsidRPr="00697609" w:rsidRDefault="000B2B3A">
      <w:pPr>
        <w:pStyle w:val="af5"/>
        <w:numPr>
          <w:ilvl w:val="0"/>
          <w:numId w:val="7"/>
        </w:numPr>
        <w:tabs>
          <w:tab w:val="left" w:pos="0"/>
        </w:tabs>
        <w:spacing w:after="75"/>
        <w:rPr>
          <w:rFonts w:cs="Calibri"/>
          <w:color w:val="222222"/>
          <w:sz w:val="16"/>
          <w:szCs w:val="16"/>
        </w:rPr>
      </w:pPr>
      <w:r w:rsidRPr="00697609">
        <w:rPr>
          <w:rFonts w:cs="Calibri"/>
          <w:color w:val="222222"/>
          <w:sz w:val="16"/>
          <w:szCs w:val="16"/>
        </w:rPr>
        <w:t>не страдаю и не страдал(а) заболеваниями центральной и периферической нервной системы, иммунной системы, лимфатической системы, не страдает и не страдал заболеваниями кожи и соединительной ткани, ЛОР-органов;</w:t>
      </w:r>
    </w:p>
    <w:p w14:paraId="3D847DEE" w14:textId="77777777" w:rsidR="00582DA0" w:rsidRPr="00697609" w:rsidRDefault="000B2B3A">
      <w:pPr>
        <w:pStyle w:val="af5"/>
        <w:numPr>
          <w:ilvl w:val="0"/>
          <w:numId w:val="7"/>
        </w:numPr>
        <w:tabs>
          <w:tab w:val="left" w:pos="0"/>
        </w:tabs>
        <w:spacing w:after="75"/>
        <w:rPr>
          <w:rFonts w:cs="Calibri"/>
          <w:color w:val="222222"/>
          <w:sz w:val="16"/>
          <w:szCs w:val="16"/>
        </w:rPr>
      </w:pPr>
      <w:r w:rsidRPr="00697609">
        <w:rPr>
          <w:rFonts w:cs="Calibri"/>
          <w:color w:val="222222"/>
          <w:sz w:val="16"/>
          <w:szCs w:val="16"/>
        </w:rPr>
        <w:t>не страдаю и не страдал(а) заболеваниями системы мочевыделения, не имеет и не имел отдельных симптомов и жалоб, таких как, частые отеки, учащенное мочеиспускание, пиелонефрит, гломерулонефрит, почечная недостаточность, единственная почка, нефроптоз, гидронефроз, амилоидоз почек;</w:t>
      </w:r>
    </w:p>
    <w:p w14:paraId="1EDFE73C" w14:textId="77777777" w:rsidR="00582DA0" w:rsidRPr="00697609" w:rsidRDefault="000B2B3A">
      <w:pPr>
        <w:pStyle w:val="af5"/>
        <w:numPr>
          <w:ilvl w:val="0"/>
          <w:numId w:val="7"/>
        </w:numPr>
        <w:tabs>
          <w:tab w:val="left" w:pos="0"/>
        </w:tabs>
        <w:spacing w:after="75"/>
        <w:rPr>
          <w:rFonts w:cs="Calibri"/>
          <w:color w:val="222222"/>
          <w:sz w:val="16"/>
          <w:szCs w:val="16"/>
        </w:rPr>
      </w:pPr>
      <w:r w:rsidRPr="00697609">
        <w:rPr>
          <w:rFonts w:cs="Calibri"/>
          <w:color w:val="222222"/>
          <w:sz w:val="16"/>
          <w:szCs w:val="16"/>
        </w:rPr>
        <w:t>не страдаю и не страдал(а) заболеваниями, связанными с расстройствами опорно-двигательного аппарата, не было травм костей и суставов;</w:t>
      </w:r>
    </w:p>
    <w:p w14:paraId="0EB69F20" w14:textId="77777777" w:rsidR="00582DA0" w:rsidRPr="00697609" w:rsidRDefault="000B2B3A">
      <w:pPr>
        <w:pStyle w:val="af5"/>
        <w:numPr>
          <w:ilvl w:val="0"/>
          <w:numId w:val="7"/>
        </w:numPr>
        <w:tabs>
          <w:tab w:val="left" w:pos="0"/>
        </w:tabs>
        <w:spacing w:after="75"/>
        <w:rPr>
          <w:rFonts w:cs="Calibri"/>
          <w:color w:val="222222"/>
          <w:sz w:val="16"/>
          <w:szCs w:val="16"/>
        </w:rPr>
      </w:pPr>
      <w:r w:rsidRPr="00697609">
        <w:rPr>
          <w:rFonts w:cs="Calibri"/>
          <w:color w:val="222222"/>
          <w:sz w:val="16"/>
          <w:szCs w:val="16"/>
        </w:rPr>
        <w:t xml:space="preserve">не страдаю и не страдал(а) и не переносил заболевания органов сердечно-сосудистой системы, в том числе перенесенные инфаркт миокарда и/или инсульт, артериальную гипертензию 2-3 степени, не проводилась коронарография, ангиопластика, радиочастотная абляция, не устанавливались </w:t>
      </w:r>
      <w:proofErr w:type="spellStart"/>
      <w:r w:rsidRPr="00697609">
        <w:rPr>
          <w:rFonts w:cs="Calibri"/>
          <w:color w:val="222222"/>
          <w:sz w:val="16"/>
          <w:szCs w:val="16"/>
        </w:rPr>
        <w:t>стенты</w:t>
      </w:r>
      <w:proofErr w:type="spellEnd"/>
      <w:r w:rsidRPr="00697609">
        <w:rPr>
          <w:rFonts w:cs="Calibri"/>
          <w:color w:val="222222"/>
          <w:sz w:val="16"/>
          <w:szCs w:val="16"/>
        </w:rPr>
        <w:t>;</w:t>
      </w:r>
    </w:p>
    <w:p w14:paraId="0F033631" w14:textId="77777777" w:rsidR="00582DA0" w:rsidRPr="00697609" w:rsidRDefault="000B2B3A">
      <w:pPr>
        <w:pStyle w:val="af5"/>
        <w:numPr>
          <w:ilvl w:val="0"/>
          <w:numId w:val="7"/>
        </w:numPr>
        <w:tabs>
          <w:tab w:val="left" w:pos="0"/>
        </w:tabs>
        <w:spacing w:after="75"/>
        <w:rPr>
          <w:rFonts w:cs="Calibri"/>
          <w:color w:val="222222"/>
          <w:sz w:val="16"/>
          <w:szCs w:val="16"/>
        </w:rPr>
      </w:pPr>
      <w:r w:rsidRPr="00697609">
        <w:rPr>
          <w:rFonts w:cs="Calibri"/>
          <w:color w:val="222222"/>
          <w:sz w:val="16"/>
          <w:szCs w:val="16"/>
        </w:rPr>
        <w:t>не страдаю и не страдал(а) заболеваниями эндокринной системы, в том числе диабет;</w:t>
      </w:r>
    </w:p>
    <w:p w14:paraId="0942A5AF" w14:textId="77777777" w:rsidR="00582DA0" w:rsidRPr="00697609" w:rsidRDefault="000B2B3A">
      <w:pPr>
        <w:pStyle w:val="af5"/>
        <w:numPr>
          <w:ilvl w:val="0"/>
          <w:numId w:val="7"/>
        </w:numPr>
        <w:tabs>
          <w:tab w:val="left" w:pos="0"/>
        </w:tabs>
        <w:spacing w:after="75"/>
        <w:rPr>
          <w:rFonts w:cs="Calibri"/>
          <w:color w:val="222222"/>
          <w:sz w:val="16"/>
          <w:szCs w:val="16"/>
        </w:rPr>
      </w:pPr>
      <w:r w:rsidRPr="00697609">
        <w:rPr>
          <w:rFonts w:cs="Calibri"/>
          <w:color w:val="222222"/>
          <w:sz w:val="16"/>
          <w:szCs w:val="16"/>
        </w:rPr>
        <w:t>не страдаю и не страдал(а) заболеваниями органов зрения (кроме миопии и гиперметропии не более 6 диоптрий при условии отсутствия снижения зрения за последние 5 лет);</w:t>
      </w:r>
    </w:p>
    <w:p w14:paraId="5CDAE0AC" w14:textId="77777777" w:rsidR="00582DA0" w:rsidRPr="00697609" w:rsidRDefault="000B2B3A">
      <w:pPr>
        <w:pStyle w:val="af5"/>
        <w:numPr>
          <w:ilvl w:val="0"/>
          <w:numId w:val="7"/>
        </w:numPr>
        <w:tabs>
          <w:tab w:val="left" w:pos="0"/>
        </w:tabs>
        <w:spacing w:after="75"/>
        <w:rPr>
          <w:rFonts w:cs="Calibri"/>
          <w:color w:val="222222"/>
          <w:sz w:val="16"/>
          <w:szCs w:val="16"/>
        </w:rPr>
      </w:pPr>
      <w:r w:rsidRPr="00697609">
        <w:rPr>
          <w:rFonts w:cs="Calibri"/>
          <w:color w:val="222222"/>
          <w:sz w:val="16"/>
          <w:szCs w:val="16"/>
        </w:rPr>
        <w:t>не страдаю и не страдал(а) заболеваниями системы крови и органов кроветворения в течение последних 10 лет;</w:t>
      </w:r>
    </w:p>
    <w:p w14:paraId="53EA05DE" w14:textId="77777777" w:rsidR="00582DA0" w:rsidRPr="00697609" w:rsidRDefault="000B2B3A">
      <w:pPr>
        <w:pStyle w:val="af5"/>
        <w:numPr>
          <w:ilvl w:val="0"/>
          <w:numId w:val="7"/>
        </w:numPr>
        <w:tabs>
          <w:tab w:val="left" w:pos="0"/>
        </w:tabs>
        <w:spacing w:after="75"/>
        <w:rPr>
          <w:rFonts w:cs="Calibri"/>
          <w:color w:val="222222"/>
          <w:sz w:val="16"/>
          <w:szCs w:val="16"/>
        </w:rPr>
      </w:pPr>
      <w:r w:rsidRPr="00697609">
        <w:rPr>
          <w:rFonts w:cs="Calibri"/>
          <w:color w:val="222222"/>
          <w:sz w:val="16"/>
          <w:szCs w:val="16"/>
        </w:rPr>
        <w:t>не страдаю и не страдал(а) заболеваниями органов дыхательной системы и не находится на лечении и не состоит на учете в туберкулезном диспансере;</w:t>
      </w:r>
    </w:p>
    <w:p w14:paraId="53EFF841" w14:textId="77777777" w:rsidR="00582DA0" w:rsidRPr="00697609" w:rsidRDefault="000B2B3A">
      <w:pPr>
        <w:pStyle w:val="af5"/>
        <w:numPr>
          <w:ilvl w:val="0"/>
          <w:numId w:val="7"/>
        </w:numPr>
        <w:tabs>
          <w:tab w:val="left" w:pos="0"/>
        </w:tabs>
        <w:spacing w:after="75"/>
        <w:rPr>
          <w:rFonts w:cs="Calibri"/>
          <w:color w:val="222222"/>
          <w:sz w:val="16"/>
          <w:szCs w:val="16"/>
        </w:rPr>
      </w:pPr>
      <w:r w:rsidRPr="00697609">
        <w:rPr>
          <w:rFonts w:cs="Calibri"/>
          <w:color w:val="222222"/>
          <w:sz w:val="16"/>
          <w:szCs w:val="16"/>
        </w:rPr>
        <w:t>не являюсь и не являлся(</w:t>
      </w:r>
      <w:proofErr w:type="spellStart"/>
      <w:r w:rsidRPr="00697609">
        <w:rPr>
          <w:rFonts w:cs="Calibri"/>
          <w:color w:val="222222"/>
          <w:sz w:val="16"/>
          <w:szCs w:val="16"/>
        </w:rPr>
        <w:t>лась</w:t>
      </w:r>
      <w:proofErr w:type="spellEnd"/>
      <w:r w:rsidRPr="00697609">
        <w:rPr>
          <w:rFonts w:cs="Calibri"/>
          <w:color w:val="222222"/>
          <w:sz w:val="16"/>
          <w:szCs w:val="16"/>
        </w:rPr>
        <w:t>) носителем ВИЧ и не болен СПИДом, не состоит на учете в Центрах профилактики борьбы со СПИДом;</w:t>
      </w:r>
    </w:p>
    <w:p w14:paraId="3813B0F4" w14:textId="77777777" w:rsidR="00582DA0" w:rsidRPr="00697609" w:rsidRDefault="000B2B3A">
      <w:pPr>
        <w:pStyle w:val="af5"/>
        <w:numPr>
          <w:ilvl w:val="0"/>
          <w:numId w:val="7"/>
        </w:numPr>
        <w:tabs>
          <w:tab w:val="left" w:pos="0"/>
        </w:tabs>
        <w:spacing w:after="75"/>
        <w:rPr>
          <w:rFonts w:cs="Calibri"/>
          <w:color w:val="222222"/>
          <w:sz w:val="16"/>
          <w:szCs w:val="16"/>
        </w:rPr>
      </w:pPr>
      <w:r w:rsidRPr="00697609">
        <w:rPr>
          <w:rFonts w:cs="Calibri"/>
          <w:color w:val="222222"/>
          <w:sz w:val="16"/>
          <w:szCs w:val="16"/>
        </w:rPr>
        <w:t>не страдает и не страдала заболеваниями женской репродуктивной системы - заболеваниями молочных желез и заболеваниями женских половых органов; в настоящий момент времени не беременна (для женщин);</w:t>
      </w:r>
    </w:p>
    <w:p w14:paraId="66784439" w14:textId="77777777" w:rsidR="00582DA0" w:rsidRPr="00697609" w:rsidRDefault="000B2B3A">
      <w:pPr>
        <w:pStyle w:val="af5"/>
        <w:numPr>
          <w:ilvl w:val="0"/>
          <w:numId w:val="7"/>
        </w:numPr>
        <w:tabs>
          <w:tab w:val="left" w:pos="0"/>
        </w:tabs>
        <w:spacing w:after="75"/>
        <w:rPr>
          <w:rFonts w:cs="Calibri"/>
          <w:color w:val="222222"/>
          <w:sz w:val="16"/>
          <w:szCs w:val="16"/>
        </w:rPr>
      </w:pPr>
      <w:r w:rsidRPr="00697609">
        <w:rPr>
          <w:rFonts w:cs="Calibri"/>
          <w:color w:val="222222"/>
          <w:sz w:val="16"/>
          <w:szCs w:val="16"/>
        </w:rPr>
        <w:lastRenderedPageBreak/>
        <w:t>не страдаю и не страдал заболеваниями мужской репродуктивной системы и мочеполовых органов (для мужчин).</w:t>
      </w:r>
    </w:p>
    <w:p w14:paraId="2EDE38C4" w14:textId="77777777" w:rsidR="00582DA0" w:rsidRPr="00697609" w:rsidRDefault="000B2B3A">
      <w:pPr>
        <w:rPr>
          <w:rFonts w:cs="Calibri"/>
          <w:b/>
          <w:bCs/>
          <w:sz w:val="16"/>
          <w:szCs w:val="16"/>
        </w:rPr>
      </w:pPr>
      <w:r w:rsidRPr="00697609">
        <w:rPr>
          <w:rFonts w:cs="Calibri"/>
          <w:sz w:val="16"/>
          <w:szCs w:val="16"/>
        </w:rPr>
        <w:br w:type="page"/>
      </w:r>
    </w:p>
    <w:p w14:paraId="1E348CEC" w14:textId="77777777" w:rsidR="00582DA0" w:rsidRPr="00697609" w:rsidRDefault="000B2B3A">
      <w:pPr>
        <w:pStyle w:val="af5"/>
        <w:spacing w:after="75"/>
        <w:rPr>
          <w:rFonts w:cs="Calibri"/>
          <w:b/>
          <w:bCs/>
          <w:color w:val="222222"/>
          <w:sz w:val="16"/>
          <w:szCs w:val="16"/>
          <w:u w:val="single"/>
        </w:rPr>
      </w:pPr>
      <w:r w:rsidRPr="00697609">
        <w:rPr>
          <w:rFonts w:cs="Calibri"/>
          <w:b/>
          <w:bCs/>
          <w:color w:val="222222"/>
          <w:sz w:val="16"/>
          <w:szCs w:val="16"/>
          <w:u w:val="single"/>
        </w:rPr>
        <w:lastRenderedPageBreak/>
        <w:t>Декларация по имуществу</w:t>
      </w:r>
    </w:p>
    <w:p w14:paraId="610F0BC7" w14:textId="77777777" w:rsidR="00582DA0" w:rsidRPr="00697609" w:rsidRDefault="000B2B3A">
      <w:pPr>
        <w:pStyle w:val="af5"/>
        <w:numPr>
          <w:ilvl w:val="0"/>
          <w:numId w:val="8"/>
        </w:numPr>
        <w:tabs>
          <w:tab w:val="left" w:pos="0"/>
        </w:tabs>
        <w:spacing w:after="75"/>
        <w:rPr>
          <w:rFonts w:cs="Calibri"/>
          <w:color w:val="222222"/>
          <w:sz w:val="16"/>
          <w:szCs w:val="16"/>
        </w:rPr>
      </w:pPr>
      <w:r w:rsidRPr="00697609">
        <w:rPr>
          <w:rFonts w:cs="Calibri"/>
          <w:color w:val="222222"/>
          <w:sz w:val="16"/>
          <w:szCs w:val="16"/>
        </w:rPr>
        <w:t>Объект страхования является квартирой (апартаментами), которая:</w:t>
      </w:r>
    </w:p>
    <w:p w14:paraId="1943CD87" w14:textId="77777777" w:rsidR="00582DA0" w:rsidRPr="00697609" w:rsidRDefault="000B2B3A">
      <w:pPr>
        <w:pStyle w:val="af5"/>
        <w:numPr>
          <w:ilvl w:val="0"/>
          <w:numId w:val="8"/>
        </w:numPr>
        <w:tabs>
          <w:tab w:val="left" w:pos="0"/>
        </w:tabs>
        <w:spacing w:after="75"/>
        <w:rPr>
          <w:rFonts w:cs="Calibri"/>
          <w:color w:val="222222"/>
          <w:sz w:val="16"/>
          <w:szCs w:val="16"/>
        </w:rPr>
      </w:pPr>
      <w:r w:rsidRPr="00697609">
        <w:rPr>
          <w:rFonts w:cs="Calibri"/>
          <w:color w:val="222222"/>
          <w:sz w:val="16"/>
          <w:szCs w:val="16"/>
        </w:rPr>
        <w:t>объектом страхования является квартира /апартаменты, расположенная/</w:t>
      </w:r>
      <w:proofErr w:type="spellStart"/>
      <w:r w:rsidRPr="00697609">
        <w:rPr>
          <w:rFonts w:cs="Calibri"/>
          <w:color w:val="222222"/>
          <w:sz w:val="16"/>
          <w:szCs w:val="16"/>
        </w:rPr>
        <w:t>ые</w:t>
      </w:r>
      <w:proofErr w:type="spellEnd"/>
      <w:r w:rsidRPr="00697609">
        <w:rPr>
          <w:rFonts w:cs="Calibri"/>
          <w:color w:val="222222"/>
          <w:sz w:val="16"/>
          <w:szCs w:val="16"/>
        </w:rPr>
        <w:t xml:space="preserve"> в доме, возраст которого не превышает 71 год</w:t>
      </w:r>
    </w:p>
    <w:p w14:paraId="59306DA9" w14:textId="77777777" w:rsidR="00582DA0" w:rsidRPr="00697609" w:rsidRDefault="000B2B3A">
      <w:pPr>
        <w:pStyle w:val="af5"/>
        <w:numPr>
          <w:ilvl w:val="0"/>
          <w:numId w:val="8"/>
        </w:numPr>
        <w:tabs>
          <w:tab w:val="left" w:pos="0"/>
        </w:tabs>
        <w:spacing w:after="75"/>
        <w:rPr>
          <w:rFonts w:cs="Calibri"/>
          <w:color w:val="222222"/>
          <w:sz w:val="16"/>
          <w:szCs w:val="16"/>
        </w:rPr>
      </w:pPr>
      <w:r w:rsidRPr="00697609">
        <w:rPr>
          <w:rFonts w:cs="Calibri"/>
          <w:color w:val="222222"/>
          <w:sz w:val="16"/>
          <w:szCs w:val="16"/>
        </w:rPr>
        <w:t>конструктивные материалы стен не являются горючими, материал перекрытий железобетон</w:t>
      </w:r>
    </w:p>
    <w:p w14:paraId="31EBE062" w14:textId="77777777" w:rsidR="00582DA0" w:rsidRPr="00697609" w:rsidRDefault="000B2B3A">
      <w:pPr>
        <w:pStyle w:val="af5"/>
        <w:numPr>
          <w:ilvl w:val="0"/>
          <w:numId w:val="8"/>
        </w:numPr>
        <w:tabs>
          <w:tab w:val="left" w:pos="0"/>
        </w:tabs>
        <w:spacing w:after="75"/>
        <w:rPr>
          <w:rFonts w:cs="Calibri"/>
          <w:color w:val="222222"/>
          <w:sz w:val="16"/>
          <w:szCs w:val="16"/>
        </w:rPr>
      </w:pPr>
      <w:r w:rsidRPr="00697609">
        <w:rPr>
          <w:rFonts w:cs="Calibri"/>
          <w:color w:val="222222"/>
          <w:sz w:val="16"/>
          <w:szCs w:val="16"/>
        </w:rPr>
        <w:t>не расположена в здании, имеющем менее трех этажей</w:t>
      </w:r>
    </w:p>
    <w:p w14:paraId="410BF056" w14:textId="77777777" w:rsidR="00582DA0" w:rsidRPr="00697609" w:rsidRDefault="000B2B3A">
      <w:pPr>
        <w:pStyle w:val="af5"/>
        <w:numPr>
          <w:ilvl w:val="0"/>
          <w:numId w:val="8"/>
        </w:numPr>
        <w:tabs>
          <w:tab w:val="left" w:pos="0"/>
        </w:tabs>
        <w:spacing w:after="75"/>
        <w:rPr>
          <w:rFonts w:cs="Calibri"/>
          <w:color w:val="222222"/>
          <w:sz w:val="16"/>
          <w:szCs w:val="16"/>
        </w:rPr>
      </w:pPr>
      <w:r w:rsidRPr="00697609">
        <w:rPr>
          <w:rFonts w:cs="Calibri"/>
          <w:color w:val="222222"/>
          <w:sz w:val="16"/>
          <w:szCs w:val="16"/>
        </w:rPr>
        <w:t>не расположена в многоквартирном деревянном строении (имеющем одновременно деревянные стены и деревянные перекрытия), независимо от степени износа, года постройки или стоимости</w:t>
      </w:r>
    </w:p>
    <w:p w14:paraId="020FD9D4" w14:textId="77777777" w:rsidR="00582DA0" w:rsidRPr="00697609" w:rsidRDefault="000B2B3A">
      <w:pPr>
        <w:pStyle w:val="af5"/>
        <w:numPr>
          <w:ilvl w:val="0"/>
          <w:numId w:val="8"/>
        </w:numPr>
        <w:tabs>
          <w:tab w:val="left" w:pos="0"/>
        </w:tabs>
        <w:spacing w:after="75"/>
        <w:rPr>
          <w:rFonts w:cs="Calibri"/>
          <w:color w:val="222222"/>
          <w:sz w:val="16"/>
          <w:szCs w:val="16"/>
        </w:rPr>
      </w:pPr>
      <w:r w:rsidRPr="00697609">
        <w:rPr>
          <w:rFonts w:cs="Calibri"/>
          <w:color w:val="222222"/>
          <w:sz w:val="16"/>
          <w:szCs w:val="16"/>
        </w:rPr>
        <w:t>отсутствует не согласованная с органами БТИ перепланировка /переоборудование</w:t>
      </w:r>
    </w:p>
    <w:p w14:paraId="3524518A" w14:textId="77777777" w:rsidR="00582DA0" w:rsidRPr="00697609" w:rsidRDefault="000B2B3A">
      <w:pPr>
        <w:pStyle w:val="af5"/>
        <w:numPr>
          <w:ilvl w:val="0"/>
          <w:numId w:val="8"/>
        </w:numPr>
        <w:tabs>
          <w:tab w:val="left" w:pos="0"/>
        </w:tabs>
        <w:spacing w:after="75"/>
        <w:rPr>
          <w:rFonts w:cs="Calibri"/>
          <w:color w:val="222222"/>
          <w:sz w:val="16"/>
          <w:szCs w:val="16"/>
        </w:rPr>
      </w:pPr>
      <w:r w:rsidRPr="00697609">
        <w:rPr>
          <w:rFonts w:cs="Calibri"/>
          <w:color w:val="222222"/>
          <w:sz w:val="16"/>
          <w:szCs w:val="16"/>
        </w:rPr>
        <w:t>на территории страхования не ведутся строительные/монтажные/ремонтные работы</w:t>
      </w:r>
    </w:p>
    <w:p w14:paraId="4D58E577" w14:textId="77777777" w:rsidR="00582DA0" w:rsidRPr="00697609" w:rsidRDefault="000B2B3A">
      <w:pPr>
        <w:pStyle w:val="af5"/>
        <w:numPr>
          <w:ilvl w:val="0"/>
          <w:numId w:val="8"/>
        </w:numPr>
        <w:tabs>
          <w:tab w:val="left" w:pos="0"/>
        </w:tabs>
        <w:spacing w:after="75"/>
        <w:rPr>
          <w:rFonts w:cs="Calibri"/>
          <w:color w:val="222222"/>
          <w:sz w:val="16"/>
          <w:szCs w:val="16"/>
        </w:rPr>
      </w:pPr>
      <w:r w:rsidRPr="00697609">
        <w:rPr>
          <w:rFonts w:cs="Calibri"/>
          <w:color w:val="222222"/>
          <w:sz w:val="16"/>
          <w:szCs w:val="16"/>
        </w:rPr>
        <w:t>объект страхования расположен в здании, не являющемся памятником истории/культуры/архитектуры</w:t>
      </w:r>
    </w:p>
    <w:p w14:paraId="6667D7E6" w14:textId="77777777" w:rsidR="00582DA0" w:rsidRPr="00697609" w:rsidRDefault="000B2B3A">
      <w:pPr>
        <w:pStyle w:val="af5"/>
        <w:numPr>
          <w:ilvl w:val="0"/>
          <w:numId w:val="8"/>
        </w:numPr>
        <w:tabs>
          <w:tab w:val="left" w:pos="0"/>
        </w:tabs>
        <w:spacing w:after="75"/>
        <w:rPr>
          <w:rFonts w:cs="Calibri"/>
          <w:color w:val="222222"/>
          <w:sz w:val="16"/>
          <w:szCs w:val="16"/>
        </w:rPr>
      </w:pPr>
      <w:r w:rsidRPr="00697609">
        <w:rPr>
          <w:rFonts w:cs="Calibri"/>
          <w:color w:val="222222"/>
          <w:sz w:val="16"/>
          <w:szCs w:val="16"/>
        </w:rPr>
        <w:t>объект страхования не находится в заброшенном состоянии, используется только по целевому назначению, не сдается в аренду</w:t>
      </w:r>
    </w:p>
    <w:p w14:paraId="38D2924F" w14:textId="77777777" w:rsidR="00582DA0" w:rsidRPr="00697609" w:rsidRDefault="000B2B3A">
      <w:pPr>
        <w:pStyle w:val="af5"/>
        <w:numPr>
          <w:ilvl w:val="0"/>
          <w:numId w:val="8"/>
        </w:numPr>
        <w:tabs>
          <w:tab w:val="left" w:pos="0"/>
        </w:tabs>
        <w:spacing w:after="75"/>
        <w:rPr>
          <w:rFonts w:cs="Calibri"/>
          <w:color w:val="222222"/>
          <w:sz w:val="16"/>
          <w:szCs w:val="16"/>
        </w:rPr>
      </w:pPr>
      <w:r w:rsidRPr="00697609">
        <w:rPr>
          <w:rFonts w:cs="Calibri"/>
          <w:color w:val="222222"/>
          <w:sz w:val="16"/>
          <w:szCs w:val="16"/>
        </w:rPr>
        <w:t>объект страхования не находится в доме, находящемся в аварийном состоянии, подлежащем сносу или реконструкции; где проводится капитальный ремонт</w:t>
      </w:r>
    </w:p>
    <w:p w14:paraId="0143AEEE" w14:textId="77777777" w:rsidR="00582DA0" w:rsidRPr="00697609" w:rsidRDefault="000B2B3A">
      <w:pPr>
        <w:pStyle w:val="af5"/>
        <w:numPr>
          <w:ilvl w:val="0"/>
          <w:numId w:val="8"/>
        </w:numPr>
        <w:tabs>
          <w:tab w:val="left" w:pos="0"/>
        </w:tabs>
        <w:spacing w:after="75"/>
        <w:rPr>
          <w:rFonts w:cs="Calibri"/>
          <w:color w:val="222222"/>
          <w:sz w:val="16"/>
          <w:szCs w:val="16"/>
        </w:rPr>
      </w:pPr>
      <w:r w:rsidRPr="00697609">
        <w:rPr>
          <w:rFonts w:cs="Calibri"/>
          <w:color w:val="222222"/>
          <w:sz w:val="16"/>
          <w:szCs w:val="16"/>
        </w:rPr>
        <w:t>объект страхования не находится на территории, объявленной зоной экологического бедствия или зоной чрезвычайной ситуации</w:t>
      </w:r>
    </w:p>
    <w:p w14:paraId="1C9A85DA" w14:textId="77777777" w:rsidR="00582DA0" w:rsidRPr="00697609" w:rsidRDefault="000B2B3A">
      <w:pPr>
        <w:pStyle w:val="af5"/>
        <w:numPr>
          <w:ilvl w:val="0"/>
          <w:numId w:val="8"/>
        </w:numPr>
        <w:tabs>
          <w:tab w:val="left" w:pos="0"/>
        </w:tabs>
        <w:spacing w:after="75"/>
        <w:rPr>
          <w:rFonts w:cs="Calibri"/>
          <w:color w:val="222222"/>
          <w:sz w:val="16"/>
          <w:szCs w:val="16"/>
        </w:rPr>
      </w:pPr>
      <w:r w:rsidRPr="00697609">
        <w:rPr>
          <w:rFonts w:cs="Calibri"/>
          <w:color w:val="222222"/>
          <w:sz w:val="16"/>
          <w:szCs w:val="16"/>
        </w:rPr>
        <w:t>не имеет бани/сауны, камина/печи (</w:t>
      </w:r>
      <w:proofErr w:type="gramStart"/>
      <w:r w:rsidRPr="00697609">
        <w:rPr>
          <w:rFonts w:cs="Calibri"/>
          <w:color w:val="222222"/>
          <w:sz w:val="16"/>
          <w:szCs w:val="16"/>
        </w:rPr>
        <w:t>кроме жилых помещений</w:t>
      </w:r>
      <w:proofErr w:type="gramEnd"/>
      <w:r w:rsidRPr="00697609">
        <w:rPr>
          <w:rFonts w:cs="Calibri"/>
          <w:color w:val="222222"/>
          <w:sz w:val="16"/>
          <w:szCs w:val="16"/>
        </w:rPr>
        <w:t xml:space="preserve"> расположенных на последнем этаже здания)</w:t>
      </w:r>
    </w:p>
    <w:p w14:paraId="6F0DC82C" w14:textId="77777777" w:rsidR="00582DA0" w:rsidRPr="00697609" w:rsidRDefault="000B2B3A">
      <w:pPr>
        <w:pStyle w:val="af5"/>
        <w:numPr>
          <w:ilvl w:val="0"/>
          <w:numId w:val="8"/>
        </w:numPr>
        <w:tabs>
          <w:tab w:val="left" w:pos="0"/>
        </w:tabs>
        <w:spacing w:after="75"/>
        <w:rPr>
          <w:rFonts w:cs="Calibri"/>
          <w:color w:val="222222"/>
          <w:sz w:val="16"/>
          <w:szCs w:val="16"/>
        </w:rPr>
      </w:pPr>
      <w:r w:rsidRPr="00697609">
        <w:rPr>
          <w:rFonts w:cs="Calibri"/>
          <w:color w:val="222222"/>
          <w:sz w:val="16"/>
          <w:szCs w:val="16"/>
        </w:rPr>
        <w:t>не используется в коммерческих целях или как нежилое помещение</w:t>
      </w:r>
    </w:p>
    <w:p w14:paraId="7EC52C5D" w14:textId="77777777" w:rsidR="00582DA0" w:rsidRPr="00697609" w:rsidRDefault="00582DA0">
      <w:pPr>
        <w:pStyle w:val="af5"/>
        <w:spacing w:after="75"/>
        <w:rPr>
          <w:rFonts w:cs="Calibri"/>
          <w:color w:val="222222"/>
          <w:sz w:val="16"/>
          <w:szCs w:val="16"/>
        </w:rPr>
      </w:pPr>
    </w:p>
    <w:p w14:paraId="6D43F56D" w14:textId="77777777" w:rsidR="00582DA0" w:rsidRPr="00697609" w:rsidRDefault="000B2B3A">
      <w:pPr>
        <w:rPr>
          <w:rFonts w:cs="Calibri"/>
          <w:b/>
          <w:bCs/>
          <w:sz w:val="16"/>
          <w:szCs w:val="16"/>
        </w:rPr>
      </w:pPr>
      <w:r w:rsidRPr="00697609">
        <w:rPr>
          <w:rFonts w:cs="Calibri"/>
          <w:sz w:val="16"/>
          <w:szCs w:val="16"/>
        </w:rPr>
        <w:br w:type="page"/>
      </w:r>
    </w:p>
    <w:p w14:paraId="632B4A5C" w14:textId="77777777" w:rsidR="00582DA0" w:rsidRPr="00697609" w:rsidRDefault="000B2B3A">
      <w:pPr>
        <w:jc w:val="center"/>
        <w:rPr>
          <w:rFonts w:cs="Calibri"/>
          <w:b/>
          <w:sz w:val="16"/>
          <w:szCs w:val="16"/>
        </w:rPr>
      </w:pPr>
      <w:r w:rsidRPr="00697609">
        <w:rPr>
          <w:rFonts w:cs="Calibri"/>
          <w:b/>
          <w:sz w:val="16"/>
          <w:szCs w:val="16"/>
        </w:rPr>
        <w:lastRenderedPageBreak/>
        <w:t xml:space="preserve">СТРАХОВОЙ СЕРТИФИКАТ </w:t>
      </w:r>
    </w:p>
    <w:p w14:paraId="0ED09DB1" w14:textId="77777777" w:rsidR="00582DA0" w:rsidRPr="00697609" w:rsidRDefault="000B2B3A">
      <w:pPr>
        <w:jc w:val="center"/>
        <w:rPr>
          <w:rFonts w:eastAsia="Symbol" w:cs="Calibri"/>
          <w:b/>
          <w:sz w:val="16"/>
          <w:szCs w:val="16"/>
        </w:rPr>
      </w:pPr>
      <w:r w:rsidRPr="00697609">
        <w:rPr>
          <w:rFonts w:cs="Calibri"/>
          <w:b/>
          <w:sz w:val="16"/>
          <w:szCs w:val="16"/>
        </w:rPr>
        <w:t xml:space="preserve"> № </w:t>
      </w:r>
      <w:r w:rsidRPr="00697609">
        <w:rPr>
          <w:rFonts w:cs="Calibri"/>
          <w:b/>
          <w:sz w:val="16"/>
          <w:szCs w:val="16"/>
          <w:shd w:val="clear" w:color="auto" w:fill="FFFF00"/>
        </w:rPr>
        <w:t>__________ от «___» ______________ 20__ г.</w:t>
      </w:r>
    </w:p>
    <w:p w14:paraId="743E42D9" w14:textId="77777777" w:rsidR="00582DA0" w:rsidRPr="00697609" w:rsidRDefault="000B2B3A">
      <w:pPr>
        <w:spacing w:after="60"/>
        <w:ind w:left="142"/>
        <w:jc w:val="both"/>
        <w:rPr>
          <w:rFonts w:eastAsia="Symbol" w:cs="Calibri"/>
          <w:sz w:val="16"/>
          <w:szCs w:val="16"/>
        </w:rPr>
      </w:pPr>
      <w:r w:rsidRPr="00697609">
        <w:rPr>
          <w:rFonts w:eastAsia="Symbol" w:cs="Calibri"/>
          <w:sz w:val="16"/>
          <w:szCs w:val="16"/>
        </w:rPr>
        <w:t xml:space="preserve">Настоящий страховой сертификат удостоверяет факт принятия на страхование по договору ипотечного страхования </w:t>
      </w:r>
      <w:r w:rsidRPr="00697609">
        <w:rPr>
          <w:rFonts w:eastAsia="Symbol" w:cs="Calibri"/>
          <w:sz w:val="16"/>
          <w:szCs w:val="16"/>
          <w:shd w:val="clear" w:color="auto" w:fill="FFFF00"/>
        </w:rPr>
        <w:t xml:space="preserve">№ от ____________ </w:t>
      </w:r>
      <w:r w:rsidRPr="00697609">
        <w:rPr>
          <w:rFonts w:eastAsia="Symbol" w:cs="Calibri"/>
          <w:sz w:val="16"/>
          <w:szCs w:val="16"/>
        </w:rPr>
        <w:t xml:space="preserve">г. (далее – Договор страхования), заключенному между Страховщиком – </w:t>
      </w:r>
      <w:r w:rsidRPr="00697609">
        <w:rPr>
          <w:rFonts w:eastAsia="Symbol" w:cs="Calibri"/>
          <w:color w:val="000000"/>
          <w:sz w:val="16"/>
          <w:szCs w:val="16"/>
        </w:rPr>
        <w:t>АО СК «</w:t>
      </w:r>
      <w:proofErr w:type="spellStart"/>
      <w:r w:rsidRPr="00697609">
        <w:rPr>
          <w:rFonts w:eastAsia="Symbol" w:cs="Calibri"/>
          <w:color w:val="000000"/>
          <w:sz w:val="16"/>
          <w:szCs w:val="16"/>
        </w:rPr>
        <w:t>Турикум</w:t>
      </w:r>
      <w:proofErr w:type="spellEnd"/>
      <w:r w:rsidRPr="00697609">
        <w:rPr>
          <w:rFonts w:eastAsia="Symbol" w:cs="Calibri"/>
          <w:color w:val="000000"/>
          <w:sz w:val="16"/>
          <w:szCs w:val="16"/>
        </w:rPr>
        <w:t>»</w:t>
      </w:r>
      <w:r w:rsidRPr="00697609">
        <w:rPr>
          <w:rFonts w:eastAsia="Symbol" w:cs="Calibri"/>
          <w:sz w:val="16"/>
          <w:szCs w:val="16"/>
        </w:rPr>
        <w:t xml:space="preserve"> и Страхователем (Кредитором) – </w:t>
      </w:r>
      <w:r w:rsidRPr="00697609">
        <w:rPr>
          <w:rFonts w:eastAsia="Symbol" w:cs="Calibri"/>
          <w:sz w:val="16"/>
          <w:szCs w:val="16"/>
          <w:shd w:val="clear" w:color="auto" w:fill="FFFF00"/>
        </w:rPr>
        <w:t>___________________________</w:t>
      </w:r>
      <w:r w:rsidRPr="00697609">
        <w:rPr>
          <w:rFonts w:eastAsia="Symbol" w:cs="Calibri"/>
          <w:sz w:val="16"/>
          <w:szCs w:val="16"/>
        </w:rPr>
        <w:t xml:space="preserve"> в соответствии с Правилами комплексного ипотечного страхования 90.380.24 от 17.12.2024г. (далее – Правила страхования).</w:t>
      </w:r>
    </w:p>
    <w:tbl>
      <w:tblPr>
        <w:tblW w:w="10206" w:type="dxa"/>
        <w:tblInd w:w="446" w:type="dxa"/>
        <w:tblLayout w:type="fixed"/>
        <w:tblLook w:val="04A0" w:firstRow="1" w:lastRow="0" w:firstColumn="1" w:lastColumn="0" w:noHBand="0" w:noVBand="1"/>
      </w:tblPr>
      <w:tblGrid>
        <w:gridCol w:w="2552"/>
        <w:gridCol w:w="902"/>
        <w:gridCol w:w="1594"/>
        <w:gridCol w:w="1188"/>
        <w:gridCol w:w="3970"/>
      </w:tblGrid>
      <w:tr w:rsidR="00582DA0" w:rsidRPr="00697609" w14:paraId="35C35016" w14:textId="77777777">
        <w:trPr>
          <w:trHeight w:val="45"/>
        </w:trPr>
        <w:tc>
          <w:tcPr>
            <w:tcW w:w="10205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DD6EE"/>
            <w:vAlign w:val="center"/>
          </w:tcPr>
          <w:p w14:paraId="13977DD7" w14:textId="77777777" w:rsidR="00582DA0" w:rsidRPr="00697609" w:rsidRDefault="000B2B3A">
            <w:pPr>
              <w:widowControl w:val="0"/>
              <w:tabs>
                <w:tab w:val="left" w:pos="252"/>
              </w:tabs>
              <w:ind w:left="-57" w:right="-57"/>
              <w:jc w:val="both"/>
              <w:rPr>
                <w:rFonts w:eastAsia="Symbol" w:cs="Calibri"/>
                <w:b/>
                <w:sz w:val="16"/>
                <w:szCs w:val="16"/>
              </w:rPr>
            </w:pPr>
            <w:r w:rsidRPr="00697609">
              <w:rPr>
                <w:rFonts w:eastAsia="Symbol" w:cs="Calibri"/>
                <w:b/>
                <w:sz w:val="16"/>
                <w:szCs w:val="16"/>
              </w:rPr>
              <w:t>СТРАХОВЩИК</w:t>
            </w:r>
          </w:p>
        </w:tc>
      </w:tr>
      <w:tr w:rsidR="00582DA0" w:rsidRPr="00697609" w14:paraId="6D4E256B" w14:textId="77777777">
        <w:trPr>
          <w:trHeight w:val="45"/>
        </w:trPr>
        <w:tc>
          <w:tcPr>
            <w:tcW w:w="10205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0E43190" w14:textId="77777777" w:rsidR="00582DA0" w:rsidRPr="00697609" w:rsidRDefault="000B2B3A">
            <w:pPr>
              <w:widowControl w:val="0"/>
              <w:tabs>
                <w:tab w:val="left" w:pos="252"/>
              </w:tabs>
              <w:ind w:left="-57" w:right="-57"/>
              <w:jc w:val="both"/>
              <w:rPr>
                <w:rFonts w:cs="Calibri"/>
                <w:sz w:val="16"/>
                <w:szCs w:val="16"/>
              </w:rPr>
            </w:pPr>
            <w:r w:rsidRPr="00697609">
              <w:rPr>
                <w:rFonts w:eastAsia="Symbol" w:cs="Calibri"/>
                <w:color w:val="000000"/>
                <w:sz w:val="16"/>
                <w:szCs w:val="16"/>
              </w:rPr>
              <w:t>АО СК «ТУРИКУМ», г.</w:t>
            </w:r>
            <w:r w:rsidRPr="00697609">
              <w:rPr>
                <w:rFonts w:cs="Calibri"/>
                <w:color w:val="000000"/>
                <w:sz w:val="16"/>
                <w:szCs w:val="16"/>
                <w:lang w:eastAsia="ru-RU"/>
              </w:rPr>
              <w:t xml:space="preserve"> </w:t>
            </w:r>
            <w:r w:rsidRPr="00697609">
              <w:rPr>
                <w:rFonts w:eastAsia="Symbol" w:cs="Calibri"/>
                <w:color w:val="000000"/>
                <w:sz w:val="16"/>
                <w:szCs w:val="16"/>
              </w:rPr>
              <w:t xml:space="preserve">109147, Москва, </w:t>
            </w:r>
            <w:proofErr w:type="spellStart"/>
            <w:r w:rsidRPr="00697609">
              <w:rPr>
                <w:rFonts w:eastAsia="Symbol" w:cs="Calibri"/>
                <w:color w:val="000000"/>
                <w:sz w:val="16"/>
                <w:szCs w:val="16"/>
              </w:rPr>
              <w:t>вн</w:t>
            </w:r>
            <w:proofErr w:type="spellEnd"/>
            <w:r w:rsidRPr="00697609">
              <w:rPr>
                <w:rFonts w:eastAsia="Symbol" w:cs="Calibri"/>
                <w:color w:val="000000"/>
                <w:sz w:val="16"/>
                <w:szCs w:val="16"/>
              </w:rPr>
              <w:t>. тер. г. муниципальный округ Таганский,</w:t>
            </w:r>
            <w:r w:rsidRPr="00697609">
              <w:rPr>
                <w:rFonts w:eastAsia="Symbol" w:cs="Calibri"/>
                <w:color w:val="000000"/>
                <w:sz w:val="16"/>
                <w:szCs w:val="16"/>
                <w:u w:val="single"/>
              </w:rPr>
              <w:t xml:space="preserve"> </w:t>
            </w:r>
            <w:r w:rsidRPr="00697609">
              <w:rPr>
                <w:rFonts w:eastAsia="Symbol" w:cs="Calibri"/>
                <w:color w:val="000000"/>
                <w:sz w:val="16"/>
                <w:szCs w:val="16"/>
              </w:rPr>
              <w:t xml:space="preserve">ул. Таганская, д. 17-23; тел. (495) 933 51 41; лицензии Банка России СИ № 0212, СЛ № 0212, ПС №0212; официальный сайт </w:t>
            </w:r>
            <w:hyperlink r:id="rId8">
              <w:r w:rsidRPr="00697609">
                <w:rPr>
                  <w:rStyle w:val="af3"/>
                  <w:rFonts w:eastAsia="Symbol" w:cs="Calibri"/>
                  <w:color w:val="000000"/>
                  <w:sz w:val="16"/>
                  <w:szCs w:val="16"/>
                </w:rPr>
                <w:t>https://thuricum.ru/</w:t>
              </w:r>
            </w:hyperlink>
            <w:r w:rsidRPr="00697609">
              <w:rPr>
                <w:rFonts w:eastAsia="Symbol" w:cs="Calibri"/>
                <w:color w:val="000000"/>
                <w:sz w:val="16"/>
                <w:szCs w:val="16"/>
              </w:rPr>
              <w:t xml:space="preserve"> ; ИНН </w:t>
            </w:r>
            <w:r w:rsidRPr="00697609">
              <w:rPr>
                <w:rFonts w:eastAsia="Symbol" w:cs="Calibri"/>
                <w:bCs/>
                <w:color w:val="000000"/>
                <w:sz w:val="16"/>
                <w:szCs w:val="16"/>
              </w:rPr>
              <w:t>7707062854</w:t>
            </w:r>
            <w:r w:rsidRPr="00697609">
              <w:rPr>
                <w:rFonts w:eastAsia="Symbol" w:cs="Calibri"/>
                <w:color w:val="000000"/>
                <w:sz w:val="16"/>
                <w:szCs w:val="16"/>
              </w:rPr>
              <w:t xml:space="preserve">, КПП 770901001, ОГРН 1027739420565; Банковские реквизиты: р/с 40701810300001400956 в </w:t>
            </w:r>
            <w:r w:rsidRPr="00697609">
              <w:rPr>
                <w:rFonts w:eastAsia="Symbol" w:cs="Calibri"/>
                <w:bCs/>
                <w:color w:val="000000"/>
                <w:sz w:val="16"/>
                <w:szCs w:val="16"/>
              </w:rPr>
              <w:t>АО «Райффайзенбанк» г МОСКВА</w:t>
            </w:r>
            <w:r w:rsidRPr="00697609">
              <w:rPr>
                <w:rFonts w:eastAsia="Symbol" w:cs="Calibri"/>
                <w:color w:val="000000"/>
                <w:sz w:val="16"/>
                <w:szCs w:val="16"/>
              </w:rPr>
              <w:t>, к/с 30101810200000000700, БИК 044525700</w:t>
            </w:r>
          </w:p>
        </w:tc>
      </w:tr>
      <w:tr w:rsidR="00582DA0" w:rsidRPr="00697609" w14:paraId="752B5187" w14:textId="77777777">
        <w:trPr>
          <w:trHeight w:val="379"/>
        </w:trPr>
        <w:tc>
          <w:tcPr>
            <w:tcW w:w="25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DD6EE"/>
            <w:vAlign w:val="center"/>
          </w:tcPr>
          <w:p w14:paraId="69FE7E58" w14:textId="77777777" w:rsidR="00582DA0" w:rsidRPr="00697609" w:rsidRDefault="000B2B3A">
            <w:pPr>
              <w:widowControl w:val="0"/>
              <w:tabs>
                <w:tab w:val="left" w:pos="0"/>
                <w:tab w:val="left" w:pos="1134"/>
                <w:tab w:val="left" w:pos="1260"/>
              </w:tabs>
              <w:ind w:left="-57" w:right="-57"/>
              <w:rPr>
                <w:rFonts w:cs="Calibri"/>
                <w:b/>
                <w:caps/>
                <w:sz w:val="16"/>
                <w:szCs w:val="16"/>
              </w:rPr>
            </w:pPr>
            <w:r w:rsidRPr="00697609">
              <w:rPr>
                <w:rFonts w:cs="Calibri"/>
                <w:b/>
                <w:caps/>
                <w:sz w:val="16"/>
                <w:szCs w:val="16"/>
              </w:rPr>
              <w:t>Срок страхования</w:t>
            </w:r>
          </w:p>
        </w:tc>
        <w:tc>
          <w:tcPr>
            <w:tcW w:w="7654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341D533" w14:textId="77777777" w:rsidR="00582DA0" w:rsidRPr="00697609" w:rsidRDefault="000B2B3A">
            <w:pPr>
              <w:widowControl w:val="0"/>
              <w:tabs>
                <w:tab w:val="left" w:pos="252"/>
              </w:tabs>
              <w:ind w:left="-57" w:right="-57"/>
              <w:jc w:val="both"/>
              <w:rPr>
                <w:rFonts w:cs="Calibri"/>
                <w:sz w:val="16"/>
                <w:szCs w:val="16"/>
                <w:shd w:val="clear" w:color="auto" w:fill="FFFF00"/>
              </w:rPr>
            </w:pPr>
            <w:commentRangeStart w:id="4"/>
            <w:r w:rsidRPr="00697609">
              <w:rPr>
                <w:rFonts w:cs="Calibri"/>
                <w:sz w:val="16"/>
                <w:szCs w:val="16"/>
                <w:shd w:val="clear" w:color="auto" w:fill="FFFF00"/>
              </w:rPr>
              <w:t>с «___» __________ 20 ___ г. по «___» ____________ 20 ___ г.</w:t>
            </w:r>
            <w:commentRangeEnd w:id="4"/>
            <w:r w:rsidRPr="00697609">
              <w:rPr>
                <w:rFonts w:cs="Calibri"/>
                <w:sz w:val="16"/>
                <w:szCs w:val="16"/>
              </w:rPr>
              <w:commentReference w:id="4"/>
            </w:r>
          </w:p>
        </w:tc>
      </w:tr>
      <w:tr w:rsidR="00582DA0" w:rsidRPr="00697609" w14:paraId="4A4AB235" w14:textId="77777777">
        <w:trPr>
          <w:trHeight w:val="45"/>
        </w:trPr>
        <w:tc>
          <w:tcPr>
            <w:tcW w:w="10205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</w:tcPr>
          <w:p w14:paraId="19E39152" w14:textId="77777777" w:rsidR="00582DA0" w:rsidRPr="00697609" w:rsidRDefault="000B2B3A">
            <w:pPr>
              <w:widowControl w:val="0"/>
              <w:jc w:val="center"/>
              <w:rPr>
                <w:rFonts w:eastAsia="Symbol" w:cs="Calibri"/>
                <w:b/>
                <w:sz w:val="16"/>
                <w:szCs w:val="16"/>
              </w:rPr>
            </w:pPr>
            <w:r w:rsidRPr="00697609">
              <w:rPr>
                <w:rFonts w:eastAsia="Symbol" w:cs="Calibri"/>
                <w:b/>
                <w:sz w:val="16"/>
                <w:szCs w:val="16"/>
              </w:rPr>
              <w:t>СТРАХОВАНИЕ ОТ НЕСЧАСТНЫХ СЛУЧАЕВ И БОЛЕЗНЕЙ</w:t>
            </w:r>
          </w:p>
        </w:tc>
      </w:tr>
      <w:tr w:rsidR="00582DA0" w:rsidRPr="00697609" w14:paraId="024CE46D" w14:textId="77777777">
        <w:trPr>
          <w:trHeight w:val="89"/>
        </w:trPr>
        <w:tc>
          <w:tcPr>
            <w:tcW w:w="623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DD6EE"/>
            <w:vAlign w:val="center"/>
          </w:tcPr>
          <w:p w14:paraId="2EA376AB" w14:textId="77777777" w:rsidR="00582DA0" w:rsidRPr="00697609" w:rsidRDefault="000B2B3A">
            <w:pPr>
              <w:widowControl w:val="0"/>
              <w:tabs>
                <w:tab w:val="left" w:pos="252"/>
              </w:tabs>
              <w:ind w:left="-57" w:right="-57"/>
              <w:jc w:val="both"/>
              <w:rPr>
                <w:rFonts w:cs="Calibri"/>
                <w:b/>
                <w:caps/>
                <w:sz w:val="16"/>
                <w:szCs w:val="16"/>
              </w:rPr>
            </w:pPr>
            <w:r w:rsidRPr="00697609">
              <w:rPr>
                <w:rFonts w:cs="Calibri"/>
                <w:b/>
                <w:caps/>
                <w:sz w:val="16"/>
                <w:szCs w:val="16"/>
              </w:rPr>
              <w:t>ЗастрахованнЫЕ ЛИЦА (ФИО, Дата рождения)</w:t>
            </w:r>
          </w:p>
        </w:tc>
        <w:tc>
          <w:tcPr>
            <w:tcW w:w="39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DD6EE"/>
            <w:vAlign w:val="center"/>
          </w:tcPr>
          <w:p w14:paraId="500C48AD" w14:textId="77777777" w:rsidR="00582DA0" w:rsidRPr="00697609" w:rsidRDefault="000B2B3A">
            <w:pPr>
              <w:widowControl w:val="0"/>
              <w:tabs>
                <w:tab w:val="left" w:pos="252"/>
              </w:tabs>
              <w:ind w:left="-57" w:right="-57"/>
              <w:jc w:val="both"/>
              <w:rPr>
                <w:rFonts w:cs="Calibri"/>
                <w:b/>
                <w:sz w:val="16"/>
                <w:szCs w:val="16"/>
              </w:rPr>
            </w:pPr>
            <w:r w:rsidRPr="00697609">
              <w:rPr>
                <w:rFonts w:cs="Calibri"/>
                <w:b/>
                <w:sz w:val="16"/>
                <w:szCs w:val="16"/>
              </w:rPr>
              <w:t>СТРАХОВАЯ СУММА</w:t>
            </w:r>
          </w:p>
        </w:tc>
      </w:tr>
      <w:tr w:rsidR="00582DA0" w:rsidRPr="00697609" w14:paraId="33609043" w14:textId="77777777">
        <w:trPr>
          <w:trHeight w:val="89"/>
        </w:trPr>
        <w:tc>
          <w:tcPr>
            <w:tcW w:w="623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AE3D953" w14:textId="77777777" w:rsidR="00582DA0" w:rsidRPr="00697609" w:rsidRDefault="00582DA0">
            <w:pPr>
              <w:widowControl w:val="0"/>
              <w:shd w:val="clear" w:color="auto" w:fill="FFFF00"/>
              <w:tabs>
                <w:tab w:val="left" w:pos="252"/>
              </w:tabs>
              <w:snapToGrid w:val="0"/>
              <w:ind w:left="-57" w:right="-57"/>
              <w:jc w:val="both"/>
              <w:rPr>
                <w:rFonts w:cs="Calibri"/>
                <w:b/>
                <w:caps/>
                <w:sz w:val="16"/>
                <w:szCs w:val="16"/>
              </w:rPr>
            </w:pPr>
          </w:p>
        </w:tc>
        <w:tc>
          <w:tcPr>
            <w:tcW w:w="39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2153A0A" w14:textId="77777777" w:rsidR="00582DA0" w:rsidRPr="00697609" w:rsidRDefault="00582DA0">
            <w:pPr>
              <w:widowControl w:val="0"/>
              <w:shd w:val="clear" w:color="auto" w:fill="FFFF00"/>
              <w:tabs>
                <w:tab w:val="left" w:pos="252"/>
              </w:tabs>
              <w:snapToGrid w:val="0"/>
              <w:ind w:left="-57" w:right="-57"/>
              <w:jc w:val="both"/>
              <w:rPr>
                <w:rFonts w:cs="Calibri"/>
                <w:b/>
                <w:caps/>
                <w:sz w:val="16"/>
                <w:szCs w:val="16"/>
              </w:rPr>
            </w:pPr>
          </w:p>
        </w:tc>
      </w:tr>
      <w:tr w:rsidR="00582DA0" w:rsidRPr="00697609" w14:paraId="1BAB844E" w14:textId="77777777">
        <w:trPr>
          <w:trHeight w:val="89"/>
        </w:trPr>
        <w:tc>
          <w:tcPr>
            <w:tcW w:w="623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A8B3348" w14:textId="78BFC105" w:rsidR="00582DA0" w:rsidRPr="00697609" w:rsidRDefault="00582DA0">
            <w:pPr>
              <w:widowControl w:val="0"/>
              <w:shd w:val="clear" w:color="auto" w:fill="FFFF00"/>
              <w:tabs>
                <w:tab w:val="left" w:pos="252"/>
              </w:tabs>
              <w:snapToGrid w:val="0"/>
              <w:ind w:left="-57" w:right="-57"/>
              <w:jc w:val="both"/>
              <w:rPr>
                <w:rFonts w:cs="Calibri"/>
                <w:b/>
                <w:caps/>
                <w:sz w:val="16"/>
                <w:szCs w:val="16"/>
              </w:rPr>
            </w:pPr>
          </w:p>
        </w:tc>
        <w:tc>
          <w:tcPr>
            <w:tcW w:w="39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93B1BEF" w14:textId="77777777" w:rsidR="00582DA0" w:rsidRPr="00697609" w:rsidRDefault="00582DA0">
            <w:pPr>
              <w:widowControl w:val="0"/>
              <w:shd w:val="clear" w:color="auto" w:fill="FFFF00"/>
              <w:tabs>
                <w:tab w:val="left" w:pos="252"/>
              </w:tabs>
              <w:snapToGrid w:val="0"/>
              <w:ind w:left="-57" w:right="-57"/>
              <w:jc w:val="both"/>
              <w:rPr>
                <w:rFonts w:cs="Calibri"/>
                <w:b/>
                <w:caps/>
                <w:sz w:val="16"/>
                <w:szCs w:val="16"/>
              </w:rPr>
            </w:pPr>
          </w:p>
        </w:tc>
      </w:tr>
      <w:tr w:rsidR="00582DA0" w:rsidRPr="00697609" w14:paraId="6B05E8B6" w14:textId="77777777">
        <w:tc>
          <w:tcPr>
            <w:tcW w:w="3453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DD6EE"/>
            <w:vAlign w:val="center"/>
          </w:tcPr>
          <w:p w14:paraId="1DFF6E11" w14:textId="77777777" w:rsidR="00582DA0" w:rsidRPr="00697609" w:rsidRDefault="000B2B3A">
            <w:pPr>
              <w:widowControl w:val="0"/>
              <w:tabs>
                <w:tab w:val="left" w:pos="5940"/>
              </w:tabs>
              <w:ind w:left="-57" w:right="-57"/>
              <w:jc w:val="both"/>
              <w:rPr>
                <w:rFonts w:cs="Calibri"/>
                <w:b/>
                <w:sz w:val="16"/>
                <w:szCs w:val="16"/>
              </w:rPr>
            </w:pPr>
            <w:r w:rsidRPr="00697609">
              <w:rPr>
                <w:rFonts w:cs="Calibri"/>
                <w:b/>
                <w:sz w:val="16"/>
                <w:szCs w:val="16"/>
              </w:rPr>
              <w:t>ТЕРРИТОРИЯ СТРАХОВАНИЯ</w:t>
            </w:r>
          </w:p>
        </w:tc>
        <w:tc>
          <w:tcPr>
            <w:tcW w:w="6752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B2E51D2" w14:textId="77777777" w:rsidR="00582DA0" w:rsidRPr="00697609" w:rsidRDefault="000B2B3A">
            <w:pPr>
              <w:widowControl w:val="0"/>
              <w:tabs>
                <w:tab w:val="left" w:pos="5940"/>
              </w:tabs>
              <w:snapToGrid w:val="0"/>
              <w:ind w:left="-57" w:right="-57"/>
              <w:jc w:val="both"/>
              <w:rPr>
                <w:rFonts w:cs="Calibri"/>
                <w:b/>
                <w:bCs/>
                <w:sz w:val="16"/>
                <w:szCs w:val="16"/>
              </w:rPr>
            </w:pPr>
            <w:r w:rsidRPr="00697609">
              <w:rPr>
                <w:rFonts w:cs="Calibri"/>
                <w:b/>
                <w:bCs/>
                <w:sz w:val="16"/>
                <w:szCs w:val="16"/>
              </w:rPr>
              <w:t>Весь мир</w:t>
            </w:r>
          </w:p>
        </w:tc>
      </w:tr>
      <w:tr w:rsidR="00582DA0" w:rsidRPr="00697609" w14:paraId="6CBF4BEA" w14:textId="77777777">
        <w:trPr>
          <w:trHeight w:val="45"/>
        </w:trPr>
        <w:tc>
          <w:tcPr>
            <w:tcW w:w="10205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DD6EE"/>
            <w:vAlign w:val="center"/>
          </w:tcPr>
          <w:p w14:paraId="5CBD7F08" w14:textId="77777777" w:rsidR="00582DA0" w:rsidRPr="00697609" w:rsidRDefault="000B2B3A">
            <w:pPr>
              <w:pStyle w:val="a8"/>
              <w:widowControl w:val="0"/>
              <w:tabs>
                <w:tab w:val="left" w:pos="851"/>
              </w:tabs>
              <w:spacing w:after="0"/>
              <w:ind w:left="-57" w:right="-57"/>
              <w:contextualSpacing w:val="0"/>
              <w:jc w:val="both"/>
              <w:rPr>
                <w:rFonts w:cs="Calibri"/>
                <w:b/>
                <w:sz w:val="16"/>
                <w:szCs w:val="16"/>
              </w:rPr>
            </w:pPr>
            <w:r w:rsidRPr="00697609">
              <w:rPr>
                <w:rFonts w:cs="Calibri"/>
                <w:b/>
                <w:sz w:val="16"/>
                <w:szCs w:val="16"/>
              </w:rPr>
              <w:t>СТРАХОВЫЕ СЛУЧАИ (РИСКИ)</w:t>
            </w:r>
          </w:p>
        </w:tc>
      </w:tr>
      <w:tr w:rsidR="00582DA0" w:rsidRPr="00697609" w14:paraId="447ACA5A" w14:textId="77777777">
        <w:trPr>
          <w:trHeight w:val="140"/>
        </w:trPr>
        <w:tc>
          <w:tcPr>
            <w:tcW w:w="10205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1D05370" w14:textId="77777777" w:rsidR="00582DA0" w:rsidRPr="00697609" w:rsidRDefault="000B2B3A">
            <w:pPr>
              <w:widowControl w:val="0"/>
              <w:tabs>
                <w:tab w:val="left" w:pos="5940"/>
              </w:tabs>
              <w:ind w:left="-57" w:right="-57"/>
              <w:jc w:val="both"/>
              <w:rPr>
                <w:rFonts w:cs="Calibri"/>
                <w:color w:val="000000"/>
                <w:sz w:val="16"/>
                <w:szCs w:val="16"/>
              </w:rPr>
            </w:pPr>
            <w:r w:rsidRPr="00697609">
              <w:rPr>
                <w:rFonts w:cs="Calibri"/>
                <w:color w:val="000000"/>
                <w:sz w:val="16"/>
                <w:szCs w:val="16"/>
              </w:rPr>
              <w:t xml:space="preserve">1. Смерть в течение срока страхования Застрахованного лица в результате несчастного случая или болезни </w:t>
            </w:r>
            <w:bookmarkStart w:id="5" w:name="__DdeLink__364707_3206399568_Копия_1_Коп"/>
            <w:r w:rsidRPr="00697609">
              <w:rPr>
                <w:rFonts w:cs="Calibri"/>
                <w:color w:val="000000"/>
                <w:sz w:val="16"/>
                <w:szCs w:val="16"/>
              </w:rPr>
              <w:t>произошедшего/впервые диагностированной в течение срока страхования</w:t>
            </w:r>
            <w:bookmarkEnd w:id="5"/>
            <w:r w:rsidRPr="00697609">
              <w:rPr>
                <w:rFonts w:cs="Calibri"/>
                <w:color w:val="000000"/>
                <w:sz w:val="16"/>
                <w:szCs w:val="16"/>
              </w:rPr>
              <w:t>;</w:t>
            </w:r>
          </w:p>
          <w:p w14:paraId="301D93E1" w14:textId="77777777" w:rsidR="00582DA0" w:rsidRPr="00697609" w:rsidRDefault="000B2B3A">
            <w:pPr>
              <w:widowControl w:val="0"/>
              <w:tabs>
                <w:tab w:val="left" w:pos="5940"/>
              </w:tabs>
              <w:ind w:left="-57" w:right="-57"/>
              <w:jc w:val="both"/>
              <w:rPr>
                <w:rFonts w:cs="Calibri"/>
                <w:sz w:val="16"/>
                <w:szCs w:val="16"/>
              </w:rPr>
            </w:pPr>
            <w:r w:rsidRPr="00697609">
              <w:rPr>
                <w:rFonts w:eastAsia="Wingdings" w:cs="Calibri"/>
                <w:color w:val="000000"/>
                <w:sz w:val="16"/>
                <w:szCs w:val="16"/>
              </w:rPr>
              <w:t xml:space="preserve">2. Установление в течение срока страхования Застрахованному лицу </w:t>
            </w:r>
            <w:r w:rsidRPr="00697609">
              <w:rPr>
                <w:rFonts w:eastAsia="Wingdings" w:cs="Calibri"/>
                <w:color w:val="000000"/>
                <w:sz w:val="16"/>
                <w:szCs w:val="16"/>
                <w:lang w:val="en-US"/>
              </w:rPr>
              <w:t>I</w:t>
            </w:r>
            <w:r w:rsidRPr="00697609">
              <w:rPr>
                <w:rFonts w:eastAsia="Wingdings" w:cs="Calibri"/>
                <w:color w:val="000000"/>
                <w:sz w:val="16"/>
                <w:szCs w:val="16"/>
              </w:rPr>
              <w:t xml:space="preserve"> или </w:t>
            </w:r>
            <w:r w:rsidRPr="00697609">
              <w:rPr>
                <w:rFonts w:eastAsia="Wingdings" w:cs="Calibri"/>
                <w:color w:val="000000"/>
                <w:sz w:val="16"/>
                <w:szCs w:val="16"/>
                <w:lang w:val="en-US"/>
              </w:rPr>
              <w:t>II</w:t>
            </w:r>
            <w:r w:rsidRPr="00697609">
              <w:rPr>
                <w:rFonts w:eastAsia="Wingdings" w:cs="Calibri"/>
                <w:color w:val="000000"/>
                <w:sz w:val="16"/>
                <w:szCs w:val="16"/>
              </w:rPr>
              <w:t xml:space="preserve"> группы инвалидности в результате несчастного случая или болезни, произошедшего/впервые диагностированной в течение срока страхования</w:t>
            </w:r>
            <w:r w:rsidRPr="00697609">
              <w:rPr>
                <w:rFonts w:cs="Calibri"/>
                <w:color w:val="000000"/>
                <w:sz w:val="16"/>
                <w:szCs w:val="16"/>
              </w:rPr>
              <w:t>.</w:t>
            </w:r>
          </w:p>
          <w:p w14:paraId="79BEEE50" w14:textId="77777777" w:rsidR="00582DA0" w:rsidRPr="00697609" w:rsidRDefault="000B2B3A">
            <w:pPr>
              <w:widowControl w:val="0"/>
              <w:tabs>
                <w:tab w:val="left" w:pos="5940"/>
              </w:tabs>
              <w:spacing w:before="60" w:after="0"/>
              <w:ind w:left="-57" w:right="-57"/>
              <w:jc w:val="both"/>
              <w:rPr>
                <w:rFonts w:cs="Calibri"/>
                <w:color w:val="000000"/>
                <w:sz w:val="16"/>
                <w:szCs w:val="16"/>
              </w:rPr>
            </w:pPr>
            <w:r w:rsidRPr="00697609">
              <w:rPr>
                <w:rFonts w:cs="Calibri"/>
                <w:color w:val="000000"/>
                <w:sz w:val="16"/>
                <w:szCs w:val="16"/>
              </w:rPr>
              <w:t xml:space="preserve">Смерть или установление </w:t>
            </w:r>
            <w:r w:rsidRPr="00697609">
              <w:rPr>
                <w:rFonts w:cs="Calibri"/>
                <w:color w:val="000000"/>
                <w:sz w:val="16"/>
                <w:szCs w:val="16"/>
                <w:lang w:val="en-US"/>
              </w:rPr>
              <w:t>I</w:t>
            </w:r>
            <w:r w:rsidRPr="00697609">
              <w:rPr>
                <w:rFonts w:cs="Calibri"/>
                <w:color w:val="000000"/>
                <w:sz w:val="16"/>
                <w:szCs w:val="16"/>
              </w:rPr>
              <w:t xml:space="preserve"> или </w:t>
            </w:r>
            <w:r w:rsidRPr="00697609">
              <w:rPr>
                <w:rFonts w:cs="Calibri"/>
                <w:color w:val="000000"/>
                <w:sz w:val="16"/>
                <w:szCs w:val="16"/>
                <w:lang w:val="en-US"/>
              </w:rPr>
              <w:t>II</w:t>
            </w:r>
            <w:r w:rsidRPr="00697609">
              <w:rPr>
                <w:rFonts w:cs="Calibri"/>
                <w:color w:val="000000"/>
                <w:sz w:val="16"/>
                <w:szCs w:val="16"/>
              </w:rPr>
              <w:t xml:space="preserve"> группы инвалидности, произошедшие по истечении срока действия договора страхования и явившиеся следствием несчастного случая или болезни, произошедшего/впервые диагностированного в период действия договора страхования, также признаются страховыми случаями, если они наступили в течение одного года со дня наступления несчастного случая/впервые диагностированного заболевания или характерные симптомы заболевания впервые проявились в период действия договора страхования.</w:t>
            </w:r>
          </w:p>
          <w:p w14:paraId="2CC96029" w14:textId="77777777" w:rsidR="00582DA0" w:rsidRPr="00697609" w:rsidRDefault="000B2B3A">
            <w:pPr>
              <w:pStyle w:val="a8"/>
              <w:widowControl w:val="0"/>
              <w:tabs>
                <w:tab w:val="left" w:pos="162"/>
              </w:tabs>
              <w:spacing w:before="60" w:after="0"/>
              <w:ind w:left="-57" w:right="-57"/>
              <w:contextualSpacing w:val="0"/>
              <w:jc w:val="both"/>
              <w:rPr>
                <w:rFonts w:cs="Calibri"/>
                <w:color w:val="000000"/>
                <w:sz w:val="16"/>
                <w:szCs w:val="16"/>
              </w:rPr>
            </w:pPr>
            <w:r w:rsidRPr="00697609">
              <w:rPr>
                <w:rFonts w:cs="Calibri"/>
                <w:color w:val="000000"/>
                <w:sz w:val="16"/>
                <w:szCs w:val="16"/>
              </w:rPr>
              <w:t>При этом не являются страховыми случаями события, предусмотренные п. 4.7 Правил страхования.</w:t>
            </w:r>
          </w:p>
        </w:tc>
      </w:tr>
      <w:tr w:rsidR="00582DA0" w:rsidRPr="00697609" w14:paraId="0031B83A" w14:textId="77777777">
        <w:trPr>
          <w:trHeight w:val="45"/>
        </w:trPr>
        <w:tc>
          <w:tcPr>
            <w:tcW w:w="10205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</w:tcPr>
          <w:p w14:paraId="35B1C725" w14:textId="77777777" w:rsidR="00582DA0" w:rsidRPr="00697609" w:rsidRDefault="000B2B3A">
            <w:pPr>
              <w:widowControl w:val="0"/>
              <w:jc w:val="center"/>
              <w:rPr>
                <w:rFonts w:cs="Calibri"/>
                <w:b/>
                <w:sz w:val="16"/>
                <w:szCs w:val="16"/>
              </w:rPr>
            </w:pPr>
            <w:r w:rsidRPr="00697609">
              <w:rPr>
                <w:rFonts w:cs="Calibri"/>
                <w:b/>
                <w:sz w:val="16"/>
                <w:szCs w:val="16"/>
              </w:rPr>
              <w:t>СТРАХОВАНИЕ ИМУЩЕСТВА</w:t>
            </w:r>
          </w:p>
        </w:tc>
      </w:tr>
      <w:tr w:rsidR="00582DA0" w:rsidRPr="00697609" w14:paraId="31CF30DE" w14:textId="77777777">
        <w:trPr>
          <w:trHeight w:val="89"/>
        </w:trPr>
        <w:tc>
          <w:tcPr>
            <w:tcW w:w="623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DD6EE"/>
            <w:vAlign w:val="center"/>
          </w:tcPr>
          <w:p w14:paraId="0E753E1F" w14:textId="77777777" w:rsidR="00582DA0" w:rsidRPr="00697609" w:rsidRDefault="000B2B3A">
            <w:pPr>
              <w:widowControl w:val="0"/>
              <w:tabs>
                <w:tab w:val="left" w:pos="252"/>
              </w:tabs>
              <w:ind w:left="-57" w:right="-57"/>
              <w:jc w:val="both"/>
              <w:rPr>
                <w:rFonts w:cs="Calibri"/>
                <w:b/>
                <w:caps/>
                <w:sz w:val="16"/>
                <w:szCs w:val="16"/>
              </w:rPr>
            </w:pPr>
            <w:r w:rsidRPr="00697609">
              <w:rPr>
                <w:rFonts w:cs="Calibri"/>
                <w:b/>
                <w:caps/>
                <w:sz w:val="16"/>
                <w:szCs w:val="16"/>
              </w:rPr>
              <w:t>Застрахованное имущество (наименование, адрес, кадастровый номер)</w:t>
            </w:r>
          </w:p>
        </w:tc>
        <w:tc>
          <w:tcPr>
            <w:tcW w:w="39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DD6EE"/>
            <w:vAlign w:val="center"/>
          </w:tcPr>
          <w:p w14:paraId="42DCF5D1" w14:textId="77777777" w:rsidR="00582DA0" w:rsidRPr="00697609" w:rsidRDefault="000B2B3A">
            <w:pPr>
              <w:widowControl w:val="0"/>
              <w:tabs>
                <w:tab w:val="left" w:pos="252"/>
              </w:tabs>
              <w:ind w:left="-57" w:right="-57"/>
              <w:jc w:val="center"/>
              <w:rPr>
                <w:rFonts w:cs="Calibri"/>
                <w:b/>
                <w:sz w:val="16"/>
                <w:szCs w:val="16"/>
              </w:rPr>
            </w:pPr>
            <w:r w:rsidRPr="00697609">
              <w:rPr>
                <w:rFonts w:cs="Calibri"/>
                <w:b/>
                <w:sz w:val="16"/>
                <w:szCs w:val="16"/>
              </w:rPr>
              <w:t>СТРАХОВАЯ СУММА</w:t>
            </w:r>
          </w:p>
        </w:tc>
      </w:tr>
      <w:tr w:rsidR="00582DA0" w:rsidRPr="00697609" w14:paraId="6FE1FD13" w14:textId="77777777">
        <w:trPr>
          <w:trHeight w:val="89"/>
        </w:trPr>
        <w:tc>
          <w:tcPr>
            <w:tcW w:w="623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4928DCF" w14:textId="77777777" w:rsidR="00582DA0" w:rsidRPr="00697609" w:rsidRDefault="00582DA0">
            <w:pPr>
              <w:widowControl w:val="0"/>
              <w:shd w:val="clear" w:color="auto" w:fill="FFFF00"/>
              <w:tabs>
                <w:tab w:val="left" w:pos="252"/>
              </w:tabs>
              <w:snapToGrid w:val="0"/>
              <w:ind w:left="-57" w:right="-57"/>
              <w:jc w:val="both"/>
              <w:rPr>
                <w:rFonts w:cs="Calibri"/>
                <w:b/>
                <w:caps/>
                <w:sz w:val="16"/>
                <w:szCs w:val="16"/>
              </w:rPr>
            </w:pPr>
          </w:p>
        </w:tc>
        <w:tc>
          <w:tcPr>
            <w:tcW w:w="39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557443F" w14:textId="77777777" w:rsidR="00582DA0" w:rsidRPr="00697609" w:rsidRDefault="00582DA0">
            <w:pPr>
              <w:widowControl w:val="0"/>
              <w:shd w:val="clear" w:color="auto" w:fill="FFFF00"/>
              <w:tabs>
                <w:tab w:val="left" w:pos="252"/>
              </w:tabs>
              <w:snapToGrid w:val="0"/>
              <w:ind w:left="-57" w:right="-57"/>
              <w:jc w:val="both"/>
              <w:rPr>
                <w:rFonts w:cs="Calibri"/>
                <w:b/>
                <w:caps/>
                <w:sz w:val="16"/>
                <w:szCs w:val="16"/>
              </w:rPr>
            </w:pPr>
          </w:p>
        </w:tc>
      </w:tr>
      <w:tr w:rsidR="00582DA0" w:rsidRPr="00697609" w14:paraId="7757A0C5" w14:textId="77777777">
        <w:trPr>
          <w:trHeight w:val="89"/>
        </w:trPr>
        <w:tc>
          <w:tcPr>
            <w:tcW w:w="623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BB6BA16" w14:textId="6F5CDBF8" w:rsidR="00582DA0" w:rsidRPr="00697609" w:rsidRDefault="00582DA0">
            <w:pPr>
              <w:widowControl w:val="0"/>
              <w:tabs>
                <w:tab w:val="left" w:pos="252"/>
              </w:tabs>
              <w:snapToGrid w:val="0"/>
              <w:ind w:left="-57" w:right="-57"/>
              <w:jc w:val="both"/>
              <w:rPr>
                <w:rFonts w:cs="Calibri"/>
                <w:b/>
                <w:caps/>
                <w:sz w:val="16"/>
                <w:szCs w:val="16"/>
              </w:rPr>
            </w:pPr>
          </w:p>
        </w:tc>
        <w:tc>
          <w:tcPr>
            <w:tcW w:w="39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C0DC552" w14:textId="77777777" w:rsidR="00582DA0" w:rsidRPr="00697609" w:rsidRDefault="00582DA0">
            <w:pPr>
              <w:widowControl w:val="0"/>
              <w:tabs>
                <w:tab w:val="left" w:pos="252"/>
              </w:tabs>
              <w:snapToGrid w:val="0"/>
              <w:ind w:left="-57" w:right="-57"/>
              <w:jc w:val="both"/>
              <w:rPr>
                <w:rFonts w:cs="Calibri"/>
                <w:b/>
                <w:caps/>
                <w:sz w:val="16"/>
                <w:szCs w:val="16"/>
              </w:rPr>
            </w:pPr>
          </w:p>
        </w:tc>
      </w:tr>
      <w:tr w:rsidR="00582DA0" w:rsidRPr="00697609" w14:paraId="0C479F56" w14:textId="77777777">
        <w:trPr>
          <w:trHeight w:val="45"/>
        </w:trPr>
        <w:tc>
          <w:tcPr>
            <w:tcW w:w="10205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DD6EE"/>
            <w:vAlign w:val="center"/>
          </w:tcPr>
          <w:p w14:paraId="77BF986E" w14:textId="77777777" w:rsidR="00582DA0" w:rsidRPr="00697609" w:rsidRDefault="000B2B3A">
            <w:pPr>
              <w:widowControl w:val="0"/>
              <w:ind w:left="-57" w:right="-57"/>
              <w:jc w:val="both"/>
              <w:rPr>
                <w:rFonts w:cs="Calibri"/>
                <w:b/>
                <w:caps/>
                <w:sz w:val="16"/>
                <w:szCs w:val="16"/>
              </w:rPr>
            </w:pPr>
            <w:r w:rsidRPr="00697609">
              <w:rPr>
                <w:rFonts w:cs="Calibri"/>
                <w:b/>
                <w:caps/>
                <w:sz w:val="16"/>
                <w:szCs w:val="16"/>
              </w:rPr>
              <w:t>Страховые риски</w:t>
            </w:r>
          </w:p>
        </w:tc>
      </w:tr>
      <w:tr w:rsidR="00582DA0" w:rsidRPr="00697609" w14:paraId="4DEA151D" w14:textId="77777777">
        <w:trPr>
          <w:trHeight w:val="386"/>
        </w:trPr>
        <w:tc>
          <w:tcPr>
            <w:tcW w:w="10205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2B864F5" w14:textId="77777777" w:rsidR="00582DA0" w:rsidRPr="00697609" w:rsidRDefault="000B2B3A">
            <w:pPr>
              <w:pStyle w:val="a8"/>
              <w:widowControl w:val="0"/>
              <w:tabs>
                <w:tab w:val="left" w:pos="9214"/>
              </w:tabs>
              <w:spacing w:after="0"/>
              <w:ind w:left="-57" w:right="-57"/>
              <w:contextualSpacing w:val="0"/>
              <w:jc w:val="both"/>
              <w:rPr>
                <w:rFonts w:eastAsia="Wingdings" w:cs="Calibri"/>
                <w:sz w:val="16"/>
                <w:szCs w:val="16"/>
              </w:rPr>
            </w:pPr>
            <w:r w:rsidRPr="00697609">
              <w:rPr>
                <w:rFonts w:cs="Calibri"/>
                <w:sz w:val="16"/>
                <w:szCs w:val="16"/>
              </w:rPr>
              <w:t>Утрата (гибель) или повреждение застрахованного имущества вследствие:</w:t>
            </w:r>
          </w:p>
          <w:p w14:paraId="6705E61D" w14:textId="77777777" w:rsidR="00582DA0" w:rsidRPr="00697609" w:rsidRDefault="000B2B3A">
            <w:pPr>
              <w:pStyle w:val="a8"/>
              <w:widowControl w:val="0"/>
              <w:numPr>
                <w:ilvl w:val="0"/>
                <w:numId w:val="9"/>
              </w:numPr>
              <w:tabs>
                <w:tab w:val="left" w:pos="142"/>
              </w:tabs>
              <w:spacing w:after="0"/>
              <w:ind w:left="-57" w:firstLine="0"/>
              <w:contextualSpacing w:val="0"/>
              <w:jc w:val="both"/>
              <w:rPr>
                <w:rFonts w:eastAsia="Wingdings" w:cs="Calibri"/>
                <w:sz w:val="16"/>
                <w:szCs w:val="16"/>
              </w:rPr>
            </w:pPr>
            <w:r w:rsidRPr="00697609">
              <w:rPr>
                <w:rFonts w:eastAsia="Wingdings" w:cs="Calibri"/>
                <w:sz w:val="16"/>
                <w:szCs w:val="16"/>
              </w:rPr>
              <w:t>пожара (п. 4.1.1 Правил страхования);</w:t>
            </w:r>
          </w:p>
          <w:p w14:paraId="6859E1F1" w14:textId="77777777" w:rsidR="00582DA0" w:rsidRPr="00697609" w:rsidRDefault="000B2B3A">
            <w:pPr>
              <w:pStyle w:val="a8"/>
              <w:widowControl w:val="0"/>
              <w:numPr>
                <w:ilvl w:val="0"/>
                <w:numId w:val="9"/>
              </w:numPr>
              <w:tabs>
                <w:tab w:val="left" w:pos="142"/>
              </w:tabs>
              <w:spacing w:after="0"/>
              <w:ind w:left="-57" w:firstLine="0"/>
              <w:contextualSpacing w:val="0"/>
              <w:jc w:val="both"/>
              <w:rPr>
                <w:rFonts w:eastAsia="Wingdings" w:cs="Calibri"/>
                <w:sz w:val="16"/>
                <w:szCs w:val="16"/>
              </w:rPr>
            </w:pPr>
            <w:r w:rsidRPr="00697609">
              <w:rPr>
                <w:rFonts w:eastAsia="Wingdings" w:cs="Calibri"/>
                <w:sz w:val="16"/>
                <w:szCs w:val="16"/>
              </w:rPr>
              <w:t>взрыва (включая взрыв паровых котлов, газохранилищ, трубопроводов, машин, аппаратов и других аналогичных устройств, а также взрыв газа, употребляемого для бытовых надобностей) (п. 4.1.2 Правил страхования);</w:t>
            </w:r>
          </w:p>
          <w:p w14:paraId="5B3DBA9C" w14:textId="77777777" w:rsidR="00582DA0" w:rsidRPr="00697609" w:rsidRDefault="000B2B3A">
            <w:pPr>
              <w:pStyle w:val="a8"/>
              <w:widowControl w:val="0"/>
              <w:numPr>
                <w:ilvl w:val="0"/>
                <w:numId w:val="9"/>
              </w:numPr>
              <w:tabs>
                <w:tab w:val="left" w:pos="142"/>
              </w:tabs>
              <w:spacing w:after="0"/>
              <w:ind w:left="-57" w:firstLine="0"/>
              <w:contextualSpacing w:val="0"/>
              <w:jc w:val="both"/>
              <w:rPr>
                <w:rFonts w:eastAsia="Wingdings" w:cs="Calibri"/>
                <w:sz w:val="16"/>
                <w:szCs w:val="16"/>
              </w:rPr>
            </w:pPr>
            <w:r w:rsidRPr="00697609">
              <w:rPr>
                <w:rFonts w:eastAsia="Wingdings" w:cs="Calibri"/>
                <w:sz w:val="16"/>
                <w:szCs w:val="16"/>
              </w:rPr>
              <w:t>удара молнии (п. 4.1.3 Правил страхования);</w:t>
            </w:r>
          </w:p>
          <w:p w14:paraId="6A2CC743" w14:textId="77777777" w:rsidR="00582DA0" w:rsidRPr="00697609" w:rsidRDefault="000B2B3A">
            <w:pPr>
              <w:pStyle w:val="a8"/>
              <w:widowControl w:val="0"/>
              <w:numPr>
                <w:ilvl w:val="0"/>
                <w:numId w:val="9"/>
              </w:numPr>
              <w:tabs>
                <w:tab w:val="left" w:pos="142"/>
              </w:tabs>
              <w:spacing w:after="0"/>
              <w:ind w:left="-57" w:firstLine="0"/>
              <w:contextualSpacing w:val="0"/>
              <w:jc w:val="both"/>
              <w:rPr>
                <w:rFonts w:eastAsia="Wingdings" w:cs="Calibri"/>
                <w:sz w:val="16"/>
                <w:szCs w:val="16"/>
              </w:rPr>
            </w:pPr>
            <w:r w:rsidRPr="00697609">
              <w:rPr>
                <w:rFonts w:eastAsia="Wingdings" w:cs="Calibri"/>
                <w:sz w:val="16"/>
                <w:szCs w:val="16"/>
              </w:rPr>
              <w:t>стихийных бедствий (п. 4.1.4 Правил страхования);</w:t>
            </w:r>
          </w:p>
          <w:p w14:paraId="52E55850" w14:textId="77777777" w:rsidR="00582DA0" w:rsidRPr="00697609" w:rsidRDefault="000B2B3A">
            <w:pPr>
              <w:pStyle w:val="a8"/>
              <w:widowControl w:val="0"/>
              <w:numPr>
                <w:ilvl w:val="0"/>
                <w:numId w:val="9"/>
              </w:numPr>
              <w:tabs>
                <w:tab w:val="left" w:pos="142"/>
              </w:tabs>
              <w:spacing w:after="0"/>
              <w:ind w:left="-57" w:firstLine="0"/>
              <w:contextualSpacing w:val="0"/>
              <w:jc w:val="both"/>
              <w:rPr>
                <w:rFonts w:eastAsia="Wingdings" w:cs="Calibri"/>
                <w:sz w:val="16"/>
                <w:szCs w:val="16"/>
              </w:rPr>
            </w:pPr>
            <w:r w:rsidRPr="00697609">
              <w:rPr>
                <w:rFonts w:eastAsia="Wingdings" w:cs="Calibri"/>
                <w:sz w:val="16"/>
                <w:szCs w:val="16"/>
              </w:rPr>
              <w:t>залива в результате внезапных аварий инженерных систем, проникновения жидкостей из других помещений (п. 4.1.5 Правил страхования);</w:t>
            </w:r>
          </w:p>
          <w:p w14:paraId="4379E262" w14:textId="77777777" w:rsidR="00582DA0" w:rsidRPr="00697609" w:rsidRDefault="000B2B3A">
            <w:pPr>
              <w:pStyle w:val="a8"/>
              <w:widowControl w:val="0"/>
              <w:numPr>
                <w:ilvl w:val="0"/>
                <w:numId w:val="9"/>
              </w:numPr>
              <w:tabs>
                <w:tab w:val="left" w:pos="142"/>
              </w:tabs>
              <w:spacing w:after="0"/>
              <w:ind w:left="-57" w:firstLine="0"/>
              <w:contextualSpacing w:val="0"/>
              <w:jc w:val="both"/>
              <w:rPr>
                <w:rFonts w:eastAsia="Wingdings" w:cs="Calibri"/>
                <w:sz w:val="16"/>
                <w:szCs w:val="16"/>
              </w:rPr>
            </w:pPr>
            <w:r w:rsidRPr="00697609">
              <w:rPr>
                <w:rFonts w:eastAsia="Wingdings" w:cs="Calibri"/>
                <w:sz w:val="16"/>
                <w:szCs w:val="16"/>
              </w:rPr>
              <w:t>падения на застрахованно</w:t>
            </w:r>
            <w:r w:rsidRPr="00697609">
              <w:rPr>
                <w:rFonts w:eastAsia="Wingdings" w:cs="Calibri"/>
                <w:color w:val="000000"/>
                <w:sz w:val="16"/>
                <w:szCs w:val="16"/>
              </w:rPr>
              <w:t>е имущество летательных аппаратов или их частей, а также падение иных предметов (например, метеоритов и/или их частей, деревьев и/или их частей, наружных антенн и/или их частей) (п. 4.1.6 Правил страхования);</w:t>
            </w:r>
          </w:p>
          <w:p w14:paraId="35EEA3F7" w14:textId="77777777" w:rsidR="00582DA0" w:rsidRPr="00697609" w:rsidRDefault="000B2B3A">
            <w:pPr>
              <w:pStyle w:val="a8"/>
              <w:widowControl w:val="0"/>
              <w:numPr>
                <w:ilvl w:val="0"/>
                <w:numId w:val="9"/>
              </w:numPr>
              <w:tabs>
                <w:tab w:val="left" w:pos="142"/>
              </w:tabs>
              <w:spacing w:after="0"/>
              <w:ind w:left="-57" w:firstLine="0"/>
              <w:contextualSpacing w:val="0"/>
              <w:jc w:val="both"/>
              <w:rPr>
                <w:rFonts w:cs="Calibri"/>
                <w:color w:val="000000"/>
                <w:sz w:val="16"/>
                <w:szCs w:val="16"/>
              </w:rPr>
            </w:pPr>
            <w:r w:rsidRPr="00697609">
              <w:rPr>
                <w:rFonts w:eastAsia="Wingdings" w:cs="Calibri"/>
                <w:color w:val="000000"/>
                <w:sz w:val="16"/>
                <w:szCs w:val="16"/>
              </w:rPr>
              <w:t>противоправных действий третьих лиц, исключая террористический акт, диверсию (п. 4.1.7 Правил страхования);</w:t>
            </w:r>
          </w:p>
          <w:p w14:paraId="1F1516D2" w14:textId="77777777" w:rsidR="00582DA0" w:rsidRPr="00697609" w:rsidRDefault="000B2B3A">
            <w:pPr>
              <w:pStyle w:val="a8"/>
              <w:widowControl w:val="0"/>
              <w:numPr>
                <w:ilvl w:val="0"/>
                <w:numId w:val="9"/>
              </w:numPr>
              <w:tabs>
                <w:tab w:val="left" w:pos="142"/>
              </w:tabs>
              <w:spacing w:after="0"/>
              <w:ind w:left="-57" w:firstLine="0"/>
              <w:contextualSpacing w:val="0"/>
              <w:jc w:val="both"/>
              <w:rPr>
                <w:rFonts w:cs="Calibri"/>
                <w:color w:val="000000"/>
                <w:sz w:val="16"/>
                <w:szCs w:val="16"/>
              </w:rPr>
            </w:pPr>
            <w:r w:rsidRPr="00697609">
              <w:rPr>
                <w:rFonts w:eastAsia="Wingdings" w:cs="Calibri"/>
                <w:color w:val="000000"/>
                <w:sz w:val="16"/>
                <w:szCs w:val="16"/>
              </w:rPr>
              <w:t>наезда транспортного средства, не управляемого собственником застрахованного имущества или Страхователем (Залогодателем) (п. 4.1.8 Правил страхования);</w:t>
            </w:r>
          </w:p>
          <w:p w14:paraId="071932D6" w14:textId="77777777" w:rsidR="00582DA0" w:rsidRPr="00697609" w:rsidRDefault="000B2B3A">
            <w:pPr>
              <w:pStyle w:val="a8"/>
              <w:widowControl w:val="0"/>
              <w:numPr>
                <w:ilvl w:val="0"/>
                <w:numId w:val="9"/>
              </w:numPr>
              <w:tabs>
                <w:tab w:val="left" w:pos="142"/>
              </w:tabs>
              <w:spacing w:after="0"/>
              <w:ind w:left="-57" w:firstLine="0"/>
              <w:contextualSpacing w:val="0"/>
              <w:jc w:val="both"/>
              <w:rPr>
                <w:rFonts w:cs="Calibri"/>
                <w:color w:val="000000"/>
                <w:sz w:val="16"/>
                <w:szCs w:val="16"/>
              </w:rPr>
            </w:pPr>
            <w:r w:rsidRPr="00697609">
              <w:rPr>
                <w:rFonts w:eastAsia="Wingdings" w:cs="Calibri"/>
                <w:color w:val="000000"/>
                <w:sz w:val="16"/>
                <w:szCs w:val="16"/>
              </w:rPr>
              <w:t>конструктивных дефектов (п. 4.1.9 Правил страхования).</w:t>
            </w:r>
          </w:p>
          <w:p w14:paraId="6CBFE639" w14:textId="77777777" w:rsidR="00582DA0" w:rsidRPr="00697609" w:rsidRDefault="000B2B3A">
            <w:pPr>
              <w:pStyle w:val="a8"/>
              <w:widowControl w:val="0"/>
              <w:tabs>
                <w:tab w:val="left" w:pos="162"/>
              </w:tabs>
              <w:spacing w:after="0"/>
              <w:ind w:left="-57"/>
              <w:contextualSpacing w:val="0"/>
              <w:jc w:val="both"/>
              <w:rPr>
                <w:rFonts w:cs="Calibri"/>
                <w:color w:val="000000"/>
                <w:sz w:val="16"/>
                <w:szCs w:val="16"/>
              </w:rPr>
            </w:pPr>
            <w:r w:rsidRPr="00697609">
              <w:rPr>
                <w:rFonts w:eastAsia="Wingdings" w:cs="Calibri"/>
                <w:color w:val="000000"/>
                <w:sz w:val="16"/>
                <w:szCs w:val="16"/>
              </w:rPr>
              <w:t>По страхованию земельного участка страховым случаем является утрата (гибель) или повреждение застрахованного земельного участка в соответствии с п. 4.3 Правил страхования.</w:t>
            </w:r>
          </w:p>
          <w:p w14:paraId="18F0188A" w14:textId="77777777" w:rsidR="00582DA0" w:rsidRPr="00697609" w:rsidRDefault="000B2B3A">
            <w:pPr>
              <w:pStyle w:val="a8"/>
              <w:widowControl w:val="0"/>
              <w:tabs>
                <w:tab w:val="left" w:pos="426"/>
              </w:tabs>
              <w:spacing w:after="0"/>
              <w:ind w:left="-57"/>
              <w:contextualSpacing w:val="0"/>
              <w:jc w:val="both"/>
              <w:rPr>
                <w:rFonts w:cs="Calibri"/>
                <w:sz w:val="16"/>
                <w:szCs w:val="16"/>
              </w:rPr>
            </w:pPr>
            <w:r w:rsidRPr="00697609">
              <w:rPr>
                <w:rFonts w:eastAsia="Wingdings" w:cs="Calibri"/>
                <w:color w:val="00000A"/>
                <w:sz w:val="16"/>
                <w:szCs w:val="16"/>
              </w:rPr>
              <w:t xml:space="preserve">При этом не являются страховыми случаями события, если они наступили вследствие обстоятельств, указанных в </w:t>
            </w:r>
            <w:r w:rsidRPr="00697609">
              <w:rPr>
                <w:rFonts w:eastAsia="Wingdings" w:cs="Calibri"/>
                <w:color w:val="FF0000"/>
                <w:sz w:val="16"/>
                <w:szCs w:val="16"/>
              </w:rPr>
              <w:t>п. 4.2, п. 4.4</w:t>
            </w:r>
            <w:r w:rsidRPr="00697609">
              <w:rPr>
                <w:rFonts w:eastAsia="Wingdings" w:cs="Calibri"/>
                <w:color w:val="00000A"/>
                <w:sz w:val="16"/>
                <w:szCs w:val="16"/>
              </w:rPr>
              <w:t xml:space="preserve"> Правил страхования.</w:t>
            </w:r>
          </w:p>
        </w:tc>
      </w:tr>
      <w:tr w:rsidR="00582DA0" w:rsidRPr="00697609" w14:paraId="266E02EC" w14:textId="77777777">
        <w:trPr>
          <w:trHeight w:val="45"/>
        </w:trPr>
        <w:tc>
          <w:tcPr>
            <w:tcW w:w="10205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</w:tcPr>
          <w:p w14:paraId="2838CF1B" w14:textId="77777777" w:rsidR="00582DA0" w:rsidRPr="00697609" w:rsidRDefault="000B2B3A">
            <w:pPr>
              <w:widowControl w:val="0"/>
              <w:jc w:val="center"/>
              <w:rPr>
                <w:rFonts w:cs="Calibri"/>
                <w:b/>
                <w:sz w:val="16"/>
                <w:szCs w:val="16"/>
              </w:rPr>
            </w:pPr>
            <w:r w:rsidRPr="00697609">
              <w:rPr>
                <w:rFonts w:cs="Calibri"/>
                <w:b/>
                <w:sz w:val="16"/>
                <w:szCs w:val="16"/>
              </w:rPr>
              <w:t>ТИТУЛЬНОЕ СТРАХОВАНИЕ</w:t>
            </w:r>
          </w:p>
        </w:tc>
      </w:tr>
      <w:tr w:rsidR="00582DA0" w:rsidRPr="00697609" w14:paraId="75F48C09" w14:textId="77777777">
        <w:trPr>
          <w:trHeight w:val="89"/>
        </w:trPr>
        <w:tc>
          <w:tcPr>
            <w:tcW w:w="623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DD6EE"/>
            <w:vAlign w:val="center"/>
          </w:tcPr>
          <w:p w14:paraId="6572CF7B" w14:textId="77777777" w:rsidR="00582DA0" w:rsidRPr="00697609" w:rsidRDefault="000B2B3A">
            <w:pPr>
              <w:widowControl w:val="0"/>
              <w:tabs>
                <w:tab w:val="left" w:pos="252"/>
              </w:tabs>
              <w:ind w:left="-57" w:right="-57"/>
              <w:jc w:val="both"/>
              <w:rPr>
                <w:rFonts w:cs="Calibri"/>
                <w:b/>
                <w:caps/>
                <w:sz w:val="16"/>
                <w:szCs w:val="16"/>
              </w:rPr>
            </w:pPr>
            <w:r w:rsidRPr="00697609">
              <w:rPr>
                <w:rFonts w:cs="Calibri"/>
                <w:b/>
                <w:caps/>
                <w:sz w:val="16"/>
                <w:szCs w:val="16"/>
              </w:rPr>
              <w:t>Застрахованное имущество (наименование, адрес, кадастровый номер)</w:t>
            </w:r>
          </w:p>
        </w:tc>
        <w:tc>
          <w:tcPr>
            <w:tcW w:w="39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DD6EE"/>
            <w:vAlign w:val="center"/>
          </w:tcPr>
          <w:p w14:paraId="008E80EC" w14:textId="77777777" w:rsidR="00582DA0" w:rsidRPr="00697609" w:rsidRDefault="000B2B3A">
            <w:pPr>
              <w:widowControl w:val="0"/>
              <w:tabs>
                <w:tab w:val="left" w:pos="252"/>
              </w:tabs>
              <w:ind w:left="-57" w:right="-57"/>
              <w:jc w:val="center"/>
              <w:rPr>
                <w:rFonts w:cs="Calibri"/>
                <w:b/>
                <w:sz w:val="16"/>
                <w:szCs w:val="16"/>
              </w:rPr>
            </w:pPr>
            <w:r w:rsidRPr="00697609">
              <w:rPr>
                <w:rFonts w:cs="Calibri"/>
                <w:b/>
                <w:sz w:val="16"/>
                <w:szCs w:val="16"/>
              </w:rPr>
              <w:t>СТРАХОВАЯ СУММА</w:t>
            </w:r>
          </w:p>
        </w:tc>
      </w:tr>
      <w:tr w:rsidR="00582DA0" w:rsidRPr="00697609" w14:paraId="0B142F9F" w14:textId="77777777">
        <w:trPr>
          <w:trHeight w:val="89"/>
        </w:trPr>
        <w:tc>
          <w:tcPr>
            <w:tcW w:w="623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1AD3F37" w14:textId="77777777" w:rsidR="00582DA0" w:rsidRPr="00697609" w:rsidRDefault="00582DA0">
            <w:pPr>
              <w:widowControl w:val="0"/>
              <w:shd w:val="clear" w:color="auto" w:fill="FFFF00"/>
              <w:tabs>
                <w:tab w:val="left" w:pos="252"/>
              </w:tabs>
              <w:snapToGrid w:val="0"/>
              <w:ind w:left="-57" w:right="-57"/>
              <w:jc w:val="both"/>
              <w:rPr>
                <w:rFonts w:cs="Calibri"/>
                <w:b/>
                <w:caps/>
                <w:sz w:val="16"/>
                <w:szCs w:val="16"/>
              </w:rPr>
            </w:pPr>
          </w:p>
        </w:tc>
        <w:tc>
          <w:tcPr>
            <w:tcW w:w="39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E5EEF6F" w14:textId="77777777" w:rsidR="00582DA0" w:rsidRPr="00697609" w:rsidRDefault="00582DA0">
            <w:pPr>
              <w:widowControl w:val="0"/>
              <w:tabs>
                <w:tab w:val="left" w:pos="252"/>
              </w:tabs>
              <w:snapToGrid w:val="0"/>
              <w:ind w:left="-57" w:right="-57"/>
              <w:jc w:val="both"/>
              <w:rPr>
                <w:rFonts w:cs="Calibri"/>
                <w:b/>
                <w:caps/>
                <w:sz w:val="16"/>
                <w:szCs w:val="16"/>
              </w:rPr>
            </w:pPr>
          </w:p>
        </w:tc>
      </w:tr>
      <w:tr w:rsidR="00582DA0" w:rsidRPr="00697609" w14:paraId="3689B20F" w14:textId="77777777">
        <w:trPr>
          <w:trHeight w:val="89"/>
        </w:trPr>
        <w:tc>
          <w:tcPr>
            <w:tcW w:w="623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073A661" w14:textId="586F9C5F" w:rsidR="00582DA0" w:rsidRPr="00697609" w:rsidRDefault="00582DA0">
            <w:pPr>
              <w:widowControl w:val="0"/>
              <w:tabs>
                <w:tab w:val="left" w:pos="252"/>
              </w:tabs>
              <w:snapToGrid w:val="0"/>
              <w:ind w:left="-57" w:right="-57"/>
              <w:jc w:val="both"/>
              <w:rPr>
                <w:rFonts w:cs="Calibri"/>
                <w:b/>
                <w:caps/>
                <w:sz w:val="16"/>
                <w:szCs w:val="16"/>
              </w:rPr>
            </w:pPr>
          </w:p>
        </w:tc>
        <w:tc>
          <w:tcPr>
            <w:tcW w:w="39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FC292E2" w14:textId="77777777" w:rsidR="00582DA0" w:rsidRPr="00697609" w:rsidRDefault="00582DA0">
            <w:pPr>
              <w:widowControl w:val="0"/>
              <w:tabs>
                <w:tab w:val="left" w:pos="252"/>
              </w:tabs>
              <w:snapToGrid w:val="0"/>
              <w:ind w:left="-57" w:right="-57"/>
              <w:jc w:val="both"/>
              <w:rPr>
                <w:rFonts w:cs="Calibri"/>
                <w:b/>
                <w:caps/>
                <w:sz w:val="16"/>
                <w:szCs w:val="16"/>
              </w:rPr>
            </w:pPr>
          </w:p>
        </w:tc>
      </w:tr>
      <w:tr w:rsidR="00582DA0" w:rsidRPr="00697609" w14:paraId="71AC0F46" w14:textId="77777777">
        <w:trPr>
          <w:trHeight w:val="45"/>
        </w:trPr>
        <w:tc>
          <w:tcPr>
            <w:tcW w:w="10205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DD6EE"/>
            <w:vAlign w:val="center"/>
          </w:tcPr>
          <w:p w14:paraId="5B80A7A3" w14:textId="77777777" w:rsidR="00582DA0" w:rsidRPr="00697609" w:rsidRDefault="000B2B3A">
            <w:pPr>
              <w:widowControl w:val="0"/>
              <w:ind w:left="-57" w:right="-57"/>
              <w:jc w:val="both"/>
              <w:rPr>
                <w:rFonts w:cs="Calibri"/>
                <w:b/>
                <w:caps/>
                <w:sz w:val="16"/>
                <w:szCs w:val="16"/>
              </w:rPr>
            </w:pPr>
            <w:r w:rsidRPr="00697609">
              <w:rPr>
                <w:rFonts w:cs="Calibri"/>
                <w:b/>
                <w:caps/>
                <w:sz w:val="16"/>
                <w:szCs w:val="16"/>
              </w:rPr>
              <w:lastRenderedPageBreak/>
              <w:t>Страховые риски</w:t>
            </w:r>
          </w:p>
        </w:tc>
      </w:tr>
      <w:tr w:rsidR="00582DA0" w:rsidRPr="00697609" w14:paraId="4DE387E8" w14:textId="77777777">
        <w:trPr>
          <w:trHeight w:val="386"/>
        </w:trPr>
        <w:tc>
          <w:tcPr>
            <w:tcW w:w="10205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0D2E251" w14:textId="77777777" w:rsidR="00582DA0" w:rsidRPr="00697609" w:rsidRDefault="000B2B3A">
            <w:pPr>
              <w:widowControl w:val="0"/>
              <w:tabs>
                <w:tab w:val="left" w:pos="5940"/>
              </w:tabs>
              <w:ind w:left="-57" w:right="-57"/>
              <w:jc w:val="both"/>
              <w:rPr>
                <w:rFonts w:cs="Calibri"/>
                <w:color w:val="FF0000"/>
                <w:sz w:val="16"/>
                <w:szCs w:val="16"/>
              </w:rPr>
            </w:pPr>
            <w:r w:rsidRPr="00697609">
              <w:rPr>
                <w:rFonts w:cs="Calibri"/>
                <w:sz w:val="16"/>
                <w:szCs w:val="16"/>
              </w:rPr>
              <w:t>1. Полная или частичная утрата з</w:t>
            </w:r>
            <w:r w:rsidRPr="00697609">
              <w:rPr>
                <w:rFonts w:cs="Calibri"/>
                <w:color w:val="000000"/>
                <w:sz w:val="16"/>
                <w:szCs w:val="16"/>
              </w:rPr>
              <w:t>астрахованного имущества вследствие прекращения права собственности Страхователя (Залогодателя) (</w:t>
            </w:r>
            <w:r w:rsidRPr="00697609">
              <w:rPr>
                <w:rFonts w:eastAsia="Wingdings" w:cs="Calibri"/>
                <w:color w:val="000000"/>
                <w:sz w:val="16"/>
                <w:szCs w:val="16"/>
              </w:rPr>
              <w:t>п. 4.8.1 Правил страхования)</w:t>
            </w:r>
          </w:p>
          <w:p w14:paraId="65414139" w14:textId="77777777" w:rsidR="00582DA0" w:rsidRPr="00697609" w:rsidRDefault="000B2B3A">
            <w:pPr>
              <w:widowControl w:val="0"/>
              <w:tabs>
                <w:tab w:val="left" w:pos="5940"/>
              </w:tabs>
              <w:ind w:left="-57" w:right="-57"/>
              <w:jc w:val="both"/>
              <w:rPr>
                <w:rFonts w:cs="Calibri"/>
                <w:sz w:val="16"/>
                <w:szCs w:val="16"/>
              </w:rPr>
            </w:pPr>
            <w:r w:rsidRPr="00697609">
              <w:rPr>
                <w:rFonts w:cs="Calibri"/>
                <w:color w:val="000000"/>
                <w:sz w:val="16"/>
                <w:szCs w:val="16"/>
              </w:rPr>
              <w:t>2. Ограничение (обременение) права собственности Страхователя (Залогодателя) на недвижимое имущество (</w:t>
            </w:r>
            <w:r w:rsidRPr="00697609">
              <w:rPr>
                <w:rFonts w:eastAsia="Wingdings" w:cs="Calibri"/>
                <w:color w:val="000000"/>
                <w:sz w:val="16"/>
                <w:szCs w:val="16"/>
              </w:rPr>
              <w:t>п. 4.8.2 Правил страхования).</w:t>
            </w:r>
          </w:p>
          <w:p w14:paraId="13701508" w14:textId="77777777" w:rsidR="00582DA0" w:rsidRPr="00697609" w:rsidRDefault="000B2B3A">
            <w:pPr>
              <w:widowControl w:val="0"/>
              <w:ind w:left="-57" w:right="-57"/>
              <w:jc w:val="both"/>
              <w:rPr>
                <w:rFonts w:cs="Calibri"/>
                <w:sz w:val="16"/>
                <w:szCs w:val="16"/>
              </w:rPr>
            </w:pPr>
            <w:r w:rsidRPr="00697609">
              <w:rPr>
                <w:rFonts w:cs="Calibri"/>
                <w:sz w:val="16"/>
                <w:szCs w:val="16"/>
              </w:rPr>
              <w:t>При этом не являются страховыми случаями события, если они наступили вследствие обстоятельств, указанных в п. 4.9 Правил страхования.</w:t>
            </w:r>
          </w:p>
        </w:tc>
      </w:tr>
      <w:tr w:rsidR="00582DA0" w:rsidRPr="00697609" w14:paraId="6878180D" w14:textId="77777777">
        <w:trPr>
          <w:trHeight w:val="213"/>
        </w:trPr>
        <w:tc>
          <w:tcPr>
            <w:tcW w:w="10205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</w:tcPr>
          <w:p w14:paraId="2CE1AB5F" w14:textId="77777777" w:rsidR="00582DA0" w:rsidRPr="00697609" w:rsidRDefault="000B2B3A">
            <w:pPr>
              <w:widowControl w:val="0"/>
              <w:jc w:val="center"/>
              <w:rPr>
                <w:rFonts w:cs="Calibri"/>
                <w:b/>
                <w:sz w:val="16"/>
                <w:szCs w:val="16"/>
              </w:rPr>
            </w:pPr>
            <w:r w:rsidRPr="00697609">
              <w:rPr>
                <w:rFonts w:cs="Calibri"/>
                <w:b/>
                <w:sz w:val="16"/>
                <w:szCs w:val="16"/>
              </w:rPr>
              <w:t>ОСОБЫЕ УСЛОВИЯ</w:t>
            </w:r>
          </w:p>
        </w:tc>
      </w:tr>
      <w:tr w:rsidR="00582DA0" w:rsidRPr="00697609" w14:paraId="16CEBB1C" w14:textId="77777777">
        <w:trPr>
          <w:trHeight w:val="386"/>
        </w:trPr>
        <w:tc>
          <w:tcPr>
            <w:tcW w:w="10205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23FA1EF" w14:textId="77777777" w:rsidR="00582DA0" w:rsidRPr="00697609" w:rsidRDefault="000B2B3A">
            <w:pPr>
              <w:pStyle w:val="a8"/>
              <w:widowControl w:val="0"/>
              <w:tabs>
                <w:tab w:val="left" w:pos="426"/>
              </w:tabs>
              <w:spacing w:after="0"/>
              <w:ind w:left="-57" w:right="-57"/>
              <w:contextualSpacing w:val="0"/>
              <w:jc w:val="both"/>
              <w:rPr>
                <w:rFonts w:cs="Calibri"/>
                <w:sz w:val="16"/>
                <w:szCs w:val="16"/>
              </w:rPr>
            </w:pPr>
            <w:r w:rsidRPr="00697609">
              <w:rPr>
                <w:rFonts w:cs="Calibri"/>
                <w:sz w:val="16"/>
                <w:szCs w:val="16"/>
              </w:rPr>
              <w:t>Страховщик освобождается от выплаты страхового возмещения (отказывает в выплате страхового возмещения) по основаниям, указанным в разделе 14 Правил страхования.</w:t>
            </w:r>
          </w:p>
          <w:p w14:paraId="3E34274A" w14:textId="77777777" w:rsidR="00582DA0" w:rsidRPr="00697609" w:rsidRDefault="000B2B3A">
            <w:pPr>
              <w:pStyle w:val="a8"/>
              <w:widowControl w:val="0"/>
              <w:tabs>
                <w:tab w:val="left" w:pos="426"/>
              </w:tabs>
              <w:spacing w:after="0"/>
              <w:ind w:left="-57" w:right="-57"/>
              <w:contextualSpacing w:val="0"/>
              <w:jc w:val="both"/>
              <w:rPr>
                <w:rFonts w:eastAsia="Wingdings" w:cs="Calibri"/>
                <w:color w:val="000000"/>
                <w:sz w:val="16"/>
                <w:szCs w:val="16"/>
              </w:rPr>
            </w:pPr>
            <w:r w:rsidRPr="00697609">
              <w:rPr>
                <w:rFonts w:cs="Calibri"/>
                <w:sz w:val="16"/>
                <w:szCs w:val="16"/>
              </w:rPr>
              <w:t xml:space="preserve">При наступлении события, имеющего признаки страхового случая, Страхователь (Выгодоприобретатель) обязан исполнить требования, указанные в п. 10.5 Правил страхования и предоставить </w:t>
            </w:r>
            <w:r w:rsidRPr="00697609">
              <w:rPr>
                <w:rFonts w:cs="Calibri"/>
                <w:bCs/>
                <w:iCs/>
                <w:spacing w:val="2"/>
                <w:sz w:val="16"/>
                <w:szCs w:val="16"/>
              </w:rPr>
              <w:t xml:space="preserve">Страховщику письменное заявление о событии, </w:t>
            </w:r>
            <w:r w:rsidRPr="00697609">
              <w:rPr>
                <w:rFonts w:cs="Calibri"/>
                <w:sz w:val="16"/>
                <w:szCs w:val="16"/>
              </w:rPr>
              <w:t xml:space="preserve">имеющего признаки страхового случая, </w:t>
            </w:r>
            <w:r w:rsidRPr="00697609">
              <w:rPr>
                <w:rFonts w:cs="Calibri"/>
                <w:bCs/>
                <w:iCs/>
                <w:spacing w:val="2"/>
                <w:sz w:val="16"/>
                <w:szCs w:val="16"/>
              </w:rPr>
              <w:t>и документы, указанные в Разделе 11 Правил страхования (в зависимости от произошедшего события).</w:t>
            </w:r>
          </w:p>
          <w:p w14:paraId="71D41713" w14:textId="77777777" w:rsidR="00582DA0" w:rsidRPr="00697609" w:rsidRDefault="000B2B3A">
            <w:pPr>
              <w:pStyle w:val="a8"/>
              <w:widowControl w:val="0"/>
              <w:tabs>
                <w:tab w:val="left" w:pos="426"/>
              </w:tabs>
              <w:spacing w:after="0"/>
              <w:ind w:left="-57" w:right="-57"/>
              <w:contextualSpacing w:val="0"/>
              <w:jc w:val="both"/>
              <w:rPr>
                <w:rFonts w:eastAsia="Wingdings" w:cs="Calibri"/>
                <w:color w:val="000000"/>
                <w:sz w:val="16"/>
                <w:szCs w:val="16"/>
              </w:rPr>
            </w:pPr>
            <w:r w:rsidRPr="00697609">
              <w:rPr>
                <w:rFonts w:eastAsia="Wingdings" w:cs="Calibri"/>
                <w:color w:val="000000"/>
                <w:sz w:val="16"/>
                <w:szCs w:val="16"/>
              </w:rPr>
              <w:t>Страховщик (его представитель) в течение 30 (Тридцати) календарных дней со дня поступления заявления о событии, имеющего признаки страхового случая, с приложением всех необходимых и надлежащим образом оформленных документов рассматривает их и:</w:t>
            </w:r>
          </w:p>
          <w:p w14:paraId="708621E5" w14:textId="77777777" w:rsidR="00582DA0" w:rsidRPr="00697609" w:rsidRDefault="000B2B3A">
            <w:pPr>
              <w:pStyle w:val="a8"/>
              <w:widowControl w:val="0"/>
              <w:numPr>
                <w:ilvl w:val="0"/>
                <w:numId w:val="10"/>
              </w:numPr>
              <w:tabs>
                <w:tab w:val="left" w:pos="184"/>
              </w:tabs>
              <w:spacing w:after="0"/>
              <w:ind w:left="-57" w:right="-57" w:firstLine="0"/>
              <w:contextualSpacing w:val="0"/>
              <w:jc w:val="both"/>
              <w:rPr>
                <w:rFonts w:eastAsia="Wingdings" w:cs="Calibri"/>
                <w:color w:val="000000"/>
                <w:sz w:val="16"/>
                <w:szCs w:val="16"/>
              </w:rPr>
            </w:pPr>
            <w:r w:rsidRPr="00697609">
              <w:rPr>
                <w:rFonts w:eastAsia="Wingdings" w:cs="Calibri"/>
                <w:color w:val="000000"/>
                <w:sz w:val="16"/>
                <w:szCs w:val="16"/>
              </w:rPr>
              <w:t xml:space="preserve">если событие признано страховым случаем </w:t>
            </w:r>
            <w:r w:rsidRPr="00697609">
              <w:rPr>
                <w:rFonts w:eastAsia="Symbol" w:cs="Calibri"/>
                <w:color w:val="000000"/>
                <w:sz w:val="16"/>
                <w:szCs w:val="16"/>
              </w:rPr>
              <w:sym w:font="Symbol" w:char="F02D"/>
            </w:r>
            <w:r w:rsidRPr="00697609">
              <w:rPr>
                <w:rFonts w:eastAsia="Wingdings" w:cs="Calibri"/>
                <w:color w:val="000000"/>
                <w:sz w:val="16"/>
                <w:szCs w:val="16"/>
              </w:rPr>
              <w:t xml:space="preserve"> составляет Страховой акт и осуществляет страховую выплату.</w:t>
            </w:r>
          </w:p>
          <w:p w14:paraId="64CF40E8" w14:textId="77777777" w:rsidR="00582DA0" w:rsidRPr="00697609" w:rsidRDefault="000B2B3A">
            <w:pPr>
              <w:pStyle w:val="a8"/>
              <w:widowControl w:val="0"/>
              <w:numPr>
                <w:ilvl w:val="0"/>
                <w:numId w:val="10"/>
              </w:numPr>
              <w:tabs>
                <w:tab w:val="left" w:pos="184"/>
              </w:tabs>
              <w:spacing w:after="0"/>
              <w:ind w:left="-57" w:right="-57" w:firstLine="0"/>
              <w:contextualSpacing w:val="0"/>
              <w:jc w:val="both"/>
              <w:rPr>
                <w:rFonts w:cs="Calibri"/>
                <w:color w:val="000000"/>
                <w:sz w:val="16"/>
                <w:szCs w:val="16"/>
              </w:rPr>
            </w:pPr>
            <w:r w:rsidRPr="00697609">
              <w:rPr>
                <w:rFonts w:eastAsia="Wingdings" w:cs="Calibri"/>
                <w:color w:val="000000"/>
                <w:sz w:val="16"/>
                <w:szCs w:val="16"/>
              </w:rPr>
              <w:t xml:space="preserve">если отсутствуют основания для осуществления страховой выплаты </w:t>
            </w:r>
            <w:r w:rsidRPr="00697609">
              <w:rPr>
                <w:rFonts w:eastAsia="Symbol" w:cs="Calibri"/>
                <w:color w:val="000000"/>
                <w:sz w:val="16"/>
                <w:szCs w:val="16"/>
              </w:rPr>
              <w:sym w:font="Symbol" w:char="F02D"/>
            </w:r>
            <w:r w:rsidRPr="00697609">
              <w:rPr>
                <w:rFonts w:eastAsia="Wingdings" w:cs="Calibri"/>
                <w:color w:val="000000"/>
                <w:sz w:val="16"/>
                <w:szCs w:val="16"/>
              </w:rPr>
              <w:t xml:space="preserve"> в</w:t>
            </w:r>
            <w:r w:rsidRPr="00697609">
              <w:rPr>
                <w:rFonts w:cs="Calibri"/>
                <w:sz w:val="16"/>
                <w:szCs w:val="16"/>
              </w:rPr>
              <w:t xml:space="preserve"> течение 3 (Трех) рабочих дней после принятия решения об отказе Страховщик информирует </w:t>
            </w:r>
            <w:r w:rsidRPr="00697609">
              <w:rPr>
                <w:rFonts w:eastAsia="Wingdings" w:cs="Calibri"/>
                <w:color w:val="000000"/>
                <w:sz w:val="16"/>
                <w:szCs w:val="16"/>
              </w:rPr>
              <w:t xml:space="preserve">Страхователя (Выгодоприобретателя) </w:t>
            </w:r>
            <w:r w:rsidRPr="00697609">
              <w:rPr>
                <w:rFonts w:cs="Calibri"/>
                <w:sz w:val="16"/>
                <w:szCs w:val="16"/>
              </w:rPr>
              <w:t>в письменном виде об основаниях принятия такого решения</w:t>
            </w:r>
            <w:r w:rsidRPr="00697609">
              <w:rPr>
                <w:rFonts w:eastAsia="Wingdings" w:cs="Calibri"/>
                <w:color w:val="000000"/>
                <w:sz w:val="16"/>
                <w:szCs w:val="16"/>
              </w:rPr>
              <w:t>.</w:t>
            </w:r>
          </w:p>
          <w:p w14:paraId="7DF9E1B7" w14:textId="77777777" w:rsidR="00582DA0" w:rsidRPr="00697609" w:rsidRDefault="000B2B3A">
            <w:pPr>
              <w:pStyle w:val="a8"/>
              <w:widowControl w:val="0"/>
              <w:tabs>
                <w:tab w:val="left" w:pos="184"/>
              </w:tabs>
              <w:spacing w:after="0"/>
              <w:ind w:left="-57" w:right="-57"/>
              <w:contextualSpacing w:val="0"/>
              <w:jc w:val="both"/>
              <w:rPr>
                <w:rFonts w:cs="Calibri"/>
                <w:sz w:val="16"/>
                <w:szCs w:val="16"/>
              </w:rPr>
            </w:pPr>
            <w:r w:rsidRPr="00697609">
              <w:rPr>
                <w:rFonts w:cs="Calibri"/>
                <w:color w:val="000000"/>
                <w:sz w:val="16"/>
                <w:szCs w:val="16"/>
              </w:rPr>
              <w:t xml:space="preserve">Страховая выплата осуществляется: </w:t>
            </w:r>
            <w:r w:rsidRPr="00697609">
              <w:rPr>
                <w:rFonts w:eastAsia="Wingdings" w:cs="Calibri"/>
                <w:color w:val="000000"/>
                <w:sz w:val="16"/>
                <w:szCs w:val="16"/>
              </w:rPr>
              <w:sym w:font="Wingdings" w:char="F0A8"/>
            </w:r>
            <w:r w:rsidRPr="00697609">
              <w:rPr>
                <w:rFonts w:cs="Calibri"/>
                <w:color w:val="000000"/>
                <w:sz w:val="16"/>
                <w:szCs w:val="16"/>
              </w:rPr>
              <w:t xml:space="preserve"> безналичным переводом на счет получателя страховой выплаты (все расходы по перечислению страховой выплаты на банковский счет получателя производятся за счет получателя страховой выплаты) </w:t>
            </w:r>
            <w:r w:rsidRPr="00697609">
              <w:rPr>
                <w:rFonts w:eastAsia="Wingdings" w:cs="Calibri"/>
                <w:color w:val="000000"/>
                <w:sz w:val="16"/>
                <w:szCs w:val="16"/>
              </w:rPr>
              <w:sym w:font="Wingdings" w:char="F0A8"/>
            </w:r>
            <w:r w:rsidRPr="00697609">
              <w:rPr>
                <w:rFonts w:cs="Calibri"/>
                <w:color w:val="000000"/>
                <w:sz w:val="16"/>
                <w:szCs w:val="16"/>
              </w:rPr>
              <w:t xml:space="preserve"> путем выдачи наличных денежных средств из кассы Страховщика.</w:t>
            </w:r>
          </w:p>
          <w:p w14:paraId="765516B9" w14:textId="77777777" w:rsidR="00582DA0" w:rsidRPr="00697609" w:rsidRDefault="000B2B3A">
            <w:pPr>
              <w:pStyle w:val="a8"/>
              <w:widowControl w:val="0"/>
              <w:tabs>
                <w:tab w:val="left" w:pos="184"/>
              </w:tabs>
              <w:spacing w:after="0"/>
              <w:ind w:left="-57" w:right="-57"/>
              <w:contextualSpacing w:val="0"/>
              <w:jc w:val="both"/>
              <w:rPr>
                <w:rFonts w:cs="Calibri"/>
                <w:color w:val="000000"/>
                <w:sz w:val="16"/>
                <w:szCs w:val="16"/>
              </w:rPr>
            </w:pPr>
            <w:r w:rsidRPr="00697609">
              <w:rPr>
                <w:rFonts w:cs="Calibri"/>
                <w:color w:val="000000"/>
                <w:sz w:val="16"/>
                <w:szCs w:val="16"/>
              </w:rPr>
              <w:t xml:space="preserve">Страховщик вправе (но не обязан) осуществить страховую выплату </w:t>
            </w:r>
            <w:r w:rsidRPr="00697609">
              <w:rPr>
                <w:rFonts w:cs="Calibri"/>
                <w:b/>
                <w:color w:val="000000"/>
                <w:sz w:val="16"/>
                <w:szCs w:val="16"/>
              </w:rPr>
              <w:t>без предоставления Страхователем подтверждающих документов</w:t>
            </w:r>
            <w:r w:rsidRPr="00697609">
              <w:rPr>
                <w:rFonts w:cs="Calibri"/>
                <w:color w:val="000000"/>
                <w:sz w:val="16"/>
                <w:szCs w:val="16"/>
              </w:rPr>
              <w:t xml:space="preserve"> от компетентных органов, если факт наступления страхового события (кроме случаев, по которым возбуждено уголовное дело) может быть определен Страховщиком и размер ущерба/вреда не превышает </w:t>
            </w:r>
            <w:r w:rsidRPr="00697609">
              <w:rPr>
                <w:rFonts w:cs="Calibri"/>
                <w:b/>
                <w:color w:val="000000"/>
                <w:sz w:val="16"/>
                <w:szCs w:val="16"/>
              </w:rPr>
              <w:t>300 000 (Триста тысяч)</w:t>
            </w:r>
            <w:r w:rsidRPr="00697609">
              <w:rPr>
                <w:rFonts w:cs="Calibri"/>
                <w:color w:val="000000"/>
                <w:sz w:val="16"/>
                <w:szCs w:val="16"/>
              </w:rPr>
              <w:t xml:space="preserve"> рублей. </w:t>
            </w:r>
            <w:r w:rsidRPr="00697609">
              <w:rPr>
                <w:rFonts w:eastAsia="Wingdings" w:cs="Calibri"/>
                <w:color w:val="000000"/>
                <w:sz w:val="16"/>
                <w:szCs w:val="16"/>
              </w:rPr>
              <w:t>Страхователь (Выгодоприобретатель) не вправе требовать осуществления страховой выплаты в соответствии с условиями настоящего пункта.</w:t>
            </w:r>
          </w:p>
          <w:p w14:paraId="3955B11E" w14:textId="77777777" w:rsidR="00582DA0" w:rsidRPr="00697609" w:rsidRDefault="00582DA0">
            <w:pPr>
              <w:pStyle w:val="a8"/>
              <w:widowControl w:val="0"/>
              <w:spacing w:after="0"/>
              <w:ind w:left="-57" w:right="-57"/>
              <w:contextualSpacing w:val="0"/>
              <w:jc w:val="both"/>
              <w:rPr>
                <w:rFonts w:cs="Calibri"/>
                <w:color w:val="000000"/>
                <w:sz w:val="16"/>
                <w:szCs w:val="16"/>
              </w:rPr>
            </w:pPr>
          </w:p>
          <w:p w14:paraId="277893C2" w14:textId="77777777" w:rsidR="00582DA0" w:rsidRPr="00697609" w:rsidRDefault="000B2B3A">
            <w:pPr>
              <w:pStyle w:val="a8"/>
              <w:widowControl w:val="0"/>
              <w:spacing w:after="0"/>
              <w:ind w:left="-57" w:right="-57"/>
              <w:contextualSpacing w:val="0"/>
              <w:jc w:val="both"/>
              <w:rPr>
                <w:rFonts w:cs="Calibri"/>
                <w:color w:val="000000"/>
                <w:sz w:val="16"/>
                <w:szCs w:val="16"/>
              </w:rPr>
            </w:pPr>
            <w:r w:rsidRPr="00697609">
              <w:rPr>
                <w:rFonts w:cs="Calibri"/>
                <w:color w:val="000000"/>
                <w:sz w:val="16"/>
                <w:szCs w:val="16"/>
              </w:rPr>
              <w:t>Застрахованное лицо (Залогодатель) вправе отказаться от страхования:</w:t>
            </w:r>
          </w:p>
          <w:p w14:paraId="57C9345E" w14:textId="77777777" w:rsidR="00582DA0" w:rsidRPr="00697609" w:rsidRDefault="000B2B3A">
            <w:pPr>
              <w:widowControl w:val="0"/>
              <w:spacing w:before="60" w:after="0"/>
              <w:ind w:left="-57" w:right="-57" w:firstLine="210"/>
              <w:jc w:val="both"/>
              <w:rPr>
                <w:rFonts w:cs="Calibri"/>
                <w:color w:val="000000"/>
                <w:sz w:val="16"/>
                <w:szCs w:val="16"/>
              </w:rPr>
            </w:pPr>
            <w:r w:rsidRPr="00697609">
              <w:rPr>
                <w:rFonts w:cs="Calibri"/>
                <w:color w:val="000000"/>
                <w:sz w:val="16"/>
                <w:szCs w:val="16"/>
              </w:rPr>
              <w:t>- в течение 30 (тридцати) календарных дней со дня присоединения к коллективному договору, при условии отсутствия в данном периоде событий, имеющих признаки страхового случая. В этом случае страховая премия подлежит возврату Страхователем мне в полном объеме в срок, не превышающий 7 (Семи) рабочих дней со дня получения моего письменного заявления об отказе от страхования;</w:t>
            </w:r>
          </w:p>
          <w:p w14:paraId="5CEAF182" w14:textId="77777777" w:rsidR="00582DA0" w:rsidRPr="00697609" w:rsidRDefault="000B2B3A">
            <w:pPr>
              <w:widowControl w:val="0"/>
              <w:spacing w:before="60" w:after="0"/>
              <w:ind w:left="-57" w:right="-57" w:firstLine="210"/>
              <w:jc w:val="both"/>
              <w:rPr>
                <w:rFonts w:cs="Calibri"/>
                <w:color w:val="000000"/>
                <w:sz w:val="16"/>
                <w:szCs w:val="16"/>
              </w:rPr>
            </w:pPr>
            <w:r w:rsidRPr="00697609">
              <w:rPr>
                <w:rFonts w:cs="Calibri"/>
                <w:color w:val="000000"/>
                <w:sz w:val="16"/>
                <w:szCs w:val="16"/>
              </w:rPr>
              <w:t>- в связи с полным досрочным исполнением обязательств по кредитному договору (договору займа) (полным досрочным погашением задолженности по кредитному договору (договору займа)), при условии отсутствия в период страхования событий, имеющих признаки страхового случая. В этом случае страховая премия подлежит возврату Страхователем мне за вычетом части страховой премии, исчисляемой пропорционально времени, в течение которого действовало страхование, в срок, не превышающий 7 (Семи) рабочих дней со дня получения моего письменного заявления об отказе от страхования.</w:t>
            </w:r>
          </w:p>
          <w:p w14:paraId="3C3FEFA1" w14:textId="77777777" w:rsidR="00582DA0" w:rsidRPr="00697609" w:rsidRDefault="000B2B3A">
            <w:pPr>
              <w:widowControl w:val="0"/>
              <w:spacing w:before="60" w:after="0"/>
              <w:ind w:left="-57" w:right="-57" w:firstLine="210"/>
              <w:jc w:val="both"/>
              <w:rPr>
                <w:rFonts w:cs="Calibri"/>
                <w:color w:val="000000"/>
                <w:sz w:val="16"/>
                <w:szCs w:val="16"/>
              </w:rPr>
            </w:pPr>
            <w:r w:rsidRPr="00697609">
              <w:rPr>
                <w:rFonts w:cs="Calibri"/>
                <w:color w:val="000000"/>
                <w:sz w:val="16"/>
                <w:szCs w:val="16"/>
              </w:rPr>
              <w:t>- в случае непредоставления, предоставления неполной или недостоверной информации об условиях страхования Страхователем, при условии отсутствия в период страхования событий, имеющих признаки страхового случая. В этом случае страховая премия подлежит возврату Страхователем мне за вычетом части страховой премии, исчисляемой пропорционально времени, в течение которого действовало страхование, в срок, не превышающий 7 (Семи) рабочих дней со дня получения моего письменного заявления об отказе от страхования.</w:t>
            </w:r>
          </w:p>
          <w:p w14:paraId="7BD8C070" w14:textId="77777777" w:rsidR="00582DA0" w:rsidRPr="00697609" w:rsidRDefault="00582DA0">
            <w:pPr>
              <w:pStyle w:val="a8"/>
              <w:widowControl w:val="0"/>
              <w:spacing w:after="0"/>
              <w:ind w:left="-57" w:right="-57"/>
              <w:contextualSpacing w:val="0"/>
              <w:jc w:val="both"/>
              <w:rPr>
                <w:rFonts w:cs="Calibri"/>
                <w:strike/>
                <w:color w:val="000000"/>
                <w:sz w:val="16"/>
                <w:szCs w:val="16"/>
              </w:rPr>
            </w:pPr>
          </w:p>
          <w:p w14:paraId="455B776E" w14:textId="77777777" w:rsidR="00582DA0" w:rsidRPr="00697609" w:rsidRDefault="00582DA0">
            <w:pPr>
              <w:pStyle w:val="a8"/>
              <w:widowControl w:val="0"/>
              <w:spacing w:after="0"/>
              <w:ind w:left="-57" w:right="-57"/>
              <w:contextualSpacing w:val="0"/>
              <w:jc w:val="both"/>
              <w:rPr>
                <w:rFonts w:cs="Calibri"/>
                <w:color w:val="000000"/>
                <w:sz w:val="16"/>
                <w:szCs w:val="16"/>
              </w:rPr>
            </w:pPr>
          </w:p>
          <w:p w14:paraId="6101A2C8" w14:textId="77777777" w:rsidR="00582DA0" w:rsidRPr="00697609" w:rsidRDefault="000B2B3A">
            <w:pPr>
              <w:pStyle w:val="a8"/>
              <w:widowControl w:val="0"/>
              <w:spacing w:after="0"/>
              <w:ind w:left="-57" w:right="-57"/>
              <w:contextualSpacing w:val="0"/>
              <w:jc w:val="both"/>
              <w:rPr>
                <w:rFonts w:cs="Calibri"/>
                <w:color w:val="000000"/>
                <w:sz w:val="16"/>
                <w:szCs w:val="16"/>
              </w:rPr>
            </w:pPr>
            <w:r w:rsidRPr="00697609">
              <w:rPr>
                <w:rFonts w:cs="Calibri"/>
                <w:color w:val="000000"/>
                <w:sz w:val="16"/>
                <w:szCs w:val="16"/>
              </w:rPr>
              <w:t>Стороны пришли к соглашению об использовании Страховщиком факсимильного воспроизведения подписи Страховщика с помощью средств механического и иного копирования, электронно-цифровой подписи либо иного аналога собственноручной подписи</w:t>
            </w:r>
          </w:p>
        </w:tc>
      </w:tr>
      <w:tr w:rsidR="00582DA0" w:rsidRPr="00697609" w14:paraId="3AC760CF" w14:textId="77777777">
        <w:trPr>
          <w:trHeight w:val="386"/>
        </w:trPr>
        <w:tc>
          <w:tcPr>
            <w:tcW w:w="5047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3ECDC98" w14:textId="77777777" w:rsidR="00582DA0" w:rsidRPr="00697609" w:rsidRDefault="00582DA0">
            <w:pPr>
              <w:widowControl w:val="0"/>
              <w:spacing w:before="60" w:after="0"/>
              <w:ind w:right="270"/>
              <w:jc w:val="center"/>
              <w:rPr>
                <w:rFonts w:cs="Calibri"/>
                <w:i/>
                <w:color w:val="FF0000"/>
                <w:sz w:val="16"/>
                <w:szCs w:val="16"/>
                <w:vertAlign w:val="superscript"/>
              </w:rPr>
            </w:pPr>
          </w:p>
        </w:tc>
        <w:tc>
          <w:tcPr>
            <w:tcW w:w="5158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0D76846" w14:textId="77777777" w:rsidR="00582DA0" w:rsidRPr="00697609" w:rsidRDefault="000B2B3A">
            <w:pPr>
              <w:widowControl w:val="0"/>
              <w:spacing w:before="60" w:after="0"/>
              <w:ind w:left="62"/>
              <w:rPr>
                <w:rFonts w:cs="Calibri"/>
                <w:b/>
                <w:sz w:val="16"/>
                <w:szCs w:val="16"/>
              </w:rPr>
            </w:pPr>
            <w:r w:rsidRPr="00697609">
              <w:rPr>
                <w:rFonts w:cs="Calibri"/>
                <w:b/>
                <w:sz w:val="16"/>
                <w:szCs w:val="16"/>
              </w:rPr>
              <w:t>ПРЕДСТАВИТЕЛЬ СТРАХОВЩИКА:</w:t>
            </w:r>
          </w:p>
          <w:p w14:paraId="62C7E99E" w14:textId="77777777" w:rsidR="00582DA0" w:rsidRPr="00697609" w:rsidRDefault="00582DA0">
            <w:pPr>
              <w:widowControl w:val="0"/>
              <w:spacing w:before="60" w:after="0"/>
              <w:rPr>
                <w:rFonts w:cs="Calibri"/>
                <w:b/>
                <w:sz w:val="16"/>
                <w:szCs w:val="16"/>
              </w:rPr>
            </w:pPr>
          </w:p>
          <w:p w14:paraId="2A5A4857" w14:textId="77777777" w:rsidR="00582DA0" w:rsidRPr="00697609" w:rsidRDefault="000B2B3A">
            <w:pPr>
              <w:widowControl w:val="0"/>
              <w:rPr>
                <w:rFonts w:cs="Calibri"/>
                <w:i/>
                <w:sz w:val="16"/>
                <w:szCs w:val="16"/>
                <w:vertAlign w:val="superscript"/>
              </w:rPr>
            </w:pPr>
            <w:r w:rsidRPr="00697609">
              <w:rPr>
                <w:rFonts w:cs="Calibri"/>
                <w:sz w:val="16"/>
                <w:szCs w:val="16"/>
              </w:rPr>
              <w:t>____________________________/___________________</w:t>
            </w:r>
          </w:p>
          <w:p w14:paraId="6495ECCC" w14:textId="77777777" w:rsidR="00582DA0" w:rsidRPr="00697609" w:rsidRDefault="000B2B3A">
            <w:pPr>
              <w:widowControl w:val="0"/>
              <w:spacing w:before="60" w:after="0"/>
              <w:ind w:right="270"/>
              <w:jc w:val="center"/>
              <w:rPr>
                <w:rFonts w:cs="Calibri"/>
                <w:sz w:val="16"/>
                <w:szCs w:val="16"/>
              </w:rPr>
            </w:pPr>
            <w:r w:rsidRPr="00697609">
              <w:rPr>
                <w:rFonts w:cs="Calibri"/>
                <w:i/>
                <w:sz w:val="16"/>
                <w:szCs w:val="16"/>
                <w:vertAlign w:val="superscript"/>
              </w:rPr>
              <w:t xml:space="preserve">       Фамилия и инициалы</w:t>
            </w:r>
            <w:r w:rsidRPr="00697609">
              <w:rPr>
                <w:rFonts w:cs="Calibri"/>
                <w:sz w:val="16"/>
                <w:szCs w:val="16"/>
                <w:vertAlign w:val="superscript"/>
              </w:rPr>
              <w:t xml:space="preserve">                      </w:t>
            </w:r>
            <w:r w:rsidRPr="00697609">
              <w:rPr>
                <w:rFonts w:cs="Calibri"/>
                <w:i/>
                <w:sz w:val="16"/>
                <w:szCs w:val="16"/>
                <w:vertAlign w:val="superscript"/>
              </w:rPr>
              <w:t xml:space="preserve">                                   подпись</w:t>
            </w:r>
          </w:p>
          <w:p w14:paraId="66AA3AFA" w14:textId="77777777" w:rsidR="00582DA0" w:rsidRPr="00697609" w:rsidRDefault="000B2B3A">
            <w:pPr>
              <w:widowControl w:val="0"/>
              <w:tabs>
                <w:tab w:val="left" w:pos="737"/>
              </w:tabs>
              <w:rPr>
                <w:rFonts w:cs="Calibri"/>
                <w:sz w:val="16"/>
                <w:szCs w:val="16"/>
              </w:rPr>
            </w:pPr>
            <w:r w:rsidRPr="00697609">
              <w:rPr>
                <w:rFonts w:cs="Calibri"/>
                <w:sz w:val="16"/>
                <w:szCs w:val="16"/>
              </w:rPr>
              <w:t>М.П.</w:t>
            </w:r>
          </w:p>
          <w:p w14:paraId="2BA5861A" w14:textId="77777777" w:rsidR="00582DA0" w:rsidRPr="00697609" w:rsidRDefault="00582DA0">
            <w:pPr>
              <w:widowControl w:val="0"/>
              <w:tabs>
                <w:tab w:val="left" w:pos="737"/>
              </w:tabs>
              <w:rPr>
                <w:rFonts w:cs="Calibri"/>
                <w:sz w:val="16"/>
                <w:szCs w:val="16"/>
              </w:rPr>
            </w:pPr>
          </w:p>
          <w:p w14:paraId="081661E6" w14:textId="77777777" w:rsidR="00582DA0" w:rsidRPr="00697609" w:rsidRDefault="000B2B3A">
            <w:pPr>
              <w:widowControl w:val="0"/>
              <w:tabs>
                <w:tab w:val="left" w:pos="737"/>
              </w:tabs>
              <w:rPr>
                <w:rFonts w:cs="Calibri"/>
                <w:sz w:val="16"/>
                <w:szCs w:val="16"/>
              </w:rPr>
            </w:pPr>
            <w:r w:rsidRPr="00697609">
              <w:rPr>
                <w:rFonts w:cs="Calibri"/>
                <w:sz w:val="16"/>
                <w:szCs w:val="16"/>
              </w:rPr>
              <w:t>Должность ________________________________</w:t>
            </w:r>
          </w:p>
          <w:p w14:paraId="5DB66ED9" w14:textId="77777777" w:rsidR="00582DA0" w:rsidRPr="00697609" w:rsidRDefault="000B2B3A">
            <w:pPr>
              <w:pStyle w:val="a8"/>
              <w:widowControl w:val="0"/>
              <w:tabs>
                <w:tab w:val="left" w:pos="142"/>
              </w:tabs>
              <w:spacing w:after="0"/>
              <w:ind w:left="0" w:right="33"/>
              <w:contextualSpacing w:val="0"/>
              <w:rPr>
                <w:rFonts w:cs="Calibri"/>
                <w:sz w:val="16"/>
                <w:szCs w:val="16"/>
              </w:rPr>
            </w:pPr>
            <w:r w:rsidRPr="00697609">
              <w:rPr>
                <w:rFonts w:cs="Calibri"/>
                <w:sz w:val="16"/>
                <w:szCs w:val="16"/>
              </w:rPr>
              <w:t>Доверенность №_________ от ___</w:t>
            </w:r>
            <w:proofErr w:type="gramStart"/>
            <w:r w:rsidRPr="00697609">
              <w:rPr>
                <w:rFonts w:cs="Calibri"/>
                <w:sz w:val="16"/>
                <w:szCs w:val="16"/>
              </w:rPr>
              <w:t>_._</w:t>
            </w:r>
            <w:proofErr w:type="gramEnd"/>
            <w:r w:rsidRPr="00697609">
              <w:rPr>
                <w:rFonts w:cs="Calibri"/>
                <w:sz w:val="16"/>
                <w:szCs w:val="16"/>
              </w:rPr>
              <w:t>___.20___г.</w:t>
            </w:r>
          </w:p>
        </w:tc>
      </w:tr>
    </w:tbl>
    <w:p w14:paraId="0DD9C735" w14:textId="77777777" w:rsidR="00582DA0" w:rsidRPr="00697609" w:rsidRDefault="00582DA0">
      <w:pPr>
        <w:pStyle w:val="1"/>
        <w:spacing w:before="0" w:after="120"/>
        <w:jc w:val="both"/>
        <w:rPr>
          <w:rFonts w:ascii="Calibri" w:hAnsi="Calibri" w:cs="Calibri"/>
          <w:i/>
          <w:color w:val="000000"/>
          <w:sz w:val="16"/>
          <w:szCs w:val="16"/>
        </w:rPr>
      </w:pPr>
    </w:p>
    <w:sectPr w:rsidR="00582DA0" w:rsidRPr="00697609">
      <w:headerReference w:type="even" r:id="rId12"/>
      <w:headerReference w:type="default" r:id="rId13"/>
      <w:headerReference w:type="first" r:id="rId14"/>
      <w:pgSz w:w="11906" w:h="16838"/>
      <w:pgMar w:top="765" w:right="850" w:bottom="567" w:left="1134" w:header="708" w:footer="0" w:gutter="0"/>
      <w:cols w:space="720"/>
      <w:formProt w:val="0"/>
      <w:docGrid w:linePitch="360" w:charSpace="8192"/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comment w:id="4" w:author="Ян Шмонов" w:date="2026-02-13T17:07:00Z" w:initials="Ш Я">
    <w:p w14:paraId="00402D97" w14:textId="77777777" w:rsidR="00366BC6" w:rsidRDefault="00366BC6">
      <w:pPr>
        <w:overflowPunct w:val="0"/>
        <w:spacing w:after="0" w:line="240" w:lineRule="auto"/>
      </w:pPr>
      <w:r>
        <w:rPr>
          <w:rFonts w:ascii="Liberation Serif" w:eastAsia="Tahoma" w:hAnsi="Liberation Serif"/>
          <w:sz w:val="24"/>
          <w:szCs w:val="24"/>
          <w:lang w:val="en-US" w:bidi="en-US"/>
        </w:rPr>
        <w:t>год</w:t>
      </w:r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15:commentEx w15:paraId="00402D97" w15:done="0"/>
</w15:commentsEx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16cid:commentId w16cid:paraId="00402D97" w16cid:durableId="2D52D71A"/>
</w16cid:commentsIds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50CF4A67" w14:textId="77777777" w:rsidR="00366BC6" w:rsidRDefault="00366BC6">
      <w:pPr>
        <w:spacing w:after="0" w:line="240" w:lineRule="auto"/>
      </w:pPr>
      <w:r>
        <w:separator/>
      </w:r>
    </w:p>
  </w:endnote>
  <w:endnote w:type="continuationSeparator" w:id="0">
    <w:p w14:paraId="1D63AC0A" w14:textId="77777777" w:rsidR="00366BC6" w:rsidRDefault="00366BC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OpenSymbol">
    <w:altName w:val="Arial Unicode MS"/>
    <w:panose1 w:val="05010000000000000000"/>
    <w:charset w:val="01"/>
    <w:family w:val="auto"/>
    <w:pitch w:val="variable"/>
    <w:sig w:usb0="800000AF" w:usb1="1001ECEA" w:usb2="00000000" w:usb3="00000000" w:csb0="80000001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PT Astra Serif">
    <w:altName w:val="Arial"/>
    <w:charset w:val="01"/>
    <w:family w:val="roman"/>
    <w:pitch w:val="variable"/>
  </w:font>
  <w:font w:name="Noto Sans Devanagari">
    <w:altName w:val="Cambria"/>
    <w:panose1 w:val="00000000000000000000"/>
    <w:charset w:val="00"/>
    <w:family w:val="roman"/>
    <w:notTrueType/>
    <w:pitch w:val="default"/>
  </w:font>
  <w:font w:name="Liberation Serif">
    <w:altName w:val="Times New Roman"/>
    <w:panose1 w:val="02020603050405020304"/>
    <w:charset w:val="01"/>
    <w:family w:val="roman"/>
    <w:pitch w:val="variable"/>
    <w:sig w:usb0="E0000AFF" w:usb1="500078FF" w:usb2="00000021" w:usb3="00000000" w:csb0="000001B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2B2079D9" w14:textId="77777777" w:rsidR="00366BC6" w:rsidRDefault="00366BC6">
      <w:pPr>
        <w:spacing w:after="0" w:line="240" w:lineRule="auto"/>
      </w:pPr>
      <w:r>
        <w:separator/>
      </w:r>
    </w:p>
  </w:footnote>
  <w:footnote w:type="continuationSeparator" w:id="0">
    <w:p w14:paraId="2C8C1CB0" w14:textId="77777777" w:rsidR="00366BC6" w:rsidRDefault="00366BC6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0AAA3896" w14:textId="77777777" w:rsidR="00366BC6" w:rsidRDefault="00366BC6">
    <w:pPr>
      <w:pStyle w:val="a4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01CAD699" w14:textId="77777777" w:rsidR="00366BC6" w:rsidRDefault="00366BC6">
    <w:pPr>
      <w:pStyle w:val="a4"/>
      <w:tabs>
        <w:tab w:val="clear" w:pos="9355"/>
        <w:tab w:val="right" w:pos="10065"/>
      </w:tabs>
      <w:rPr>
        <w:sz w:val="18"/>
        <w:szCs w:val="18"/>
        <w:lang w:val="en-US"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1406CA0A" w14:textId="77777777" w:rsidR="00366BC6" w:rsidRDefault="00366BC6">
    <w:pPr>
      <w:pStyle w:val="a4"/>
      <w:tabs>
        <w:tab w:val="clear" w:pos="9355"/>
        <w:tab w:val="right" w:pos="10065"/>
      </w:tabs>
      <w:rPr>
        <w:sz w:val="18"/>
        <w:szCs w:val="18"/>
        <w:lang w:val="en-US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291C5B11"/>
    <w:multiLevelType w:val="multilevel"/>
    <w:tmpl w:val="CA5E1734"/>
    <w:lvl w:ilvl="0">
      <w:start w:val="1"/>
      <w:numFmt w:val="bullet"/>
      <w:lvlText w:val="−"/>
      <w:lvlJc w:val="left"/>
      <w:pPr>
        <w:tabs>
          <w:tab w:val="num" w:pos="0"/>
        </w:tabs>
        <w:ind w:left="663" w:hanging="360"/>
      </w:pPr>
      <w:rPr>
        <w:rFonts w:ascii="Arial" w:hAnsi="Arial" w:cs="Aria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1" w15:restartNumberingAfterBreak="0">
    <w:nsid w:val="40320C9D"/>
    <w:multiLevelType w:val="multilevel"/>
    <w:tmpl w:val="27A683A4"/>
    <w:lvl w:ilvl="0">
      <w:start w:val="2"/>
      <w:numFmt w:val="decimal"/>
      <w:lvlText w:val="%1"/>
      <w:lvlJc w:val="left"/>
      <w:pPr>
        <w:tabs>
          <w:tab w:val="num" w:pos="0"/>
        </w:tabs>
        <w:ind w:left="360" w:hanging="360"/>
      </w:pPr>
      <w:rPr>
        <w:rFonts w:ascii="Times New Roman" w:hAnsi="Times New Roman" w:cs="Times New Roman"/>
        <w:b/>
        <w:sz w:val="24"/>
      </w:rPr>
    </w:lvl>
    <w:lvl w:ilvl="1">
      <w:start w:val="1"/>
      <w:numFmt w:val="decimal"/>
      <w:lvlText w:val="%1.%2"/>
      <w:lvlJc w:val="left"/>
      <w:pPr>
        <w:tabs>
          <w:tab w:val="num" w:pos="0"/>
        </w:tabs>
        <w:ind w:left="720" w:hanging="360"/>
      </w:pPr>
      <w:rPr>
        <w:rFonts w:ascii="Times New Roman" w:hAnsi="Times New Roman" w:cs="Times New Roman"/>
        <w:b/>
        <w:sz w:val="24"/>
      </w:rPr>
    </w:lvl>
    <w:lvl w:ilvl="2">
      <w:start w:val="1"/>
      <w:numFmt w:val="decimal"/>
      <w:lvlText w:val="%1.%2.%3"/>
      <w:lvlJc w:val="left"/>
      <w:pPr>
        <w:tabs>
          <w:tab w:val="num" w:pos="0"/>
        </w:tabs>
        <w:ind w:left="1440" w:hanging="720"/>
      </w:pPr>
      <w:rPr>
        <w:rFonts w:ascii="Times New Roman" w:hAnsi="Times New Roman" w:cs="Times New Roman"/>
        <w:b/>
        <w:sz w:val="24"/>
      </w:rPr>
    </w:lvl>
    <w:lvl w:ilvl="3">
      <w:start w:val="1"/>
      <w:numFmt w:val="decimal"/>
      <w:lvlText w:val="%1.%2.%3.%4"/>
      <w:lvlJc w:val="left"/>
      <w:pPr>
        <w:tabs>
          <w:tab w:val="num" w:pos="0"/>
        </w:tabs>
        <w:ind w:left="1800" w:hanging="720"/>
      </w:pPr>
      <w:rPr>
        <w:rFonts w:ascii="Times New Roman" w:hAnsi="Times New Roman" w:cs="Times New Roman"/>
        <w:b/>
        <w:sz w:val="24"/>
      </w:rPr>
    </w:lvl>
    <w:lvl w:ilvl="4">
      <w:start w:val="1"/>
      <w:numFmt w:val="decimal"/>
      <w:lvlText w:val="%1.%2.%3.%4.%5"/>
      <w:lvlJc w:val="left"/>
      <w:pPr>
        <w:tabs>
          <w:tab w:val="num" w:pos="0"/>
        </w:tabs>
        <w:ind w:left="2520" w:hanging="1080"/>
      </w:pPr>
      <w:rPr>
        <w:rFonts w:ascii="Times New Roman" w:hAnsi="Times New Roman" w:cs="Times New Roman"/>
        <w:b/>
        <w:sz w:val="24"/>
      </w:rPr>
    </w:lvl>
    <w:lvl w:ilvl="5">
      <w:start w:val="1"/>
      <w:numFmt w:val="decimal"/>
      <w:lvlText w:val="%1.%2.%3.%4.%5.%6"/>
      <w:lvlJc w:val="left"/>
      <w:pPr>
        <w:tabs>
          <w:tab w:val="num" w:pos="0"/>
        </w:tabs>
        <w:ind w:left="2880" w:hanging="1080"/>
      </w:pPr>
      <w:rPr>
        <w:rFonts w:ascii="Times New Roman" w:hAnsi="Times New Roman" w:cs="Times New Roman"/>
        <w:b/>
        <w:sz w:val="24"/>
      </w:rPr>
    </w:lvl>
    <w:lvl w:ilvl="6">
      <w:start w:val="1"/>
      <w:numFmt w:val="decimal"/>
      <w:lvlText w:val="%1.%2.%3.%4.%5.%6.%7"/>
      <w:lvlJc w:val="left"/>
      <w:pPr>
        <w:tabs>
          <w:tab w:val="num" w:pos="0"/>
        </w:tabs>
        <w:ind w:left="3600" w:hanging="1440"/>
      </w:pPr>
      <w:rPr>
        <w:rFonts w:ascii="Times New Roman" w:hAnsi="Times New Roman" w:cs="Times New Roman"/>
        <w:b/>
        <w:sz w:val="24"/>
      </w:rPr>
    </w:lvl>
    <w:lvl w:ilvl="7">
      <w:start w:val="1"/>
      <w:numFmt w:val="decimal"/>
      <w:lvlText w:val="%1.%2.%3.%4.%5.%6.%7.%8"/>
      <w:lvlJc w:val="left"/>
      <w:pPr>
        <w:tabs>
          <w:tab w:val="num" w:pos="0"/>
        </w:tabs>
        <w:ind w:left="3960" w:hanging="1440"/>
      </w:pPr>
      <w:rPr>
        <w:rFonts w:ascii="Times New Roman" w:hAnsi="Times New Roman" w:cs="Times New Roman"/>
        <w:b/>
        <w:sz w:val="24"/>
      </w:rPr>
    </w:lvl>
    <w:lvl w:ilvl="8">
      <w:start w:val="1"/>
      <w:numFmt w:val="decimal"/>
      <w:lvlText w:val="%1.%2.%3.%4.%5.%6.%7.%8.%9"/>
      <w:lvlJc w:val="left"/>
      <w:pPr>
        <w:tabs>
          <w:tab w:val="num" w:pos="0"/>
        </w:tabs>
        <w:ind w:left="4320" w:hanging="1440"/>
      </w:pPr>
      <w:rPr>
        <w:rFonts w:ascii="Times New Roman" w:hAnsi="Times New Roman" w:cs="Times New Roman"/>
        <w:b/>
        <w:sz w:val="24"/>
      </w:rPr>
    </w:lvl>
  </w:abstractNum>
  <w:abstractNum w:abstractNumId="2" w15:restartNumberingAfterBreak="0">
    <w:nsid w:val="45DC566D"/>
    <w:multiLevelType w:val="multilevel"/>
    <w:tmpl w:val="9388765A"/>
    <w:lvl w:ilvl="0">
      <w:start w:val="1"/>
      <w:numFmt w:val="bullet"/>
      <w:suff w:val="nothing"/>
      <w:lvlText w:val=""/>
      <w:lvlJc w:val="left"/>
      <w:pPr>
        <w:tabs>
          <w:tab w:val="num" w:pos="0"/>
        </w:tabs>
        <w:ind w:left="0" w:firstLine="0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3" w15:restartNumberingAfterBreak="0">
    <w:nsid w:val="5463245F"/>
    <w:multiLevelType w:val="multilevel"/>
    <w:tmpl w:val="2354D2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◦"/>
      <w:lvlJc w:val="left"/>
      <w:pPr>
        <w:tabs>
          <w:tab w:val="num" w:pos="1080"/>
        </w:tabs>
        <w:ind w:left="1080" w:hanging="360"/>
      </w:pPr>
      <w:rPr>
        <w:rFonts w:ascii="OpenSymbol" w:hAnsi="OpenSymbol" w:cs="OpenSymbol" w:hint="default"/>
      </w:rPr>
    </w:lvl>
    <w:lvl w:ilvl="2">
      <w:start w:val="1"/>
      <w:numFmt w:val="bullet"/>
      <w:lvlText w:val="▪"/>
      <w:lvlJc w:val="left"/>
      <w:pPr>
        <w:tabs>
          <w:tab w:val="num" w:pos="1440"/>
        </w:tabs>
        <w:ind w:left="1440" w:hanging="360"/>
      </w:pPr>
      <w:rPr>
        <w:rFonts w:ascii="OpenSymbol" w:hAnsi="OpenSymbol" w:cs="OpenSymbol" w:hint="default"/>
      </w:rPr>
    </w:lvl>
    <w:lvl w:ilvl="3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cs="Symbol" w:hint="default"/>
      </w:rPr>
    </w:lvl>
    <w:lvl w:ilvl="4">
      <w:start w:val="1"/>
      <w:numFmt w:val="bullet"/>
      <w:lvlText w:val="◦"/>
      <w:lvlJc w:val="left"/>
      <w:pPr>
        <w:tabs>
          <w:tab w:val="num" w:pos="2160"/>
        </w:tabs>
        <w:ind w:left="2160" w:hanging="360"/>
      </w:pPr>
      <w:rPr>
        <w:rFonts w:ascii="OpenSymbol" w:hAnsi="OpenSymbol" w:cs="OpenSymbol" w:hint="default"/>
      </w:rPr>
    </w:lvl>
    <w:lvl w:ilvl="5">
      <w:start w:val="1"/>
      <w:numFmt w:val="bullet"/>
      <w:lvlText w:val="▪"/>
      <w:lvlJc w:val="left"/>
      <w:pPr>
        <w:tabs>
          <w:tab w:val="num" w:pos="2520"/>
        </w:tabs>
        <w:ind w:left="2520" w:hanging="360"/>
      </w:pPr>
      <w:rPr>
        <w:rFonts w:ascii="OpenSymbol" w:hAnsi="OpenSymbol" w:cs="OpenSymbol" w:hint="default"/>
      </w:rPr>
    </w:lvl>
    <w:lvl w:ilvl="6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</w:rPr>
    </w:lvl>
    <w:lvl w:ilvl="7">
      <w:start w:val="1"/>
      <w:numFmt w:val="bullet"/>
      <w:lvlText w:val="◦"/>
      <w:lvlJc w:val="left"/>
      <w:pPr>
        <w:tabs>
          <w:tab w:val="num" w:pos="3240"/>
        </w:tabs>
        <w:ind w:left="3240" w:hanging="360"/>
      </w:pPr>
      <w:rPr>
        <w:rFonts w:ascii="OpenSymbol" w:hAnsi="OpenSymbol" w:cs="OpenSymbol" w:hint="default"/>
      </w:rPr>
    </w:lvl>
    <w:lvl w:ilvl="8">
      <w:start w:val="1"/>
      <w:numFmt w:val="bullet"/>
      <w:lvlText w:val="▪"/>
      <w:lvlJc w:val="left"/>
      <w:pPr>
        <w:tabs>
          <w:tab w:val="num" w:pos="3600"/>
        </w:tabs>
        <w:ind w:left="3600" w:hanging="360"/>
      </w:pPr>
      <w:rPr>
        <w:rFonts w:ascii="OpenSymbol" w:hAnsi="OpenSymbol" w:cs="OpenSymbol" w:hint="default"/>
      </w:rPr>
    </w:lvl>
  </w:abstractNum>
  <w:abstractNum w:abstractNumId="4" w15:restartNumberingAfterBreak="0">
    <w:nsid w:val="551E381F"/>
    <w:multiLevelType w:val="multilevel"/>
    <w:tmpl w:val="99503EC6"/>
    <w:lvl w:ilvl="0">
      <w:start w:val="1"/>
      <w:numFmt w:val="bullet"/>
      <w:lvlText w:val=""/>
      <w:lvlJc w:val="left"/>
      <w:pPr>
        <w:tabs>
          <w:tab w:val="num" w:pos="720"/>
        </w:tabs>
        <w:ind w:left="720" w:hanging="360"/>
      </w:pPr>
      <w:rPr>
        <w:rFonts w:ascii="Wingdings" w:hAnsi="Wingdings" w:cs="Wingdings" w:hint="default"/>
      </w:rPr>
    </w:lvl>
    <w:lvl w:ilvl="1">
      <w:start w:val="1"/>
      <w:numFmt w:val="bullet"/>
      <w:lvlText w:val="◦"/>
      <w:lvlJc w:val="left"/>
      <w:pPr>
        <w:tabs>
          <w:tab w:val="num" w:pos="1080"/>
        </w:tabs>
        <w:ind w:left="1080" w:hanging="360"/>
      </w:pPr>
      <w:rPr>
        <w:rFonts w:ascii="OpenSymbol" w:hAnsi="OpenSymbol" w:cs="OpenSymbol" w:hint="default"/>
      </w:rPr>
    </w:lvl>
    <w:lvl w:ilvl="2">
      <w:start w:val="1"/>
      <w:numFmt w:val="bullet"/>
      <w:lvlText w:val="▪"/>
      <w:lvlJc w:val="left"/>
      <w:pPr>
        <w:tabs>
          <w:tab w:val="num" w:pos="1440"/>
        </w:tabs>
        <w:ind w:left="1440" w:hanging="360"/>
      </w:pPr>
      <w:rPr>
        <w:rFonts w:ascii="OpenSymbol" w:hAnsi="OpenSymbol" w:cs="OpenSymbol" w:hint="default"/>
      </w:rPr>
    </w:lvl>
    <w:lvl w:ilvl="3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cs="Symbol" w:hint="default"/>
      </w:rPr>
    </w:lvl>
    <w:lvl w:ilvl="4">
      <w:start w:val="1"/>
      <w:numFmt w:val="bullet"/>
      <w:lvlText w:val="◦"/>
      <w:lvlJc w:val="left"/>
      <w:pPr>
        <w:tabs>
          <w:tab w:val="num" w:pos="2160"/>
        </w:tabs>
        <w:ind w:left="2160" w:hanging="360"/>
      </w:pPr>
      <w:rPr>
        <w:rFonts w:ascii="OpenSymbol" w:hAnsi="OpenSymbol" w:cs="OpenSymbol" w:hint="default"/>
      </w:rPr>
    </w:lvl>
    <w:lvl w:ilvl="5">
      <w:start w:val="1"/>
      <w:numFmt w:val="bullet"/>
      <w:lvlText w:val="▪"/>
      <w:lvlJc w:val="left"/>
      <w:pPr>
        <w:tabs>
          <w:tab w:val="num" w:pos="2520"/>
        </w:tabs>
        <w:ind w:left="2520" w:hanging="360"/>
      </w:pPr>
      <w:rPr>
        <w:rFonts w:ascii="OpenSymbol" w:hAnsi="OpenSymbol" w:cs="OpenSymbol" w:hint="default"/>
      </w:rPr>
    </w:lvl>
    <w:lvl w:ilvl="6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</w:rPr>
    </w:lvl>
    <w:lvl w:ilvl="7">
      <w:start w:val="1"/>
      <w:numFmt w:val="bullet"/>
      <w:lvlText w:val="◦"/>
      <w:lvlJc w:val="left"/>
      <w:pPr>
        <w:tabs>
          <w:tab w:val="num" w:pos="3240"/>
        </w:tabs>
        <w:ind w:left="3240" w:hanging="360"/>
      </w:pPr>
      <w:rPr>
        <w:rFonts w:ascii="OpenSymbol" w:hAnsi="OpenSymbol" w:cs="OpenSymbol" w:hint="default"/>
      </w:rPr>
    </w:lvl>
    <w:lvl w:ilvl="8">
      <w:start w:val="1"/>
      <w:numFmt w:val="bullet"/>
      <w:lvlText w:val="▪"/>
      <w:lvlJc w:val="left"/>
      <w:pPr>
        <w:tabs>
          <w:tab w:val="num" w:pos="3600"/>
        </w:tabs>
        <w:ind w:left="3600" w:hanging="360"/>
      </w:pPr>
      <w:rPr>
        <w:rFonts w:ascii="OpenSymbol" w:hAnsi="OpenSymbol" w:cs="OpenSymbol" w:hint="default"/>
      </w:rPr>
    </w:lvl>
  </w:abstractNum>
  <w:abstractNum w:abstractNumId="5" w15:restartNumberingAfterBreak="0">
    <w:nsid w:val="56BC3A6E"/>
    <w:multiLevelType w:val="multilevel"/>
    <w:tmpl w:val="7DB4081A"/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</w:abstractNum>
  <w:abstractNum w:abstractNumId="6" w15:restartNumberingAfterBreak="0">
    <w:nsid w:val="5E5A625B"/>
    <w:multiLevelType w:val="multilevel"/>
    <w:tmpl w:val="35742316"/>
    <w:lvl w:ilvl="0">
      <w:start w:val="1"/>
      <w:numFmt w:val="bullet"/>
      <w:lvlText w:val="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7" w15:restartNumberingAfterBreak="0">
    <w:nsid w:val="5E7E4033"/>
    <w:multiLevelType w:val="multilevel"/>
    <w:tmpl w:val="511894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◦"/>
      <w:lvlJc w:val="left"/>
      <w:pPr>
        <w:tabs>
          <w:tab w:val="num" w:pos="1080"/>
        </w:tabs>
        <w:ind w:left="1080" w:hanging="360"/>
      </w:pPr>
      <w:rPr>
        <w:rFonts w:ascii="OpenSymbol" w:hAnsi="OpenSymbol" w:cs="OpenSymbol" w:hint="default"/>
      </w:rPr>
    </w:lvl>
    <w:lvl w:ilvl="2">
      <w:start w:val="1"/>
      <w:numFmt w:val="bullet"/>
      <w:lvlText w:val="▪"/>
      <w:lvlJc w:val="left"/>
      <w:pPr>
        <w:tabs>
          <w:tab w:val="num" w:pos="1440"/>
        </w:tabs>
        <w:ind w:left="1440" w:hanging="360"/>
      </w:pPr>
      <w:rPr>
        <w:rFonts w:ascii="OpenSymbol" w:hAnsi="OpenSymbol" w:cs="OpenSymbol" w:hint="default"/>
      </w:rPr>
    </w:lvl>
    <w:lvl w:ilvl="3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cs="Symbol" w:hint="default"/>
      </w:rPr>
    </w:lvl>
    <w:lvl w:ilvl="4">
      <w:start w:val="1"/>
      <w:numFmt w:val="bullet"/>
      <w:lvlText w:val="◦"/>
      <w:lvlJc w:val="left"/>
      <w:pPr>
        <w:tabs>
          <w:tab w:val="num" w:pos="2160"/>
        </w:tabs>
        <w:ind w:left="2160" w:hanging="360"/>
      </w:pPr>
      <w:rPr>
        <w:rFonts w:ascii="OpenSymbol" w:hAnsi="OpenSymbol" w:cs="OpenSymbol" w:hint="default"/>
      </w:rPr>
    </w:lvl>
    <w:lvl w:ilvl="5">
      <w:start w:val="1"/>
      <w:numFmt w:val="bullet"/>
      <w:lvlText w:val="▪"/>
      <w:lvlJc w:val="left"/>
      <w:pPr>
        <w:tabs>
          <w:tab w:val="num" w:pos="2520"/>
        </w:tabs>
        <w:ind w:left="2520" w:hanging="360"/>
      </w:pPr>
      <w:rPr>
        <w:rFonts w:ascii="OpenSymbol" w:hAnsi="OpenSymbol" w:cs="OpenSymbol" w:hint="default"/>
      </w:rPr>
    </w:lvl>
    <w:lvl w:ilvl="6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</w:rPr>
    </w:lvl>
    <w:lvl w:ilvl="7">
      <w:start w:val="1"/>
      <w:numFmt w:val="bullet"/>
      <w:lvlText w:val="◦"/>
      <w:lvlJc w:val="left"/>
      <w:pPr>
        <w:tabs>
          <w:tab w:val="num" w:pos="3240"/>
        </w:tabs>
        <w:ind w:left="3240" w:hanging="360"/>
      </w:pPr>
      <w:rPr>
        <w:rFonts w:ascii="OpenSymbol" w:hAnsi="OpenSymbol" w:cs="OpenSymbol" w:hint="default"/>
      </w:rPr>
    </w:lvl>
    <w:lvl w:ilvl="8">
      <w:start w:val="1"/>
      <w:numFmt w:val="bullet"/>
      <w:lvlText w:val="▪"/>
      <w:lvlJc w:val="left"/>
      <w:pPr>
        <w:tabs>
          <w:tab w:val="num" w:pos="3600"/>
        </w:tabs>
        <w:ind w:left="3600" w:hanging="360"/>
      </w:pPr>
      <w:rPr>
        <w:rFonts w:ascii="OpenSymbol" w:hAnsi="OpenSymbol" w:cs="OpenSymbol" w:hint="default"/>
      </w:rPr>
    </w:lvl>
  </w:abstractNum>
  <w:abstractNum w:abstractNumId="8" w15:restartNumberingAfterBreak="0">
    <w:nsid w:val="7A8B79AF"/>
    <w:multiLevelType w:val="multilevel"/>
    <w:tmpl w:val="0532A3AE"/>
    <w:lvl w:ilvl="0">
      <w:start w:val="1"/>
      <w:numFmt w:val="bullet"/>
      <w:suff w:val="nothing"/>
      <w:lvlText w:val=""/>
      <w:lvlJc w:val="left"/>
      <w:pPr>
        <w:tabs>
          <w:tab w:val="num" w:pos="0"/>
        </w:tabs>
        <w:ind w:left="0" w:firstLine="0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9" w15:restartNumberingAfterBreak="0">
    <w:nsid w:val="7B263AEE"/>
    <w:multiLevelType w:val="multilevel"/>
    <w:tmpl w:val="DC6A904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10" w15:restartNumberingAfterBreak="0">
    <w:nsid w:val="7CFF1F52"/>
    <w:multiLevelType w:val="multilevel"/>
    <w:tmpl w:val="7E88AB12"/>
    <w:lvl w:ilvl="0">
      <w:start w:val="1"/>
      <w:numFmt w:val="decimal"/>
      <w:lvlText w:val="%1."/>
      <w:lvlJc w:val="left"/>
      <w:pPr>
        <w:tabs>
          <w:tab w:val="num" w:pos="0"/>
        </w:tabs>
        <w:ind w:left="720" w:hanging="360"/>
      </w:pPr>
    </w:lvl>
    <w:lvl w:ilvl="1">
      <w:start w:val="1"/>
      <w:numFmt w:val="lowerLetter"/>
      <w:lvlText w:val="%2."/>
      <w:lvlJc w:val="left"/>
      <w:pPr>
        <w:tabs>
          <w:tab w:val="num" w:pos="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0"/>
        </w:tabs>
        <w:ind w:left="6480" w:hanging="180"/>
      </w:pPr>
    </w:lvl>
  </w:abstractNum>
  <w:num w:numId="1">
    <w:abstractNumId w:val="10"/>
  </w:num>
  <w:num w:numId="2">
    <w:abstractNumId w:val="1"/>
  </w:num>
  <w:num w:numId="3">
    <w:abstractNumId w:val="4"/>
  </w:num>
  <w:num w:numId="4">
    <w:abstractNumId w:val="7"/>
  </w:num>
  <w:num w:numId="5">
    <w:abstractNumId w:val="3"/>
  </w:num>
  <w:num w:numId="6">
    <w:abstractNumId w:val="9"/>
  </w:num>
  <w:num w:numId="7">
    <w:abstractNumId w:val="2"/>
  </w:num>
  <w:num w:numId="8">
    <w:abstractNumId w:val="8"/>
  </w:num>
  <w:num w:numId="9">
    <w:abstractNumId w:val="6"/>
  </w:num>
  <w:num w:numId="10">
    <w:abstractNumId w:val="0"/>
  </w:num>
  <w:num w:numId="11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30"/>
  <w:proofState w:spelling="clean" w:grammar="clean"/>
  <w:defaultTabStop w:val="708"/>
  <w:autoHyphenation/>
  <w:characterSpacingControl w:val="doNotCompress"/>
  <w:footnotePr>
    <w:footnote w:id="-1"/>
    <w:footnote w:id="0"/>
  </w:footnotePr>
  <w:endnotePr>
    <w:endnote w:id="-1"/>
    <w:endnote w:id="0"/>
  </w:endnotePr>
  <w:compat>
    <w:doNotBreakWrappedTables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582DA0"/>
    <w:rsid w:val="000B2B3A"/>
    <w:rsid w:val="00215B3F"/>
    <w:rsid w:val="00366BC6"/>
    <w:rsid w:val="00582DA0"/>
    <w:rsid w:val="00591E41"/>
    <w:rsid w:val="00697609"/>
    <w:rsid w:val="006A08BD"/>
    <w:rsid w:val="0078020D"/>
    <w:rsid w:val="007E317E"/>
    <w:rsid w:val="009B38B8"/>
    <w:rsid w:val="00B174CE"/>
    <w:rsid w:val="00B45E2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" w:eastAsia="" w:bidi="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AE89249"/>
  <w15:docId w15:val="{D0907D1B-A913-4D1A-A91F-F03BFBDA70F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Calibri" w:eastAsia="Calibri" w:hAnsi="Calibri" w:cs="Tahoma"/>
        <w:sz w:val="22"/>
        <w:szCs w:val="22"/>
        <w:lang w:val="ru-RU" w:eastAsia="en-US" w:bidi="ar-SA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697609"/>
    <w:pPr>
      <w:spacing w:after="160" w:line="259" w:lineRule="auto"/>
    </w:pPr>
  </w:style>
  <w:style w:type="paragraph" w:styleId="1">
    <w:name w:val="heading 1"/>
    <w:basedOn w:val="a"/>
    <w:next w:val="a"/>
    <w:link w:val="10"/>
    <w:uiPriority w:val="9"/>
    <w:qFormat/>
    <w:pPr>
      <w:keepNext/>
      <w:keepLines/>
      <w:spacing w:before="480" w:after="0" w:line="276" w:lineRule="auto"/>
      <w:outlineLvl w:val="0"/>
    </w:pPr>
    <w:rPr>
      <w:rFonts w:ascii="Calibri Light" w:hAnsi="Calibri Light"/>
      <w:b/>
      <w:bCs/>
      <w:color w:val="2F5496"/>
      <w:sz w:val="28"/>
      <w:szCs w:val="2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B174CE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117A02" w:themeColor="accent1" w:themeShade="BF"/>
      <w:sz w:val="26"/>
      <w:szCs w:val="26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pPr>
      <w:keepNext/>
      <w:keepLines/>
      <w:spacing w:before="40" w:after="0"/>
      <w:outlineLvl w:val="2"/>
    </w:pPr>
    <w:rPr>
      <w:rFonts w:ascii="Calibri Light" w:hAnsi="Calibri Light"/>
      <w:color w:val="1F3763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qFormat/>
    <w:rPr>
      <w:rFonts w:ascii="Calibri Light" w:eastAsia="Calibri" w:hAnsi="Calibri Light" w:cs="Tahoma"/>
      <w:b/>
      <w:bCs/>
      <w:color w:val="2F5496"/>
      <w:sz w:val="28"/>
      <w:szCs w:val="28"/>
    </w:rPr>
  </w:style>
  <w:style w:type="character" w:customStyle="1" w:styleId="a3">
    <w:name w:val="Верхний колонтитул Знак"/>
    <w:basedOn w:val="a0"/>
    <w:link w:val="a4"/>
    <w:qFormat/>
  </w:style>
  <w:style w:type="character" w:customStyle="1" w:styleId="a5">
    <w:name w:val="Текст Знак"/>
    <w:basedOn w:val="a0"/>
    <w:link w:val="a6"/>
    <w:qFormat/>
    <w:rPr>
      <w:rFonts w:ascii="Calibri" w:hAnsi="Calibri" w:cs="Consolas"/>
      <w:szCs w:val="21"/>
    </w:rPr>
  </w:style>
  <w:style w:type="character" w:customStyle="1" w:styleId="a7">
    <w:name w:val="Абзац списка Знак"/>
    <w:link w:val="a8"/>
    <w:qFormat/>
  </w:style>
  <w:style w:type="character" w:customStyle="1" w:styleId="a9">
    <w:name w:val="Текст выноски Знак"/>
    <w:basedOn w:val="a0"/>
    <w:link w:val="aa"/>
    <w:qFormat/>
    <w:rPr>
      <w:rFonts w:ascii="Segoe UI" w:hAnsi="Segoe UI" w:cs="Segoe UI"/>
      <w:sz w:val="18"/>
      <w:szCs w:val="18"/>
    </w:rPr>
  </w:style>
  <w:style w:type="character" w:styleId="ab">
    <w:name w:val="annotation reference"/>
    <w:basedOn w:val="a0"/>
    <w:qFormat/>
    <w:rPr>
      <w:sz w:val="16"/>
      <w:szCs w:val="16"/>
    </w:rPr>
  </w:style>
  <w:style w:type="character" w:customStyle="1" w:styleId="ac">
    <w:name w:val="Текст примечания Знак"/>
    <w:basedOn w:val="a0"/>
    <w:link w:val="ad"/>
    <w:uiPriority w:val="99"/>
    <w:qFormat/>
    <w:rPr>
      <w:sz w:val="20"/>
      <w:szCs w:val="20"/>
    </w:rPr>
  </w:style>
  <w:style w:type="character" w:customStyle="1" w:styleId="ae">
    <w:name w:val="Тема примечания Знак"/>
    <w:basedOn w:val="ac"/>
    <w:link w:val="af"/>
    <w:uiPriority w:val="99"/>
    <w:qFormat/>
    <w:rPr>
      <w:b/>
      <w:bCs/>
      <w:sz w:val="20"/>
      <w:szCs w:val="20"/>
    </w:rPr>
  </w:style>
  <w:style w:type="character" w:customStyle="1" w:styleId="30">
    <w:name w:val="Заголовок 3 Знак"/>
    <w:basedOn w:val="a0"/>
    <w:link w:val="3"/>
    <w:qFormat/>
    <w:rPr>
      <w:rFonts w:ascii="Calibri Light" w:eastAsia="Calibri" w:hAnsi="Calibri Light" w:cs="Tahoma"/>
      <w:color w:val="1F3763"/>
      <w:sz w:val="24"/>
      <w:szCs w:val="24"/>
    </w:rPr>
  </w:style>
  <w:style w:type="character" w:customStyle="1" w:styleId="LineNumbering">
    <w:name w:val="Line Numbering"/>
    <w:qFormat/>
  </w:style>
  <w:style w:type="character" w:customStyle="1" w:styleId="InternetLink">
    <w:name w:val="Internet Link"/>
    <w:qFormat/>
    <w:rPr>
      <w:color w:val="000080"/>
      <w:u w:val="single"/>
    </w:rPr>
  </w:style>
  <w:style w:type="character" w:customStyle="1" w:styleId="af0">
    <w:name w:val="Маркеры"/>
    <w:qFormat/>
    <w:rPr>
      <w:rFonts w:ascii="OpenSymbol" w:eastAsia="OpenSymbol" w:hAnsi="OpenSymbol" w:cs="OpenSymbol"/>
    </w:rPr>
  </w:style>
  <w:style w:type="character" w:customStyle="1" w:styleId="InternetLink1">
    <w:name w:val="Internet Link1"/>
    <w:qFormat/>
    <w:rPr>
      <w:color w:val="000080"/>
      <w:u w:val="single"/>
    </w:rPr>
  </w:style>
  <w:style w:type="character" w:customStyle="1" w:styleId="InternetLink2">
    <w:name w:val="Internet Link2"/>
    <w:qFormat/>
    <w:rPr>
      <w:color w:val="000080"/>
      <w:u w:val="single"/>
    </w:rPr>
  </w:style>
  <w:style w:type="character" w:customStyle="1" w:styleId="InternetLink3">
    <w:name w:val="Internet Link3"/>
    <w:qFormat/>
    <w:rPr>
      <w:color w:val="000080"/>
      <w:u w:val="single"/>
    </w:rPr>
  </w:style>
  <w:style w:type="character" w:customStyle="1" w:styleId="InternetLink4">
    <w:name w:val="Internet Link4"/>
    <w:qFormat/>
    <w:rPr>
      <w:color w:val="000080"/>
      <w:u w:val="single"/>
    </w:rPr>
  </w:style>
  <w:style w:type="character" w:customStyle="1" w:styleId="InternetLink5">
    <w:name w:val="Internet Link5"/>
    <w:qFormat/>
    <w:rPr>
      <w:color w:val="000080"/>
      <w:u w:val="single"/>
    </w:rPr>
  </w:style>
  <w:style w:type="character" w:customStyle="1" w:styleId="InternetLink6">
    <w:name w:val="Internet Link6"/>
    <w:qFormat/>
    <w:rPr>
      <w:color w:val="000080"/>
      <w:u w:val="single"/>
    </w:rPr>
  </w:style>
  <w:style w:type="character" w:customStyle="1" w:styleId="af1">
    <w:name w:val="Символ нумерации"/>
    <w:qFormat/>
  </w:style>
  <w:style w:type="character" w:customStyle="1" w:styleId="InternetLink7">
    <w:name w:val="Internet Link7"/>
    <w:qFormat/>
    <w:rPr>
      <w:color w:val="000080"/>
      <w:u w:val="single"/>
    </w:rPr>
  </w:style>
  <w:style w:type="character" w:customStyle="1" w:styleId="InternetLink8">
    <w:name w:val="Internet Link8"/>
    <w:qFormat/>
    <w:rPr>
      <w:color w:val="000080"/>
      <w:u w:val="single"/>
    </w:rPr>
  </w:style>
  <w:style w:type="character" w:customStyle="1" w:styleId="LineNumbering1">
    <w:name w:val="Line Numbering1"/>
    <w:qFormat/>
  </w:style>
  <w:style w:type="character" w:styleId="af2">
    <w:name w:val="FollowedHyperlink"/>
    <w:rPr>
      <w:color w:val="800080"/>
      <w:u w:val="single"/>
    </w:rPr>
  </w:style>
  <w:style w:type="character" w:customStyle="1" w:styleId="InternetLink9">
    <w:name w:val="Internet Link9"/>
    <w:qFormat/>
    <w:rPr>
      <w:color w:val="000080"/>
      <w:u w:val="single"/>
    </w:rPr>
  </w:style>
  <w:style w:type="character" w:styleId="af3">
    <w:name w:val="Hyperlink"/>
    <w:rPr>
      <w:color w:val="000080"/>
      <w:u w:val="single"/>
    </w:rPr>
  </w:style>
  <w:style w:type="paragraph" w:styleId="af4">
    <w:name w:val="Title"/>
    <w:basedOn w:val="a"/>
    <w:next w:val="af5"/>
    <w:uiPriority w:val="10"/>
    <w:qFormat/>
    <w:pPr>
      <w:keepNext/>
      <w:spacing w:before="240" w:after="120"/>
    </w:pPr>
    <w:rPr>
      <w:rFonts w:ascii="PT Astra Serif" w:eastAsia="Tahoma" w:hAnsi="PT Astra Serif" w:cs="Noto Sans Devanagari"/>
      <w:sz w:val="28"/>
      <w:szCs w:val="28"/>
    </w:rPr>
  </w:style>
  <w:style w:type="paragraph" w:styleId="af5">
    <w:name w:val="Body Text"/>
    <w:basedOn w:val="a"/>
    <w:pPr>
      <w:spacing w:after="140" w:line="276" w:lineRule="auto"/>
    </w:pPr>
  </w:style>
  <w:style w:type="paragraph" w:styleId="af6">
    <w:name w:val="List"/>
    <w:basedOn w:val="af5"/>
    <w:rPr>
      <w:rFonts w:ascii="PT Astra Serif" w:hAnsi="PT Astra Serif" w:cs="Noto Sans Devanagari"/>
    </w:rPr>
  </w:style>
  <w:style w:type="paragraph" w:styleId="af7">
    <w:name w:val="caption"/>
    <w:basedOn w:val="a"/>
    <w:qFormat/>
    <w:pPr>
      <w:suppressLineNumbers/>
      <w:spacing w:before="120" w:after="120"/>
    </w:pPr>
    <w:rPr>
      <w:rFonts w:ascii="PT Astra Serif" w:hAnsi="PT Astra Serif" w:cs="Noto Sans Devanagari"/>
      <w:i/>
      <w:iCs/>
      <w:sz w:val="24"/>
      <w:szCs w:val="24"/>
    </w:rPr>
  </w:style>
  <w:style w:type="paragraph" w:styleId="af8">
    <w:name w:val="index heading"/>
    <w:basedOn w:val="a"/>
    <w:qFormat/>
    <w:pPr>
      <w:suppressLineNumbers/>
    </w:pPr>
    <w:rPr>
      <w:rFonts w:ascii="PT Astra Serif" w:hAnsi="PT Astra Serif" w:cs="Noto Sans Devanagari"/>
    </w:rPr>
  </w:style>
  <w:style w:type="paragraph" w:styleId="a8">
    <w:name w:val="List Paragraph"/>
    <w:basedOn w:val="a"/>
    <w:link w:val="a7"/>
    <w:qFormat/>
    <w:pPr>
      <w:spacing w:after="200" w:line="276" w:lineRule="auto"/>
      <w:ind w:left="720"/>
      <w:contextualSpacing/>
    </w:pPr>
  </w:style>
  <w:style w:type="paragraph" w:customStyle="1" w:styleId="af9">
    <w:name w:val="Колонтитул"/>
    <w:basedOn w:val="a"/>
    <w:qFormat/>
  </w:style>
  <w:style w:type="paragraph" w:customStyle="1" w:styleId="HeaderandFooter">
    <w:name w:val="Header and Footer"/>
    <w:basedOn w:val="a"/>
    <w:qFormat/>
  </w:style>
  <w:style w:type="paragraph" w:styleId="a4">
    <w:name w:val="header"/>
    <w:basedOn w:val="a"/>
    <w:link w:val="a3"/>
    <w:pPr>
      <w:tabs>
        <w:tab w:val="center" w:pos="4677"/>
        <w:tab w:val="right" w:pos="9355"/>
      </w:tabs>
      <w:spacing w:after="0" w:line="240" w:lineRule="auto"/>
    </w:pPr>
  </w:style>
  <w:style w:type="paragraph" w:styleId="a6">
    <w:name w:val="Plain Text"/>
    <w:basedOn w:val="a"/>
    <w:link w:val="a5"/>
    <w:qFormat/>
    <w:pPr>
      <w:spacing w:after="0" w:line="240" w:lineRule="auto"/>
    </w:pPr>
    <w:rPr>
      <w:rFonts w:cs="Consolas"/>
      <w:szCs w:val="21"/>
    </w:rPr>
  </w:style>
  <w:style w:type="paragraph" w:styleId="aa">
    <w:name w:val="Balloon Text"/>
    <w:basedOn w:val="a"/>
    <w:link w:val="a9"/>
    <w:qFormat/>
    <w:pPr>
      <w:spacing w:after="0" w:line="240" w:lineRule="auto"/>
    </w:pPr>
    <w:rPr>
      <w:rFonts w:ascii="Segoe UI" w:hAnsi="Segoe UI" w:cs="Segoe UI"/>
      <w:sz w:val="18"/>
      <w:szCs w:val="18"/>
    </w:rPr>
  </w:style>
  <w:style w:type="paragraph" w:styleId="ad">
    <w:name w:val="annotation text"/>
    <w:basedOn w:val="a"/>
    <w:link w:val="ac"/>
    <w:uiPriority w:val="99"/>
    <w:pPr>
      <w:spacing w:line="240" w:lineRule="auto"/>
    </w:pPr>
    <w:rPr>
      <w:sz w:val="20"/>
      <w:szCs w:val="20"/>
    </w:rPr>
  </w:style>
  <w:style w:type="paragraph" w:styleId="af">
    <w:name w:val="annotation subject"/>
    <w:basedOn w:val="ad"/>
    <w:next w:val="ad"/>
    <w:link w:val="ae"/>
    <w:uiPriority w:val="99"/>
    <w:qFormat/>
    <w:rPr>
      <w:b/>
      <w:bCs/>
    </w:rPr>
  </w:style>
  <w:style w:type="paragraph" w:customStyle="1" w:styleId="afa">
    <w:name w:val="Содержимое таблицы"/>
    <w:basedOn w:val="a"/>
    <w:qFormat/>
    <w:pPr>
      <w:widowControl w:val="0"/>
      <w:suppressLineNumbers/>
    </w:pPr>
  </w:style>
  <w:style w:type="paragraph" w:customStyle="1" w:styleId="afb">
    <w:name w:val="Заголовок таблицы"/>
    <w:basedOn w:val="afa"/>
    <w:qFormat/>
    <w:pPr>
      <w:jc w:val="center"/>
    </w:pPr>
    <w:rPr>
      <w:b/>
      <w:bCs/>
    </w:rPr>
  </w:style>
  <w:style w:type="paragraph" w:customStyle="1" w:styleId="Comment">
    <w:name w:val="Comment"/>
    <w:basedOn w:val="a"/>
    <w:qFormat/>
    <w:pPr>
      <w:spacing w:before="56" w:after="0"/>
      <w:ind w:left="56" w:right="56"/>
    </w:pPr>
    <w:rPr>
      <w:sz w:val="20"/>
      <w:szCs w:val="20"/>
    </w:rPr>
  </w:style>
  <w:style w:type="paragraph" w:customStyle="1" w:styleId="afc">
    <w:name w:val="Блочная цитата"/>
    <w:basedOn w:val="a"/>
    <w:qFormat/>
    <w:pPr>
      <w:spacing w:after="283"/>
      <w:ind w:left="567" w:right="567"/>
    </w:pPr>
  </w:style>
  <w:style w:type="numbering" w:customStyle="1" w:styleId="afd">
    <w:name w:val="Без списка"/>
    <w:uiPriority w:val="99"/>
    <w:semiHidden/>
    <w:unhideWhenUsed/>
    <w:qFormat/>
  </w:style>
  <w:style w:type="character" w:customStyle="1" w:styleId="20">
    <w:name w:val="Заголовок 2 Знак"/>
    <w:basedOn w:val="a0"/>
    <w:link w:val="2"/>
    <w:uiPriority w:val="9"/>
    <w:semiHidden/>
    <w:rsid w:val="00B174CE"/>
    <w:rPr>
      <w:rFonts w:asciiTheme="majorHAnsi" w:eastAsiaTheme="majorEastAsia" w:hAnsiTheme="majorHAnsi" w:cstheme="majorBidi"/>
      <w:color w:val="117A02" w:themeColor="accent1" w:themeShade="BF"/>
      <w:sz w:val="26"/>
      <w:szCs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28183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9112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5385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67862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9934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0473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8230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3841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1923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1707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70698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26209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94370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4546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0584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1498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82187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thuricum.ru/" TargetMode="External"/><Relationship Id="rId13" Type="http://schemas.openxmlformats.org/officeDocument/2006/relationships/header" Target="header2.xml"/><Relationship Id="rId3" Type="http://schemas.openxmlformats.org/officeDocument/2006/relationships/settings" Target="settings.xml"/><Relationship Id="rId7" Type="http://schemas.openxmlformats.org/officeDocument/2006/relationships/hyperlink" Target="https://thuricum.ru/upload/Rules/Rules_88.080.23_11.09.2023_now.pdf" TargetMode="External"/><Relationship Id="rId12" Type="http://schemas.openxmlformats.org/officeDocument/2006/relationships/header" Target="header1.xml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microsoft.com/office/2016/09/relationships/commentsIds" Target="commentsIds.xml"/><Relationship Id="rId5" Type="http://schemas.openxmlformats.org/officeDocument/2006/relationships/footnotes" Target="footnotes.xml"/><Relationship Id="rId15" Type="http://schemas.openxmlformats.org/officeDocument/2006/relationships/fontTable" Target="fontTable.xml"/><Relationship Id="rId10" Type="http://schemas.microsoft.com/office/2011/relationships/commentsExtended" Target="commentsExtended.xml"/><Relationship Id="rId4" Type="http://schemas.openxmlformats.org/officeDocument/2006/relationships/webSettings" Target="webSettings.xml"/><Relationship Id="rId9" Type="http://schemas.openxmlformats.org/officeDocument/2006/relationships/comments" Target="comments.xml"/><Relationship Id="rId14" Type="http://schemas.openxmlformats.org/officeDocument/2006/relationships/header" Target="header3.xml"/></Relationships>
</file>

<file path=word/theme/theme1.xml><?xml version="1.0" encoding="utf-8"?>
<a:theme xmlns:a="http://schemas.openxmlformats.org/drawingml/2006/main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/>
        <a:ea typeface="DejaVu Sans"/>
        <a:cs typeface="DejaVu Sans"/>
      </a:majorFont>
      <a:minorFont>
        <a:latin typeface="Arial"/>
        <a:ea typeface="DejaVu Sans"/>
        <a:cs typeface="DejaVu Sans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166</TotalTime>
  <Pages>12</Pages>
  <Words>4219</Words>
  <Characters>24052</Characters>
  <Application>Microsoft Office Word</Application>
  <DocSecurity>0</DocSecurity>
  <Lines>200</Lines>
  <Paragraphs>56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28215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Каберник Степан Павлович</dc:creator>
  <dc:description/>
  <cp:lastModifiedBy>Виктор Остапчук</cp:lastModifiedBy>
  <cp:revision>10</cp:revision>
  <dcterms:created xsi:type="dcterms:W3CDTF">2026-02-13T10:25:00Z</dcterms:created>
  <dcterms:modified xsi:type="dcterms:W3CDTF">2026-03-04T15:08:00Z</dcterms:modified>
  <dc:language>ru-RU</dc:language>
</cp:coreProperties>
</file>