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5" w:before="225" w:lineRule="auto"/>
        <w:ind w:left="225" w:right="225" w:firstLine="225"/>
        <w:jc w:val="both"/>
        <w:rPr>
          <w:rFonts w:ascii="Arial" w:cs="Arial" w:eastAsia="Arial" w:hAnsi="Arial"/>
          <w:b w:val="1"/>
          <w:color w:val="6b0101"/>
          <w:sz w:val="23"/>
          <w:szCs w:val="23"/>
        </w:rPr>
      </w:pPr>
      <w:r w:rsidDel="00000000" w:rsidR="00000000" w:rsidRPr="00000000">
        <w:rPr>
          <w:rFonts w:ascii="Arial" w:cs="Arial" w:eastAsia="Arial" w:hAnsi="Arial"/>
          <w:b w:val="1"/>
          <w:color w:val="6b0101"/>
          <w:sz w:val="24"/>
          <w:szCs w:val="24"/>
          <w:rtl w:val="0"/>
        </w:rPr>
        <w:t xml:space="preserve">COLISIONES EN CSS</w:t>
      </w:r>
      <w:r w:rsidDel="00000000" w:rsidR="00000000" w:rsidRPr="00000000">
        <w:rPr>
          <w:rtl w:val="0"/>
        </w:rPr>
      </w:r>
    </w:p>
    <w:p w:rsidR="00000000" w:rsidDel="00000000" w:rsidP="00000000" w:rsidRDefault="00000000" w:rsidRPr="00000000" w14:paraId="00000002">
      <w:pPr>
        <w:spacing w:after="225" w:before="225" w:lineRule="auto"/>
        <w:ind w:left="225" w:right="225" w:firstLine="225"/>
        <w:jc w:val="both"/>
        <w:rPr>
          <w:rFonts w:ascii="Arial" w:cs="Arial" w:eastAsia="Arial" w:hAnsi="Arial"/>
          <w:color w:val="6b0101"/>
          <w:sz w:val="23"/>
          <w:szCs w:val="23"/>
        </w:rPr>
      </w:pPr>
      <w:r w:rsidDel="00000000" w:rsidR="00000000" w:rsidRPr="00000000">
        <w:rPr>
          <w:rtl w:val="0"/>
        </w:rPr>
      </w:r>
    </w:p>
    <w:p w:rsidR="00000000" w:rsidDel="00000000" w:rsidP="00000000" w:rsidRDefault="00000000" w:rsidRPr="00000000" w14:paraId="00000003">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Para ver por qué se han resuelto de esta forma debemos explicar antes las </w:t>
      </w:r>
      <w:r w:rsidDel="00000000" w:rsidR="00000000" w:rsidRPr="00000000">
        <w:rPr>
          <w:rFonts w:ascii="Arial" w:cs="Arial" w:eastAsia="Arial" w:hAnsi="Arial"/>
          <w:b w:val="1"/>
          <w:color w:val="6c6cca"/>
          <w:sz w:val="23"/>
          <w:szCs w:val="23"/>
          <w:rtl w:val="0"/>
        </w:rPr>
        <w:t xml:space="preserve">normas</w:t>
      </w:r>
      <w:r w:rsidDel="00000000" w:rsidR="00000000" w:rsidRPr="00000000">
        <w:rPr>
          <w:rFonts w:ascii="Arial" w:cs="Arial" w:eastAsia="Arial" w:hAnsi="Arial"/>
          <w:color w:val="6b0101"/>
          <w:sz w:val="23"/>
          <w:szCs w:val="23"/>
          <w:rtl w:val="0"/>
        </w:rPr>
        <w:t xml:space="preserve"> que se aplican para</w:t>
      </w:r>
      <w:r w:rsidDel="00000000" w:rsidR="00000000" w:rsidRPr="00000000">
        <w:rPr>
          <w:rFonts w:ascii="Arial" w:cs="Arial" w:eastAsia="Arial" w:hAnsi="Arial"/>
          <w:b w:val="1"/>
          <w:color w:val="6c6cca"/>
          <w:sz w:val="23"/>
          <w:szCs w:val="23"/>
          <w:rtl w:val="0"/>
        </w:rPr>
        <w:t xml:space="preserve"> resolver colisiones</w:t>
      </w:r>
      <w:r w:rsidDel="00000000" w:rsidR="00000000" w:rsidRPr="00000000">
        <w:rPr>
          <w:rFonts w:ascii="Arial" w:cs="Arial" w:eastAsia="Arial" w:hAnsi="Arial"/>
          <w:color w:val="6b0101"/>
          <w:sz w:val="23"/>
          <w:szCs w:val="23"/>
          <w:rtl w:val="0"/>
        </w:rPr>
        <w:t xml:space="preserve">. Estas normas se aplican en el siguiente </w:t>
      </w:r>
      <w:r w:rsidDel="00000000" w:rsidR="00000000" w:rsidRPr="00000000">
        <w:rPr>
          <w:rFonts w:ascii="Arial" w:cs="Arial" w:eastAsia="Arial" w:hAnsi="Arial"/>
          <w:b w:val="1"/>
          <w:color w:val="6c6cca"/>
          <w:sz w:val="23"/>
          <w:szCs w:val="23"/>
          <w:rtl w:val="0"/>
        </w:rPr>
        <w:t xml:space="preserve">orden de preferencia</w:t>
      </w:r>
      <w:r w:rsidDel="00000000" w:rsidR="00000000" w:rsidRPr="00000000">
        <w:rPr>
          <w:rFonts w:ascii="Arial" w:cs="Arial" w:eastAsia="Arial" w:hAnsi="Arial"/>
          <w:color w:val="6b0101"/>
          <w:sz w:val="23"/>
          <w:szCs w:val="23"/>
          <w:rtl w:val="0"/>
        </w:rPr>
        <w:t xml:space="preserve">:</w:t>
      </w:r>
    </w:p>
    <w:p w:rsidR="00000000" w:rsidDel="00000000" w:rsidP="00000000" w:rsidRDefault="00000000" w:rsidRPr="00000000" w14:paraId="00000004">
      <w:pPr>
        <w:spacing w:after="225" w:before="225" w:lineRule="auto"/>
        <w:ind w:left="225" w:right="225" w:firstLine="225"/>
        <w:jc w:val="both"/>
        <w:rPr>
          <w:rFonts w:ascii="Arial" w:cs="Arial" w:eastAsia="Arial" w:hAnsi="Arial"/>
          <w:b w:val="1"/>
          <w:color w:val="6c6cca"/>
          <w:sz w:val="23"/>
          <w:szCs w:val="23"/>
        </w:rPr>
      </w:pPr>
      <w:r w:rsidDel="00000000" w:rsidR="00000000" w:rsidRPr="00000000">
        <w:rPr>
          <w:rFonts w:ascii="Arial" w:cs="Arial" w:eastAsia="Arial" w:hAnsi="Arial"/>
          <w:b w:val="1"/>
          <w:color w:val="6c6cca"/>
          <w:sz w:val="23"/>
          <w:szCs w:val="23"/>
          <w:rtl w:val="0"/>
        </w:rPr>
        <w:t xml:space="preserve">1. Importancia</w:t>
      </w:r>
    </w:p>
    <w:p w:rsidR="00000000" w:rsidDel="00000000" w:rsidP="00000000" w:rsidRDefault="00000000" w:rsidRPr="00000000" w14:paraId="00000005">
      <w:pPr>
        <w:spacing w:after="225" w:before="225" w:lineRule="auto"/>
        <w:ind w:left="225" w:right="225" w:firstLine="225"/>
        <w:jc w:val="both"/>
        <w:rPr>
          <w:rFonts w:ascii="Arial" w:cs="Arial" w:eastAsia="Arial" w:hAnsi="Arial"/>
          <w:b w:val="1"/>
          <w:color w:val="6c6cca"/>
          <w:sz w:val="23"/>
          <w:szCs w:val="23"/>
        </w:rPr>
      </w:pPr>
      <w:r w:rsidDel="00000000" w:rsidR="00000000" w:rsidRPr="00000000">
        <w:rPr>
          <w:rFonts w:ascii="Arial" w:cs="Arial" w:eastAsia="Arial" w:hAnsi="Arial"/>
          <w:b w:val="1"/>
          <w:color w:val="6c6cca"/>
          <w:sz w:val="23"/>
          <w:szCs w:val="23"/>
          <w:rtl w:val="0"/>
        </w:rPr>
        <w:t xml:space="preserve">2. Especificidad</w:t>
      </w:r>
    </w:p>
    <w:p w:rsidR="00000000" w:rsidDel="00000000" w:rsidP="00000000" w:rsidRDefault="00000000" w:rsidRPr="00000000" w14:paraId="00000006">
      <w:pPr>
        <w:spacing w:after="225" w:before="225" w:lineRule="auto"/>
        <w:ind w:left="225" w:right="225" w:firstLine="225"/>
        <w:jc w:val="both"/>
        <w:rPr>
          <w:rFonts w:ascii="Arial" w:cs="Arial" w:eastAsia="Arial" w:hAnsi="Arial"/>
          <w:b w:val="1"/>
          <w:color w:val="6c6cca"/>
          <w:sz w:val="23"/>
          <w:szCs w:val="23"/>
        </w:rPr>
      </w:pPr>
      <w:r w:rsidDel="00000000" w:rsidR="00000000" w:rsidRPr="00000000">
        <w:rPr>
          <w:rFonts w:ascii="Arial" w:cs="Arial" w:eastAsia="Arial" w:hAnsi="Arial"/>
          <w:b w:val="1"/>
          <w:color w:val="6c6cca"/>
          <w:sz w:val="23"/>
          <w:szCs w:val="23"/>
          <w:rtl w:val="0"/>
        </w:rPr>
        <w:t xml:space="preserve">3. Orden del código</w:t>
      </w:r>
    </w:p>
    <w:p w:rsidR="00000000" w:rsidDel="00000000" w:rsidP="00000000" w:rsidRDefault="00000000" w:rsidRPr="00000000" w14:paraId="00000007">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Vamos a verlas una por una.</w:t>
      </w:r>
    </w:p>
    <w:p w:rsidR="00000000" w:rsidDel="00000000" w:rsidP="00000000" w:rsidRDefault="00000000" w:rsidRPr="00000000" w14:paraId="00000008">
      <w:pPr>
        <w:spacing w:after="225" w:before="225" w:lineRule="auto"/>
        <w:ind w:left="225" w:right="225" w:firstLine="225"/>
        <w:jc w:val="both"/>
        <w:rPr>
          <w:rFonts w:ascii="Arial" w:cs="Arial" w:eastAsia="Arial" w:hAnsi="Arial"/>
          <w:b w:val="1"/>
          <w:color w:val="6c6cca"/>
          <w:sz w:val="23"/>
          <w:szCs w:val="23"/>
        </w:rPr>
      </w:pPr>
      <w:r w:rsidDel="00000000" w:rsidR="00000000" w:rsidRPr="00000000">
        <w:rPr>
          <w:rFonts w:ascii="Arial" w:cs="Arial" w:eastAsia="Arial" w:hAnsi="Arial"/>
          <w:b w:val="1"/>
          <w:color w:val="6c6cca"/>
          <w:sz w:val="23"/>
          <w:szCs w:val="23"/>
          <w:rtl w:val="0"/>
        </w:rPr>
        <w:t xml:space="preserve">1. Importancia.</w:t>
      </w:r>
    </w:p>
    <w:p w:rsidR="00000000" w:rsidDel="00000000" w:rsidP="00000000" w:rsidRDefault="00000000" w:rsidRPr="00000000" w14:paraId="00000009">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Si aparece la instrucción</w:t>
      </w:r>
      <w:r w:rsidDel="00000000" w:rsidR="00000000" w:rsidRPr="00000000">
        <w:rPr>
          <w:rFonts w:ascii="Arial" w:cs="Arial" w:eastAsia="Arial" w:hAnsi="Arial"/>
          <w:b w:val="1"/>
          <w:color w:val="6c6cca"/>
          <w:sz w:val="23"/>
          <w:szCs w:val="23"/>
          <w:rtl w:val="0"/>
        </w:rPr>
        <w:t xml:space="preserve"> !important</w:t>
      </w:r>
      <w:r w:rsidDel="00000000" w:rsidR="00000000" w:rsidRPr="00000000">
        <w:rPr>
          <w:rFonts w:ascii="Arial" w:cs="Arial" w:eastAsia="Arial" w:hAnsi="Arial"/>
          <w:color w:val="6b0101"/>
          <w:sz w:val="23"/>
          <w:szCs w:val="23"/>
          <w:rtl w:val="0"/>
        </w:rPr>
        <w:t xml:space="preserve"> en una regla, esta tiene preferencia sobre todas las demás cuando hay una colisión.</w:t>
      </w:r>
    </w:p>
    <w:p w:rsidR="00000000" w:rsidDel="00000000" w:rsidP="00000000" w:rsidRDefault="00000000" w:rsidRPr="00000000" w14:paraId="0000000A">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Por lo tanto en el caso d) del ejemplo anterior:</w:t>
      </w:r>
    </w:p>
    <w:p w:rsidR="00000000" w:rsidDel="00000000" w:rsidP="00000000" w:rsidRDefault="00000000" w:rsidRPr="00000000" w14:paraId="0000000B">
      <w:pPr>
        <w:pBdr>
          <w:top w:color="666666" w:space="11" w:sz="6" w:val="single"/>
          <w:left w:color="666666" w:space="11" w:sz="6" w:val="single"/>
          <w:bottom w:color="666666" w:space="11" w:sz="6" w:val="single"/>
          <w:right w:color="666666" w:space="1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300" w:right="300" w:firstLine="0"/>
        <w:jc w:val="both"/>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.clase_gris { color: gray !important; }</w:t>
      </w:r>
    </w:p>
    <w:p w:rsidR="00000000" w:rsidDel="00000000" w:rsidP="00000000" w:rsidRDefault="00000000" w:rsidRPr="00000000" w14:paraId="0000000C">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d) En el párrafo siete se han aplicado dos clases con distinto atributo</w:t>
      </w:r>
      <w:r w:rsidDel="00000000" w:rsidR="00000000" w:rsidRPr="00000000">
        <w:rPr>
          <w:rFonts w:ascii="Arial" w:cs="Arial" w:eastAsia="Arial" w:hAnsi="Arial"/>
          <w:b w:val="1"/>
          <w:color w:val="6c6cca"/>
          <w:sz w:val="23"/>
          <w:szCs w:val="23"/>
          <w:rtl w:val="0"/>
        </w:rPr>
        <w:t xml:space="preserve"> color</w:t>
      </w:r>
      <w:r w:rsidDel="00000000" w:rsidR="00000000" w:rsidRPr="00000000">
        <w:rPr>
          <w:rFonts w:ascii="Arial" w:cs="Arial" w:eastAsia="Arial" w:hAnsi="Arial"/>
          <w:color w:val="6b0101"/>
          <w:sz w:val="23"/>
          <w:szCs w:val="23"/>
          <w:rtl w:val="0"/>
        </w:rPr>
        <w:t xml:space="preserve">, </w:t>
      </w:r>
      <w:r w:rsidDel="00000000" w:rsidR="00000000" w:rsidRPr="00000000">
        <w:rPr>
          <w:rFonts w:ascii="Arial" w:cs="Arial" w:eastAsia="Arial" w:hAnsi="Arial"/>
          <w:b w:val="1"/>
          <w:i w:val="1"/>
          <w:color w:val="6b0101"/>
          <w:sz w:val="23"/>
          <w:szCs w:val="23"/>
          <w:rtl w:val="0"/>
        </w:rPr>
        <w:t xml:space="preserve">class="clase_gris" </w:t>
      </w:r>
      <w:r w:rsidDel="00000000" w:rsidR="00000000" w:rsidRPr="00000000">
        <w:rPr>
          <w:rFonts w:ascii="Arial" w:cs="Arial" w:eastAsia="Arial" w:hAnsi="Arial"/>
          <w:color w:val="6b0101"/>
          <w:sz w:val="23"/>
          <w:szCs w:val="23"/>
          <w:rtl w:val="0"/>
        </w:rPr>
        <w:t xml:space="preserve">y</w:t>
      </w:r>
      <w:r w:rsidDel="00000000" w:rsidR="00000000" w:rsidRPr="00000000">
        <w:rPr>
          <w:rFonts w:ascii="Arial" w:cs="Arial" w:eastAsia="Arial" w:hAnsi="Arial"/>
          <w:b w:val="1"/>
          <w:i w:val="1"/>
          <w:color w:val="6b0101"/>
          <w:sz w:val="23"/>
          <w:szCs w:val="23"/>
          <w:rtl w:val="0"/>
        </w:rPr>
        <w:t xml:space="preserve"> class="clase_azul"</w:t>
      </w:r>
      <w:r w:rsidDel="00000000" w:rsidR="00000000" w:rsidRPr="00000000">
        <w:rPr>
          <w:rFonts w:ascii="Arial" w:cs="Arial" w:eastAsia="Arial" w:hAnsi="Arial"/>
          <w:color w:val="6b0101"/>
          <w:sz w:val="23"/>
          <w:szCs w:val="23"/>
          <w:rtl w:val="0"/>
        </w:rPr>
        <w:t xml:space="preserve">, y en la página web se muestra el color gris porque la</w:t>
      </w:r>
      <w:r w:rsidDel="00000000" w:rsidR="00000000" w:rsidRPr="00000000">
        <w:rPr>
          <w:rFonts w:ascii="Arial" w:cs="Arial" w:eastAsia="Arial" w:hAnsi="Arial"/>
          <w:b w:val="1"/>
          <w:i w:val="1"/>
          <w:color w:val="6b0101"/>
          <w:sz w:val="23"/>
          <w:szCs w:val="23"/>
          <w:rtl w:val="0"/>
        </w:rPr>
        <w:t xml:space="preserve"> clase_gris</w:t>
      </w:r>
      <w:r w:rsidDel="00000000" w:rsidR="00000000" w:rsidRPr="00000000">
        <w:rPr>
          <w:rFonts w:ascii="Arial" w:cs="Arial" w:eastAsia="Arial" w:hAnsi="Arial"/>
          <w:color w:val="6b0101"/>
          <w:sz w:val="23"/>
          <w:szCs w:val="23"/>
          <w:rtl w:val="0"/>
        </w:rPr>
        <w:t xml:space="preserve"> tiene la instrucción </w:t>
      </w:r>
      <w:r w:rsidDel="00000000" w:rsidR="00000000" w:rsidRPr="00000000">
        <w:rPr>
          <w:rFonts w:ascii="Arial" w:cs="Arial" w:eastAsia="Arial" w:hAnsi="Arial"/>
          <w:b w:val="1"/>
          <w:color w:val="6c6cca"/>
          <w:sz w:val="23"/>
          <w:szCs w:val="23"/>
          <w:rtl w:val="0"/>
        </w:rPr>
        <w:t xml:space="preserve">!important</w:t>
      </w:r>
      <w:r w:rsidDel="00000000" w:rsidR="00000000" w:rsidRPr="00000000">
        <w:rPr>
          <w:rFonts w:ascii="Arial" w:cs="Arial" w:eastAsia="Arial" w:hAnsi="Arial"/>
          <w:color w:val="6b0101"/>
          <w:sz w:val="23"/>
          <w:szCs w:val="23"/>
          <w:rtl w:val="0"/>
        </w:rPr>
        <w:t xml:space="preserve">.</w:t>
      </w:r>
    </w:p>
    <w:p w:rsidR="00000000" w:rsidDel="00000000" w:rsidP="00000000" w:rsidRDefault="00000000" w:rsidRPr="00000000" w14:paraId="0000000D">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(Si no estuviera la instrucción </w:t>
      </w:r>
      <w:r w:rsidDel="00000000" w:rsidR="00000000" w:rsidRPr="00000000">
        <w:rPr>
          <w:rFonts w:ascii="Arial" w:cs="Arial" w:eastAsia="Arial" w:hAnsi="Arial"/>
          <w:b w:val="1"/>
          <w:color w:val="6c6cca"/>
          <w:sz w:val="23"/>
          <w:szCs w:val="23"/>
          <w:rtl w:val="0"/>
        </w:rPr>
        <w:t xml:space="preserve">!important</w:t>
      </w:r>
      <w:r w:rsidDel="00000000" w:rsidR="00000000" w:rsidRPr="00000000">
        <w:rPr>
          <w:rFonts w:ascii="Arial" w:cs="Arial" w:eastAsia="Arial" w:hAnsi="Arial"/>
          <w:color w:val="6b0101"/>
          <w:sz w:val="23"/>
          <w:szCs w:val="23"/>
          <w:rtl w:val="0"/>
        </w:rPr>
        <w:t xml:space="preserve">, el color sería azul porque, como veremos en otra norma, la </w:t>
      </w:r>
      <w:r w:rsidDel="00000000" w:rsidR="00000000" w:rsidRPr="00000000">
        <w:rPr>
          <w:rFonts w:ascii="Arial" w:cs="Arial" w:eastAsia="Arial" w:hAnsi="Arial"/>
          <w:b w:val="1"/>
          <w:i w:val="1"/>
          <w:color w:val="6b0101"/>
          <w:sz w:val="23"/>
          <w:szCs w:val="23"/>
          <w:rtl w:val="0"/>
        </w:rPr>
        <w:t xml:space="preserve">clase_azul</w:t>
      </w:r>
      <w:r w:rsidDel="00000000" w:rsidR="00000000" w:rsidRPr="00000000">
        <w:rPr>
          <w:rFonts w:ascii="Arial" w:cs="Arial" w:eastAsia="Arial" w:hAnsi="Arial"/>
          <w:color w:val="6b0101"/>
          <w:sz w:val="23"/>
          <w:szCs w:val="23"/>
          <w:rtl w:val="0"/>
        </w:rPr>
        <w:t xml:space="preserve"> se ha definido detrás de la </w:t>
      </w:r>
      <w:r w:rsidDel="00000000" w:rsidR="00000000" w:rsidRPr="00000000">
        <w:rPr>
          <w:rFonts w:ascii="Arial" w:cs="Arial" w:eastAsia="Arial" w:hAnsi="Arial"/>
          <w:b w:val="1"/>
          <w:i w:val="1"/>
          <w:color w:val="6b0101"/>
          <w:sz w:val="23"/>
          <w:szCs w:val="23"/>
          <w:rtl w:val="0"/>
        </w:rPr>
        <w:t xml:space="preserve">clase_gris</w:t>
      </w:r>
      <w:r w:rsidDel="00000000" w:rsidR="00000000" w:rsidRPr="00000000">
        <w:rPr>
          <w:rFonts w:ascii="Arial" w:cs="Arial" w:eastAsia="Arial" w:hAnsi="Arial"/>
          <w:color w:val="6b0101"/>
          <w:sz w:val="23"/>
          <w:szCs w:val="23"/>
          <w:rtl w:val="0"/>
        </w:rPr>
        <w:t xml:space="preserve">.)</w:t>
      </w:r>
    </w:p>
    <w:p w:rsidR="00000000" w:rsidDel="00000000" w:rsidP="00000000" w:rsidRDefault="00000000" w:rsidRPr="00000000" w14:paraId="0000000E">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Se recomienda utilizar esta instrucción </w:t>
      </w:r>
      <w:r w:rsidDel="00000000" w:rsidR="00000000" w:rsidRPr="00000000">
        <w:rPr>
          <w:rFonts w:ascii="Arial" w:cs="Arial" w:eastAsia="Arial" w:hAnsi="Arial"/>
          <w:b w:val="1"/>
          <w:color w:val="6c6cca"/>
          <w:sz w:val="23"/>
          <w:szCs w:val="23"/>
          <w:rtl w:val="0"/>
        </w:rPr>
        <w:t xml:space="preserve">!important</w:t>
      </w:r>
      <w:r w:rsidDel="00000000" w:rsidR="00000000" w:rsidRPr="00000000">
        <w:rPr>
          <w:rFonts w:ascii="Arial" w:cs="Arial" w:eastAsia="Arial" w:hAnsi="Arial"/>
          <w:color w:val="6b0101"/>
          <w:sz w:val="23"/>
          <w:szCs w:val="23"/>
          <w:rtl w:val="0"/>
        </w:rPr>
        <w:t xml:space="preserve"> lo menos posible ya que rompe el resto de normas y puede hacer dificil depurar los estilos.</w:t>
      </w:r>
    </w:p>
    <w:p w:rsidR="00000000" w:rsidDel="00000000" w:rsidP="00000000" w:rsidRDefault="00000000" w:rsidRPr="00000000" w14:paraId="0000000F">
      <w:pPr>
        <w:spacing w:after="225" w:before="225" w:lineRule="auto"/>
        <w:ind w:left="225" w:right="225" w:firstLine="225"/>
        <w:jc w:val="both"/>
        <w:rPr>
          <w:rFonts w:ascii="Arial" w:cs="Arial" w:eastAsia="Arial" w:hAnsi="Arial"/>
          <w:b w:val="1"/>
          <w:color w:val="6c6cca"/>
          <w:sz w:val="23"/>
          <w:szCs w:val="23"/>
        </w:rPr>
      </w:pPr>
      <w:r w:rsidDel="00000000" w:rsidR="00000000" w:rsidRPr="00000000">
        <w:rPr>
          <w:rFonts w:ascii="Arial" w:cs="Arial" w:eastAsia="Arial" w:hAnsi="Arial"/>
          <w:b w:val="1"/>
          <w:color w:val="6c6cca"/>
          <w:sz w:val="23"/>
          <w:szCs w:val="23"/>
          <w:rtl w:val="0"/>
        </w:rPr>
        <w:t xml:space="preserve">2. Especificidad.</w:t>
      </w:r>
    </w:p>
    <w:p w:rsidR="00000000" w:rsidDel="00000000" w:rsidP="00000000" w:rsidRDefault="00000000" w:rsidRPr="00000000" w14:paraId="00000010">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La especificidad se refiere al número de etiquetas que es capaz de abarcar un selector, de mayor a menor especificidad tenemos:</w:t>
      </w:r>
    </w:p>
    <w:p w:rsidR="00000000" w:rsidDel="00000000" w:rsidP="00000000" w:rsidRDefault="00000000" w:rsidRPr="00000000" w14:paraId="00000011">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1) Los estilos declarados dentro de la propia etiqueta, ya que sólo afectan a esa misma etiqueta.</w:t>
      </w:r>
    </w:p>
    <w:p w:rsidR="00000000" w:rsidDel="00000000" w:rsidP="00000000" w:rsidRDefault="00000000" w:rsidRPr="00000000" w14:paraId="00000012">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2) Los selectores </w:t>
      </w:r>
      <w:r w:rsidDel="00000000" w:rsidR="00000000" w:rsidRPr="00000000">
        <w:rPr>
          <w:rFonts w:ascii="Arial" w:cs="Arial" w:eastAsia="Arial" w:hAnsi="Arial"/>
          <w:b w:val="1"/>
          <w:color w:val="6c6cca"/>
          <w:sz w:val="23"/>
          <w:szCs w:val="23"/>
          <w:rtl w:val="0"/>
        </w:rPr>
        <w:t xml:space="preserve">id</w:t>
      </w:r>
      <w:r w:rsidDel="00000000" w:rsidR="00000000" w:rsidRPr="00000000">
        <w:rPr>
          <w:rFonts w:ascii="Arial" w:cs="Arial" w:eastAsia="Arial" w:hAnsi="Arial"/>
          <w:color w:val="6b0101"/>
          <w:sz w:val="23"/>
          <w:szCs w:val="23"/>
          <w:rtl w:val="0"/>
        </w:rPr>
        <w:t xml:space="preserve">, ya que en una página web sólo debe haber un</w:t>
      </w:r>
      <w:r w:rsidDel="00000000" w:rsidR="00000000" w:rsidRPr="00000000">
        <w:rPr>
          <w:rFonts w:ascii="Arial" w:cs="Arial" w:eastAsia="Arial" w:hAnsi="Arial"/>
          <w:b w:val="1"/>
          <w:color w:val="6c6cca"/>
          <w:sz w:val="23"/>
          <w:szCs w:val="23"/>
          <w:rtl w:val="0"/>
        </w:rPr>
        <w:t xml:space="preserve"> id</w:t>
      </w:r>
      <w:r w:rsidDel="00000000" w:rsidR="00000000" w:rsidRPr="00000000">
        <w:rPr>
          <w:rFonts w:ascii="Arial" w:cs="Arial" w:eastAsia="Arial" w:hAnsi="Arial"/>
          <w:color w:val="6b0101"/>
          <w:sz w:val="23"/>
          <w:szCs w:val="23"/>
          <w:rtl w:val="0"/>
        </w:rPr>
        <w:t xml:space="preserve"> con un valor determinado.</w:t>
      </w:r>
    </w:p>
    <w:p w:rsidR="00000000" w:rsidDel="00000000" w:rsidP="00000000" w:rsidRDefault="00000000" w:rsidRPr="00000000" w14:paraId="00000013">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3) Los selectores de clase, selector de atributo o pseudoclase, ya que debemos escribirlos específicamente en el código HTML.</w:t>
      </w:r>
    </w:p>
    <w:p w:rsidR="00000000" w:rsidDel="00000000" w:rsidP="00000000" w:rsidRDefault="00000000" w:rsidRPr="00000000" w14:paraId="00000014">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4) Los selectores de etiqueta, ya que no hace falta escribirlos en el código HTML para que afecten a muchas etiquetas.</w:t>
      </w:r>
    </w:p>
    <w:p w:rsidR="00000000" w:rsidDel="00000000" w:rsidP="00000000" w:rsidRDefault="00000000" w:rsidRPr="00000000" w14:paraId="00000015">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Volviendo a nuestro ejemplo, en el caso b) En el párrafo cuatro se han aplicadodosselectores con distinto atributo </w:t>
      </w:r>
      <w:r w:rsidDel="00000000" w:rsidR="00000000" w:rsidRPr="00000000">
        <w:rPr>
          <w:rFonts w:ascii="Arial" w:cs="Arial" w:eastAsia="Arial" w:hAnsi="Arial"/>
          <w:b w:val="1"/>
          <w:color w:val="6c6cca"/>
          <w:sz w:val="23"/>
          <w:szCs w:val="23"/>
          <w:rtl w:val="0"/>
        </w:rPr>
        <w:t xml:space="preserve">color</w:t>
      </w:r>
      <w:r w:rsidDel="00000000" w:rsidR="00000000" w:rsidRPr="00000000">
        <w:rPr>
          <w:rFonts w:ascii="Arial" w:cs="Arial" w:eastAsia="Arial" w:hAnsi="Arial"/>
          <w:color w:val="6b0101"/>
          <w:sz w:val="23"/>
          <w:szCs w:val="23"/>
          <w:rtl w:val="0"/>
        </w:rPr>
        <w:t xml:space="preserve">, </w:t>
      </w:r>
      <w:r w:rsidDel="00000000" w:rsidR="00000000" w:rsidRPr="00000000">
        <w:rPr>
          <w:rFonts w:ascii="Arial" w:cs="Arial" w:eastAsia="Arial" w:hAnsi="Arial"/>
          <w:b w:val="1"/>
          <w:i w:val="1"/>
          <w:color w:val="6b0101"/>
          <w:sz w:val="23"/>
          <w:szCs w:val="23"/>
          <w:rtl w:val="0"/>
        </w:rPr>
        <w:t xml:space="preserve">class="clase_azul"</w:t>
      </w:r>
      <w:r w:rsidDel="00000000" w:rsidR="00000000" w:rsidRPr="00000000">
        <w:rPr>
          <w:rFonts w:ascii="Arial" w:cs="Arial" w:eastAsia="Arial" w:hAnsi="Arial"/>
          <w:color w:val="6b0101"/>
          <w:sz w:val="23"/>
          <w:szCs w:val="23"/>
          <w:rtl w:val="0"/>
        </w:rPr>
        <w:t xml:space="preserve"> y </w:t>
      </w:r>
      <w:r w:rsidDel="00000000" w:rsidR="00000000" w:rsidRPr="00000000">
        <w:rPr>
          <w:rFonts w:ascii="Arial" w:cs="Arial" w:eastAsia="Arial" w:hAnsi="Arial"/>
          <w:b w:val="1"/>
          <w:i w:val="1"/>
          <w:color w:val="6b0101"/>
          <w:sz w:val="23"/>
          <w:szCs w:val="23"/>
          <w:rtl w:val="0"/>
        </w:rPr>
        <w:t xml:space="preserve">id="id_negrita"</w:t>
      </w:r>
      <w:r w:rsidDel="00000000" w:rsidR="00000000" w:rsidRPr="00000000">
        <w:rPr>
          <w:rFonts w:ascii="Arial" w:cs="Arial" w:eastAsia="Arial" w:hAnsi="Arial"/>
          <w:color w:val="6b0101"/>
          <w:sz w:val="23"/>
          <w:szCs w:val="23"/>
          <w:rtl w:val="0"/>
        </w:rPr>
        <w:t xml:space="preserve">, y en la página web se muestra el color verde ya que el selector</w:t>
      </w:r>
      <w:r w:rsidDel="00000000" w:rsidR="00000000" w:rsidRPr="00000000">
        <w:rPr>
          <w:rFonts w:ascii="Arial" w:cs="Arial" w:eastAsia="Arial" w:hAnsi="Arial"/>
          <w:b w:val="1"/>
          <w:color w:val="6c6cca"/>
          <w:sz w:val="23"/>
          <w:szCs w:val="23"/>
          <w:rtl w:val="0"/>
        </w:rPr>
        <w:t xml:space="preserve"> id </w:t>
      </w:r>
      <w:r w:rsidDel="00000000" w:rsidR="00000000" w:rsidRPr="00000000">
        <w:rPr>
          <w:rFonts w:ascii="Arial" w:cs="Arial" w:eastAsia="Arial" w:hAnsi="Arial"/>
          <w:color w:val="6b0101"/>
          <w:sz w:val="23"/>
          <w:szCs w:val="23"/>
          <w:rtl w:val="0"/>
        </w:rPr>
        <w:t xml:space="preserve">es más específico que el selector </w:t>
      </w:r>
      <w:r w:rsidDel="00000000" w:rsidR="00000000" w:rsidRPr="00000000">
        <w:rPr>
          <w:rFonts w:ascii="Arial" w:cs="Arial" w:eastAsia="Arial" w:hAnsi="Arial"/>
          <w:b w:val="1"/>
          <w:color w:val="6c6cca"/>
          <w:sz w:val="23"/>
          <w:szCs w:val="23"/>
          <w:rtl w:val="0"/>
        </w:rPr>
        <w:t xml:space="preserve">class</w:t>
      </w:r>
      <w:r w:rsidDel="00000000" w:rsidR="00000000" w:rsidRPr="00000000">
        <w:rPr>
          <w:rFonts w:ascii="Arial" w:cs="Arial" w:eastAsia="Arial" w:hAnsi="Arial"/>
          <w:color w:val="6b0101"/>
          <w:sz w:val="23"/>
          <w:szCs w:val="23"/>
          <w:rtl w:val="0"/>
        </w:rPr>
        <w:t xml:space="preserve">.</w:t>
      </w:r>
    </w:p>
    <w:p w:rsidR="00000000" w:rsidDel="00000000" w:rsidP="00000000" w:rsidRDefault="00000000" w:rsidRPr="00000000" w14:paraId="00000016">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Recordemos el estilo de nuestro ejemplo:</w:t>
      </w:r>
    </w:p>
    <w:p w:rsidR="00000000" w:rsidDel="00000000" w:rsidP="00000000" w:rsidRDefault="00000000" w:rsidRPr="00000000" w14:paraId="00000017">
      <w:pPr>
        <w:pBdr>
          <w:top w:color="666666" w:space="11" w:sz="6" w:val="single"/>
          <w:left w:color="666666" w:space="11" w:sz="6" w:val="single"/>
          <w:bottom w:color="666666" w:space="11" w:sz="6" w:val="single"/>
          <w:right w:color="666666" w:space="1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300" w:right="300" w:firstLine="0"/>
        <w:jc w:val="both"/>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 p{font-style:italic}</w:t>
        <w:br w:type="textWrapping"/>
        <w:t xml:space="preserve">.clase_gris{color:gray!important;}</w:t>
        <w:br w:type="textWrapping"/>
        <w:t xml:space="preserve">.clase_rojo{color:red;font-weight:bold}</w:t>
        <w:br w:type="textWrapping"/>
        <w:t xml:space="preserve">.clase_azul{color:blue;}</w:t>
        <w:br w:type="textWrapping"/>
        <w:t xml:space="preserve">#id_negrita{font-weight:bold; color: green }</w:t>
      </w:r>
    </w:p>
    <w:p w:rsidR="00000000" w:rsidDel="00000000" w:rsidP="00000000" w:rsidRDefault="00000000" w:rsidRPr="00000000" w14:paraId="00000018">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Y el código HTML:</w:t>
      </w:r>
    </w:p>
    <w:p w:rsidR="00000000" w:rsidDel="00000000" w:rsidP="00000000" w:rsidRDefault="00000000" w:rsidRPr="00000000" w14:paraId="00000019">
      <w:pPr>
        <w:pBdr>
          <w:top w:color="666666" w:space="11" w:sz="6" w:val="single"/>
          <w:left w:color="666666" w:space="11" w:sz="6" w:val="single"/>
          <w:bottom w:color="666666" w:space="11" w:sz="6" w:val="single"/>
          <w:right w:color="666666" w:space="1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240" w:lineRule="auto"/>
        <w:ind w:left="300" w:right="300" w:firstLine="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&lt;h3&gt;Cabecerah3.&lt;/h3&gt;</w:t>
        <w:br w:type="textWrapping"/>
        <w:t xml:space="preserve">&lt;p&gt;Párrafouno cursiva.&lt;/p&gt;</w:t>
        <w:br w:type="textWrapping"/>
        <w:t xml:space="preserve">&lt;p class="clase_rojo clase_azul" &gt;Párrafo dos con clase rojo y azul.&lt;/p&gt;</w:t>
        <w:br w:type="textWrapping"/>
        <w:t xml:space="preserve">&lt;p class="clase_azul"&gt;Párrafo tres con clase azul.&lt;/p&gt;</w:t>
        <w:br w:type="textWrapping"/>
        <w:t xml:space="preserve">&lt;p id="id_negrita"  class="clase_azul"&gt;Párrafo cuatro con id negrita y clase azul&lt;/p&gt;</w:t>
        <w:br w:type="textWrapping"/>
        <w:t xml:space="preserve">&lt;div&gt; Texto cinco dentro de div. &lt;/div&gt;</w:t>
        <w:br w:type="textWrapping"/>
        <w:t xml:space="preserve">&lt;p style="font-style: normal"&gt;Párrafo seis con estilo en la etiqueta.&lt;/p&gt;</w:t>
        <w:br w:type="textWrapping"/>
        <w:t xml:space="preserve">&lt;p  class="clase_gris clase_azul"&gt;Párrafo siete con clase !important.&lt;/p&gt;</w:t>
      </w:r>
    </w:p>
    <w:p w:rsidR="00000000" w:rsidDel="00000000" w:rsidP="00000000" w:rsidRDefault="00000000" w:rsidRPr="00000000" w14:paraId="0000001A">
      <w:pPr>
        <w:spacing w:after="225" w:before="225" w:lineRule="auto"/>
        <w:ind w:left="225" w:right="225" w:firstLine="225"/>
        <w:jc w:val="both"/>
        <w:rPr>
          <w:rFonts w:ascii="Arial" w:cs="Arial" w:eastAsia="Arial" w:hAnsi="Arial"/>
          <w:b w:val="1"/>
          <w:color w:val="6c6cca"/>
          <w:sz w:val="23"/>
          <w:szCs w:val="23"/>
        </w:rPr>
      </w:pPr>
      <w:r w:rsidDel="00000000" w:rsidR="00000000" w:rsidRPr="00000000">
        <w:rPr>
          <w:rFonts w:ascii="Arial" w:cs="Arial" w:eastAsia="Arial" w:hAnsi="Arial"/>
          <w:b w:val="1"/>
          <w:color w:val="6c6cca"/>
          <w:sz w:val="23"/>
          <w:szCs w:val="23"/>
          <w:rtl w:val="0"/>
        </w:rPr>
        <w:t xml:space="preserve">3. Orden del código</w:t>
      </w:r>
    </w:p>
    <w:p w:rsidR="00000000" w:rsidDel="00000000" w:rsidP="00000000" w:rsidRDefault="00000000" w:rsidRPr="00000000" w14:paraId="0000001B">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Cuando hay empate tras aplicar las reglas de importancia y especificidad, se aplica la regla del orden del código: se aplica el selector que se </w:t>
      </w:r>
      <w:r w:rsidDel="00000000" w:rsidR="00000000" w:rsidRPr="00000000">
        <w:rPr>
          <w:rFonts w:ascii="Arial" w:cs="Arial" w:eastAsia="Arial" w:hAnsi="Arial"/>
          <w:b w:val="1"/>
          <w:color w:val="6c6cca"/>
          <w:sz w:val="23"/>
          <w:szCs w:val="23"/>
          <w:rtl w:val="0"/>
        </w:rPr>
        <w:t xml:space="preserve">definió más tarde</w:t>
      </w:r>
      <w:r w:rsidDel="00000000" w:rsidR="00000000" w:rsidRPr="00000000">
        <w:rPr>
          <w:rFonts w:ascii="Arial" w:cs="Arial" w:eastAsia="Arial" w:hAnsi="Arial"/>
          <w:color w:val="6b0101"/>
          <w:sz w:val="23"/>
          <w:szCs w:val="23"/>
          <w:rtl w:val="0"/>
        </w:rPr>
        <w:t xml:space="preserve">. El caso más frecuente de este tipo es cuando la colisión es entre un selector definido en un </w:t>
      </w:r>
      <w:r w:rsidDel="00000000" w:rsidR="00000000" w:rsidRPr="00000000">
        <w:rPr>
          <w:rFonts w:ascii="Arial" w:cs="Arial" w:eastAsia="Arial" w:hAnsi="Arial"/>
          <w:b w:val="1"/>
          <w:color w:val="6c6cca"/>
          <w:sz w:val="23"/>
          <w:szCs w:val="23"/>
          <w:rtl w:val="0"/>
        </w:rPr>
        <w:t xml:space="preserve">archivo externo</w:t>
      </w:r>
      <w:r w:rsidDel="00000000" w:rsidR="00000000" w:rsidRPr="00000000">
        <w:rPr>
          <w:rFonts w:ascii="Arial" w:cs="Arial" w:eastAsia="Arial" w:hAnsi="Arial"/>
          <w:color w:val="6b0101"/>
          <w:sz w:val="23"/>
          <w:szCs w:val="23"/>
          <w:rtl w:val="0"/>
        </w:rPr>
        <w:t xml:space="preserve"> y un selector definido en la </w:t>
      </w:r>
      <w:r w:rsidDel="00000000" w:rsidR="00000000" w:rsidRPr="00000000">
        <w:rPr>
          <w:rFonts w:ascii="Arial" w:cs="Arial" w:eastAsia="Arial" w:hAnsi="Arial"/>
          <w:b w:val="1"/>
          <w:color w:val="6c6cca"/>
          <w:sz w:val="23"/>
          <w:szCs w:val="23"/>
          <w:rtl w:val="0"/>
        </w:rPr>
        <w:t xml:space="preserve">cabecera del mismo archivo</w:t>
      </w:r>
      <w:r w:rsidDel="00000000" w:rsidR="00000000" w:rsidRPr="00000000">
        <w:rPr>
          <w:rFonts w:ascii="Arial" w:cs="Arial" w:eastAsia="Arial" w:hAnsi="Arial"/>
          <w:color w:val="6b0101"/>
          <w:sz w:val="23"/>
          <w:szCs w:val="23"/>
          <w:rtl w:val="0"/>
        </w:rPr>
        <w:t xml:space="preserve">, tendrá preferencia este último.</w:t>
      </w:r>
    </w:p>
    <w:p w:rsidR="00000000" w:rsidDel="00000000" w:rsidP="00000000" w:rsidRDefault="00000000" w:rsidRPr="00000000" w14:paraId="0000001C">
      <w:pPr>
        <w:spacing w:after="225" w:before="225" w:lineRule="auto"/>
        <w:ind w:left="225" w:right="225" w:firstLine="225"/>
        <w:rPr>
          <w:rFonts w:ascii="Arial" w:cs="Arial" w:eastAsia="Arial" w:hAnsi="Arial"/>
          <w:color w:val="6b0101"/>
          <w:sz w:val="23"/>
          <w:szCs w:val="23"/>
        </w:rPr>
      </w:pPr>
      <w:bookmarkStart w:colFirst="0" w:colLast="0" w:name="_heading=h.gjdgxs" w:id="0"/>
      <w:bookmarkEnd w:id="0"/>
      <w:r w:rsidDel="00000000" w:rsidR="00000000" w:rsidRPr="00000000">
        <w:rPr>
          <w:rFonts w:ascii="Arial" w:cs="Arial" w:eastAsia="Arial" w:hAnsi="Arial"/>
          <w:color w:val="6b0101"/>
          <w:sz w:val="23"/>
          <w:szCs w:val="23"/>
          <w:rtl w:val="0"/>
        </w:rPr>
        <w:t xml:space="preserve">En nuestro ejemplo, en el caso a) En el párrafo dos hay una colisión porque se han aplicado dos clases con distinto atributo </w:t>
      </w:r>
      <w:r w:rsidDel="00000000" w:rsidR="00000000" w:rsidRPr="00000000">
        <w:rPr>
          <w:rFonts w:ascii="Arial" w:cs="Arial" w:eastAsia="Arial" w:hAnsi="Arial"/>
          <w:b w:val="1"/>
          <w:color w:val="6c6cca"/>
          <w:sz w:val="23"/>
          <w:szCs w:val="23"/>
          <w:rtl w:val="0"/>
        </w:rPr>
        <w:t xml:space="preserve">color</w:t>
      </w:r>
      <w:r w:rsidDel="00000000" w:rsidR="00000000" w:rsidRPr="00000000">
        <w:rPr>
          <w:rFonts w:ascii="Arial" w:cs="Arial" w:eastAsia="Arial" w:hAnsi="Arial"/>
          <w:color w:val="6b0101"/>
          <w:sz w:val="23"/>
          <w:szCs w:val="23"/>
          <w:rtl w:val="0"/>
        </w:rPr>
        <w:t xml:space="preserve">, </w:t>
      </w:r>
      <w:r w:rsidDel="00000000" w:rsidR="00000000" w:rsidRPr="00000000">
        <w:rPr>
          <w:rFonts w:ascii="Arial" w:cs="Arial" w:eastAsia="Arial" w:hAnsi="Arial"/>
          <w:b w:val="1"/>
          <w:i w:val="1"/>
          <w:color w:val="6b0101"/>
          <w:sz w:val="23"/>
          <w:szCs w:val="23"/>
          <w:rtl w:val="0"/>
        </w:rPr>
        <w:t xml:space="preserve">class="clase_rojo"</w:t>
      </w:r>
      <w:r w:rsidDel="00000000" w:rsidR="00000000" w:rsidRPr="00000000">
        <w:rPr>
          <w:rFonts w:ascii="Arial" w:cs="Arial" w:eastAsia="Arial" w:hAnsi="Arial"/>
          <w:color w:val="6b0101"/>
          <w:sz w:val="23"/>
          <w:szCs w:val="23"/>
          <w:rtl w:val="0"/>
        </w:rPr>
        <w:t xml:space="preserve"> y </w:t>
      </w:r>
      <w:r w:rsidDel="00000000" w:rsidR="00000000" w:rsidRPr="00000000">
        <w:rPr>
          <w:rFonts w:ascii="Arial" w:cs="Arial" w:eastAsia="Arial" w:hAnsi="Arial"/>
          <w:b w:val="1"/>
          <w:i w:val="1"/>
          <w:color w:val="6b0101"/>
          <w:sz w:val="23"/>
          <w:szCs w:val="23"/>
          <w:rtl w:val="0"/>
        </w:rPr>
        <w:t xml:space="preserve">class="clase_azul"</w:t>
      </w:r>
      <w:r w:rsidDel="00000000" w:rsidR="00000000" w:rsidRPr="00000000">
        <w:rPr>
          <w:rFonts w:ascii="Arial" w:cs="Arial" w:eastAsia="Arial" w:hAnsi="Arial"/>
          <w:color w:val="6b0101"/>
          <w:sz w:val="23"/>
          <w:szCs w:val="23"/>
          <w:rtl w:val="0"/>
        </w:rPr>
        <w:t xml:space="preserve">, y en la página web se muestra el color azul, que la </w:t>
      </w:r>
      <w:r w:rsidDel="00000000" w:rsidR="00000000" w:rsidRPr="00000000">
        <w:rPr>
          <w:rFonts w:ascii="Arial" w:cs="Arial" w:eastAsia="Arial" w:hAnsi="Arial"/>
          <w:b w:val="1"/>
          <w:i w:val="1"/>
          <w:color w:val="6b0101"/>
          <w:sz w:val="23"/>
          <w:szCs w:val="23"/>
          <w:rtl w:val="0"/>
        </w:rPr>
        <w:t xml:space="preserve">clase_azul</w:t>
      </w:r>
      <w:r w:rsidDel="00000000" w:rsidR="00000000" w:rsidRPr="00000000">
        <w:rPr>
          <w:rFonts w:ascii="Arial" w:cs="Arial" w:eastAsia="Arial" w:hAnsi="Arial"/>
          <w:color w:val="6b0101"/>
          <w:sz w:val="23"/>
          <w:szCs w:val="23"/>
          <w:rtl w:val="0"/>
        </w:rPr>
        <w:t xml:space="preserve"> se definió detrás de la </w:t>
      </w:r>
      <w:r w:rsidDel="00000000" w:rsidR="00000000" w:rsidRPr="00000000">
        <w:rPr>
          <w:rFonts w:ascii="Arial" w:cs="Arial" w:eastAsia="Arial" w:hAnsi="Arial"/>
          <w:b w:val="1"/>
          <w:i w:val="1"/>
          <w:color w:val="6b0101"/>
          <w:sz w:val="23"/>
          <w:szCs w:val="23"/>
          <w:rtl w:val="0"/>
        </w:rPr>
        <w:t xml:space="preserve">clase_rojo</w:t>
      </w:r>
      <w:r w:rsidDel="00000000" w:rsidR="00000000" w:rsidRPr="00000000">
        <w:rPr>
          <w:rFonts w:ascii="Arial" w:cs="Arial" w:eastAsia="Arial" w:hAnsi="Arial"/>
          <w:color w:val="6b0101"/>
          <w:sz w:val="23"/>
          <w:szCs w:val="23"/>
          <w:rtl w:val="0"/>
        </w:rPr>
        <w:t xml:space="preserve">.</w:t>
      </w:r>
    </w:p>
    <w:p w:rsidR="00000000" w:rsidDel="00000000" w:rsidP="00000000" w:rsidRDefault="00000000" w:rsidRPr="00000000" w14:paraId="0000001D">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Al aplicar todas estas reglas hay que tener claro, como ya hemos dicho, que </w:t>
      </w:r>
      <w:r w:rsidDel="00000000" w:rsidR="00000000" w:rsidRPr="00000000">
        <w:rPr>
          <w:rFonts w:ascii="Arial" w:cs="Arial" w:eastAsia="Arial" w:hAnsi="Arial"/>
          <w:b w:val="1"/>
          <w:color w:val="6c6cca"/>
          <w:sz w:val="23"/>
          <w:szCs w:val="23"/>
          <w:rtl w:val="0"/>
        </w:rPr>
        <w:t xml:space="preserve">las colisiones se producen a nivel de atributos, no de reglas</w:t>
      </w:r>
      <w:r w:rsidDel="00000000" w:rsidR="00000000" w:rsidRPr="00000000">
        <w:rPr>
          <w:rFonts w:ascii="Arial" w:cs="Arial" w:eastAsia="Arial" w:hAnsi="Arial"/>
          <w:color w:val="6b0101"/>
          <w:sz w:val="23"/>
          <w:szCs w:val="23"/>
          <w:rtl w:val="0"/>
        </w:rPr>
        <w:t xml:space="preserve">. Siempre se aplican todas las reglas que afectan a una etiqueta, pero si hay una colisión puede que no se aplique un atributo de esa regla, pero sí se aplica el resto de la regla. Por ejemplo, en el caso a) En el párrafo dos hay una colisión porque se han aplicado dos clases con distinto atributo </w:t>
      </w:r>
      <w:r w:rsidDel="00000000" w:rsidR="00000000" w:rsidRPr="00000000">
        <w:rPr>
          <w:rFonts w:ascii="Arial" w:cs="Arial" w:eastAsia="Arial" w:hAnsi="Arial"/>
          <w:b w:val="1"/>
          <w:color w:val="6c6cca"/>
          <w:sz w:val="23"/>
          <w:szCs w:val="23"/>
          <w:rtl w:val="0"/>
        </w:rPr>
        <w:t xml:space="preserve">color</w:t>
      </w:r>
      <w:r w:rsidDel="00000000" w:rsidR="00000000" w:rsidRPr="00000000">
        <w:rPr>
          <w:rFonts w:ascii="Arial" w:cs="Arial" w:eastAsia="Arial" w:hAnsi="Arial"/>
          <w:color w:val="6b0101"/>
          <w:sz w:val="23"/>
          <w:szCs w:val="23"/>
          <w:rtl w:val="0"/>
        </w:rPr>
        <w:t xml:space="preserve">, </w:t>
      </w:r>
      <w:r w:rsidDel="00000000" w:rsidR="00000000" w:rsidRPr="00000000">
        <w:rPr>
          <w:rFonts w:ascii="Arial" w:cs="Arial" w:eastAsia="Arial" w:hAnsi="Arial"/>
          <w:b w:val="1"/>
          <w:i w:val="1"/>
          <w:color w:val="6b0101"/>
          <w:sz w:val="23"/>
          <w:szCs w:val="23"/>
          <w:rtl w:val="0"/>
        </w:rPr>
        <w:t xml:space="preserve">class="clase_rojo"</w:t>
      </w:r>
      <w:r w:rsidDel="00000000" w:rsidR="00000000" w:rsidRPr="00000000">
        <w:rPr>
          <w:rFonts w:ascii="Arial" w:cs="Arial" w:eastAsia="Arial" w:hAnsi="Arial"/>
          <w:color w:val="6b0101"/>
          <w:sz w:val="23"/>
          <w:szCs w:val="23"/>
          <w:rtl w:val="0"/>
        </w:rPr>
        <w:t xml:space="preserve"> y </w:t>
      </w:r>
      <w:r w:rsidDel="00000000" w:rsidR="00000000" w:rsidRPr="00000000">
        <w:rPr>
          <w:rFonts w:ascii="Arial" w:cs="Arial" w:eastAsia="Arial" w:hAnsi="Arial"/>
          <w:b w:val="1"/>
          <w:i w:val="1"/>
          <w:color w:val="6b0101"/>
          <w:sz w:val="23"/>
          <w:szCs w:val="23"/>
          <w:rtl w:val="0"/>
        </w:rPr>
        <w:t xml:space="preserve">class="clase_azul"</w:t>
      </w:r>
      <w:r w:rsidDel="00000000" w:rsidR="00000000" w:rsidRPr="00000000">
        <w:rPr>
          <w:rFonts w:ascii="Arial" w:cs="Arial" w:eastAsia="Arial" w:hAnsi="Arial"/>
          <w:color w:val="6b0101"/>
          <w:sz w:val="23"/>
          <w:szCs w:val="23"/>
          <w:rtl w:val="0"/>
        </w:rPr>
        <w:t xml:space="preserve">, ya hemos dicho que la colisión se resuelve a favor de la </w:t>
      </w:r>
      <w:r w:rsidDel="00000000" w:rsidR="00000000" w:rsidRPr="00000000">
        <w:rPr>
          <w:rFonts w:ascii="Arial" w:cs="Arial" w:eastAsia="Arial" w:hAnsi="Arial"/>
          <w:b w:val="1"/>
          <w:i w:val="1"/>
          <w:color w:val="6b0101"/>
          <w:sz w:val="23"/>
          <w:szCs w:val="23"/>
          <w:rtl w:val="0"/>
        </w:rPr>
        <w:t xml:space="preserve">clase_azul</w:t>
      </w:r>
      <w:r w:rsidDel="00000000" w:rsidR="00000000" w:rsidRPr="00000000">
        <w:rPr>
          <w:rFonts w:ascii="Arial" w:cs="Arial" w:eastAsia="Arial" w:hAnsi="Arial"/>
          <w:color w:val="6b0101"/>
          <w:sz w:val="23"/>
          <w:szCs w:val="23"/>
          <w:rtl w:val="0"/>
        </w:rPr>
        <w:t xml:space="preserve"> porque se definió detrás de la </w:t>
      </w:r>
      <w:r w:rsidDel="00000000" w:rsidR="00000000" w:rsidRPr="00000000">
        <w:rPr>
          <w:rFonts w:ascii="Arial" w:cs="Arial" w:eastAsia="Arial" w:hAnsi="Arial"/>
          <w:b w:val="1"/>
          <w:i w:val="1"/>
          <w:color w:val="6b0101"/>
          <w:sz w:val="23"/>
          <w:szCs w:val="23"/>
          <w:rtl w:val="0"/>
        </w:rPr>
        <w:t xml:space="preserve">clase_rojo</w:t>
      </w:r>
      <w:r w:rsidDel="00000000" w:rsidR="00000000" w:rsidRPr="00000000">
        <w:rPr>
          <w:rFonts w:ascii="Arial" w:cs="Arial" w:eastAsia="Arial" w:hAnsi="Arial"/>
          <w:color w:val="6b0101"/>
          <w:sz w:val="23"/>
          <w:szCs w:val="23"/>
          <w:rtl w:val="0"/>
        </w:rPr>
        <w:t xml:space="preserve">, sin embargo, la</w:t>
      </w:r>
      <w:r w:rsidDel="00000000" w:rsidR="00000000" w:rsidRPr="00000000">
        <w:rPr>
          <w:rFonts w:ascii="Arial" w:cs="Arial" w:eastAsia="Arial" w:hAnsi="Arial"/>
          <w:b w:val="1"/>
          <w:i w:val="1"/>
          <w:color w:val="6b0101"/>
          <w:sz w:val="23"/>
          <w:szCs w:val="23"/>
          <w:rtl w:val="0"/>
        </w:rPr>
        <w:t xml:space="preserve"> clase_rojo</w:t>
      </w:r>
      <w:r w:rsidDel="00000000" w:rsidR="00000000" w:rsidRPr="00000000">
        <w:rPr>
          <w:rFonts w:ascii="Arial" w:cs="Arial" w:eastAsia="Arial" w:hAnsi="Arial"/>
          <w:color w:val="6b0101"/>
          <w:sz w:val="23"/>
          <w:szCs w:val="23"/>
          <w:rtl w:val="0"/>
        </w:rPr>
        <w:t xml:space="preserve"> sí se aplica respecto al otro atributo que contiene, </w:t>
      </w:r>
      <w:r w:rsidDel="00000000" w:rsidR="00000000" w:rsidRPr="00000000">
        <w:rPr>
          <w:rFonts w:ascii="Arial" w:cs="Arial" w:eastAsia="Arial" w:hAnsi="Arial"/>
          <w:b w:val="1"/>
          <w:i w:val="1"/>
          <w:color w:val="6b0101"/>
          <w:sz w:val="23"/>
          <w:szCs w:val="23"/>
          <w:rtl w:val="0"/>
        </w:rPr>
        <w:t xml:space="preserve">font-weight: bold</w:t>
      </w:r>
      <w:r w:rsidDel="00000000" w:rsidR="00000000" w:rsidRPr="00000000">
        <w:rPr>
          <w:rFonts w:ascii="Arial" w:cs="Arial" w:eastAsia="Arial" w:hAnsi="Arial"/>
          <w:color w:val="6b0101"/>
          <w:sz w:val="23"/>
          <w:szCs w:val="23"/>
          <w:rtl w:val="0"/>
        </w:rPr>
        <w:t xml:space="preserve"> (texto en negrita).</w:t>
      </w:r>
    </w:p>
    <w:p w:rsidR="00000000" w:rsidDel="00000000" w:rsidP="00000000" w:rsidRDefault="00000000" w:rsidRPr="00000000" w14:paraId="0000001E">
      <w:pPr>
        <w:spacing w:after="225" w:before="225" w:lineRule="auto"/>
        <w:ind w:left="225" w:right="225" w:firstLine="225"/>
        <w:jc w:val="both"/>
        <w:rPr>
          <w:rFonts w:ascii="Arial" w:cs="Arial" w:eastAsia="Arial" w:hAnsi="Arial"/>
          <w:color w:val="6b0101"/>
          <w:sz w:val="23"/>
          <w:szCs w:val="23"/>
        </w:rPr>
      </w:pPr>
      <w:r w:rsidDel="00000000" w:rsidR="00000000" w:rsidRPr="00000000">
        <w:rPr>
          <w:rFonts w:ascii="Arial" w:cs="Arial" w:eastAsia="Arial" w:hAnsi="Arial"/>
          <w:color w:val="6b0101"/>
          <w:sz w:val="23"/>
          <w:szCs w:val="23"/>
          <w:rtl w:val="0"/>
        </w:rPr>
        <w:t xml:space="preserve">Por suerte, hay una herramienta que nos ayuda a ver las colisiones muy claramente, se trata del modo "</w:t>
      </w:r>
      <w:r w:rsidDel="00000000" w:rsidR="00000000" w:rsidRPr="00000000">
        <w:rPr>
          <w:rFonts w:ascii="Arial" w:cs="Arial" w:eastAsia="Arial" w:hAnsi="Arial"/>
          <w:b w:val="1"/>
          <w:color w:val="6c6cca"/>
          <w:sz w:val="23"/>
          <w:szCs w:val="23"/>
          <w:rtl w:val="0"/>
        </w:rPr>
        <w:t xml:space="preserve">inspector</w:t>
      </w:r>
      <w:r w:rsidDel="00000000" w:rsidR="00000000" w:rsidRPr="00000000">
        <w:rPr>
          <w:rFonts w:ascii="Arial" w:cs="Arial" w:eastAsia="Arial" w:hAnsi="Arial"/>
          <w:color w:val="6b0101"/>
          <w:sz w:val="23"/>
          <w:szCs w:val="23"/>
          <w:rtl w:val="0"/>
        </w:rPr>
        <w:t xml:space="preserve">" de los navegadores, al que se accede pulsando CTRL + MAY + I, este modo nos muestra las reglas que se aplican al texto que tengamos seleccionado y muestra tachadas las colisiones no aplicadas. Por ejemplo, en la siguiente imagen, en el párrafo dos del que acabamos de hablar nos muestra cómo se le han aplicado la </w:t>
      </w:r>
      <w:r w:rsidDel="00000000" w:rsidR="00000000" w:rsidRPr="00000000">
        <w:rPr>
          <w:rFonts w:ascii="Arial" w:cs="Arial" w:eastAsia="Arial" w:hAnsi="Arial"/>
          <w:b w:val="1"/>
          <w:color w:val="6c6cca"/>
          <w:sz w:val="23"/>
          <w:szCs w:val="23"/>
          <w:rtl w:val="0"/>
        </w:rPr>
        <w:t xml:space="preserve">.clase_azul</w:t>
      </w:r>
      <w:r w:rsidDel="00000000" w:rsidR="00000000" w:rsidRPr="00000000">
        <w:rPr>
          <w:rFonts w:ascii="Arial" w:cs="Arial" w:eastAsia="Arial" w:hAnsi="Arial"/>
          <w:color w:val="6b0101"/>
          <w:sz w:val="23"/>
          <w:szCs w:val="23"/>
          <w:rtl w:val="0"/>
        </w:rPr>
        <w:t xml:space="preserve"> y la </w:t>
      </w:r>
      <w:r w:rsidDel="00000000" w:rsidR="00000000" w:rsidRPr="00000000">
        <w:rPr>
          <w:rFonts w:ascii="Arial" w:cs="Arial" w:eastAsia="Arial" w:hAnsi="Arial"/>
          <w:b w:val="1"/>
          <w:color w:val="6c6cca"/>
          <w:sz w:val="23"/>
          <w:szCs w:val="23"/>
          <w:rtl w:val="0"/>
        </w:rPr>
        <w:t xml:space="preserve">.clase_rojo</w:t>
      </w:r>
      <w:r w:rsidDel="00000000" w:rsidR="00000000" w:rsidRPr="00000000">
        <w:rPr>
          <w:rFonts w:ascii="Arial" w:cs="Arial" w:eastAsia="Arial" w:hAnsi="Arial"/>
          <w:color w:val="6b0101"/>
          <w:sz w:val="23"/>
          <w:szCs w:val="23"/>
          <w:rtl w:val="0"/>
        </w:rPr>
        <w:t xml:space="preserve">, y vemos que el atributo </w:t>
      </w:r>
      <w:r w:rsidDel="00000000" w:rsidR="00000000" w:rsidRPr="00000000">
        <w:rPr>
          <w:rFonts w:ascii="Arial" w:cs="Arial" w:eastAsia="Arial" w:hAnsi="Arial"/>
          <w:b w:val="1"/>
          <w:color w:val="6c6cca"/>
          <w:sz w:val="23"/>
          <w:szCs w:val="23"/>
          <w:rtl w:val="0"/>
        </w:rPr>
        <w:t xml:space="preserve">color_rojo</w:t>
      </w:r>
      <w:r w:rsidDel="00000000" w:rsidR="00000000" w:rsidRPr="00000000">
        <w:rPr>
          <w:rFonts w:ascii="Arial" w:cs="Arial" w:eastAsia="Arial" w:hAnsi="Arial"/>
          <w:color w:val="6b0101"/>
          <w:sz w:val="23"/>
          <w:szCs w:val="23"/>
          <w:rtl w:val="0"/>
        </w:rPr>
        <w:t xml:space="preserve"> de esta última está tachado ya que no se ha aplicado por tener preferencia la </w:t>
      </w:r>
      <w:r w:rsidDel="00000000" w:rsidR="00000000" w:rsidRPr="00000000">
        <w:rPr>
          <w:rFonts w:ascii="Arial" w:cs="Arial" w:eastAsia="Arial" w:hAnsi="Arial"/>
          <w:b w:val="1"/>
          <w:color w:val="6c6cca"/>
          <w:sz w:val="23"/>
          <w:szCs w:val="23"/>
          <w:rtl w:val="0"/>
        </w:rPr>
        <w:t xml:space="preserve">.clase_azul</w:t>
      </w:r>
      <w:r w:rsidDel="00000000" w:rsidR="00000000" w:rsidRPr="00000000">
        <w:rPr>
          <w:rFonts w:ascii="Arial" w:cs="Arial" w:eastAsia="Arial" w:hAnsi="Arial"/>
          <w:color w:val="6b0101"/>
          <w:sz w:val="23"/>
          <w:szCs w:val="23"/>
          <w:rtl w:val="0"/>
        </w:rPr>
        <w:t xml:space="preserve">.</w:t>
      </w:r>
    </w:p>
    <w:p w:rsidR="00000000" w:rsidDel="00000000" w:rsidP="00000000" w:rsidRDefault="00000000" w:rsidRPr="00000000" w14:paraId="0000001F">
      <w:pPr>
        <w:spacing w:after="225" w:before="225" w:lineRule="auto"/>
        <w:ind w:left="225" w:right="225" w:firstLine="0"/>
        <w:jc w:val="center"/>
        <w:rPr>
          <w:rFonts w:ascii="Arial" w:cs="Arial" w:eastAsia="Arial" w:hAnsi="Arial"/>
          <w:color w:val="6b0101"/>
          <w:sz w:val="23"/>
          <w:szCs w:val="23"/>
        </w:rPr>
      </w:pPr>
      <w:r w:rsidDel="00000000" w:rsidR="00000000" w:rsidRPr="00000000">
        <w:rPr>
          <w:rFonts w:ascii="Arial" w:cs="Arial" w:eastAsia="Arial" w:hAnsi="Arial"/>
          <w:color w:val="6b0101"/>
          <w:sz w:val="23"/>
          <w:szCs w:val="23"/>
        </w:rPr>
        <w:drawing>
          <wp:inline distB="0" distT="0" distL="0" distR="0">
            <wp:extent cx="4953000" cy="4638675"/>
            <wp:effectExtent b="0" l="0" r="0" t="0"/>
            <wp:docPr descr="inspector navegador" id="2" name="image1.png"/>
            <a:graphic>
              <a:graphicData uri="http://schemas.openxmlformats.org/drawingml/2006/picture">
                <pic:pic>
                  <pic:nvPicPr>
                    <pic:cNvPr descr="inspector navegador" id="0" name="image1.png"/>
                    <pic:cNvPicPr preferRelativeResize="0"/>
                  </pic:nvPicPr>
                  <pic:blipFill>
                    <a:blip r:embed="rId7"/>
                    <a:srcRect b="0" l="0" r="0" t="0"/>
                    <a:stretch>
                      <a:fillRect/>
                    </a:stretch>
                  </pic:blipFill>
                  <pic:spPr>
                    <a:xfrm>
                      <a:off x="0" y="0"/>
                      <a:ext cx="49530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AA6F1F"/>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resaltado" w:customStyle="1">
    <w:name w:val="resaltado"/>
    <w:basedOn w:val="Fuentedeprrafopredeter"/>
    <w:rsid w:val="00AA6F1F"/>
  </w:style>
  <w:style w:type="paragraph" w:styleId="resaltado1" w:customStyle="1">
    <w:name w:val="resaltado1"/>
    <w:basedOn w:val="Normal"/>
    <w:rsid w:val="00AA6F1F"/>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HTMLconformatoprevio">
    <w:name w:val="HTML Preformatted"/>
    <w:basedOn w:val="Normal"/>
    <w:link w:val="HTMLconformatoprevioCar"/>
    <w:uiPriority w:val="99"/>
    <w:semiHidden w:val="1"/>
    <w:unhideWhenUsed w:val="1"/>
    <w:rsid w:val="00AA6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character" w:styleId="HTMLconformatoprevioCar" w:customStyle="1">
    <w:name w:val="HTML con formato previo Car"/>
    <w:basedOn w:val="Fuentedeprrafopredeter"/>
    <w:link w:val="HTMLconformatoprevio"/>
    <w:uiPriority w:val="99"/>
    <w:semiHidden w:val="1"/>
    <w:rsid w:val="00AA6F1F"/>
    <w:rPr>
      <w:rFonts w:ascii="Courier New" w:cs="Courier New" w:eastAsia="Times New Roman" w:hAnsi="Courier New"/>
      <w:sz w:val="20"/>
      <w:szCs w:val="20"/>
      <w:lang w:eastAsia="es-ES"/>
    </w:rPr>
  </w:style>
  <w:style w:type="character" w:styleId="valores" w:customStyle="1">
    <w:name w:val="valores"/>
    <w:basedOn w:val="Fuentedeprrafopredeter"/>
    <w:rsid w:val="00AA6F1F"/>
  </w:style>
  <w:style w:type="paragraph" w:styleId="centrado" w:customStyle="1">
    <w:name w:val="centrado"/>
    <w:basedOn w:val="Normal"/>
    <w:rsid w:val="00AA6F1F"/>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Textodeglobo">
    <w:name w:val="Balloon Text"/>
    <w:basedOn w:val="Normal"/>
    <w:link w:val="TextodegloboCar"/>
    <w:uiPriority w:val="99"/>
    <w:semiHidden w:val="1"/>
    <w:unhideWhenUsed w:val="1"/>
    <w:rsid w:val="00AA6F1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A6F1F"/>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mqYIaqpD1cZnU4gAYE4SJdEq9g==">AMUW2mUKEk293/Wt5Xx5hRD4syMu3yI4eYhRMcH2NiK7jM3PFSHvKCUkiOWi2+/g0+nrF1mpVTEfG90ubaXpqA6GhIiMIYHUcmFEc47L/GqwiognTGaNbF8kNvAKoSz/EJ8Ubyk9mLwl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2021-02-20T13:45:00Z</dcterms:created>
  <dc:creator>Usuario de Windows</dc:creator>
</cp:coreProperties>
</file>