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C2F9" w14:textId="17D8471F" w:rsidR="00A8058D" w:rsidRDefault="00257A0B">
      <w:r w:rsidRPr="00257A0B">
        <w:drawing>
          <wp:inline distT="0" distB="0" distL="0" distR="0" wp14:anchorId="5F2D1CEB" wp14:editId="60BB4719">
            <wp:extent cx="2133710" cy="393720"/>
            <wp:effectExtent l="0" t="0" r="0" b="6350"/>
            <wp:docPr id="6229165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6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F86C" w14:textId="77777777" w:rsidR="00257A0B" w:rsidRDefault="00257A0B"/>
    <w:p w14:paraId="1115C7A6" w14:textId="77777777" w:rsidR="00257A0B" w:rsidRDefault="00257A0B"/>
    <w:p w14:paraId="064506B0" w14:textId="6D138CCB" w:rsidR="00257A0B" w:rsidRDefault="00257A0B">
      <w:r w:rsidRPr="00257A0B">
        <w:t>bir de eklenmiş ürünleri bir liste halinde yapalım mesela önce kategori seçelim sonra ürünlerin adı çıksın sonrada seçilen üründe değişiklik yapma açılsın öteki türlü çok karışık</w:t>
      </w:r>
    </w:p>
    <w:p w14:paraId="70C4FB82" w14:textId="77777777" w:rsidR="00257A0B" w:rsidRDefault="00257A0B"/>
    <w:p w14:paraId="0588AB43" w14:textId="3C3FEBAC" w:rsidR="00257A0B" w:rsidRDefault="00257A0B">
      <w:r>
        <w:t xml:space="preserve">üyeler girdiğinde üye sayfasına </w:t>
      </w:r>
    </w:p>
    <w:p w14:paraId="093391F2" w14:textId="67F05C10" w:rsidR="00257A0B" w:rsidRDefault="00257A0B">
      <w:r w:rsidRPr="00257A0B">
        <w:drawing>
          <wp:inline distT="0" distB="0" distL="0" distR="0" wp14:anchorId="0B08BCD0" wp14:editId="486D5C2F">
            <wp:extent cx="5760720" cy="264795"/>
            <wp:effectExtent l="0" t="0" r="0" b="1905"/>
            <wp:docPr id="204006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A5E" w14:textId="418F12D2" w:rsidR="00257A0B" w:rsidRDefault="00257A0B">
      <w:r>
        <w:t xml:space="preserve">Bu panel yine sabit kalsın </w:t>
      </w:r>
    </w:p>
    <w:p w14:paraId="13C908C1" w14:textId="77777777" w:rsidR="00257A0B" w:rsidRDefault="00257A0B"/>
    <w:p w14:paraId="119E88E9" w14:textId="77777777" w:rsidR="00257A0B" w:rsidRDefault="00257A0B"/>
    <w:p w14:paraId="673C47B4" w14:textId="677E1CB0" w:rsidR="00257A0B" w:rsidRDefault="00257A0B">
      <w:r w:rsidRPr="00257A0B">
        <w:drawing>
          <wp:inline distT="0" distB="0" distL="0" distR="0" wp14:anchorId="279F14A0" wp14:editId="1CE710D9">
            <wp:extent cx="3302170" cy="4921503"/>
            <wp:effectExtent l="0" t="0" r="0" b="0"/>
            <wp:docPr id="18747574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ACE82A" w14:textId="3281D87C" w:rsidR="00257A0B" w:rsidRDefault="00257A0B">
      <w:r>
        <w:lastRenderedPageBreak/>
        <w:t xml:space="preserve">İçeriğe takılmadan bu formatta </w:t>
      </w:r>
      <w:proofErr w:type="spellStart"/>
      <w:r>
        <w:t>bi</w:t>
      </w:r>
      <w:proofErr w:type="spellEnd"/>
      <w:r>
        <w:t xml:space="preserve"> ödeme ekranı olsun </w:t>
      </w:r>
    </w:p>
    <w:p w14:paraId="4AA097EC" w14:textId="77777777" w:rsidR="00257A0B" w:rsidRDefault="00257A0B"/>
    <w:p w14:paraId="7777CF86" w14:textId="35012A43" w:rsidR="00257A0B" w:rsidRDefault="00257A0B" w:rsidP="00257A0B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 w:rsidRPr="00257A0B">
        <w:rPr>
          <w:b/>
          <w:bCs/>
        </w:rPr>
        <w:t>Slider</w:t>
      </w:r>
      <w:proofErr w:type="spellEnd"/>
      <w:r w:rsidRPr="00257A0B">
        <w:rPr>
          <w:b/>
          <w:bCs/>
        </w:rPr>
        <w:t xml:space="preserve"> / Banner </w:t>
      </w:r>
      <w:r>
        <w:rPr>
          <w:b/>
          <w:bCs/>
        </w:rPr>
        <w:t xml:space="preserve">yönetimi boyutlandırma ve akan yazı opsiyonları ekle bazen fotoğraf sığmayabiliyor fotoğrafı adminden eklerken </w:t>
      </w:r>
      <w:proofErr w:type="spellStart"/>
      <w:r>
        <w:rPr>
          <w:b/>
          <w:bCs/>
        </w:rPr>
        <w:t>webde</w:t>
      </w:r>
      <w:proofErr w:type="spellEnd"/>
      <w:r>
        <w:rPr>
          <w:b/>
          <w:bCs/>
        </w:rPr>
        <w:t xml:space="preserve"> nasıl görünecek onu </w:t>
      </w:r>
      <w:proofErr w:type="spellStart"/>
      <w:r>
        <w:rPr>
          <w:b/>
          <w:bCs/>
        </w:rPr>
        <w:t>ayarlabileyim</w:t>
      </w:r>
      <w:proofErr w:type="spellEnd"/>
    </w:p>
    <w:p w14:paraId="254005E1" w14:textId="77777777" w:rsidR="00257A0B" w:rsidRDefault="00257A0B" w:rsidP="00257A0B">
      <w:pPr>
        <w:rPr>
          <w:b/>
          <w:bCs/>
        </w:rPr>
      </w:pPr>
    </w:p>
    <w:p w14:paraId="3EBF48D6" w14:textId="77777777" w:rsidR="00257A0B" w:rsidRPr="00257A0B" w:rsidRDefault="00257A0B" w:rsidP="00257A0B">
      <w:pPr>
        <w:rPr>
          <w:b/>
          <w:bCs/>
        </w:rPr>
      </w:pPr>
      <w:r w:rsidRPr="00257A0B">
        <w:rPr>
          <w:b/>
          <w:bCs/>
        </w:rPr>
        <w:t>Dashboard</w:t>
      </w:r>
    </w:p>
    <w:p w14:paraId="2EED064F" w14:textId="4248065E" w:rsidR="00257A0B" w:rsidRDefault="00257A0B" w:rsidP="00257A0B">
      <w:pPr>
        <w:rPr>
          <w:b/>
          <w:bCs/>
        </w:rPr>
      </w:pPr>
      <w:r>
        <w:rPr>
          <w:b/>
          <w:bCs/>
        </w:rPr>
        <w:t xml:space="preserve">Yer alan </w:t>
      </w:r>
      <w:r w:rsidRPr="00257A0B">
        <w:rPr>
          <w:b/>
          <w:bCs/>
        </w:rPr>
        <w:t xml:space="preserve">Tekil </w:t>
      </w:r>
      <w:r>
        <w:rPr>
          <w:b/>
          <w:bCs/>
        </w:rPr>
        <w:t xml:space="preserve">ziyaretçi konumunu vermeye çalış , </w:t>
      </w:r>
      <w:r w:rsidRPr="00257A0B">
        <w:rPr>
          <w:b/>
          <w:bCs/>
        </w:rPr>
        <w:t xml:space="preserve">En </w:t>
      </w:r>
      <w:proofErr w:type="spellStart"/>
      <w:r w:rsidRPr="00257A0B">
        <w:rPr>
          <w:b/>
          <w:bCs/>
        </w:rPr>
        <w:t>cok</w:t>
      </w:r>
      <w:proofErr w:type="spellEnd"/>
      <w:r w:rsidRPr="00257A0B">
        <w:rPr>
          <w:b/>
          <w:bCs/>
        </w:rPr>
        <w:t xml:space="preserve"> ziyaret edilen sayfalar</w:t>
      </w:r>
      <w:r>
        <w:rPr>
          <w:b/>
          <w:bCs/>
        </w:rPr>
        <w:t xml:space="preserve"> i da en çok ziyaret edilen ürünler olarak yap gün ay yıl olarak grafik halinde de ver </w:t>
      </w:r>
    </w:p>
    <w:p w14:paraId="21DE0233" w14:textId="77777777" w:rsidR="00257A0B" w:rsidRDefault="00257A0B" w:rsidP="00257A0B">
      <w:pPr>
        <w:rPr>
          <w:b/>
          <w:bCs/>
        </w:rPr>
      </w:pPr>
    </w:p>
    <w:p w14:paraId="76ABBB1B" w14:textId="77777777" w:rsidR="00257A0B" w:rsidRDefault="00257A0B" w:rsidP="00257A0B">
      <w:pPr>
        <w:rPr>
          <w:b/>
          <w:bCs/>
        </w:rPr>
      </w:pPr>
    </w:p>
    <w:p w14:paraId="70EEAACD" w14:textId="19F952F9" w:rsidR="00257A0B" w:rsidRPr="00257A0B" w:rsidRDefault="00F77B9B" w:rsidP="00257A0B">
      <w:pPr>
        <w:rPr>
          <w:b/>
          <w:bCs/>
        </w:rPr>
      </w:pPr>
      <w:r>
        <w:rPr>
          <w:b/>
          <w:bCs/>
        </w:rPr>
        <w:t>-</w:t>
      </w:r>
      <w:r w:rsidR="00257A0B" w:rsidRPr="00257A0B">
        <w:rPr>
          <w:b/>
          <w:bCs/>
        </w:rPr>
        <w:t>Son ziyaretler</w:t>
      </w:r>
      <w:r w:rsidR="00257A0B">
        <w:rPr>
          <w:b/>
          <w:bCs/>
        </w:rPr>
        <w:t xml:space="preserve"> </w:t>
      </w:r>
      <w:proofErr w:type="spellStart"/>
      <w:r w:rsidR="00257A0B">
        <w:rPr>
          <w:b/>
          <w:bCs/>
        </w:rPr>
        <w:t>kısmınıda</w:t>
      </w:r>
      <w:proofErr w:type="spellEnd"/>
      <w:r w:rsidR="00257A0B">
        <w:rPr>
          <w:b/>
          <w:bCs/>
        </w:rPr>
        <w:t xml:space="preserve"> </w:t>
      </w:r>
      <w:proofErr w:type="spellStart"/>
      <w:r w:rsidR="00257A0B">
        <w:rPr>
          <w:b/>
          <w:bCs/>
        </w:rPr>
        <w:t>webden</w:t>
      </w:r>
      <w:proofErr w:type="spellEnd"/>
      <w:r w:rsidR="00257A0B">
        <w:rPr>
          <w:b/>
          <w:bCs/>
        </w:rPr>
        <w:t xml:space="preserve"> ve mobilden olarak </w:t>
      </w:r>
      <w:proofErr w:type="spellStart"/>
      <w:r w:rsidR="00257A0B">
        <w:rPr>
          <w:b/>
          <w:bCs/>
        </w:rPr>
        <w:t>onlarıda</w:t>
      </w:r>
      <w:proofErr w:type="spellEnd"/>
      <w:r w:rsidR="00257A0B">
        <w:rPr>
          <w:b/>
          <w:bCs/>
        </w:rPr>
        <w:t xml:space="preserve"> yap </w:t>
      </w:r>
    </w:p>
    <w:p w14:paraId="2F396A02" w14:textId="5617D94B" w:rsidR="00257A0B" w:rsidRDefault="00257A0B" w:rsidP="00257A0B">
      <w:pPr>
        <w:rPr>
          <w:b/>
          <w:bCs/>
        </w:rPr>
      </w:pPr>
    </w:p>
    <w:p w14:paraId="68157832" w14:textId="77777777" w:rsidR="00F77B9B" w:rsidRDefault="00F77B9B" w:rsidP="00257A0B">
      <w:pPr>
        <w:rPr>
          <w:b/>
          <w:bCs/>
        </w:rPr>
      </w:pPr>
    </w:p>
    <w:p w14:paraId="1261379D" w14:textId="5B6DA3F8" w:rsidR="00F77B9B" w:rsidRDefault="00F77B9B" w:rsidP="00257A0B">
      <w:pPr>
        <w:rPr>
          <w:b/>
          <w:bCs/>
        </w:rPr>
      </w:pPr>
      <w:r>
        <w:rPr>
          <w:b/>
          <w:bCs/>
        </w:rPr>
        <w:t>-</w:t>
      </w:r>
      <w:r w:rsidRPr="00F77B9B">
        <w:rPr>
          <w:b/>
          <w:bCs/>
        </w:rPr>
        <w:drawing>
          <wp:inline distT="0" distB="0" distL="0" distR="0" wp14:anchorId="0EE0E0B3" wp14:editId="6418E0CF">
            <wp:extent cx="2349621" cy="755689"/>
            <wp:effectExtent l="0" t="0" r="0" b="6350"/>
            <wp:docPr id="11603717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7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bunların tıklanınca yönlendirmesini yap ayrı bir sayfa gibi açılsın </w:t>
      </w:r>
    </w:p>
    <w:p w14:paraId="3FC0F9EE" w14:textId="77777777" w:rsidR="00F77B9B" w:rsidRDefault="00F77B9B" w:rsidP="00257A0B">
      <w:pPr>
        <w:rPr>
          <w:b/>
          <w:bCs/>
        </w:rPr>
      </w:pPr>
    </w:p>
    <w:p w14:paraId="79C8F1C0" w14:textId="77777777" w:rsidR="00F77B9B" w:rsidRDefault="00F77B9B" w:rsidP="00257A0B">
      <w:pPr>
        <w:rPr>
          <w:b/>
          <w:bCs/>
        </w:rPr>
      </w:pPr>
    </w:p>
    <w:p w14:paraId="715D0E45" w14:textId="77AF87EF" w:rsidR="00F77B9B" w:rsidRDefault="00F77B9B" w:rsidP="00F77B9B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Admin sayfasında silinen ürün tamamen silinmesin , başka bir alanda park da beklesin canlıya al dediğimde tekrar </w:t>
      </w:r>
      <w:proofErr w:type="spellStart"/>
      <w:r>
        <w:rPr>
          <w:b/>
          <w:bCs/>
        </w:rPr>
        <w:t>listelyebileyim</w:t>
      </w:r>
      <w:proofErr w:type="spellEnd"/>
      <w:r>
        <w:rPr>
          <w:b/>
          <w:bCs/>
        </w:rPr>
        <w:t xml:space="preserve"> </w:t>
      </w:r>
    </w:p>
    <w:p w14:paraId="024ED5AD" w14:textId="709536EE" w:rsidR="00F77B9B" w:rsidRDefault="00F77B9B" w:rsidP="00F77B9B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Admin sayfasında toplu kaydetme için yukarıda ki tümünü kaydet butonu yap yapılan tüm değişiklikler kaydolsun</w:t>
      </w:r>
    </w:p>
    <w:p w14:paraId="26CB660D" w14:textId="77777777" w:rsidR="001533BA" w:rsidRDefault="001533BA" w:rsidP="001533BA">
      <w:pPr>
        <w:rPr>
          <w:b/>
          <w:bCs/>
        </w:rPr>
      </w:pPr>
    </w:p>
    <w:p w14:paraId="63A0676F" w14:textId="0C93A2A2" w:rsidR="001533BA" w:rsidRDefault="001533BA" w:rsidP="001533BA">
      <w:pPr>
        <w:rPr>
          <w:b/>
          <w:bCs/>
        </w:rPr>
      </w:pPr>
      <w:r>
        <w:rPr>
          <w:b/>
          <w:bCs/>
        </w:rPr>
        <w:t xml:space="preserve">-Ödeme kısmında kargo seçtirelim </w:t>
      </w:r>
    </w:p>
    <w:p w14:paraId="341C6A2D" w14:textId="0D5D9121" w:rsidR="001533BA" w:rsidRDefault="001533BA" w:rsidP="001533BA">
      <w:pPr>
        <w:rPr>
          <w:b/>
          <w:bCs/>
        </w:rPr>
      </w:pPr>
      <w:r>
        <w:rPr>
          <w:b/>
          <w:bCs/>
        </w:rPr>
        <w:t xml:space="preserve">-3000tl ve üzerine kargo ücretsiz ! </w:t>
      </w:r>
    </w:p>
    <w:p w14:paraId="530D53EF" w14:textId="03510812" w:rsidR="001533BA" w:rsidRDefault="001533BA" w:rsidP="001533BA">
      <w:pPr>
        <w:rPr>
          <w:b/>
          <w:bCs/>
        </w:rPr>
      </w:pPr>
      <w:r>
        <w:rPr>
          <w:b/>
          <w:bCs/>
        </w:rPr>
        <w:t xml:space="preserve">- kargo ücretini 300 </w:t>
      </w:r>
      <w:proofErr w:type="spellStart"/>
      <w:r>
        <w:rPr>
          <w:b/>
          <w:bCs/>
        </w:rPr>
        <w:t>tl</w:t>
      </w:r>
      <w:proofErr w:type="spellEnd"/>
      <w:r>
        <w:rPr>
          <w:b/>
          <w:bCs/>
        </w:rPr>
        <w:t xml:space="preserve"> olarak yaz </w:t>
      </w:r>
    </w:p>
    <w:p w14:paraId="14416829" w14:textId="77777777" w:rsidR="00D13321" w:rsidRDefault="00D13321" w:rsidP="001533BA">
      <w:pPr>
        <w:rPr>
          <w:b/>
          <w:bCs/>
        </w:rPr>
      </w:pPr>
    </w:p>
    <w:p w14:paraId="0703843B" w14:textId="77777777" w:rsidR="00D13321" w:rsidRDefault="00D13321" w:rsidP="001533BA">
      <w:pPr>
        <w:rPr>
          <w:b/>
          <w:bCs/>
        </w:rPr>
      </w:pPr>
    </w:p>
    <w:p w14:paraId="3914B512" w14:textId="77777777" w:rsidR="00D13321" w:rsidRDefault="00D13321" w:rsidP="001533BA">
      <w:pPr>
        <w:rPr>
          <w:b/>
          <w:bCs/>
        </w:rPr>
      </w:pPr>
    </w:p>
    <w:p w14:paraId="17E8F1C2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>STANDART VE GÜVENLİ AKIŞ (Şifre Yenileme Adımları)</w:t>
      </w:r>
    </w:p>
    <w:p w14:paraId="5E8F4D2E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>Eğer sistemde klasik bir şifre altyapısı kullanıyorsanız, süreç tamamen "Zaman Sınırlı ve Şifreli Bağlantı" (</w:t>
      </w:r>
      <w:proofErr w:type="spellStart"/>
      <w:r w:rsidRPr="00D13321">
        <w:rPr>
          <w:b/>
          <w:bCs/>
        </w:rPr>
        <w:t>Token</w:t>
      </w:r>
      <w:proofErr w:type="spellEnd"/>
      <w:r w:rsidRPr="00D13321">
        <w:rPr>
          <w:b/>
          <w:bCs/>
        </w:rPr>
        <w:t xml:space="preserve"> tabanlı) olmalıdır.</w:t>
      </w:r>
    </w:p>
    <w:p w14:paraId="3A90D645" w14:textId="77777777" w:rsidR="00D13321" w:rsidRPr="00D13321" w:rsidRDefault="00D13321" w:rsidP="00D13321">
      <w:pPr>
        <w:numPr>
          <w:ilvl w:val="0"/>
          <w:numId w:val="2"/>
        </w:numPr>
        <w:rPr>
          <w:b/>
          <w:bCs/>
        </w:rPr>
      </w:pPr>
      <w:r w:rsidRPr="00D13321">
        <w:rPr>
          <w:b/>
          <w:bCs/>
        </w:rPr>
        <w:t>Talep: Kullanıcı girişte takıldığında "Şifremi Unuttum" bağlantısına tıklar. Sadece e-posta adresini girmesi istenir.</w:t>
      </w:r>
    </w:p>
    <w:p w14:paraId="6178F8DF" w14:textId="77777777" w:rsidR="00D13321" w:rsidRPr="00D13321" w:rsidRDefault="00D13321" w:rsidP="00D13321">
      <w:pPr>
        <w:numPr>
          <w:ilvl w:val="0"/>
          <w:numId w:val="2"/>
        </w:numPr>
        <w:rPr>
          <w:b/>
          <w:bCs/>
        </w:rPr>
      </w:pPr>
      <w:r w:rsidRPr="00D13321">
        <w:rPr>
          <w:b/>
          <w:bCs/>
        </w:rPr>
        <w:t xml:space="preserve">Arka Plan Kontrolü: Sistem e-postayı </w:t>
      </w:r>
      <w:proofErr w:type="spellStart"/>
      <w:r w:rsidRPr="00D13321">
        <w:rPr>
          <w:b/>
          <w:bCs/>
        </w:rPr>
        <w:t>veritabanında</w:t>
      </w:r>
      <w:proofErr w:type="spellEnd"/>
      <w:r w:rsidRPr="00D13321">
        <w:rPr>
          <w:b/>
          <w:bCs/>
        </w:rPr>
        <w:t xml:space="preserve"> arar. (Güvenlik kuralı: E-posta sistemde olmasa bile </w:t>
      </w:r>
      <w:r w:rsidRPr="00D13321">
        <w:rPr>
          <w:b/>
          <w:bCs/>
          <w:i/>
          <w:iCs/>
        </w:rPr>
        <w:t>"Eğer sistemimizde kayıtlıysanız, şifre sıfırlama bağlantısı gönderilmiştir"</w:t>
      </w:r>
      <w:r w:rsidRPr="00D13321">
        <w:rPr>
          <w:b/>
          <w:bCs/>
        </w:rPr>
        <w:t xml:space="preserve"> şeklinde jenerik bir mesaj verilir. Bu, kötü niyetli kişilerin sistemde kimin kayıtlı olduğunu bulmasını engeller).</w:t>
      </w:r>
    </w:p>
    <w:p w14:paraId="78F05AC0" w14:textId="77777777" w:rsidR="00D13321" w:rsidRPr="00D13321" w:rsidRDefault="00D13321" w:rsidP="00D13321">
      <w:pPr>
        <w:numPr>
          <w:ilvl w:val="0"/>
          <w:numId w:val="2"/>
        </w:numPr>
        <w:rPr>
          <w:b/>
          <w:bCs/>
        </w:rPr>
      </w:pPr>
      <w:r w:rsidRPr="00D13321">
        <w:rPr>
          <w:b/>
          <w:bCs/>
        </w:rPr>
        <w:t xml:space="preserve">Güvenli Bağlantı (Magic Link): Kullanıcının e-postasına, </w:t>
      </w:r>
      <w:proofErr w:type="spellStart"/>
      <w:r w:rsidRPr="00D13321">
        <w:rPr>
          <w:b/>
          <w:bCs/>
        </w:rPr>
        <w:t>veritabanında</w:t>
      </w:r>
      <w:proofErr w:type="spellEnd"/>
      <w:r w:rsidRPr="00D13321">
        <w:rPr>
          <w:b/>
          <w:bCs/>
        </w:rPr>
        <w:t xml:space="preserve"> şifrelenmiş ve maksimum 15 dakika geçerli olan benzersiz bir link gönderilir.</w:t>
      </w:r>
    </w:p>
    <w:p w14:paraId="37D66C7D" w14:textId="77777777" w:rsidR="00D13321" w:rsidRPr="00D13321" w:rsidRDefault="00D13321" w:rsidP="00D13321">
      <w:pPr>
        <w:numPr>
          <w:ilvl w:val="0"/>
          <w:numId w:val="2"/>
        </w:numPr>
        <w:rPr>
          <w:b/>
          <w:bCs/>
        </w:rPr>
      </w:pPr>
      <w:r w:rsidRPr="00D13321">
        <w:rPr>
          <w:b/>
          <w:bCs/>
        </w:rPr>
        <w:t xml:space="preserve">Yeni Şifre Belirleme: Kullanıcı linke tıklar, doğrudan </w:t>
      </w:r>
      <w:proofErr w:type="spellStart"/>
      <w:r w:rsidRPr="00D13321">
        <w:rPr>
          <w:b/>
          <w:bCs/>
        </w:rPr>
        <w:t>Blaene</w:t>
      </w:r>
      <w:proofErr w:type="spellEnd"/>
      <w:r w:rsidRPr="00D13321">
        <w:rPr>
          <w:b/>
          <w:bCs/>
        </w:rPr>
        <w:t xml:space="preserve"> arayüzündeki "Yeni Şifre Oluştur" sayfasına yönlendirilir. Şifresini iki kez girer ve doğrudan hesaba "giriş yapmış" (</w:t>
      </w:r>
      <w:proofErr w:type="spellStart"/>
      <w:r w:rsidRPr="00D13321">
        <w:rPr>
          <w:b/>
          <w:bCs/>
        </w:rPr>
        <w:t>logged</w:t>
      </w:r>
      <w:proofErr w:type="spellEnd"/>
      <w:r w:rsidRPr="00D13321">
        <w:rPr>
          <w:b/>
          <w:bCs/>
        </w:rPr>
        <w:t>-in) olarak sepete geri döner. Tekrar login ekranına atılmaz.</w:t>
      </w:r>
    </w:p>
    <w:p w14:paraId="380CD140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pict w14:anchorId="79A8436F">
          <v:rect id="_x0000_i1037" style="width:0;height:1.5pt" o:hralign="center" o:hrstd="t" o:hr="t" fillcolor="#a0a0a0" stroked="f"/>
        </w:pict>
      </w:r>
    </w:p>
    <w:p w14:paraId="5EC455EC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>2. DAHA ZARİF BİR METODOLOJİ: ŞİFRESİZ GİRİŞ (</w:t>
      </w:r>
      <w:proofErr w:type="spellStart"/>
      <w:r w:rsidRPr="00D13321">
        <w:rPr>
          <w:b/>
          <w:bCs/>
        </w:rPr>
        <w:t>Passwordless</w:t>
      </w:r>
      <w:proofErr w:type="spellEnd"/>
      <w:r w:rsidRPr="00D13321">
        <w:rPr>
          <w:b/>
          <w:bCs/>
        </w:rPr>
        <w:t xml:space="preserve"> </w:t>
      </w:r>
      <w:proofErr w:type="spellStart"/>
      <w:r w:rsidRPr="00D13321">
        <w:rPr>
          <w:b/>
          <w:bCs/>
        </w:rPr>
        <w:t>Auth</w:t>
      </w:r>
      <w:proofErr w:type="spellEnd"/>
      <w:r w:rsidRPr="00D13321">
        <w:rPr>
          <w:b/>
          <w:bCs/>
        </w:rPr>
        <w:t>)</w:t>
      </w:r>
    </w:p>
    <w:p w14:paraId="2D211820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 xml:space="preserve">Hazır </w:t>
      </w:r>
      <w:proofErr w:type="spellStart"/>
      <w:r w:rsidRPr="00D13321">
        <w:rPr>
          <w:b/>
          <w:bCs/>
        </w:rPr>
        <w:t>React</w:t>
      </w:r>
      <w:proofErr w:type="spellEnd"/>
      <w:r w:rsidRPr="00D13321">
        <w:rPr>
          <w:b/>
          <w:bCs/>
        </w:rPr>
        <w:t xml:space="preserve"> ve </w:t>
      </w:r>
      <w:proofErr w:type="spellStart"/>
      <w:r w:rsidRPr="00D13321">
        <w:rPr>
          <w:b/>
          <w:bCs/>
        </w:rPr>
        <w:t>Vercel</w:t>
      </w:r>
      <w:proofErr w:type="spellEnd"/>
      <w:r w:rsidRPr="00D13321">
        <w:rPr>
          <w:b/>
          <w:bCs/>
        </w:rPr>
        <w:t xml:space="preserve"> gibi modern yapılar kullanıyorken, kullanıcıları şifre ezberleme derdinden tamamen kurtarmak en kalıcı çözümdür.</w:t>
      </w:r>
    </w:p>
    <w:p w14:paraId="69A751D9" w14:textId="77777777" w:rsidR="00D13321" w:rsidRPr="00D13321" w:rsidRDefault="00D13321" w:rsidP="00D13321">
      <w:pPr>
        <w:numPr>
          <w:ilvl w:val="0"/>
          <w:numId w:val="3"/>
        </w:numPr>
        <w:rPr>
          <w:b/>
          <w:bCs/>
        </w:rPr>
      </w:pPr>
      <w:r w:rsidRPr="00D13321">
        <w:rPr>
          <w:b/>
          <w:bCs/>
        </w:rPr>
        <w:t>Sihirli Bağlantı (Magic Link): Kullanıcı giriş yapmak istediğinde sadece e-posta adresini yazar. E-postasına bir link gider. Tıkladığı an şifre girmeden hesabına giriş yapmış olur.</w:t>
      </w:r>
    </w:p>
    <w:p w14:paraId="52FBE3F2" w14:textId="77777777" w:rsidR="00D13321" w:rsidRPr="00D13321" w:rsidRDefault="00D13321" w:rsidP="00D13321">
      <w:pPr>
        <w:numPr>
          <w:ilvl w:val="0"/>
          <w:numId w:val="3"/>
        </w:numPr>
        <w:rPr>
          <w:b/>
          <w:bCs/>
        </w:rPr>
      </w:pPr>
      <w:r w:rsidRPr="00D13321">
        <w:rPr>
          <w:b/>
          <w:bCs/>
        </w:rPr>
        <w:t xml:space="preserve">OTP (Tek Kullanımlık Şifre): E-postaya veya </w:t>
      </w:r>
      <w:proofErr w:type="spellStart"/>
      <w:r w:rsidRPr="00D13321">
        <w:rPr>
          <w:b/>
          <w:bCs/>
        </w:rPr>
        <w:t>SMS'e</w:t>
      </w:r>
      <w:proofErr w:type="spellEnd"/>
      <w:r w:rsidRPr="00D13321">
        <w:rPr>
          <w:b/>
          <w:bCs/>
        </w:rPr>
        <w:t xml:space="preserve"> 6 haneli bir kod gider. Kodu girer ve sepetine devam eder.</w:t>
      </w:r>
    </w:p>
    <w:p w14:paraId="2464AD42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  <w:i/>
          <w:iCs/>
        </w:rPr>
        <w:t>Neden Bunu Seçmeliyiz?</w:t>
      </w:r>
      <w:r w:rsidRPr="00D13321">
        <w:rPr>
          <w:b/>
          <w:bCs/>
        </w:rPr>
        <w:t xml:space="preserve"> Şifre </w:t>
      </w:r>
      <w:proofErr w:type="spellStart"/>
      <w:r w:rsidRPr="00D13321">
        <w:rPr>
          <w:b/>
          <w:bCs/>
        </w:rPr>
        <w:t>veritabanı</w:t>
      </w:r>
      <w:proofErr w:type="spellEnd"/>
      <w:r w:rsidRPr="00D13321">
        <w:rPr>
          <w:b/>
          <w:bCs/>
        </w:rPr>
        <w:t xml:space="preserve"> tutma, şifre </w:t>
      </w:r>
      <w:proofErr w:type="spellStart"/>
      <w:r w:rsidRPr="00D13321">
        <w:rPr>
          <w:b/>
          <w:bCs/>
        </w:rPr>
        <w:t>hash'leme</w:t>
      </w:r>
      <w:proofErr w:type="spellEnd"/>
      <w:r w:rsidRPr="00D13321">
        <w:rPr>
          <w:b/>
          <w:bCs/>
        </w:rPr>
        <w:t xml:space="preserve"> ve şifre sıfırlama akışlarını kodlama maliyetini sıfıra indirir. </w:t>
      </w:r>
      <w:proofErr w:type="spellStart"/>
      <w:r w:rsidRPr="00D13321">
        <w:rPr>
          <w:b/>
          <w:bCs/>
        </w:rPr>
        <w:t>Supabase</w:t>
      </w:r>
      <w:proofErr w:type="spellEnd"/>
      <w:r w:rsidRPr="00D13321">
        <w:rPr>
          <w:b/>
          <w:bCs/>
        </w:rPr>
        <w:t xml:space="preserve"> </w:t>
      </w:r>
      <w:proofErr w:type="spellStart"/>
      <w:r w:rsidRPr="00D13321">
        <w:rPr>
          <w:b/>
          <w:bCs/>
        </w:rPr>
        <w:t>Auth</w:t>
      </w:r>
      <w:proofErr w:type="spellEnd"/>
      <w:r w:rsidRPr="00D13321">
        <w:rPr>
          <w:b/>
          <w:bCs/>
        </w:rPr>
        <w:t xml:space="preserve"> veya </w:t>
      </w:r>
      <w:proofErr w:type="spellStart"/>
      <w:r w:rsidRPr="00D13321">
        <w:rPr>
          <w:b/>
          <w:bCs/>
        </w:rPr>
        <w:t>NextAuth</w:t>
      </w:r>
      <w:proofErr w:type="spellEnd"/>
      <w:r w:rsidRPr="00D13321">
        <w:rPr>
          <w:b/>
          <w:bCs/>
        </w:rPr>
        <w:t xml:space="preserve"> gibi araçlarla bu sistemi dakikalar içinde entegre edebilirsiniz.</w:t>
      </w:r>
    </w:p>
    <w:p w14:paraId="4557777F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pict w14:anchorId="473002D1">
          <v:rect id="_x0000_i1038" style="width:0;height:1.5pt" o:hralign="center" o:hrstd="t" o:hr="t" fillcolor="#a0a0a0" stroked="f"/>
        </w:pict>
      </w:r>
    </w:p>
    <w:p w14:paraId="479017A8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>3. TEKNİK KISITLAMALAR VE GÜVENLİK (Dikkat Edilmesi Gerekenler)</w:t>
      </w:r>
    </w:p>
    <w:p w14:paraId="7DE85DAC" w14:textId="77777777" w:rsidR="00D13321" w:rsidRPr="00D13321" w:rsidRDefault="00D13321" w:rsidP="00D13321">
      <w:pPr>
        <w:rPr>
          <w:b/>
          <w:bCs/>
        </w:rPr>
      </w:pPr>
      <w:r w:rsidRPr="00D13321">
        <w:rPr>
          <w:b/>
          <w:bCs/>
        </w:rPr>
        <w:t>Bu süreçte taviz verilmemesi gereken mühendislik disiplinleri şunlardır: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4092"/>
        <w:gridCol w:w="3294"/>
      </w:tblGrid>
      <w:tr w:rsidR="00D13321" w:rsidRPr="00D13321" w14:paraId="672AA5E0" w14:textId="77777777" w:rsidTr="00D133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E80ED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lastRenderedPageBreak/>
              <w:t>Güvenlik Unsuru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4DE3E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Kısıtlama / Kural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E9158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Neden Gerekli?</w:t>
            </w:r>
          </w:p>
        </w:tc>
      </w:tr>
      <w:tr w:rsidR="00D13321" w:rsidRPr="00D13321" w14:paraId="4DA6E3A0" w14:textId="77777777" w:rsidTr="00D13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A6919" w14:textId="77777777" w:rsidR="00D13321" w:rsidRPr="00D13321" w:rsidRDefault="00D13321" w:rsidP="00D13321">
            <w:pPr>
              <w:rPr>
                <w:b/>
                <w:bCs/>
              </w:rPr>
            </w:pPr>
            <w:proofErr w:type="spellStart"/>
            <w:r w:rsidRPr="00D13321">
              <w:rPr>
                <w:b/>
                <w:bCs/>
              </w:rPr>
              <w:t>Token</w:t>
            </w:r>
            <w:proofErr w:type="spellEnd"/>
            <w:r w:rsidRPr="00D13321">
              <w:rPr>
                <w:b/>
                <w:bCs/>
              </w:rPr>
              <w:t xml:space="preserve"> Süresi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EE568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Gönderilen şifre sıfırlama linki 15-30 dk içinde kendini imha etmelidir.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3B440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E-posta hesabı açık kalırsa veya link başkasının eline geçerse hesap çalınmasını önler.</w:t>
            </w:r>
          </w:p>
        </w:tc>
      </w:tr>
      <w:tr w:rsidR="00D13321" w:rsidRPr="00D13321" w14:paraId="04D40D58" w14:textId="77777777" w:rsidTr="00D13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4C04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Tek Kullanımlık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F597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Sıfırlama linkine bir kez tıklandığında (veya şifre değiştiğinde) o link anında iptal (</w:t>
            </w:r>
            <w:proofErr w:type="spellStart"/>
            <w:r w:rsidRPr="00D13321">
              <w:rPr>
                <w:b/>
                <w:bCs/>
              </w:rPr>
              <w:t>invalidate</w:t>
            </w:r>
            <w:proofErr w:type="spellEnd"/>
            <w:r w:rsidRPr="00D13321">
              <w:rPr>
                <w:b/>
                <w:bCs/>
              </w:rPr>
              <w:t>) edilmelidir.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98E47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Aynı linkin tekrar tekrar kullanılmasını engeller.</w:t>
            </w:r>
          </w:p>
        </w:tc>
      </w:tr>
      <w:tr w:rsidR="00D13321" w:rsidRPr="00D13321" w14:paraId="2DD7D8F6" w14:textId="77777777" w:rsidTr="00D13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08A63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Brute Force Koruması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D241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 xml:space="preserve">Bir IP adresinden ardışık olarak 5 defa hatalı şifre denemesi yapılırsa hesap/IP 15 dakika kilitlenmelidir (Rate </w:t>
            </w:r>
            <w:proofErr w:type="spellStart"/>
            <w:r w:rsidRPr="00D13321">
              <w:rPr>
                <w:b/>
                <w:bCs/>
              </w:rPr>
              <w:t>Limiting</w:t>
            </w:r>
            <w:proofErr w:type="spellEnd"/>
            <w:r w:rsidRPr="00D13321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3DCBB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Botların otomatik şifre deneme saldırılarını durdurur.</w:t>
            </w:r>
          </w:p>
        </w:tc>
      </w:tr>
      <w:tr w:rsidR="00D13321" w:rsidRPr="00D13321" w14:paraId="5AD2664A" w14:textId="77777777" w:rsidTr="00D13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B25D7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Aktif Oturumları Kapatma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78617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Şifre değiştirildiği an, kullanıcının diğer tüm cihazlarındaki açık oturumları (</w:t>
            </w:r>
            <w:proofErr w:type="spellStart"/>
            <w:r w:rsidRPr="00D13321">
              <w:rPr>
                <w:b/>
                <w:bCs/>
              </w:rPr>
              <w:t>token'ları</w:t>
            </w:r>
            <w:proofErr w:type="spellEnd"/>
            <w:r w:rsidRPr="00D13321">
              <w:rPr>
                <w:b/>
                <w:bCs/>
              </w:rPr>
              <w:t>) otomatik düşürülmelidir.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00A27" w14:textId="77777777" w:rsidR="00D13321" w:rsidRPr="00D13321" w:rsidRDefault="00D13321" w:rsidP="00D13321">
            <w:pPr>
              <w:rPr>
                <w:b/>
                <w:bCs/>
              </w:rPr>
            </w:pPr>
            <w:r w:rsidRPr="00D13321">
              <w:rPr>
                <w:b/>
                <w:bCs/>
              </w:rPr>
              <w:t>Hesap güvenliği ihlal edildiyse, müdahaleyi anında keser.</w:t>
            </w:r>
          </w:p>
        </w:tc>
      </w:tr>
    </w:tbl>
    <w:p w14:paraId="61EB50BF" w14:textId="77777777" w:rsidR="00D13321" w:rsidRDefault="00D13321" w:rsidP="001533BA">
      <w:pPr>
        <w:rPr>
          <w:b/>
          <w:bCs/>
        </w:rPr>
      </w:pPr>
    </w:p>
    <w:p w14:paraId="38FD4112" w14:textId="77777777" w:rsidR="00056535" w:rsidRDefault="00056535" w:rsidP="001533BA">
      <w:pPr>
        <w:rPr>
          <w:b/>
          <w:bCs/>
        </w:rPr>
      </w:pPr>
    </w:p>
    <w:p w14:paraId="74448C95" w14:textId="77777777" w:rsidR="00056535" w:rsidRDefault="00056535" w:rsidP="001533BA">
      <w:pPr>
        <w:rPr>
          <w:b/>
          <w:bCs/>
        </w:rPr>
      </w:pPr>
    </w:p>
    <w:p w14:paraId="0BCC1EB4" w14:textId="77777777" w:rsidR="00056535" w:rsidRDefault="00056535" w:rsidP="001533BA">
      <w:pPr>
        <w:rPr>
          <w:b/>
          <w:bCs/>
        </w:rPr>
      </w:pPr>
    </w:p>
    <w:p w14:paraId="32724CDE" w14:textId="77777777" w:rsidR="00056535" w:rsidRDefault="00056535" w:rsidP="001533BA">
      <w:pPr>
        <w:rPr>
          <w:b/>
          <w:bCs/>
        </w:rPr>
      </w:pPr>
    </w:p>
    <w:p w14:paraId="01C72646" w14:textId="77777777" w:rsidR="00056535" w:rsidRDefault="00056535" w:rsidP="001533BA">
      <w:pPr>
        <w:rPr>
          <w:b/>
          <w:bCs/>
        </w:rPr>
      </w:pPr>
    </w:p>
    <w:p w14:paraId="277D9A9C" w14:textId="77777777" w:rsidR="00056535" w:rsidRDefault="00056535" w:rsidP="001533BA">
      <w:pPr>
        <w:rPr>
          <w:b/>
          <w:bCs/>
        </w:rPr>
      </w:pPr>
    </w:p>
    <w:p w14:paraId="74BAAE5F" w14:textId="77777777" w:rsidR="00056535" w:rsidRDefault="00056535" w:rsidP="001533BA">
      <w:pPr>
        <w:rPr>
          <w:b/>
          <w:bCs/>
        </w:rPr>
      </w:pPr>
    </w:p>
    <w:p w14:paraId="46998F49" w14:textId="77777777" w:rsidR="00056535" w:rsidRDefault="00056535" w:rsidP="001533BA">
      <w:pPr>
        <w:rPr>
          <w:b/>
          <w:bCs/>
        </w:rPr>
      </w:pPr>
    </w:p>
    <w:p w14:paraId="76A33DD4" w14:textId="77777777" w:rsidR="00056535" w:rsidRDefault="00056535" w:rsidP="001533BA">
      <w:pPr>
        <w:rPr>
          <w:b/>
          <w:bCs/>
        </w:rPr>
      </w:pPr>
    </w:p>
    <w:p w14:paraId="49247632" w14:textId="77777777" w:rsidR="00056535" w:rsidRDefault="00056535" w:rsidP="001533BA">
      <w:pPr>
        <w:rPr>
          <w:b/>
          <w:bCs/>
        </w:rPr>
      </w:pPr>
    </w:p>
    <w:p w14:paraId="5AC68472" w14:textId="77777777" w:rsidR="00056535" w:rsidRDefault="00056535" w:rsidP="001533BA">
      <w:pPr>
        <w:rPr>
          <w:b/>
          <w:bCs/>
        </w:rPr>
      </w:pPr>
    </w:p>
    <w:p w14:paraId="39EFAD32" w14:textId="77777777" w:rsidR="00056535" w:rsidRDefault="00056535" w:rsidP="001533BA">
      <w:pPr>
        <w:rPr>
          <w:b/>
          <w:bCs/>
        </w:rPr>
      </w:pPr>
    </w:p>
    <w:p w14:paraId="7A433B34" w14:textId="77777777" w:rsidR="00056535" w:rsidRDefault="00056535" w:rsidP="001533BA">
      <w:pPr>
        <w:rPr>
          <w:b/>
          <w:bCs/>
        </w:rPr>
      </w:pPr>
    </w:p>
    <w:p w14:paraId="2D15C81B" w14:textId="77777777" w:rsidR="00056535" w:rsidRDefault="00056535" w:rsidP="001533BA">
      <w:pPr>
        <w:rPr>
          <w:b/>
          <w:bCs/>
        </w:rPr>
      </w:pPr>
    </w:p>
    <w:p w14:paraId="241A6419" w14:textId="77777777" w:rsidR="00056535" w:rsidRDefault="00056535" w:rsidP="001533BA">
      <w:pPr>
        <w:rPr>
          <w:b/>
          <w:bCs/>
        </w:rPr>
      </w:pPr>
    </w:p>
    <w:p w14:paraId="560F1A05" w14:textId="77777777" w:rsidR="00056535" w:rsidRDefault="00056535" w:rsidP="001533BA">
      <w:pPr>
        <w:rPr>
          <w:b/>
          <w:bCs/>
        </w:rPr>
      </w:pPr>
    </w:p>
    <w:p w14:paraId="1294D54D" w14:textId="32EEAAC2" w:rsidR="00056535" w:rsidRDefault="00056535" w:rsidP="001533BA">
      <w:pPr>
        <w:rPr>
          <w:b/>
          <w:bCs/>
        </w:rPr>
      </w:pPr>
      <w:r w:rsidRPr="00056535">
        <w:rPr>
          <w:b/>
          <w:bCs/>
        </w:rPr>
        <w:drawing>
          <wp:inline distT="0" distB="0" distL="0" distR="0" wp14:anchorId="09199119" wp14:editId="594C2AC3">
            <wp:extent cx="5760720" cy="2772410"/>
            <wp:effectExtent l="0" t="0" r="0" b="8890"/>
            <wp:docPr id="472353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5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7875" w14:textId="016A7D10" w:rsidR="00056535" w:rsidRPr="001533BA" w:rsidRDefault="00056535" w:rsidP="001533BA">
      <w:pPr>
        <w:rPr>
          <w:b/>
          <w:bCs/>
        </w:rPr>
      </w:pPr>
      <w:r>
        <w:rPr>
          <w:b/>
          <w:bCs/>
        </w:rPr>
        <w:t xml:space="preserve">Buradaki düzeni sağlayalım </w:t>
      </w:r>
    </w:p>
    <w:sectPr w:rsidR="00056535" w:rsidRPr="00153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E4C"/>
    <w:multiLevelType w:val="multilevel"/>
    <w:tmpl w:val="22BE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F215C"/>
    <w:multiLevelType w:val="hybridMultilevel"/>
    <w:tmpl w:val="F9468202"/>
    <w:lvl w:ilvl="0" w:tplc="F56253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A02EF"/>
    <w:multiLevelType w:val="multilevel"/>
    <w:tmpl w:val="7F4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938682">
    <w:abstractNumId w:val="1"/>
  </w:num>
  <w:num w:numId="2" w16cid:durableId="1201287686">
    <w:abstractNumId w:val="0"/>
  </w:num>
  <w:num w:numId="3" w16cid:durableId="892229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43"/>
    <w:rsid w:val="00056535"/>
    <w:rsid w:val="001533BA"/>
    <w:rsid w:val="00257A0B"/>
    <w:rsid w:val="0078206D"/>
    <w:rsid w:val="0093549F"/>
    <w:rsid w:val="00A8058D"/>
    <w:rsid w:val="00AA3F43"/>
    <w:rsid w:val="00D13321"/>
    <w:rsid w:val="00F7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8139"/>
  <w15:chartTrackingRefBased/>
  <w15:docId w15:val="{D2763762-A3E8-4729-A97C-07550626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A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A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A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A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A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A3F4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3F4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3F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3F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3F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3F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3F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3F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3F4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3F4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34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81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2026-04-17T19:45:00Z</dcterms:created>
  <dcterms:modified xsi:type="dcterms:W3CDTF">2026-04-17T21:09:00Z</dcterms:modified>
</cp:coreProperties>
</file>