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F5" w:rsidRDefault="007A6AD9">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lang w:val="ru-RU" w:eastAsia="ru-RU"/>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lang w:val="ru-RU" w:eastAsia="ru-RU"/>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0740F5" w:rsidRDefault="007A6AD9">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rsidR="000740F5" w:rsidRDefault="000740F5">
      <w:pPr>
        <w:tabs>
          <w:tab w:val="left" w:pos="1260"/>
        </w:tabs>
        <w:spacing w:line="480" w:lineRule="auto"/>
        <w:jc w:val="center"/>
        <w:rPr>
          <w:rFonts w:ascii="Times New Roman" w:hAnsi="Times New Roman" w:cs="Times New Roman"/>
          <w:b/>
          <w:sz w:val="28"/>
          <w:szCs w:val="28"/>
          <w:lang w:val="az-Latn-AZ"/>
        </w:rPr>
      </w:pPr>
    </w:p>
    <w:p w:rsidR="000740F5" w:rsidRDefault="007A6AD9">
      <w:pPr>
        <w:ind w:firstLineChars="50" w:firstLine="141"/>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1</w:t>
      </w:r>
      <w:r>
        <w:rPr>
          <w:rFonts w:ascii="Times New Roman" w:hAnsi="Times New Roman" w:cs="Times New Roman"/>
          <w:b/>
          <w:sz w:val="28"/>
          <w:szCs w:val="28"/>
        </w:rPr>
        <w:t xml:space="preserve">: </w:t>
      </w:r>
    </w:p>
    <w:p w:rsidR="000740F5" w:rsidRDefault="000740F5">
      <w:pPr>
        <w:rPr>
          <w:rFonts w:ascii="Times New Roman" w:hAnsi="Times New Roman" w:cs="Times New Roman"/>
          <w:b/>
          <w:bCs/>
          <w:sz w:val="28"/>
          <w:szCs w:val="28"/>
        </w:rPr>
      </w:pPr>
    </w:p>
    <w:p w:rsidR="000740F5" w:rsidRDefault="000740F5">
      <w:pPr>
        <w:tabs>
          <w:tab w:val="left" w:pos="1260"/>
        </w:tabs>
        <w:spacing w:line="480" w:lineRule="auto"/>
        <w:rPr>
          <w:rFonts w:ascii="Times New Roman" w:hAnsi="Times New Roman" w:cs="Times New Roman"/>
          <w:b/>
          <w:sz w:val="28"/>
          <w:szCs w:val="28"/>
        </w:rPr>
      </w:pPr>
    </w:p>
    <w:p w:rsidR="000740F5" w:rsidRDefault="007A6AD9">
      <w:pPr>
        <w:rPr>
          <w:rFonts w:ascii="Times New Roman" w:hAnsi="Times New Roman" w:cs="Times New Roman"/>
          <w:sz w:val="28"/>
          <w:szCs w:val="28"/>
        </w:rPr>
      </w:pPr>
      <w:r>
        <w:rPr>
          <w:rFonts w:ascii="Times New Roman" w:hAnsi="Times New Roman" w:cs="Times New Roman"/>
          <w:b/>
          <w:sz w:val="28"/>
          <w:szCs w:val="28"/>
        </w:rPr>
        <w:t>Topi</w:t>
      </w:r>
      <w:r>
        <w:rPr>
          <w:rFonts w:ascii="Times New Roman" w:hAnsi="Times New Roman" w:cs="Times New Roman"/>
          <w:b/>
          <w:sz w:val="28"/>
          <w:szCs w:val="28"/>
        </w:rPr>
        <w:t xml:space="preserve">c: </w:t>
      </w:r>
      <w:r>
        <w:rPr>
          <w:rFonts w:ascii="Times New Roman" w:hAnsi="Times New Roman"/>
          <w:b/>
          <w:sz w:val="28"/>
          <w:szCs w:val="28"/>
        </w:rPr>
        <w:t>CPU manufacturers and brands</w:t>
      </w:r>
    </w:p>
    <w:p w:rsidR="000740F5" w:rsidRDefault="000740F5">
      <w:pPr>
        <w:rPr>
          <w:rFonts w:ascii="Times New Roman" w:hAnsi="Times New Roman" w:cs="Times New Roman"/>
          <w:b/>
          <w:bCs/>
          <w:sz w:val="28"/>
          <w:szCs w:val="28"/>
        </w:rPr>
      </w:pPr>
    </w:p>
    <w:p w:rsidR="000740F5" w:rsidRDefault="000740F5">
      <w:pPr>
        <w:rPr>
          <w:rFonts w:ascii="Times New Roman" w:hAnsi="Times New Roman" w:cs="Times New Roman"/>
          <w:b/>
          <w:bCs/>
          <w:spacing w:val="-7"/>
          <w:sz w:val="28"/>
          <w:szCs w:val="28"/>
          <w:u w:val="single"/>
        </w:rPr>
      </w:pPr>
    </w:p>
    <w:p w:rsidR="000740F5" w:rsidRDefault="000740F5">
      <w:pPr>
        <w:keepNext/>
        <w:ind w:right="-5"/>
        <w:outlineLvl w:val="0"/>
        <w:rPr>
          <w:rFonts w:ascii="Times New Roman" w:hAnsi="Times New Roman" w:cs="Times New Roman"/>
          <w:b/>
          <w:sz w:val="28"/>
          <w:szCs w:val="28"/>
          <w:lang w:val="az-Latn-AZ"/>
        </w:rPr>
      </w:pPr>
    </w:p>
    <w:p w:rsidR="000740F5" w:rsidRDefault="007A6AD9">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System software and Operating systems-2</w:t>
      </w:r>
      <w:r>
        <w:rPr>
          <w:rFonts w:ascii="Times New Roman" w:hAnsi="Times New Roman" w:cs="Times New Roman"/>
          <w:b/>
          <w:sz w:val="28"/>
          <w:szCs w:val="28"/>
        </w:rPr>
        <w:t xml:space="preserve">                   </w:t>
      </w:r>
    </w:p>
    <w:p w:rsidR="000740F5" w:rsidRDefault="007A6AD9">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 xml:space="preserve">ed </w:t>
      </w:r>
      <w:r>
        <w:rPr>
          <w:rFonts w:ascii="Times New Roman" w:hAnsi="Times New Roman" w:cs="Times New Roman"/>
          <w:b/>
          <w:bCs/>
          <w:sz w:val="28"/>
          <w:szCs w:val="28"/>
        </w:rPr>
        <w:t xml:space="preserve"> </w:t>
      </w:r>
      <w:r>
        <w:rPr>
          <w:rFonts w:ascii="Times New Roman" w:hAnsi="Times New Roman" w:cs="Times New Roman"/>
          <w:b/>
          <w:bCs/>
          <w:sz w:val="28"/>
          <w:szCs w:val="28"/>
        </w:rPr>
        <w:t>Shahmaliyev</w:t>
      </w:r>
    </w:p>
    <w:p w:rsidR="000740F5" w:rsidRDefault="000740F5">
      <w:pPr>
        <w:tabs>
          <w:tab w:val="left" w:pos="1260"/>
        </w:tabs>
        <w:spacing w:line="480" w:lineRule="auto"/>
        <w:rPr>
          <w:rFonts w:ascii="Times New Roman" w:hAnsi="Times New Roman" w:cs="Times New Roman"/>
          <w:b/>
          <w:sz w:val="28"/>
          <w:szCs w:val="28"/>
        </w:rPr>
      </w:pPr>
    </w:p>
    <w:p w:rsidR="000740F5" w:rsidRDefault="000740F5">
      <w:pPr>
        <w:tabs>
          <w:tab w:val="left" w:pos="1260"/>
        </w:tabs>
        <w:spacing w:line="480" w:lineRule="auto"/>
        <w:rPr>
          <w:rFonts w:ascii="Times New Roman" w:hAnsi="Times New Roman" w:cs="Times New Roman"/>
          <w:b/>
          <w:sz w:val="28"/>
          <w:szCs w:val="28"/>
        </w:rPr>
      </w:pPr>
    </w:p>
    <w:p w:rsidR="000740F5" w:rsidRDefault="007A6AD9">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Maryam Hummatova</w:t>
      </w:r>
      <w:bookmarkStart w:id="0" w:name="_GoBack"/>
      <w:bookmarkEnd w:id="0"/>
    </w:p>
    <w:p w:rsidR="000740F5" w:rsidRDefault="000740F5">
      <w:pPr>
        <w:tabs>
          <w:tab w:val="left" w:pos="1260"/>
        </w:tabs>
        <w:spacing w:line="480" w:lineRule="auto"/>
        <w:rPr>
          <w:rFonts w:ascii="Times New Roman" w:hAnsi="Times New Roman" w:cs="Times New Roman"/>
          <w:b/>
          <w:sz w:val="28"/>
          <w:szCs w:val="28"/>
        </w:rPr>
      </w:pPr>
    </w:p>
    <w:p w:rsidR="000740F5" w:rsidRDefault="000740F5">
      <w:pPr>
        <w:tabs>
          <w:tab w:val="left" w:pos="1260"/>
        </w:tabs>
        <w:spacing w:line="480" w:lineRule="auto"/>
        <w:rPr>
          <w:rFonts w:ascii="Times New Roman" w:hAnsi="Times New Roman" w:cs="Times New Roman"/>
          <w:b/>
          <w:sz w:val="28"/>
          <w:szCs w:val="28"/>
        </w:rPr>
      </w:pPr>
    </w:p>
    <w:p w:rsidR="000740F5" w:rsidRDefault="007A6AD9">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w:t>
      </w:r>
      <w:r>
        <w:rPr>
          <w:rFonts w:ascii="Times New Roman" w:hAnsi="Times New Roman" w:cs="Times New Roman"/>
          <w:b/>
          <w:sz w:val="28"/>
          <w:szCs w:val="28"/>
        </w:rPr>
        <w:t>H.F</w:t>
      </w:r>
    </w:p>
    <w:p w:rsidR="000740F5" w:rsidRDefault="007A6AD9">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0740F5" w:rsidRDefault="000740F5">
      <w:pPr>
        <w:tabs>
          <w:tab w:val="left" w:pos="1260"/>
          <w:tab w:val="left" w:pos="5940"/>
        </w:tabs>
        <w:spacing w:line="480" w:lineRule="auto"/>
        <w:jc w:val="center"/>
        <w:rPr>
          <w:rFonts w:ascii="Times New Roman" w:hAnsi="Times New Roman" w:cs="Times New Roman"/>
          <w:b/>
          <w:sz w:val="28"/>
          <w:szCs w:val="28"/>
        </w:rPr>
      </w:pPr>
    </w:p>
    <w:p w:rsidR="000740F5" w:rsidRDefault="000740F5">
      <w:pPr>
        <w:tabs>
          <w:tab w:val="left" w:pos="1260"/>
          <w:tab w:val="left" w:pos="5940"/>
        </w:tabs>
        <w:spacing w:line="480" w:lineRule="auto"/>
        <w:jc w:val="center"/>
        <w:rPr>
          <w:rFonts w:ascii="Times New Roman" w:hAnsi="Times New Roman" w:cs="Times New Roman"/>
          <w:b/>
          <w:sz w:val="28"/>
          <w:szCs w:val="28"/>
        </w:rPr>
      </w:pPr>
    </w:p>
    <w:p w:rsidR="000740F5" w:rsidRDefault="000740F5">
      <w:pPr>
        <w:tabs>
          <w:tab w:val="left" w:pos="1260"/>
          <w:tab w:val="left" w:pos="5940"/>
        </w:tabs>
        <w:spacing w:line="480" w:lineRule="auto"/>
        <w:jc w:val="center"/>
        <w:rPr>
          <w:rFonts w:ascii="Times New Roman" w:hAnsi="Times New Roman" w:cs="Times New Roman"/>
          <w:b/>
          <w:sz w:val="28"/>
          <w:szCs w:val="28"/>
        </w:rPr>
      </w:pPr>
    </w:p>
    <w:p w:rsidR="000740F5" w:rsidRDefault="007A6AD9">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0740F5" w:rsidRDefault="000740F5">
      <w:pPr>
        <w:jc w:val="both"/>
        <w:rPr>
          <w:rFonts w:ascii="Times New Roman" w:hAnsi="Times New Roman" w:cs="Times New Roman"/>
          <w:color w:val="000000" w:themeColor="text1"/>
          <w:sz w:val="28"/>
          <w:szCs w:val="28"/>
        </w:rPr>
      </w:pPr>
    </w:p>
    <w:p w:rsidR="000740F5" w:rsidRDefault="007A6AD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What Is A CPU? </w:t>
      </w:r>
    </w:p>
    <w:p w:rsidR="000740F5" w:rsidRDefault="000740F5">
      <w:pPr>
        <w:jc w:val="both"/>
        <w:rPr>
          <w:rFonts w:ascii="Times New Roman" w:hAnsi="Times New Roman" w:cs="Times New Roman"/>
          <w:color w:val="000000" w:themeColor="text1"/>
          <w:sz w:val="28"/>
          <w:szCs w:val="28"/>
        </w:rPr>
      </w:pPr>
    </w:p>
    <w:p w:rsidR="000740F5" w:rsidRDefault="007A6AD9">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ru-RU" w:eastAsia="ru-RU"/>
        </w:rPr>
        <w:drawing>
          <wp:inline distT="0" distB="0" distL="114300" distR="114300">
            <wp:extent cx="5243195" cy="1401445"/>
            <wp:effectExtent l="0" t="0" r="1905" b="825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243195" cy="1401445"/>
                    </a:xfrm>
                    <a:prstGeom prst="rect">
                      <a:avLst/>
                    </a:prstGeom>
                    <a:noFill/>
                    <a:ln w="9525">
                      <a:noFill/>
                    </a:ln>
                  </pic:spPr>
                </pic:pic>
              </a:graphicData>
            </a:graphic>
          </wp:inline>
        </w:drawing>
      </w:r>
    </w:p>
    <w:p w:rsidR="000740F5" w:rsidRDefault="000740F5">
      <w:pPr>
        <w:jc w:val="both"/>
        <w:rPr>
          <w:rFonts w:ascii="Times New Roman" w:hAnsi="Times New Roman" w:cs="Times New Roman"/>
          <w:color w:val="000000" w:themeColor="text1"/>
          <w:sz w:val="28"/>
          <w:szCs w:val="28"/>
        </w:rPr>
      </w:pPr>
    </w:p>
    <w:p w:rsidR="000740F5" w:rsidRDefault="007A6AD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Central Processing Unit (CPU) is the core processor that exists </w:t>
      </w:r>
      <w:r>
        <w:rPr>
          <w:rFonts w:ascii="Times New Roman" w:hAnsi="Times New Roman" w:cs="Times New Roman"/>
          <w:color w:val="000000" w:themeColor="text1"/>
          <w:sz w:val="28"/>
          <w:szCs w:val="28"/>
        </w:rPr>
        <w:t>in all of your smart devices. CPU is a general-purpose processor designed with a few powerful cores and large cache memory that enables it to run a few software threads at once. A CPU</w:t>
      </w:r>
    </w:p>
    <w:p w:rsidR="000740F5" w:rsidRDefault="007A6AD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is like a conductor in an orchestra; it controls all of the other compo</w:t>
      </w:r>
      <w:r>
        <w:rPr>
          <w:rFonts w:ascii="Times New Roman" w:hAnsi="Times New Roman" w:cs="Times New Roman"/>
          <w:color w:val="000000" w:themeColor="text1"/>
          <w:sz w:val="28"/>
          <w:szCs w:val="28"/>
        </w:rPr>
        <w:t xml:space="preserve">nents from memory to graphics card to perform many processing functions for the system. </w:t>
      </w:r>
    </w:p>
    <w:p w:rsidR="000740F5" w:rsidRDefault="007A6AD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CPU has at least a single processing core but has evolved over time to include more and more cores. Having several cores enables the CPU the ability to perform multi</w:t>
      </w:r>
      <w:r>
        <w:rPr>
          <w:rFonts w:ascii="Times New Roman" w:hAnsi="Times New Roman" w:cs="Times New Roman"/>
          <w:color w:val="000000" w:themeColor="text1"/>
          <w:sz w:val="28"/>
          <w:szCs w:val="28"/>
        </w:rPr>
        <w:t>threading, a technology that allows the CPU to perform two lines of execution (threads) at once on a single core. Moreover, modern CPUs now have two to six cores, and some even have eight to 64 cores for enterprise-level CPUs usually reserved for the datac</w:t>
      </w:r>
      <w:r>
        <w:rPr>
          <w:rFonts w:ascii="Times New Roman" w:hAnsi="Times New Roman" w:cs="Times New Roman"/>
          <w:color w:val="000000" w:themeColor="text1"/>
          <w:sz w:val="28"/>
          <w:szCs w:val="28"/>
        </w:rPr>
        <w:t xml:space="preserve">enter. </w:t>
      </w:r>
    </w:p>
    <w:p w:rsidR="000740F5" w:rsidRDefault="007A6AD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CPU Features Summary: </w:t>
      </w:r>
    </w:p>
    <w:p w:rsidR="000740F5" w:rsidRDefault="000740F5">
      <w:pPr>
        <w:jc w:val="both"/>
        <w:rPr>
          <w:rFonts w:ascii="Times New Roman" w:hAnsi="Times New Roman" w:cs="Times New Roman"/>
          <w:color w:val="000000" w:themeColor="text1"/>
          <w:sz w:val="28"/>
          <w:szCs w:val="28"/>
        </w:rPr>
      </w:pPr>
    </w:p>
    <w:p w:rsidR="000740F5" w:rsidRDefault="007A6AD9">
      <w:pPr>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Has Several Cores </w:t>
      </w:r>
    </w:p>
    <w:p w:rsidR="000740F5" w:rsidRDefault="000740F5">
      <w:pPr>
        <w:jc w:val="both"/>
        <w:rPr>
          <w:rFonts w:ascii="Times New Roman" w:hAnsi="Times New Roman" w:cs="Times New Roman"/>
          <w:color w:val="000000" w:themeColor="text1"/>
          <w:sz w:val="28"/>
          <w:szCs w:val="28"/>
        </w:rPr>
      </w:pPr>
    </w:p>
    <w:p w:rsidR="000740F5" w:rsidRDefault="007A6AD9">
      <w:pPr>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Low Latency </w:t>
      </w:r>
    </w:p>
    <w:p w:rsidR="000740F5" w:rsidRDefault="000740F5">
      <w:pPr>
        <w:jc w:val="both"/>
        <w:rPr>
          <w:rFonts w:ascii="Times New Roman" w:hAnsi="Times New Roman" w:cs="Times New Roman"/>
          <w:color w:val="000000" w:themeColor="text1"/>
          <w:sz w:val="28"/>
          <w:szCs w:val="28"/>
        </w:rPr>
      </w:pPr>
    </w:p>
    <w:p w:rsidR="000740F5" w:rsidRDefault="007A6AD9">
      <w:pPr>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Specialized in Serial Processing </w:t>
      </w:r>
    </w:p>
    <w:p w:rsidR="000740F5" w:rsidRDefault="000740F5">
      <w:pPr>
        <w:jc w:val="both"/>
        <w:rPr>
          <w:rFonts w:ascii="Times New Roman" w:hAnsi="Times New Roman" w:cs="Times New Roman"/>
          <w:color w:val="000000" w:themeColor="text1"/>
          <w:sz w:val="28"/>
          <w:szCs w:val="28"/>
        </w:rPr>
      </w:pPr>
    </w:p>
    <w:p w:rsidR="000740F5" w:rsidRDefault="007A6AD9">
      <w:pPr>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Capable of executing a handful of operations at once </w:t>
      </w:r>
    </w:p>
    <w:p w:rsidR="000740F5" w:rsidRDefault="000740F5">
      <w:pPr>
        <w:jc w:val="both"/>
        <w:rPr>
          <w:rFonts w:ascii="Times New Roman" w:hAnsi="Times New Roman" w:cs="Times New Roman"/>
          <w:color w:val="000000" w:themeColor="text1"/>
          <w:sz w:val="28"/>
          <w:szCs w:val="28"/>
        </w:rPr>
      </w:pPr>
    </w:p>
    <w:p w:rsidR="000740F5" w:rsidRDefault="007A6AD9">
      <w:pPr>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Have the highest FLOPS utilization for RNNs (recurrent neural network) </w:t>
      </w:r>
    </w:p>
    <w:p w:rsidR="000740F5" w:rsidRDefault="000740F5">
      <w:pPr>
        <w:jc w:val="both"/>
        <w:rPr>
          <w:rFonts w:ascii="Times New Roman" w:hAnsi="Times New Roman" w:cs="Times New Roman"/>
          <w:color w:val="000000" w:themeColor="text1"/>
          <w:sz w:val="28"/>
          <w:szCs w:val="28"/>
        </w:rPr>
      </w:pPr>
    </w:p>
    <w:p w:rsidR="000740F5" w:rsidRDefault="007A6AD9">
      <w:pPr>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 the largest model t</w:t>
      </w:r>
      <w:r>
        <w:rPr>
          <w:rFonts w:ascii="Times New Roman" w:hAnsi="Times New Roman" w:cs="Times New Roman"/>
          <w:color w:val="000000" w:themeColor="text1"/>
          <w:sz w:val="28"/>
          <w:szCs w:val="28"/>
        </w:rPr>
        <w:t xml:space="preserve">hanks to its large memory capacity </w:t>
      </w:r>
    </w:p>
    <w:p w:rsidR="000740F5" w:rsidRDefault="000740F5">
      <w:pPr>
        <w:jc w:val="both"/>
        <w:rPr>
          <w:rFonts w:ascii="Times New Roman" w:hAnsi="Times New Roman" w:cs="Times New Roman"/>
          <w:color w:val="000000" w:themeColor="text1"/>
          <w:sz w:val="28"/>
          <w:szCs w:val="28"/>
        </w:rPr>
      </w:pPr>
    </w:p>
    <w:p w:rsidR="000740F5" w:rsidRDefault="000740F5">
      <w:pPr>
        <w:jc w:val="both"/>
        <w:rPr>
          <w:rFonts w:ascii="Times New Roman" w:hAnsi="Times New Roman" w:cs="Times New Roman"/>
          <w:color w:val="000000" w:themeColor="text1"/>
          <w:sz w:val="28"/>
          <w:szCs w:val="28"/>
        </w:rPr>
      </w:pPr>
    </w:p>
    <w:p w:rsidR="000740F5" w:rsidRDefault="007A6AD9">
      <w:pPr>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Much more flexible and programmable for irregular computations (e.g., small batches non MatMul computations) </w:t>
      </w:r>
    </w:p>
    <w:p w:rsidR="000740F5" w:rsidRDefault="000740F5">
      <w:pPr>
        <w:jc w:val="both"/>
        <w:rPr>
          <w:rFonts w:ascii="Times New Roman" w:hAnsi="Times New Roman" w:cs="Times New Roman"/>
          <w:color w:val="000000" w:themeColor="text1"/>
          <w:sz w:val="28"/>
          <w:szCs w:val="28"/>
        </w:rPr>
      </w:pPr>
    </w:p>
    <w:p w:rsidR="000740F5" w:rsidRDefault="007A6AD9">
      <w:pPr>
        <w:pStyle w:val="1"/>
        <w:shd w:val="clear" w:color="auto" w:fill="FFFFFF"/>
        <w:spacing w:beforeAutospacing="0" w:after="150" w:afterAutospacing="0" w:line="480" w:lineRule="atLeast"/>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lastRenderedPageBreak/>
        <w:t>What are Different Types of Processors : Applications and Characteristics</w:t>
      </w:r>
    </w:p>
    <w:p w:rsidR="000740F5" w:rsidRDefault="007A6AD9">
      <w:pPr>
        <w:jc w:val="both"/>
        <w:rPr>
          <w:rFonts w:ascii="Times New Roman" w:eastAsia="sans-serif" w:hAnsi="Times New Roman" w:cs="Times New Roman"/>
          <w:color w:val="000000" w:themeColor="text1"/>
          <w:sz w:val="28"/>
          <w:szCs w:val="28"/>
          <w:shd w:val="clear" w:color="auto" w:fill="FFFFFF"/>
        </w:rPr>
      </w:pPr>
      <w:r>
        <w:rPr>
          <w:rFonts w:ascii="Times New Roman" w:eastAsia="sans-serif" w:hAnsi="Times New Roman" w:cs="Times New Roman"/>
          <w:color w:val="000000" w:themeColor="text1"/>
          <w:sz w:val="28"/>
          <w:szCs w:val="28"/>
          <w:shd w:val="clear" w:color="auto" w:fill="FFFFFF"/>
        </w:rPr>
        <w:t>Processors are invented by Marcian Hoff (28th October 1937 in New York). Some of the processor manufacturer companies are </w:t>
      </w:r>
      <w:hyperlink r:id="rId9" w:history="1">
        <w:r>
          <w:rPr>
            <w:rStyle w:val="a3"/>
            <w:rFonts w:ascii="Times New Roman" w:eastAsia="sans-serif" w:hAnsi="Times New Roman" w:cs="Times New Roman"/>
            <w:color w:val="000000" w:themeColor="text1"/>
            <w:sz w:val="28"/>
            <w:szCs w:val="28"/>
            <w:u w:val="none"/>
            <w:shd w:val="clear" w:color="auto" w:fill="FFFFFF"/>
          </w:rPr>
          <w:t>Intel</w:t>
        </w:r>
      </w:hyperlink>
      <w:r>
        <w:rPr>
          <w:rFonts w:ascii="Times New Roman" w:eastAsia="sans-serif" w:hAnsi="Times New Roman" w:cs="Times New Roman"/>
          <w:color w:val="000000" w:themeColor="text1"/>
          <w:sz w:val="28"/>
          <w:szCs w:val="28"/>
          <w:shd w:val="clear" w:color="auto" w:fill="FFFFFF"/>
        </w:rPr>
        <w:t>, AMD, Qualc</w:t>
      </w:r>
      <w:r>
        <w:rPr>
          <w:rFonts w:ascii="Times New Roman" w:eastAsia="sans-serif" w:hAnsi="Times New Roman" w:cs="Times New Roman"/>
          <w:color w:val="000000" w:themeColor="text1"/>
          <w:sz w:val="28"/>
          <w:szCs w:val="28"/>
          <w:shd w:val="clear" w:color="auto" w:fill="FFFFFF"/>
        </w:rPr>
        <w:t xml:space="preserve">omm, Motorola, Samsung, IBM, etc. The processors are small size chips made by silicon that are placed inside the devices to perform the task or operation within seconds and its speed is measured in terms of megahertz. The fetching, decoding, executing and </w:t>
      </w:r>
      <w:r>
        <w:rPr>
          <w:rFonts w:ascii="Times New Roman" w:eastAsia="sans-serif" w:hAnsi="Times New Roman" w:cs="Times New Roman"/>
          <w:color w:val="000000" w:themeColor="text1"/>
          <w:sz w:val="28"/>
          <w:szCs w:val="28"/>
          <w:shd w:val="clear" w:color="auto" w:fill="FFFFFF"/>
        </w:rPr>
        <w:t>write back the instructions are the four main primary functions of the processor. In mobile phones, laptops, computers, washing machines, etc processors are used. In this article, the different types of processors are discussed.</w:t>
      </w:r>
    </w:p>
    <w:p w:rsidR="000740F5" w:rsidRDefault="007A6AD9">
      <w:pPr>
        <w:pStyle w:val="2"/>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What is a Processor?</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Style w:val="a5"/>
          <w:rFonts w:eastAsia="sans-serif"/>
          <w:color w:val="000000" w:themeColor="text1"/>
          <w:sz w:val="28"/>
          <w:szCs w:val="28"/>
          <w:shd w:val="clear" w:color="auto" w:fill="FFFFFF"/>
        </w:rPr>
        <w:t>Definition:</w:t>
      </w:r>
      <w:r>
        <w:rPr>
          <w:rFonts w:eastAsia="sans-serif"/>
          <w:color w:val="000000" w:themeColor="text1"/>
          <w:sz w:val="28"/>
          <w:szCs w:val="28"/>
          <w:shd w:val="clear" w:color="auto" w:fill="FFFFFF"/>
        </w:rPr>
        <w:t> The processor is a chip or a logical circuit that responds and processes the basic instructions to drive a</w:t>
      </w:r>
      <w:r>
        <w:rPr>
          <w:rFonts w:eastAsia="sans-serif"/>
          <w:color w:val="000000" w:themeColor="text1"/>
          <w:sz w:val="28"/>
          <w:szCs w:val="28"/>
          <w:shd w:val="clear" w:color="auto" w:fill="FFFFFF"/>
        </w:rPr>
        <w:t xml:space="preserve"> particular computer. The main functions of the processor are fetching, decoding, executing, and write back the operations of an instruction. The processor is also called the brain of any system which incorporates computers, laptops, smartphones, embedded </w:t>
      </w:r>
      <w:r>
        <w:rPr>
          <w:rFonts w:eastAsia="sans-serif"/>
          <w:color w:val="000000" w:themeColor="text1"/>
          <w:sz w:val="28"/>
          <w:szCs w:val="28"/>
          <w:shd w:val="clear" w:color="auto" w:fill="FFFFFF"/>
        </w:rPr>
        <w:t>systems, etc. The ALU (Arithmetic Logic Unit) and CU (Control Unit) are the two parts of the processors. The Arithmetic Logic Unit performs all mathematical operations such as additions, multiplications, subtractions, divisions, etc and the control unit wo</w:t>
      </w:r>
      <w:r>
        <w:rPr>
          <w:rFonts w:eastAsia="sans-serif"/>
          <w:color w:val="000000" w:themeColor="text1"/>
          <w:sz w:val="28"/>
          <w:szCs w:val="28"/>
          <w:shd w:val="clear" w:color="auto" w:fill="FFFFFF"/>
        </w:rPr>
        <w:t>rks like traffic police, it manages the command or the operation of the instructions. The processor communicates with the other components also they are input/output devices and memory/storage devices.</w:t>
      </w:r>
    </w:p>
    <w:p w:rsidR="000740F5" w:rsidRDefault="007A6AD9">
      <w:pPr>
        <w:pStyle w:val="3"/>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Types of Processors</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There are different types of processors in the embedded system which include the following.</w:t>
      </w:r>
    </w:p>
    <w:p w:rsidR="000740F5" w:rsidRDefault="007A6AD9">
      <w:pPr>
        <w:pStyle w:val="3"/>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General Purpose Processor</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There are five types of general-purpose processors they are, Microcontroller, Microprocessor, Embedded Processor, DSP and Media Processor.</w:t>
      </w:r>
    </w:p>
    <w:p w:rsidR="000740F5" w:rsidRDefault="007A6AD9">
      <w:pPr>
        <w:pStyle w:val="4"/>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Microprocessor</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 general-purpose processors are represented by the microprocessor in embedded systems. There are different var</w:t>
      </w:r>
      <w:r>
        <w:rPr>
          <w:rFonts w:eastAsia="sans-serif"/>
          <w:color w:val="000000" w:themeColor="text1"/>
          <w:sz w:val="28"/>
          <w:szCs w:val="28"/>
          <w:shd w:val="clear" w:color="auto" w:fill="FFFFFF"/>
        </w:rPr>
        <w:t xml:space="preserve">ieties of microprocessors available in the market from different companies. The microprocessor is also a general-purpose processor that consists of a control unit, ALU, a </w:t>
      </w:r>
      <w:r>
        <w:rPr>
          <w:rFonts w:eastAsia="sans-serif"/>
          <w:color w:val="000000" w:themeColor="text1"/>
          <w:sz w:val="28"/>
          <w:szCs w:val="28"/>
          <w:shd w:val="clear" w:color="auto" w:fill="FFFFFF"/>
        </w:rPr>
        <w:lastRenderedPageBreak/>
        <w:t>bunch of registers also called scratchpad registers, control registers and status reg</w:t>
      </w:r>
      <w:r>
        <w:rPr>
          <w:rFonts w:eastAsia="sans-serif"/>
          <w:color w:val="000000" w:themeColor="text1"/>
          <w:sz w:val="28"/>
          <w:szCs w:val="28"/>
          <w:shd w:val="clear" w:color="auto" w:fill="FFFFFF"/>
        </w:rPr>
        <w:t>isters.</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shd w:val="clear" w:color="auto" w:fill="FFFFFF"/>
        </w:rPr>
      </w:pPr>
      <w:r>
        <w:rPr>
          <w:rFonts w:eastAsia="sans-serif"/>
          <w:color w:val="000000" w:themeColor="text1"/>
          <w:sz w:val="28"/>
          <w:szCs w:val="28"/>
          <w:shd w:val="clear" w:color="auto" w:fill="FFFFFF"/>
        </w:rPr>
        <w:t>There may be an on-chip memory and some interfaces for communicating with the external world like interrupt lines, other lines for the memory and ports for communicating with the e</w:t>
      </w:r>
      <w:r>
        <w:rPr>
          <w:rFonts w:eastAsia="sans-serif"/>
          <w:color w:val="000000" w:themeColor="text1"/>
          <w:sz w:val="28"/>
          <w:szCs w:val="28"/>
          <w:shd w:val="clear" w:color="auto" w:fill="FFFFFF"/>
        </w:rPr>
        <w:t>xternal world. The ports often called the programmable ports that means, we can program these ports either to be acting as an input or as an output. The general-purpose processors are shown in the below table.</w:t>
      </w:r>
    </w:p>
    <w:tbl>
      <w:tblPr>
        <w:tblW w:w="8500" w:type="dxa"/>
        <w:tblCellSpacing w:w="15" w:type="dxa"/>
        <w:tblInd w:w="-5" w:type="dxa"/>
        <w:shd w:val="clear" w:color="auto" w:fill="FFFFFF"/>
        <w:tblCellMar>
          <w:left w:w="0" w:type="dxa"/>
          <w:right w:w="0" w:type="dxa"/>
        </w:tblCellMar>
        <w:tblLook w:val="04A0" w:firstRow="1" w:lastRow="0" w:firstColumn="1" w:lastColumn="0" w:noHBand="0" w:noVBand="1"/>
      </w:tblPr>
      <w:tblGrid>
        <w:gridCol w:w="710"/>
        <w:gridCol w:w="1439"/>
        <w:gridCol w:w="1440"/>
        <w:gridCol w:w="1549"/>
        <w:gridCol w:w="1549"/>
        <w:gridCol w:w="1126"/>
        <w:gridCol w:w="687"/>
      </w:tblGrid>
      <w:tr w:rsidR="000740F5">
        <w:trPr>
          <w:trHeight w:val="1050"/>
          <w:tblCellSpacing w:w="15" w:type="dxa"/>
        </w:trPr>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S.NO</w:t>
            </w:r>
          </w:p>
        </w:tc>
        <w:tc>
          <w:tcPr>
            <w:tcW w:w="86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Processor</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Clock Speed</w:t>
            </w:r>
          </w:p>
        </w:tc>
        <w:tc>
          <w:tcPr>
            <w:tcW w:w="127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Bus Width</w:t>
            </w:r>
          </w:p>
        </w:tc>
        <w:tc>
          <w:tcPr>
            <w:tcW w:w="11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MIPS</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Style w:val="a5"/>
                <w:rFonts w:eastAsia="sans-serif"/>
                <w:color w:val="000000" w:themeColor="text1"/>
                <w:sz w:val="28"/>
                <w:szCs w:val="28"/>
              </w:rPr>
              <w:t> </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Power</w:t>
            </w:r>
          </w:p>
        </w:tc>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Price</w:t>
            </w:r>
          </w:p>
        </w:tc>
      </w:tr>
      <w:tr w:rsidR="000740F5">
        <w:trPr>
          <w:trHeight w:val="90"/>
          <w:tblCellSpacing w:w="15" w:type="dxa"/>
        </w:trPr>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1</w:t>
            </w:r>
          </w:p>
        </w:tc>
        <w:tc>
          <w:tcPr>
            <w:tcW w:w="86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Intel Pentium 111</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clock speed of Intel Pentium 111 processor is 1GHz</w:t>
            </w:r>
          </w:p>
        </w:tc>
        <w:tc>
          <w:tcPr>
            <w:tcW w:w="127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bus width of Intel Pentium 111 processor is 32</w:t>
            </w:r>
          </w:p>
        </w:tc>
        <w:tc>
          <w:tcPr>
            <w:tcW w:w="11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A million instructions per second of Intel Pentium 111 processor is ~900</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power of this processor is 97 W</w:t>
            </w:r>
          </w:p>
        </w:tc>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$900</w:t>
            </w:r>
          </w:p>
        </w:tc>
      </w:tr>
      <w:tr w:rsidR="000740F5">
        <w:trPr>
          <w:trHeight w:val="90"/>
          <w:tblCellSpacing w:w="15" w:type="dxa"/>
        </w:trPr>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2</w:t>
            </w:r>
          </w:p>
        </w:tc>
        <w:tc>
          <w:tcPr>
            <w:tcW w:w="86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IBM PowerPC 750X</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clock speed of the IBM PowerPC 750X processor is 550 MHz</w:t>
            </w:r>
          </w:p>
        </w:tc>
        <w:tc>
          <w:tcPr>
            <w:tcW w:w="127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bus width of the IBM PowerPC 750X processor is 32/64</w:t>
            </w:r>
          </w:p>
        </w:tc>
        <w:tc>
          <w:tcPr>
            <w:tcW w:w="11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A million instructions per second of IBM PowerPC 750X processor is ~1300</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power of this processor is 5 W</w:t>
            </w:r>
          </w:p>
        </w:tc>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#900</w:t>
            </w:r>
          </w:p>
        </w:tc>
      </w:tr>
      <w:tr w:rsidR="000740F5">
        <w:trPr>
          <w:trHeight w:val="1850"/>
          <w:tblCellSpacing w:w="15" w:type="dxa"/>
        </w:trPr>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3</w:t>
            </w:r>
          </w:p>
        </w:tc>
        <w:tc>
          <w:tcPr>
            <w:tcW w:w="86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MIPS R5000</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clock speed of the MIPS R5000 processor is 250 MHz</w:t>
            </w:r>
          </w:p>
        </w:tc>
        <w:tc>
          <w:tcPr>
            <w:tcW w:w="127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bus width of the MIPS R5000 processor is 32/64</w:t>
            </w:r>
          </w:p>
        </w:tc>
        <w:tc>
          <w:tcPr>
            <w:tcW w:w="11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NA</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NA</w:t>
            </w:r>
          </w:p>
        </w:tc>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NA</w:t>
            </w:r>
          </w:p>
        </w:tc>
      </w:tr>
      <w:tr w:rsidR="000740F5">
        <w:trPr>
          <w:trHeight w:val="2680"/>
          <w:tblCellSpacing w:w="15" w:type="dxa"/>
        </w:trPr>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4</w:t>
            </w:r>
          </w:p>
        </w:tc>
        <w:tc>
          <w:tcPr>
            <w:tcW w:w="86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StrongARM</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SA-110</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clock speed of StrongARM</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SA-110 processor is 233 MHz</w:t>
            </w:r>
          </w:p>
        </w:tc>
        <w:tc>
          <w:tcPr>
            <w:tcW w:w="127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bus width of StrongARM</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SA-110processor is 32</w:t>
            </w:r>
          </w:p>
        </w:tc>
        <w:tc>
          <w:tcPr>
            <w:tcW w:w="11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million instructions per second of StrongARM</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SA-110processor is 268</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power of this</w:t>
            </w:r>
            <w:r>
              <w:rPr>
                <w:rFonts w:ascii="Times New Roman" w:eastAsia="sans-serif" w:hAnsi="Times New Roman" w:cs="Times New Roman"/>
                <w:color w:val="000000" w:themeColor="text1"/>
                <w:sz w:val="28"/>
                <w:szCs w:val="28"/>
                <w:lang w:bidi="ar"/>
              </w:rPr>
              <w:t xml:space="preserve"> processor is 1 W</w:t>
            </w:r>
          </w:p>
        </w:tc>
        <w:tc>
          <w:tcPr>
            <w:tcW w:w="5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NA</w:t>
            </w:r>
          </w:p>
        </w:tc>
      </w:tr>
    </w:tbl>
    <w:p w:rsidR="000740F5" w:rsidRDefault="007A6AD9">
      <w:pPr>
        <w:pStyle w:val="4"/>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lastRenderedPageBreak/>
        <w:t>Microcontroller</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w:t>
      </w:r>
      <w:r>
        <w:rPr>
          <w:rFonts w:eastAsia="sans-serif"/>
          <w:color w:val="000000" w:themeColor="text1"/>
          <w:sz w:val="28"/>
          <w:szCs w:val="28"/>
          <w:shd w:val="clear" w:color="auto" w:fill="FFFFFF"/>
        </w:rPr>
        <w:t xml:space="preserve"> microcontroller is basically a computer that comes in various packages and sizes. The reading input and responding to output is the basic function of the microcontroller. Generally, it is known as General Purpose Input Output (GPIO). Some of the microcont</w:t>
      </w:r>
      <w:r>
        <w:rPr>
          <w:rFonts w:eastAsia="sans-serif"/>
          <w:color w:val="000000" w:themeColor="text1"/>
          <w:sz w:val="28"/>
          <w:szCs w:val="28"/>
          <w:shd w:val="clear" w:color="auto" w:fill="FFFFFF"/>
        </w:rPr>
        <w:t>rollers are Microchip Atmega328-AU, Microchip P1C16F877A-I/P, Microchip P1C16F1503-I/P, Microchip P1C16F671-I/SN, Microchip P1C18F45K22-I/P, etc.</w:t>
      </w:r>
    </w:p>
    <w:p w:rsidR="000740F5" w:rsidRDefault="007A6AD9">
      <w:pPr>
        <w:pStyle w:val="4"/>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Embedded Processor</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An embedded processor is one type of processor which is designed to control mechanical functions and electrical functions. It consists of several blocks they are the processor, timer, an interrupt controller,</w:t>
      </w:r>
      <w:r>
        <w:rPr>
          <w:rFonts w:eastAsia="sans-serif"/>
          <w:color w:val="000000" w:themeColor="text1"/>
          <w:sz w:val="28"/>
          <w:szCs w:val="28"/>
          <w:shd w:val="clear" w:color="auto" w:fill="FFFFFF"/>
        </w:rPr>
        <w:t xml:space="preserve"> program memory and data memory, power supply, reset and clock oscillator circuits, system application-specific circuits, ports and interfacing circuits.</w:t>
      </w:r>
    </w:p>
    <w:p w:rsidR="000740F5" w:rsidRDefault="007A6AD9">
      <w:pPr>
        <w:pStyle w:val="3"/>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Digital Signal Processor</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 xml:space="preserve">The digital signal processor is one type of processor used for measuring, filtering and/or compress digital or analog signals. The signal processing means analysis and manipulation of </w:t>
      </w:r>
      <w:r>
        <w:rPr>
          <w:rFonts w:eastAsia="sans-serif"/>
          <w:color w:val="000000" w:themeColor="text1"/>
          <w:sz w:val="28"/>
          <w:szCs w:val="28"/>
          <w:shd w:val="clear" w:color="auto" w:fill="FFFFFF"/>
        </w:rPr>
        <w:t>signal. This processing can be done via computer or </w:t>
      </w:r>
      <w:hyperlink r:id="rId10" w:tgtFrame="https://www.elprocus.com/what-are-different-types-of-processors-applications-and-characteristics/_blank" w:history="1">
        <w:r>
          <w:rPr>
            <w:rStyle w:val="a3"/>
            <w:rFonts w:eastAsia="sans-serif"/>
            <w:color w:val="000000" w:themeColor="text1"/>
            <w:sz w:val="28"/>
            <w:szCs w:val="28"/>
            <w:u w:val="none"/>
            <w:shd w:val="clear" w:color="auto" w:fill="FFFFFF"/>
          </w:rPr>
          <w:t>Application Specific Integrated Circuits (ASIC)</w:t>
        </w:r>
      </w:hyperlink>
      <w:r>
        <w:rPr>
          <w:rFonts w:eastAsia="sans-serif"/>
          <w:color w:val="000000" w:themeColor="text1"/>
          <w:sz w:val="28"/>
          <w:szCs w:val="28"/>
          <w:shd w:val="clear" w:color="auto" w:fill="FFFFFF"/>
        </w:rPr>
        <w:t>, Field Progr</w:t>
      </w:r>
      <w:r>
        <w:rPr>
          <w:rFonts w:eastAsia="sans-serif"/>
          <w:color w:val="000000" w:themeColor="text1"/>
          <w:sz w:val="28"/>
          <w:szCs w:val="28"/>
          <w:shd w:val="clear" w:color="auto" w:fill="FFFFFF"/>
        </w:rPr>
        <w:t>ammable Gate Array (FPGA) or Digital Signal Processor (DSP) to obtain the clear signal. The DSP processors are used in an oscilloscope, barcode scanners, mobile phones, printers, etc. These processors are fast and use for real-time applications. The typica</w:t>
      </w:r>
      <w:r>
        <w:rPr>
          <w:rFonts w:eastAsia="sans-serif"/>
          <w:color w:val="000000" w:themeColor="text1"/>
          <w:sz w:val="28"/>
          <w:szCs w:val="28"/>
          <w:shd w:val="clear" w:color="auto" w:fill="FFFFFF"/>
        </w:rPr>
        <w:t>l DSP system is shown in the below  figure.</w:t>
      </w:r>
    </w:p>
    <w:p w:rsidR="000740F5" w:rsidRDefault="007A6AD9">
      <w:pPr>
        <w:jc w:val="both"/>
        <w:rPr>
          <w:rFonts w:ascii="Times New Roman" w:hAnsi="Times New Roman" w:cs="Times New Roman"/>
          <w:i/>
          <w:iCs/>
          <w:color w:val="000000" w:themeColor="text1"/>
          <w:sz w:val="28"/>
          <w:szCs w:val="28"/>
        </w:rPr>
      </w:pPr>
      <w:r>
        <w:rPr>
          <w:rFonts w:ascii="Times New Roman" w:eastAsia="SimSun" w:hAnsi="Times New Roman" w:cs="Times New Roman"/>
          <w:noProof/>
          <w:color w:val="000000" w:themeColor="text1"/>
          <w:sz w:val="28"/>
          <w:szCs w:val="28"/>
          <w:lang w:val="ru-RU" w:eastAsia="ru-RU"/>
        </w:rPr>
        <w:drawing>
          <wp:inline distT="0" distB="0" distL="114300" distR="114300">
            <wp:extent cx="5337175" cy="1933575"/>
            <wp:effectExtent l="0" t="0" r="9525"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5337175" cy="1933575"/>
                    </a:xfrm>
                    <a:prstGeom prst="rect">
                      <a:avLst/>
                    </a:prstGeom>
                    <a:noFill/>
                    <a:ln w="9525">
                      <a:noFill/>
                    </a:ln>
                  </pic:spPr>
                </pic:pic>
              </a:graphicData>
            </a:graphic>
          </wp:inline>
        </w:drawing>
      </w:r>
      <w:r>
        <w:rPr>
          <w:rFonts w:ascii="Times New Roman" w:eastAsia="SimSun" w:hAnsi="Times New Roman" w:cs="Times New Roman"/>
          <w:i/>
          <w:iCs/>
          <w:color w:val="000000" w:themeColor="text1"/>
          <w:sz w:val="28"/>
          <w:szCs w:val="28"/>
          <w:lang w:bidi="ar"/>
        </w:rPr>
        <w:t>typical-system-for-digital-signal-processors</w:t>
      </w:r>
    </w:p>
    <w:p w:rsidR="000740F5" w:rsidRDefault="000740F5">
      <w:pPr>
        <w:pStyle w:val="a4"/>
        <w:shd w:val="clear" w:color="auto" w:fill="FFFFFF"/>
        <w:spacing w:beforeAutospacing="0" w:after="240" w:afterAutospacing="0" w:line="18" w:lineRule="atLeast"/>
        <w:jc w:val="both"/>
        <w:textAlignment w:val="baseline"/>
        <w:rPr>
          <w:rFonts w:eastAsia="sans-serif"/>
          <w:color w:val="000000" w:themeColor="text1"/>
          <w:sz w:val="28"/>
          <w:szCs w:val="28"/>
          <w:shd w:val="clear" w:color="auto" w:fill="FFFFFF"/>
        </w:rPr>
      </w:pP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shd w:val="clear" w:color="auto" w:fill="FFFFFF"/>
        </w:rPr>
      </w:pPr>
      <w:r>
        <w:rPr>
          <w:rFonts w:eastAsia="sans-serif"/>
          <w:color w:val="000000" w:themeColor="text1"/>
          <w:sz w:val="28"/>
          <w:szCs w:val="28"/>
          <w:shd w:val="clear" w:color="auto" w:fill="FFFFFF"/>
        </w:rPr>
        <w:t>The digital signal processors are shown in the below table</w:t>
      </w:r>
    </w:p>
    <w:tbl>
      <w:tblPr>
        <w:tblW w:w="8500" w:type="dxa"/>
        <w:tblCellSpacing w:w="15" w:type="dxa"/>
        <w:tblInd w:w="-5" w:type="dxa"/>
        <w:shd w:val="clear" w:color="auto" w:fill="FFFFFF"/>
        <w:tblCellMar>
          <w:left w:w="0" w:type="dxa"/>
          <w:right w:w="0" w:type="dxa"/>
        </w:tblCellMar>
        <w:tblLook w:val="04A0" w:firstRow="1" w:lastRow="0" w:firstColumn="1" w:lastColumn="0" w:noHBand="0" w:noVBand="1"/>
      </w:tblPr>
      <w:tblGrid>
        <w:gridCol w:w="804"/>
        <w:gridCol w:w="1386"/>
        <w:gridCol w:w="1670"/>
        <w:gridCol w:w="1544"/>
        <w:gridCol w:w="1785"/>
        <w:gridCol w:w="1311"/>
      </w:tblGrid>
      <w:tr w:rsidR="000740F5">
        <w:trPr>
          <w:trHeight w:val="1480"/>
          <w:tblCellSpacing w:w="15" w:type="dxa"/>
        </w:trPr>
        <w:tc>
          <w:tcPr>
            <w:tcW w:w="51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lastRenderedPageBreak/>
              <w:t>S.NO</w:t>
            </w:r>
          </w:p>
        </w:tc>
        <w:tc>
          <w:tcPr>
            <w:tcW w:w="81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Processor</w:t>
            </w:r>
          </w:p>
        </w:tc>
        <w:tc>
          <w:tcPr>
            <w:tcW w:w="14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Clock Speed</w:t>
            </w:r>
          </w:p>
        </w:tc>
        <w:tc>
          <w:tcPr>
            <w:tcW w:w="132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Bus Width</w:t>
            </w:r>
          </w:p>
        </w:tc>
        <w:tc>
          <w:tcPr>
            <w:tcW w:w="15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 </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Style w:val="a5"/>
                <w:rFonts w:eastAsia="sans-serif"/>
                <w:color w:val="000000" w:themeColor="text1"/>
                <w:sz w:val="28"/>
                <w:szCs w:val="28"/>
              </w:rPr>
              <w:t>MIPS</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Style w:val="a5"/>
                <w:rFonts w:eastAsia="sans-serif"/>
                <w:color w:val="000000" w:themeColor="text1"/>
                <w:sz w:val="28"/>
                <w:szCs w:val="28"/>
              </w:rPr>
              <w:t> </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Price</w:t>
            </w:r>
          </w:p>
        </w:tc>
      </w:tr>
      <w:tr w:rsidR="000740F5">
        <w:trPr>
          <w:trHeight w:val="1830"/>
          <w:tblCellSpacing w:w="15" w:type="dxa"/>
        </w:trPr>
        <w:tc>
          <w:tcPr>
            <w:tcW w:w="51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1</w:t>
            </w:r>
          </w:p>
        </w:tc>
        <w:tc>
          <w:tcPr>
            <w:tcW w:w="81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T1 C5416</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Processor</w:t>
            </w:r>
          </w:p>
        </w:tc>
        <w:tc>
          <w:tcPr>
            <w:tcW w:w="14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clock speed of the T1 C5416 processor is 160 MHz</w:t>
            </w:r>
          </w:p>
        </w:tc>
        <w:tc>
          <w:tcPr>
            <w:tcW w:w="132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bus width of T1 C5416</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Processor is 32</w:t>
            </w:r>
          </w:p>
        </w:tc>
        <w:tc>
          <w:tcPr>
            <w:tcW w:w="15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million instructions per second for T1 C5416</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The processor is ~600</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price of the T1 C5416</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The processor is $34</w:t>
            </w:r>
          </w:p>
        </w:tc>
      </w:tr>
      <w:tr w:rsidR="000740F5">
        <w:trPr>
          <w:trHeight w:val="1500"/>
          <w:tblCellSpacing w:w="15" w:type="dxa"/>
        </w:trPr>
        <w:tc>
          <w:tcPr>
            <w:tcW w:w="51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Style w:val="a5"/>
                <w:rFonts w:ascii="Times New Roman" w:eastAsia="sans-serif" w:hAnsi="Times New Roman" w:cs="Times New Roman"/>
                <w:color w:val="000000" w:themeColor="text1"/>
                <w:sz w:val="28"/>
                <w:szCs w:val="28"/>
                <w:lang w:bidi="ar"/>
              </w:rPr>
              <w:t>2</w:t>
            </w:r>
          </w:p>
        </w:tc>
        <w:tc>
          <w:tcPr>
            <w:tcW w:w="81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DSP 32C</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Processor</w:t>
            </w:r>
          </w:p>
        </w:tc>
        <w:tc>
          <w:tcPr>
            <w:tcW w:w="14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clock speed of the DSP 32C Processor</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is 80 MHz</w:t>
            </w:r>
          </w:p>
        </w:tc>
        <w:tc>
          <w:tcPr>
            <w:tcW w:w="132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bus width of DSP 32C</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Processor is 32</w:t>
            </w:r>
          </w:p>
        </w:tc>
        <w:tc>
          <w:tcPr>
            <w:tcW w:w="153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million instructions per second for DSP 32C</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Processor is 40</w:t>
            </w:r>
          </w:p>
        </w:tc>
        <w:tc>
          <w:tcPr>
            <w:tcW w:w="1050" w:type="dxa"/>
            <w:tcBorders>
              <w:top w:val="single" w:sz="2" w:space="0" w:color="auto"/>
              <w:left w:val="single" w:sz="2" w:space="0" w:color="auto"/>
              <w:bottom w:val="single" w:sz="4" w:space="0" w:color="auto"/>
              <w:right w:val="single" w:sz="4" w:space="0" w:color="auto"/>
            </w:tcBorders>
            <w:shd w:val="clear" w:color="auto" w:fill="FFFFFF"/>
          </w:tcPr>
          <w:p w:rsidR="000740F5" w:rsidRDefault="007A6AD9">
            <w:pPr>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lang w:bidi="ar"/>
              </w:rPr>
              <w:t>The price of the DSP 32C</w:t>
            </w:r>
          </w:p>
          <w:p w:rsidR="000740F5" w:rsidRDefault="007A6AD9">
            <w:pPr>
              <w:pStyle w:val="a4"/>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rPr>
              <w:t>Processor $75</w:t>
            </w:r>
          </w:p>
        </w:tc>
      </w:tr>
    </w:tbl>
    <w:p w:rsidR="000740F5" w:rsidRDefault="007A6AD9">
      <w:pPr>
        <w:pStyle w:val="4"/>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Applications of DSP</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 applications of the </w:t>
      </w:r>
      <w:hyperlink r:id="rId12" w:history="1">
        <w:r>
          <w:rPr>
            <w:rStyle w:val="a3"/>
            <w:rFonts w:eastAsia="sans-serif"/>
            <w:color w:val="000000" w:themeColor="text1"/>
            <w:sz w:val="28"/>
            <w:szCs w:val="28"/>
            <w:u w:val="none"/>
            <w:shd w:val="clear" w:color="auto" w:fill="FFFFFF"/>
          </w:rPr>
          <w:t>digital signal processor</w:t>
        </w:r>
      </w:hyperlink>
      <w:r>
        <w:rPr>
          <w:rFonts w:eastAsia="sans-serif"/>
          <w:color w:val="000000" w:themeColor="text1"/>
          <w:sz w:val="28"/>
          <w:szCs w:val="28"/>
          <w:shd w:val="clear" w:color="auto" w:fill="FFFFFF"/>
        </w:rPr>
        <w:t> are</w:t>
      </w:r>
    </w:p>
    <w:p w:rsidR="000740F5" w:rsidRDefault="007A6AD9">
      <w:pPr>
        <w:numPr>
          <w:ilvl w:val="0"/>
          <w:numId w:val="2"/>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Speech processing</w:t>
      </w:r>
    </w:p>
    <w:p w:rsidR="000740F5" w:rsidRDefault="007A6AD9">
      <w:pPr>
        <w:numPr>
          <w:ilvl w:val="0"/>
          <w:numId w:val="2"/>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Image processing</w:t>
      </w:r>
    </w:p>
    <w:p w:rsidR="000740F5" w:rsidRDefault="007A6AD9">
      <w:pPr>
        <w:numPr>
          <w:ilvl w:val="0"/>
          <w:numId w:val="2"/>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Medical processing</w:t>
      </w:r>
    </w:p>
    <w:p w:rsidR="000740F5" w:rsidRDefault="007A6AD9">
      <w:pPr>
        <w:numPr>
          <w:ilvl w:val="0"/>
          <w:numId w:val="2"/>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Biometric Processing</w:t>
      </w:r>
    </w:p>
    <w:p w:rsidR="000740F5" w:rsidRDefault="007A6AD9">
      <w:pPr>
        <w:numPr>
          <w:ilvl w:val="0"/>
          <w:numId w:val="2"/>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Seismology</w:t>
      </w:r>
    </w:p>
    <w:p w:rsidR="000740F5" w:rsidRDefault="007A6AD9">
      <w:pPr>
        <w:numPr>
          <w:ilvl w:val="0"/>
          <w:numId w:val="2"/>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Radar</w:t>
      </w:r>
    </w:p>
    <w:p w:rsidR="000740F5" w:rsidRDefault="007A6AD9">
      <w:pPr>
        <w:pStyle w:val="3"/>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Media Processor</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 image/video processor i</w:t>
      </w:r>
      <w:r>
        <w:rPr>
          <w:rFonts w:eastAsia="sans-serif"/>
          <w:color w:val="000000" w:themeColor="text1"/>
          <w:sz w:val="28"/>
          <w:szCs w:val="28"/>
          <w:shd w:val="clear" w:color="auto" w:fill="FFFFFF"/>
        </w:rPr>
        <w:t>s the media processor that is designed or created to deal with the data in real-time. The voice user interface and professional audio are the applications of the audio processor. Some of the media processors are TN2302AP IP, IN2602 AP IP, DM3730, DM3725, D</w:t>
      </w:r>
      <w:r>
        <w:rPr>
          <w:rFonts w:eastAsia="sans-serif"/>
          <w:color w:val="000000" w:themeColor="text1"/>
          <w:sz w:val="28"/>
          <w:szCs w:val="28"/>
          <w:shd w:val="clear" w:color="auto" w:fill="FFFFFF"/>
        </w:rPr>
        <w:t>M37385, DM388, TMS320DM6467, TMS320DM6431, etc</w:t>
      </w:r>
    </w:p>
    <w:p w:rsidR="000740F5" w:rsidRDefault="007A6AD9">
      <w:pPr>
        <w:pStyle w:val="3"/>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Application-Specific System Processors (ASSPs)</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 application-specifi</w:t>
      </w:r>
      <w:r>
        <w:rPr>
          <w:rFonts w:eastAsia="sans-serif"/>
          <w:color w:val="000000" w:themeColor="text1"/>
          <w:sz w:val="28"/>
          <w:szCs w:val="28"/>
          <w:shd w:val="clear" w:color="auto" w:fill="FFFFFF"/>
        </w:rPr>
        <w:t>c system processor is a semiconductor </w:t>
      </w:r>
      <w:hyperlink r:id="rId13" w:tgtFrame="https://www.elprocus.com/what-are-different-types-of-processors-applications-and-characteristics/_blank" w:history="1">
        <w:r>
          <w:rPr>
            <w:rStyle w:val="a3"/>
            <w:rFonts w:eastAsia="sans-serif"/>
            <w:color w:val="000000" w:themeColor="text1"/>
            <w:sz w:val="28"/>
            <w:szCs w:val="28"/>
            <w:u w:val="none"/>
            <w:shd w:val="clear" w:color="auto" w:fill="FFFFFF"/>
          </w:rPr>
          <w:t>integrated circuit</w:t>
        </w:r>
      </w:hyperlink>
      <w:r>
        <w:rPr>
          <w:rFonts w:eastAsia="sans-serif"/>
          <w:color w:val="000000" w:themeColor="text1"/>
          <w:sz w:val="28"/>
          <w:szCs w:val="28"/>
          <w:shd w:val="clear" w:color="auto" w:fill="FFFFFF"/>
        </w:rPr>
        <w:t> product used to implements a specific function. The perf</w:t>
      </w:r>
      <w:r>
        <w:rPr>
          <w:rFonts w:eastAsia="sans-serif"/>
          <w:color w:val="000000" w:themeColor="text1"/>
          <w:sz w:val="28"/>
          <w:szCs w:val="28"/>
          <w:shd w:val="clear" w:color="auto" w:fill="FFFFFF"/>
        </w:rPr>
        <w:t>ormance, characteristics and die size of the application-specific system processor is the same as the ASIC. The ASSP’s are used in various types of industries to perform video encoding or decoding and audio encoding or decoding. In place of embedded softwa</w:t>
      </w:r>
      <w:r>
        <w:rPr>
          <w:rFonts w:eastAsia="sans-serif"/>
          <w:color w:val="000000" w:themeColor="text1"/>
          <w:sz w:val="28"/>
          <w:szCs w:val="28"/>
          <w:shd w:val="clear" w:color="auto" w:fill="FFFFFF"/>
        </w:rPr>
        <w:t xml:space="preserve">re, the application-specific system processor </w:t>
      </w:r>
      <w:r>
        <w:rPr>
          <w:rFonts w:eastAsia="sans-serif"/>
          <w:color w:val="000000" w:themeColor="text1"/>
          <w:sz w:val="28"/>
          <w:szCs w:val="28"/>
          <w:shd w:val="clear" w:color="auto" w:fill="FFFFFF"/>
        </w:rPr>
        <w:lastRenderedPageBreak/>
        <w:t>is used to run the application and it provides the solution faster. Example: IIM7100, W3100A</w:t>
      </w:r>
    </w:p>
    <w:p w:rsidR="000740F5" w:rsidRDefault="007A6AD9">
      <w:pPr>
        <w:pStyle w:val="3"/>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Application-Specific Instruction Set Processors (</w:t>
      </w:r>
      <w:r>
        <w:rPr>
          <w:rFonts w:ascii="Times New Roman" w:eastAsia="sans-serif" w:hAnsi="Times New Roman" w:hint="default"/>
          <w:color w:val="000000" w:themeColor="text1"/>
          <w:sz w:val="28"/>
          <w:szCs w:val="28"/>
          <w:shd w:val="clear" w:color="auto" w:fill="FFFFFF"/>
        </w:rPr>
        <w:t>ASIPs)</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 application-specific instruction-set processors are designed for specific applications. These processors have low power consumption, high computational speed, and good flexib</w:t>
      </w:r>
      <w:r>
        <w:rPr>
          <w:rFonts w:eastAsia="sans-serif"/>
          <w:color w:val="000000" w:themeColor="text1"/>
          <w:sz w:val="28"/>
          <w:szCs w:val="28"/>
          <w:shd w:val="clear" w:color="auto" w:fill="FFFFFF"/>
        </w:rPr>
        <w:t>ility. Due to programmability, the data path utilization is high in ASIPs, and the performance of this instruction set processor is good.</w:t>
      </w:r>
    </w:p>
    <w:p w:rsidR="000740F5" w:rsidRDefault="007A6AD9">
      <w:pPr>
        <w:pStyle w:val="3"/>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ASIC Processors</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 application-specific integrated circuits are built for specific applications. These chips are small in size and consume low power. The design cost of ASIC is high and this is the main disadvantage. The application-s</w:t>
      </w:r>
      <w:r>
        <w:rPr>
          <w:rFonts w:eastAsia="sans-serif"/>
          <w:color w:val="000000" w:themeColor="text1"/>
          <w:sz w:val="28"/>
          <w:szCs w:val="28"/>
          <w:shd w:val="clear" w:color="auto" w:fill="FFFFFF"/>
        </w:rPr>
        <w:t>pecific integrated circuit chips are used in satellites, modems, computers, etc. Some of the top ASICs manufacturer companies are Ams AG. Listed Company, Bitfury. Private Company, XMOS </w:t>
      </w:r>
      <w:hyperlink r:id="rId14" w:history="1">
        <w:r>
          <w:rPr>
            <w:rStyle w:val="a3"/>
            <w:rFonts w:eastAsia="sans-serif"/>
            <w:color w:val="000000" w:themeColor="text1"/>
            <w:sz w:val="28"/>
            <w:szCs w:val="28"/>
            <w:u w:val="none"/>
            <w:shd w:val="clear" w:color="auto" w:fill="FFFFFF"/>
          </w:rPr>
          <w:t>Semiconductor</w:t>
        </w:r>
      </w:hyperlink>
      <w:r>
        <w:rPr>
          <w:rFonts w:eastAsia="sans-serif"/>
          <w:color w:val="000000" w:themeColor="text1"/>
          <w:sz w:val="28"/>
          <w:szCs w:val="28"/>
          <w:shd w:val="clear" w:color="auto" w:fill="FFFFFF"/>
        </w:rPr>
        <w:t xml:space="preserve"> Private Company, </w:t>
      </w:r>
      <w:r>
        <w:rPr>
          <w:rFonts w:eastAsia="sans-serif"/>
          <w:color w:val="000000" w:themeColor="text1"/>
          <w:sz w:val="28"/>
          <w:szCs w:val="28"/>
          <w:shd w:val="clear" w:color="auto" w:fill="FFFFFF"/>
        </w:rPr>
        <w:t>Analogix Semiconductor Private Company, EDAptive Computing Private Company, Lumen Radio Private Company, Integrated Device Technology, Hookit. Private Company, etc.</w:t>
      </w:r>
    </w:p>
    <w:p w:rsidR="000740F5" w:rsidRDefault="007A6AD9">
      <w:pPr>
        <w:pStyle w:val="3"/>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MultiProcessor</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 multiprocessor is a computer with more than one CPU, each shares main memory, a computer bus, and peripherals to simultaneously process the programs and these systems are also known as tigh</w:t>
      </w:r>
      <w:r>
        <w:rPr>
          <w:rFonts w:eastAsia="sans-serif"/>
          <w:color w:val="000000" w:themeColor="text1"/>
          <w:sz w:val="28"/>
          <w:szCs w:val="28"/>
          <w:shd w:val="clear" w:color="auto" w:fill="FFFFFF"/>
        </w:rPr>
        <w:t>tly coupled systems. The advantages of multiprocessors are increased throughput, increased reliability and economy of scale. These processors are used when very high speed is required to process a large volume of data. The symmetric multiprocessor is shown</w:t>
      </w:r>
      <w:r>
        <w:rPr>
          <w:rFonts w:eastAsia="sans-serif"/>
          <w:color w:val="000000" w:themeColor="text1"/>
          <w:sz w:val="28"/>
          <w:szCs w:val="28"/>
          <w:shd w:val="clear" w:color="auto" w:fill="FFFFFF"/>
        </w:rPr>
        <w:t xml:space="preserve"> in the below figure.</w:t>
      </w:r>
    </w:p>
    <w:p w:rsidR="000740F5" w:rsidRDefault="007A6AD9">
      <w:pPr>
        <w:jc w:val="both"/>
        <w:rPr>
          <w:rFonts w:ascii="Times New Roman" w:hAnsi="Times New Roman" w:cs="Times New Roman"/>
          <w:i/>
          <w:iCs/>
          <w:color w:val="000000" w:themeColor="text1"/>
          <w:sz w:val="28"/>
          <w:szCs w:val="28"/>
        </w:rPr>
      </w:pPr>
      <w:r>
        <w:rPr>
          <w:rFonts w:ascii="Times New Roman" w:eastAsia="SimSun" w:hAnsi="Times New Roman" w:cs="Times New Roman"/>
          <w:noProof/>
          <w:color w:val="000000" w:themeColor="text1"/>
          <w:sz w:val="28"/>
          <w:szCs w:val="28"/>
          <w:lang w:val="ru-RU" w:eastAsia="ru-RU"/>
        </w:rPr>
        <w:lastRenderedPageBreak/>
        <w:drawing>
          <wp:inline distT="0" distB="0" distL="114300" distR="114300">
            <wp:extent cx="5661660" cy="2705100"/>
            <wp:effectExtent l="0" t="0" r="254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5"/>
                    <a:stretch>
                      <a:fillRect/>
                    </a:stretch>
                  </pic:blipFill>
                  <pic:spPr>
                    <a:xfrm>
                      <a:off x="0" y="0"/>
                      <a:ext cx="5661660" cy="2705100"/>
                    </a:xfrm>
                    <a:prstGeom prst="rect">
                      <a:avLst/>
                    </a:prstGeom>
                    <a:noFill/>
                    <a:ln w="9525">
                      <a:noFill/>
                    </a:ln>
                  </pic:spPr>
                </pic:pic>
              </a:graphicData>
            </a:graphic>
          </wp:inline>
        </w:drawing>
      </w:r>
      <w:r>
        <w:rPr>
          <w:rFonts w:ascii="Times New Roman" w:eastAsia="SimSun" w:hAnsi="Times New Roman" w:cs="Times New Roman"/>
          <w:i/>
          <w:iCs/>
          <w:color w:val="000000" w:themeColor="text1"/>
          <w:sz w:val="28"/>
          <w:szCs w:val="28"/>
          <w:lang w:bidi="ar"/>
        </w:rPr>
        <w:t>symmetric-multiprocessors</w:t>
      </w:r>
    </w:p>
    <w:p w:rsidR="000740F5" w:rsidRDefault="007A6AD9">
      <w:pPr>
        <w:pStyle w:val="3"/>
        <w:shd w:val="clear" w:color="auto" w:fill="FFFFFF"/>
        <w:spacing w:beforeAutospacing="0" w:after="160" w:afterAutospacing="0" w:line="12" w:lineRule="atLeast"/>
        <w:jc w:val="both"/>
        <w:textAlignment w:val="baseline"/>
        <w:rPr>
          <w:rFonts w:ascii="Times New Roman" w:eastAsia="sans-serif" w:hAnsi="Times New Roman" w:hint="default"/>
          <w:color w:val="000000" w:themeColor="text1"/>
          <w:sz w:val="28"/>
          <w:szCs w:val="28"/>
        </w:rPr>
      </w:pPr>
      <w:r>
        <w:rPr>
          <w:rFonts w:ascii="Times New Roman" w:eastAsia="sans-serif" w:hAnsi="Times New Roman" w:hint="default"/>
          <w:color w:val="000000" w:themeColor="text1"/>
          <w:sz w:val="28"/>
          <w:szCs w:val="28"/>
          <w:shd w:val="clear" w:color="auto" w:fill="FFFFFF"/>
        </w:rPr>
        <w:t>Characteristics of Multiprocessors</w:t>
      </w:r>
    </w:p>
    <w:p w:rsidR="000740F5" w:rsidRDefault="007A6AD9">
      <w:pPr>
        <w:pStyle w:val="a4"/>
        <w:shd w:val="clear" w:color="auto" w:fill="FFFFFF"/>
        <w:spacing w:beforeAutospacing="0" w:after="240" w:afterAutospacing="0" w:line="18" w:lineRule="atLeast"/>
        <w:jc w:val="both"/>
        <w:textAlignment w:val="baseline"/>
        <w:rPr>
          <w:rFonts w:eastAsia="sans-serif"/>
          <w:color w:val="000000" w:themeColor="text1"/>
          <w:sz w:val="28"/>
          <w:szCs w:val="28"/>
        </w:rPr>
      </w:pPr>
      <w:r>
        <w:rPr>
          <w:rFonts w:eastAsia="sans-serif"/>
          <w:color w:val="000000" w:themeColor="text1"/>
          <w:sz w:val="28"/>
          <w:szCs w:val="28"/>
          <w:shd w:val="clear" w:color="auto" w:fill="FFFFFF"/>
        </w:rPr>
        <w:t>The Characteristics of Multiproce</w:t>
      </w:r>
      <w:r>
        <w:rPr>
          <w:rFonts w:eastAsia="sans-serif"/>
          <w:color w:val="000000" w:themeColor="text1"/>
          <w:sz w:val="28"/>
          <w:szCs w:val="28"/>
          <w:shd w:val="clear" w:color="auto" w:fill="FFFFFF"/>
        </w:rPr>
        <w:t>ssor are</w:t>
      </w:r>
    </w:p>
    <w:p w:rsidR="000740F5" w:rsidRDefault="007A6AD9">
      <w:pPr>
        <w:numPr>
          <w:ilvl w:val="0"/>
          <w:numId w:val="3"/>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The multiprocessors consist of more than two processors or two processors which are similar</w:t>
      </w:r>
    </w:p>
    <w:p w:rsidR="000740F5" w:rsidRDefault="007A6AD9">
      <w:pPr>
        <w:numPr>
          <w:ilvl w:val="0"/>
          <w:numId w:val="3"/>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 xml:space="preserve">Memory and </w:t>
      </w:r>
      <w:r>
        <w:rPr>
          <w:rFonts w:ascii="Times New Roman" w:eastAsia="sans-serif" w:hAnsi="Times New Roman" w:cs="Times New Roman"/>
          <w:color w:val="000000" w:themeColor="text1"/>
          <w:sz w:val="28"/>
          <w:szCs w:val="28"/>
          <w:shd w:val="clear" w:color="auto" w:fill="FFFFFF"/>
        </w:rPr>
        <w:t>input/output facilities shared by the processors</w:t>
      </w:r>
    </w:p>
    <w:p w:rsidR="000740F5" w:rsidRDefault="007A6AD9">
      <w:pPr>
        <w:numPr>
          <w:ilvl w:val="0"/>
          <w:numId w:val="3"/>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The access time of the memory is the same for each processor because the processors are connected by bus</w:t>
      </w:r>
    </w:p>
    <w:p w:rsidR="000740F5" w:rsidRDefault="007A6AD9">
      <w:pPr>
        <w:numPr>
          <w:ilvl w:val="0"/>
          <w:numId w:val="3"/>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Access to the input/output devices are shared by the processors</w:t>
      </w:r>
    </w:p>
    <w:p w:rsidR="000740F5" w:rsidRDefault="007A6AD9">
      <w:pPr>
        <w:numPr>
          <w:ilvl w:val="0"/>
          <w:numId w:val="3"/>
        </w:numPr>
        <w:spacing w:line="16" w:lineRule="atLeast"/>
        <w:ind w:left="200"/>
        <w:jc w:val="both"/>
        <w:textAlignment w:val="baseline"/>
        <w:rPr>
          <w:rFonts w:ascii="Times New Roman" w:eastAsia="sans-serif" w:hAnsi="Times New Roman" w:cs="Times New Roman"/>
          <w:color w:val="000000" w:themeColor="text1"/>
          <w:sz w:val="28"/>
          <w:szCs w:val="28"/>
        </w:rPr>
      </w:pPr>
      <w:r>
        <w:rPr>
          <w:rFonts w:ascii="Times New Roman" w:eastAsia="sans-serif" w:hAnsi="Times New Roman" w:cs="Times New Roman"/>
          <w:color w:val="000000" w:themeColor="text1"/>
          <w:sz w:val="28"/>
          <w:szCs w:val="28"/>
          <w:shd w:val="clear" w:color="auto" w:fill="FFFFFF"/>
        </w:rPr>
        <w:t>The same function performed by all the processors</w:t>
      </w:r>
    </w:p>
    <w:p w:rsidR="000740F5" w:rsidRDefault="000740F5">
      <w:pPr>
        <w:jc w:val="both"/>
        <w:rPr>
          <w:rFonts w:ascii="Times New Roman" w:eastAsia="SimSun" w:hAnsi="Times New Roman" w:cs="Times New Roman"/>
          <w:color w:val="000000" w:themeColor="text1"/>
          <w:sz w:val="28"/>
          <w:szCs w:val="28"/>
        </w:rPr>
      </w:pPr>
    </w:p>
    <w:sectPr w:rsidR="000740F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5DB79C"/>
    <w:multiLevelType w:val="multilevel"/>
    <w:tmpl w:val="BE5DB79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FC6CD098"/>
    <w:multiLevelType w:val="singleLevel"/>
    <w:tmpl w:val="FC6CD098"/>
    <w:lvl w:ilvl="0">
      <w:start w:val="1"/>
      <w:numFmt w:val="bullet"/>
      <w:lvlText w:val=""/>
      <w:lvlJc w:val="left"/>
      <w:pPr>
        <w:tabs>
          <w:tab w:val="left" w:pos="420"/>
        </w:tabs>
        <w:ind w:left="820" w:hanging="420"/>
      </w:pPr>
      <w:rPr>
        <w:rFonts w:ascii="Wingdings" w:hAnsi="Wingdings" w:hint="default"/>
        <w:sz w:val="16"/>
        <w:szCs w:val="16"/>
      </w:rPr>
    </w:lvl>
  </w:abstractNum>
  <w:abstractNum w:abstractNumId="2" w15:restartNumberingAfterBreak="0">
    <w:nsid w:val="677FAF29"/>
    <w:multiLevelType w:val="multilevel"/>
    <w:tmpl w:val="677FAF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5051B"/>
    <w:rsid w:val="000740F5"/>
    <w:rsid w:val="007A6AD9"/>
    <w:rsid w:val="11D5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B9997"/>
  <w15:docId w15:val="{59867BE4-894B-43B8-AE13-B75F4AE8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next w:val="a"/>
    <w:qFormat/>
    <w:pPr>
      <w:spacing w:beforeAutospacing="1" w:afterAutospacing="1"/>
      <w:outlineLvl w:val="0"/>
    </w:pPr>
    <w:rPr>
      <w:rFonts w:ascii="SimSun" w:hAnsi="SimSun" w:hint="eastAsia"/>
      <w:b/>
      <w:bCs/>
      <w:kern w:val="44"/>
      <w:sz w:val="48"/>
      <w:szCs w:val="48"/>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semiHidden/>
    <w:unhideWhenUsed/>
    <w:qFormat/>
    <w:pPr>
      <w:spacing w:beforeAutospacing="1" w:afterAutospacing="1"/>
      <w:outlineLvl w:val="2"/>
    </w:pPr>
    <w:rPr>
      <w:rFonts w:ascii="SimSun" w:hAnsi="SimSun" w:hint="eastAsia"/>
      <w:b/>
      <w:bCs/>
      <w:sz w:val="27"/>
      <w:szCs w:val="27"/>
      <w:lang w:val="en-US" w:eastAsia="zh-CN"/>
    </w:rPr>
  </w:style>
  <w:style w:type="paragraph" w:styleId="4">
    <w:name w:val="heading 4"/>
    <w:next w:val="a"/>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pPr>
      <w:spacing w:beforeAutospacing="1" w:afterAutospacing="1"/>
    </w:pPr>
    <w:rPr>
      <w:sz w:val="24"/>
      <w:szCs w:val="24"/>
      <w:lang w:val="en-US" w:eastAsia="zh-CN"/>
    </w:rPr>
  </w:style>
  <w:style w:type="character" w:styleId="a5">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lprocus.com/how-integrated-circuits-work-physically/"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elprocus.com/digital-to-analog-converter-dac-applic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elprocus.com/application-specific-integrated-circuits/" TargetMode="External"/><Relationship Id="rId4" Type="http://schemas.openxmlformats.org/officeDocument/2006/relationships/settings" Target="settings.xml"/><Relationship Id="rId9" Type="http://schemas.openxmlformats.org/officeDocument/2006/relationships/hyperlink" Target="https://www.elprocus.com/know-about-architecture-of-the-intel-8080-microprocessor/" TargetMode="External"/><Relationship Id="rId14" Type="http://schemas.openxmlformats.org/officeDocument/2006/relationships/hyperlink" Target="https://www.elprocus.com/semiconductor-devices-types-and-applica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User</cp:lastModifiedBy>
  <cp:revision>3</cp:revision>
  <dcterms:created xsi:type="dcterms:W3CDTF">2022-02-28T13:15:00Z</dcterms:created>
  <dcterms:modified xsi:type="dcterms:W3CDTF">2022-05-22T17:48:00Z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68D7BE3A53F340F3B1C2CE3ADE00BF27</vt:lpwstr>
  </property>
</Properties>
</file>