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BASEBALL STRATEGY MASTER</w:t>
      </w:r>
    </w:p>
    <w:p>
      <w:pPr>
        <w:spacing w:after="600"/>
        <w:jc w:val="center"/>
      </w:pPr>
      <w:r>
        <w:rPr>
          <w:rFonts w:ascii="Arial" w:cs="Arial" w:eastAsia="Arial" w:hAnsi="Arial"/>
          <w:color w:val="2E75B6"/>
          <w:sz w:val="40"/>
          <w:szCs w:val="40"/>
        </w:rPr>
        <w:t xml:space="preserve">AI Intelligence Architecture</w:t>
      </w:r>
    </w:p>
    <w:p>
      <w:pPr>
        <w:pBdr>
          <w:top w:val="single" w:color="2E75B6" w:sz="6" w:space="12"/>
        </w:pBdr>
        <w:spacing w:after="200" w:before="200"/>
        <w:jc w:val="center"/>
      </w:pPr>
      <w:r>
        <w:rPr>
          <w:rFonts w:ascii="Arial" w:cs="Arial" w:eastAsia="Arial" w:hAnsi="Arial"/>
          <w:color w:val="666666"/>
          <w:sz w:val="32"/>
          <w:szCs w:val="32"/>
        </w:rPr>
        <w:t xml:space="preserve">Strategic Plan for Self-Sustaining AI</w:t>
      </w:r>
    </w:p>
    <w:p>
      <w:pPr>
        <w:spacing w:before="1200"/>
      </w:pPr>
    </w:p>
    <w:p>
      <w:pPr>
        <w:jc w:val="center"/>
      </w:pPr>
      <w:r>
        <w:rPr>
          <w:rFonts w:ascii="Arial" w:cs="Arial" w:eastAsia="Arial" w:hAnsi="Arial"/>
          <w:color w:val="666666"/>
          <w:sz w:val="24"/>
          <w:szCs w:val="24"/>
        </w:rPr>
        <w:t xml:space="preserve">Prepared for Blaine LaFleur</w:t>
      </w:r>
    </w:p>
    <w:p>
      <w:pPr>
        <w:spacing w:after="100"/>
        <w:jc w:val="center"/>
      </w:pPr>
      <w:r>
        <w:rPr>
          <w:rFonts w:ascii="Arial" w:cs="Arial" w:eastAsia="Arial" w:hAnsi="Arial"/>
          <w:color w:val="666666"/>
          <w:sz w:val="24"/>
          <w:szCs w:val="24"/>
        </w:rPr>
        <w:t xml:space="preserve">March 7, 2026</w:t>
      </w:r>
    </w:p>
    <w:p>
      <w:pPr>
        <w:spacing w:before="600"/>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Baseball Strategy Master has a powerful AI generation pipeline, but it is currently broken by cascading 504 Gateway Timeouts and has five critical feedback loops that collect data but never act on it. The app generates AI scenarios using xAI's grok-4 model, but the model's response time (~60-70 seconds) exceeds the Cloudflare Worker's 55-second abort timeout, causing every API call to fail before a response is received.</w:t>
      </w:r>
    </w:p>
    <w:p>
      <w:pPr>
        <w:spacing w:after="120"/>
      </w:pPr>
      <w:r>
        <w:t xml:space="preserve">More importantly, the app's self-learning mechanisms are only partially wired. Of 14 identified learning systems, 9 are fully connected, 3 are partially connected, and 2 are incomplete. The result: the game collects rich data about player behavior, scenario quality, and AI performance, but never closes the loop to improve itself.</w:t>
      </w:r>
    </w:p>
    <w:p>
      <w:pPr>
        <w:spacing w:after="120"/>
      </w:pPr>
      <w:r>
        <w:t xml:space="preserve">This plan lays out a five-phase roadmap to transform BSM from an app that calls an API for every scenario into one that builds, curates, and serves from its own high-quality knowledge base. The end state: a self-sustaining AI engine that uses grok-4 to generate the best possible scenarios during quiet periods, learns from every player interaction, and serves cached, validated scenarios instantly during gameplay with zero API dependency.</w:t>
      </w:r>
    </w:p>
    <w:p>
      <w:pPr>
        <w:pStyle w:val="Heading1"/>
      </w:pPr>
      <w:r>
        <w:t xml:space="preserve">Current State Diagnosis</w:t>
      </w:r>
    </w:p>
    <w:p>
      <w:pPr>
        <w:pStyle w:val="Heading2"/>
      </w:pPr>
      <w:r>
        <w:t xml:space="preserve">The Timeout Crisis</w:t>
      </w:r>
    </w:p>
    <w:p>
      <w:pPr>
        <w:spacing w:after="120"/>
      </w:pPr>
      <w:r>
        <w:t xml:space="preserve">The immediate blocker is a miscalibrated timeout chain. Four layers of timeouts fight each other, and grok-4's response time exceeds the innermost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80"/>
        <w:gridCol w:w="24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Timeout</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xAI 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~60-70s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xAI servers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Slowest link in chain</w:t>
            </w:r>
          </w:p>
        </w:tc>
      </w:tr>
      <w:tr>
        <w:tc>
          <w:tcPr>
            <w:tcW w:type="dxa" w:w="28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Worker abort</w:t>
            </w:r>
          </w:p>
        </w:tc>
        <w:tc>
          <w:tcPr>
            <w:tcW w:type="dxa" w:w="16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55s</w:t>
            </w:r>
          </w:p>
        </w:tc>
        <w:tc>
          <w:tcPr>
            <w:tcW w:type="dxa" w:w="248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worker/index.js:1306</w:t>
            </w:r>
          </w:p>
        </w:tc>
        <w:tc>
          <w:tcPr>
            <w:tcW w:type="dxa" w:w="248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Kills before xAI responds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Client fetch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75s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index.jsx:9174</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Never reached (Worker dies first)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AI_BUDGET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90s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index.jsx:12186</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Exhausted across retries</w:t>
            </w:r>
          </w:p>
        </w:tc>
      </w:tr>
    </w:tbl>
    <w:p>
      <w:pPr>
        <w:spacing w:after="120"/>
      </w:pPr>
      <w:r>
        <w:t xml:space="preserve"/>
      </w:r>
    </w:p>
    <w:p>
      <w:pPr>
        <w:spacing w:after="120"/>
      </w:pPr>
      <w:r>
        <w:t xml:space="preserve">The Worker kills at 55 seconds, but grok-4 needs 60-70 seconds for these prompts. Every API call returns a 504 before the model finishes. The app then retries (burning more budget), falls back to the agent pipeline (another doomed call), and eventually serves a handcrafted scenario after 88 seconds of waiting. The user pays for compute they never receive.</w:t>
      </w:r>
    </w:p>
    <w:p>
      <w:pPr>
        <w:pStyle w:val="Heading2"/>
      </w:pPr>
      <w:r>
        <w:t xml:space="preserve">Self-Learning Systems Audit</w:t>
      </w:r>
    </w:p>
    <w:p>
      <w:pPr>
        <w:spacing w:after="120"/>
      </w:pPr>
      <w:r>
        <w:t xml:space="preserve">The app has 14 distinct learning mechanisms. Here is their current operational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Feedback Patterns</w:t>
            </w:r>
          </w:p>
        </w:tc>
        <w:tc>
          <w:tcPr>
            <w:tcW w:type="dxa" w:w="12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WIRED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Flags aggregate into avoidance patterns injected into prompts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Prompt Patches</w:t>
            </w:r>
          </w:p>
        </w:tc>
        <w:tc>
          <w:tcPr>
            <w:tcW w:type="dxa" w:w="12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WIRED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Auto-generated from 3+ flags, 30-day expiry with confidence decay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Quality Firewall</w:t>
            </w:r>
          </w:p>
        </w:tc>
        <w:tc>
          <w:tcPr>
            <w:tcW w:type="dxa" w:w="12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WIRED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Tier-1, 8 Tier-2, 3 Tier-3 checks operational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Scenario Pool (Local)</w:t>
            </w:r>
          </w:p>
        </w:tc>
        <w:tc>
          <w:tcPr>
            <w:tcW w:type="dxa" w:w="12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WIRED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localStorage pool with quality gating and auto-retirement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Scenario Pool (Server)</w:t>
            </w:r>
          </w:p>
        </w:tc>
        <w:tc>
          <w:tcPr>
            <w:tcW w:type="dxa" w:w="12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WIRED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D1 pool with flag_rate filtering, 15% auto-retire threshold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Self-Audit</w:t>
            </w:r>
          </w:p>
        </w:tc>
        <w:tc>
          <w:tcPr>
            <w:tcW w:type="dxa" w:w="12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WIRED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Second API call grades 1-5, rejects &lt; 3 (but adds latency)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Mastery Tracking</w:t>
            </w:r>
          </w:p>
        </w:tc>
        <w:tc>
          <w:tcPr>
            <w:tcW w:type="dxa" w:w="12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WIRED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5-state machine with spaced repetition functioning correctly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 Game Feel</w:t>
            </w:r>
          </w:p>
        </w:tc>
        <w:tc>
          <w:tcPr>
            <w:tcW w:type="dxa" w:w="12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WIRED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Score/inning/count injection into prompts for realism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Coaching Voice</w:t>
            </w:r>
          </w:p>
        </w:tc>
        <w:tc>
          <w:tcPr>
            <w:tcW w:type="dxa" w:w="12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WIRED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Position-aware coach lines selected from BRAIN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A/B Test Storage</w:t>
            </w:r>
          </w:p>
        </w:tc>
        <w:tc>
          <w:tcPr>
            <w:tcW w:type="dxa" w:w="12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tcPr>
          <w:p>
            <w:r>
              <w:rPr>
                <w:rFonts w:ascii="Arial" w:cs="Arial" w:eastAsia="Arial" w:hAnsi="Arial"/>
                <w:b/>
                <w:bCs/>
                <w:color w:val="C0392B"/>
                <w:sz w:val="20"/>
                <w:szCs w:val="20"/>
              </w:rPr>
              <w:t xml:space="preserve">BROKEN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Results stored in D1 but NO read endpoint exists to analyze them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Difficulty Calibration</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39C12"/>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Identifies too-hard/too-easy concepts but never adjusts scenarios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Error Pattern Injection</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39C12"/>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Detects always-bunts, never-steals patterns but never injects into 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 Archetypes</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39C12"/>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Only 25 (position, concept) pairs; most combos have no archetype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Audit Feedback</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39C12"/>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Grades stored in ai_audits table but not fed back to generator</w:t>
            </w:r>
          </w:p>
        </w:tc>
      </w:tr>
    </w:tbl>
    <w:p>
      <w:pPr>
        <w:spacing w:after="120"/>
      </w:pPr>
      <w:r>
        <w:t xml:space="preserve"/>
      </w:r>
    </w:p>
    <w:p>
      <w:pPr>
        <w:pStyle w:val="Heading2"/>
      </w:pPr>
      <w:r>
        <w:t xml:space="preserve">The Five Broken Feedback Loops</w:t>
      </w:r>
    </w:p>
    <w:p>
      <w:pPr>
        <w:spacing w:after="120"/>
      </w:pPr>
      <w:r>
        <w:t xml:space="preserve">These are the critical circuits where data flows in but nothing flows back out:</w:t>
      </w:r>
    </w:p>
    <w:p>
      <w:pPr>
        <w:pStyle w:val="ListParagraph"/>
        <w:numPr>
          <w:ilvl w:val="0"/>
          <w:numId w:val="2"/>
        </w:numPr>
        <w:spacing w:after="100"/>
      </w:pPr>
      <w:r>
        <w:rPr>
          <w:b/>
          <w:bCs/>
        </w:rPr>
        <w:t xml:space="preserve">A/B Test Results: </w:t>
      </w:r>
      <w:r>
        <w:t xml:space="preserve">9 active tests write results to D1 via /analytics/ab-results, but there is no read endpoint. No one and nothing can see which variant won. The agent pipeline A/B test is rolled to 100%, meaning it is not actually testing anything.</w:t>
      </w:r>
    </w:p>
    <w:p>
      <w:pPr>
        <w:pStyle w:val="ListParagraph"/>
        <w:numPr>
          <w:ilvl w:val="0"/>
          <w:numId w:val="2"/>
        </w:numPr>
        <w:spacing w:after="100"/>
      </w:pPr>
      <w:r>
        <w:rPr>
          <w:b/>
          <w:bCs/>
        </w:rPr>
        <w:t xml:space="preserve">Difficulty Calibration: </w:t>
      </w:r>
      <w:r>
        <w:t xml:space="preserve">Population-level accuracy data identifies concepts that are too hard (&lt;30% accuracy) or too easy (&gt;90%). Recommendations are generated but never applied. The calibration data only reaches the agent pipeline prompt, not the standard pipeline.</w:t>
      </w:r>
    </w:p>
    <w:p>
      <w:pPr>
        <w:pStyle w:val="ListParagraph"/>
        <w:numPr>
          <w:ilvl w:val="0"/>
          <w:numId w:val="2"/>
        </w:numPr>
        <w:spacing w:after="100"/>
      </w:pPr>
      <w:r>
        <w:rPr>
          <w:b/>
          <w:bCs/>
        </w:rPr>
        <w:t xml:space="preserve">Scenario Grades vs. Pool Quality: </w:t>
      </w:r>
      <w:r>
        <w:t xml:space="preserve">Scenarios are graded by gradeScenario() (0-100) and stored in scenario_grades. Separately, pool scenarios have quality scores. These two tables are never joined. A scenario could score 95/100 on generation but have a 2.0 pool quality score from player feedback, and no one would know.</w:t>
      </w:r>
    </w:p>
    <w:p>
      <w:pPr>
        <w:pStyle w:val="ListParagraph"/>
        <w:numPr>
          <w:ilvl w:val="0"/>
          <w:numId w:val="2"/>
        </w:numPr>
        <w:spacing w:after="100"/>
      </w:pPr>
      <w:r>
        <w:rPr>
          <w:b/>
          <w:bCs/>
        </w:rPr>
        <w:t xml:space="preserve">AI Audit Score Feedback: </w:t>
      </w:r>
      <w:r>
        <w:t xml:space="preserve">Self-audit grades (1-5) are stored in ai_audits but never fed back to the generator. If the auditor consistently finds that grok-4 produces weak explanations for baserunner scenarios, that pattern is never learned.</w:t>
      </w:r>
    </w:p>
    <w:p>
      <w:pPr>
        <w:pStyle w:val="ListParagraph"/>
        <w:numPr>
          <w:ilvl w:val="0"/>
          <w:numId w:val="2"/>
        </w:numPr>
        <w:spacing w:after="100"/>
      </w:pPr>
      <w:r>
        <w:rPr>
          <w:b/>
          <w:bCs/>
        </w:rPr>
        <w:t xml:space="preserve">Mastery Error Patterns: </w:t>
      </w:r>
      <w:r>
        <w:t xml:space="preserve">The detectErrorPatterns() function identifies player tendencies (always-bunts, never-steals, count-blindness). These patterns are detected and tracked in state, but never injected into AI prompts to generate targeted remediation scenarios.</w:t>
      </w:r>
    </w:p>
    <w:p>
      <w:r>
        <w:br w:type="page"/>
      </w:r>
    </w:p>
    <w:p>
      <w:pPr>
        <w:pStyle w:val="Heading1"/>
      </w:pPr>
      <w:r>
        <w:t xml:space="preserve">The Vision: A Self-Sustaining AI Engine</w:t>
      </w:r>
    </w:p>
    <w:p>
      <w:pPr>
        <w:spacing w:after="120"/>
      </w:pPr>
      <w:r>
        <w:t xml:space="preserve">The goal is to build BSM's AI into a flywheel that gets better with every interaction, eventually eliminating real-time API dependency for the majority of gameplay. Here is how the system should work at maturity:</w:t>
      </w:r>
    </w:p>
    <w:p>
      <w:pPr>
        <w:pStyle w:val="Heading2"/>
      </w:pPr>
      <w:r>
        <w:t xml:space="preserve">The Three-Layer Architecture</w:t>
      </w:r>
    </w:p>
    <w:p>
      <w:pPr>
        <w:spacing w:after="120"/>
      </w:pPr>
      <w:r>
        <w:rPr>
          <w:b/>
          <w:bCs/>
        </w:rPr>
        <w:t xml:space="preserve">Layer 1 — The Knowledge Base (Serves 80-90% of gameplay): </w:t>
      </w:r>
      <w:r>
        <w:t xml:space="preserve">A curated library of validated, high-quality scenarios stored in D1 (server pool) and localStorage (local pool). Every scenario in the knowledge base has been generated by grok-4, passed the Quality Firewall, survived self-audit, and been validated by real player interactions. The knowledge base covers all 15 positions, 48 concepts, 3 difficulty levels, and the full prerequisite graph. When a player starts a game, the app serves from this pool first with zero latency and zero API cost.</w:t>
      </w:r>
    </w:p>
    <w:p>
      <w:pPr>
        <w:spacing w:after="120"/>
      </w:pPr>
      <w:r>
        <w:rPr>
          <w:b/>
          <w:bCs/>
        </w:rPr>
        <w:t xml:space="preserve">Layer 2 — The Generator (Fills gaps, handles edge cases): </w:t>
      </w:r>
      <w:r>
        <w:t xml:space="preserve">grok-4 generates new scenarios only when the knowledge base has a gap (uncovered position/concept/difficulty combination, stale scenarios, or a player who has exhausted all pool scenarios for their current mastery state). Generation happens in the background during idle moments, not during active gameplay. The generator's prompts are continuously refined by the feedback loops described below.</w:t>
      </w:r>
    </w:p>
    <w:p>
      <w:pPr>
        <w:spacing w:after="120"/>
      </w:pPr>
      <w:r>
        <w:rPr>
          <w:b/>
          <w:bCs/>
        </w:rPr>
        <w:t xml:space="preserve">Layer 3 — The Learning Engine (Closes the loop): </w:t>
      </w:r>
      <w:r>
        <w:t xml:space="preserve">Every player interaction feeds back into the system. Correct/wrong answers adjust scenario difficulty ratings. Flagged scenarios trigger prompt patches. A/B test results determine which generation strategies produce the best outcomes. Error patterns shape future prompts. The learning engine runs continuously in the background, improving both the knowledge base and the generator.</w:t>
      </w:r>
    </w:p>
    <w:p>
      <w:pPr>
        <w:pStyle w:val="Heading2"/>
      </w:pPr>
      <w:r>
        <w:t xml:space="preserve">The Flywheel Effect</w:t>
      </w:r>
    </w:p>
    <w:p>
      <w:pPr>
        <w:spacing w:after="120"/>
      </w:pPr>
      <w:r>
        <w:t xml:space="preserve">At steady state, the flywheel works like this: grok-4 generates a batch of scenarios overnight or during low-traffic periods. Each scenario passes through the Quality Firewall and self-audit. Validated scenarios enter the knowledge base. Players interact with scenarios, producing feedback data. The learning engine processes this feedback into prompt patches, difficulty calibrations, and quality scores. The generator uses these improvements to produce even better scenarios in the next batch. Over time, the knowledge base grows richer, the generator gets smarter, and the need for real-time API calls approaches zero.</w:t>
      </w:r>
    </w:p>
    <w:p>
      <w:pPr>
        <w:spacing w:after="120"/>
      </w:pPr>
      <w:r>
        <w:t xml:space="preserve">This is not about replacing grok-4 with a weaker model. It is about using grok-4 strategically to build the best possible knowledge base, then serving from that knowledge base instantly.</w:t>
      </w:r>
    </w:p>
    <w:p>
      <w:r>
        <w:br w:type="page"/>
      </w:r>
    </w:p>
    <w:p>
      <w:pPr>
        <w:pStyle w:val="Heading1"/>
      </w:pPr>
      <w:r>
        <w:t xml:space="preserve">Phase 1: Stop the Bleeding (Day 1)</w:t>
      </w:r>
    </w:p>
    <w:p>
      <w:pPr>
        <w:spacing w:after="120"/>
      </w:pPr>
      <w:r>
        <w:rPr>
          <w:b/>
          <w:bCs/>
        </w:rPr>
        <w:t xml:space="preserve">Goal: </w:t>
      </w:r>
      <w:r>
        <w:t xml:space="preserve">Get AI generation working again. Zero new features, just fix what is broken.</w:t>
      </w:r>
    </w:p>
    <w:p>
      <w:pPr>
        <w:spacing w:after="120"/>
      </w:pPr>
      <w:r>
        <w:rPr>
          <w:b/>
          <w:bCs/>
        </w:rPr>
        <w:t xml:space="preserve">Estimated effort: </w:t>
      </w:r>
      <w:r>
        <w:t xml:space="preserve">2-4 hours</w:t>
      </w:r>
    </w:p>
    <w:p>
      <w:pPr>
        <w:pStyle w:val="Heading3"/>
      </w:pPr>
      <w:r>
        <w:t xml:space="preserve">1.1 Fix the Timeout Chain</w:t>
      </w:r>
    </w:p>
    <w:p>
      <w:pPr>
        <w:spacing w:after="120"/>
      </w:pPr>
      <w:r>
        <w:t xml:space="preserve">Increase the Worker abort timeout from 55 seconds to 90 seconds in worker/index.js line 1306. This single change will let grok-4 responses actually reach the client. The Cloudflare Workers paid plan supports timeouts up to 30 minutes, so 90 seconds is well within limits. Alternatively, if you want to keep the Worker timeout conservative, implement streaming: xAI supports streamed responses, which keep the HTTP connection alive and eliminate timeout issues entirely.</w:t>
      </w:r>
    </w:p>
    <w:p>
      <w:pPr>
        <w:pStyle w:val="Heading3"/>
      </w:pPr>
      <w:r>
        <w:t xml:space="preserve">1.2 Stop the Agent Cascade</w:t>
      </w:r>
    </w:p>
    <w:p>
      <w:pPr>
        <w:spacing w:after="120"/>
      </w:pPr>
      <w:r>
        <w:t xml:space="preserve">When the agent pipeline 504s (which consumes ~55-75 seconds of budget), the current code falls back to the standard pipeline with whatever budget remains. This is a doomed retry. If agent pipeline fails and budget is under 40 seconds, skip standard pipeline entirely and go straight to server pool, then local pool, then handcrafted. This prevents the cascade where 4 sequential doomed API calls burn the entire 90-second budget.</w:t>
      </w:r>
    </w:p>
    <w:p>
      <w:pPr>
        <w:pStyle w:val="Heading3"/>
      </w:pPr>
      <w:r>
        <w:t xml:space="preserve">1.3 Fix Pre-fetch Competition</w:t>
      </w:r>
    </w:p>
    <w:p>
      <w:pPr>
        <w:spacing w:after="120"/>
      </w:pPr>
      <w:r>
        <w:t xml:space="preserve">Track pre-fetch in-flight state with a Promise reference (cacheRef.current.inFlightPromise). When the user clicks play and no cached result exists, check if a pre-fetch is still in progress. If so, await it instead of starting a duplicate API call. This eliminates the current bug where two concurrent xAI calls compete for rate limits and both timeout.</w:t>
      </w:r>
    </w:p>
    <w:p>
      <w:pPr>
        <w:pStyle w:val="Heading3"/>
      </w:pPr>
      <w:r>
        <w:t xml:space="preserve">1.4 Add Circuit Breaker</w:t>
      </w:r>
    </w:p>
    <w:p>
      <w:pPr>
        <w:spacing w:after="120"/>
      </w:pPr>
      <w:r>
        <w:t xml:space="preserve">Implement a rolling window circuit breaker in sessionStorage. Track the last 5 xAI response times. If average response time exceeds 40 seconds, pre-emptively skip AI and serve from pool/handcrafted. If 2 consecutive calls 504 within 5 minutes, disable AI for 10 minutes. Show the player a friendly message: 'AI Coach is warming up — using curated scenarios.' This prevents the current experience where players stare at a spinner for 88 seconds.</w:t>
      </w:r>
    </w:p>
    <w:p>
      <w:r>
        <w:br w:type="page"/>
      </w:r>
    </w:p>
    <w:p>
      <w:pPr>
        <w:pStyle w:val="Heading1"/>
      </w:pPr>
      <w:r>
        <w:t xml:space="preserve">Phase 2: Close the Feedback Loops (Week 1)</w:t>
      </w:r>
    </w:p>
    <w:p>
      <w:pPr>
        <w:spacing w:after="120"/>
      </w:pPr>
      <w:r>
        <w:rPr>
          <w:b/>
          <w:bCs/>
        </w:rPr>
        <w:t xml:space="preserve">Goal: </w:t>
      </w:r>
      <w:r>
        <w:t xml:space="preserve">Wire up the five broken feedback loops so the system actually learns from the data it collects.</w:t>
      </w:r>
    </w:p>
    <w:p>
      <w:pPr>
        <w:spacing w:after="120"/>
      </w:pPr>
      <w:r>
        <w:rPr>
          <w:b/>
          <w:bCs/>
        </w:rPr>
        <w:t xml:space="preserve">Estimated effort: </w:t>
      </w:r>
      <w:r>
        <w:t xml:space="preserve">6-10 hours</w:t>
      </w:r>
    </w:p>
    <w:p>
      <w:pPr>
        <w:pStyle w:val="Heading3"/>
      </w:pPr>
      <w:r>
        <w:t xml:space="preserve">2.1 A/B Test Analysis Endpoint</w:t>
      </w:r>
    </w:p>
    <w:p>
      <w:pPr>
        <w:spacing w:after="120"/>
      </w:pPr>
      <w:r>
        <w:t xml:space="preserve">Add a GET /analytics/ab-results endpoint to the Worker that reads from the ab_results D1 table, aggregates results by test name and variant, and returns winner/loser with statistical significance (chi-squared or simple proportions test). On the client side, modify getABVariant() to check this endpoint periodically (once per session) and auto-promote winners. For example, if the 'ai_temperature' test shows variant B (temperature 0.8) produces 15% higher player engagement over 200+ trials, the system should automatically adopt that temperature for all future generation.</w:t>
      </w:r>
    </w:p>
    <w:p>
      <w:pPr>
        <w:pStyle w:val="Heading3"/>
      </w:pPr>
      <w:r>
        <w:t xml:space="preserve">2.2 Difficulty Calibration Application</w:t>
      </w:r>
    </w:p>
    <w:p>
      <w:pPr>
        <w:spacing w:after="120"/>
      </w:pPr>
      <w:r>
        <w:t xml:space="preserve">The /analytics/difficulty-calibration endpoint already identifies too-hard and too-easy concepts. Wire this into both pipelines (agent AND standard). When generating a scenario for a concept flagged as too-hard, inject a prompt instruction: 'This concept has &lt;30% player accuracy. Make the correct answer slightly more obvious in the scenario description and provide a more detailed explanation.' For too-easy concepts, inject: 'This concept has &gt;90% accuracy. Add a realistic wrinkle or edge case that requires deeper strategic thinking.' Also expose this data to the grading function so it can factor population difficulty into quality scores.</w:t>
      </w:r>
    </w:p>
    <w:p>
      <w:pPr>
        <w:pStyle w:val="Heading3"/>
      </w:pPr>
      <w:r>
        <w:t xml:space="preserve">2.3 Grade-to-Pool Quality Bridge</w:t>
      </w:r>
    </w:p>
    <w:p>
      <w:pPr>
        <w:spacing w:after="120"/>
      </w:pPr>
      <w:r>
        <w:t xml:space="preserve">Create a materialized view or periodic D1 query that joins scenario_grades with scenario_pool on scenario hash/signature. When a scenario has both a generation grade (from gradeScenario()) and pool feedback (from player interactions), compute a composite quality score. Use this composite to drive pool retirement: scenarios where the generation grade was high but player feedback is poor may indicate a prompt problem (the AI thinks it is good but players disagree). Flag these for human review and feed the pattern back into prompt patches.</w:t>
      </w:r>
    </w:p>
    <w:p>
      <w:pPr>
        <w:pStyle w:val="Heading3"/>
      </w:pPr>
      <w:r>
        <w:t xml:space="preserve">2.4 Audit Score Feedback Loop</w:t>
      </w:r>
    </w:p>
    <w:p>
      <w:pPr>
        <w:spacing w:after="120"/>
      </w:pPr>
      <w:r>
        <w:t xml:space="preserve">Aggregate ai_audits data by position and concept. When self-audit consistently scores a position/concept combination below 3.5 (on 1-5 scale), generate a targeted prompt patch that says: 'Previous AI generations for [position] scenarios about [concept] scored poorly on authenticity. Common issues: [aggregated feedback]. Prioritize: [specific improvement instruction].' This is the mechanism that makes the generator learn from its own mistakes.</w:t>
      </w:r>
    </w:p>
    <w:p>
      <w:pPr>
        <w:pStyle w:val="Heading3"/>
      </w:pPr>
      <w:r>
        <w:t xml:space="preserve">2.5 Error Pattern Injection</w:t>
      </w:r>
    </w:p>
    <w:p>
      <w:pPr>
        <w:spacing w:after="120"/>
      </w:pPr>
      <w:r>
        <w:t xml:space="preserve">The detectErrorPatterns() function already identifies player tendencies. Feed these into AI prompts when generating scenarios for that player's active session. If a player has an 'always-bunts' pattern, inject: 'This player defaults to bunting. Create a scenario where bunting is the worst option and the explanation clearly teaches why an alternative is better in this specific count/situation.' This transforms the AI from generating generic scenarios into generating personalized remediation.</w:t>
      </w:r>
    </w:p>
    <w:p>
      <w:r>
        <w:br w:type="page"/>
      </w:r>
    </w:p>
    <w:p>
      <w:pPr>
        <w:pStyle w:val="Heading1"/>
      </w:pPr>
      <w:r>
        <w:t xml:space="preserve">Phase 3: Build the Knowledge Base (Weeks 2-3)</w:t>
      </w:r>
    </w:p>
    <w:p>
      <w:pPr>
        <w:spacing w:after="120"/>
      </w:pPr>
      <w:r>
        <w:rPr>
          <w:b/>
          <w:bCs/>
        </w:rPr>
        <w:t xml:space="preserve">Goal: </w:t>
      </w:r>
      <w:r>
        <w:t xml:space="preserve">Transform the scenario pool from a cache into a comprehensive, self-curating knowledge base that covers every position, concept, and difficulty level.</w:t>
      </w:r>
    </w:p>
    <w:p>
      <w:pPr>
        <w:spacing w:after="120"/>
      </w:pPr>
      <w:r>
        <w:rPr>
          <w:b/>
          <w:bCs/>
        </w:rPr>
        <w:t xml:space="preserve">Estimated effort: </w:t>
      </w:r>
      <w:r>
        <w:t xml:space="preserve">8-15 hours</w:t>
      </w:r>
    </w:p>
    <w:p>
      <w:pPr>
        <w:pStyle w:val="Heading3"/>
      </w:pPr>
      <w:r>
        <w:t xml:space="preserve">3.1 Coverage Map</w:t>
      </w:r>
    </w:p>
    <w:p>
      <w:pPr>
        <w:spacing w:after="120"/>
      </w:pPr>
      <w:r>
        <w:t xml:space="preserve">Build a coverage matrix: 15 positions x 48 concepts x 3 difficulty levels = 2,160 possible cells. Each cell tracks: number of handcrafted scenarios, number of validated pool scenarios, average quality score, average player accuracy, last generation date. Expose this as a /knowledge-base/coverage endpoint. The generator uses this map to prioritize: instead of generating random scenarios, it targets cells with zero or low coverage first.</w:t>
      </w:r>
    </w:p>
    <w:p>
      <w:pPr>
        <w:pStyle w:val="Heading3"/>
      </w:pPr>
      <w:r>
        <w:t xml:space="preserve">3.2 Background Generation (Batch Mode)</w:t>
      </w:r>
    </w:p>
    <w:p>
      <w:pPr>
        <w:spacing w:after="120"/>
      </w:pPr>
      <w:r>
        <w:t xml:space="preserve">Add a Cloudflare Workers Cron Trigger (or a manual admin endpoint) that runs a batch generation job. The job queries the coverage map, identifies the 10 highest-priority gaps, and generates scenarios for each one using grok-4 with the full prompt (Bible principles, Brain data, knowledge maps, few-shot examples, all of it). Each generated scenario passes through the Quality Firewall and self-audit before entering the pool. This decouples generation from gameplay entirely: grok-4 can take 60-70 seconds per scenario and it does not matter because no player is waiting.</w:t>
      </w:r>
    </w:p>
    <w:p>
      <w:pPr>
        <w:pStyle w:val="Heading3"/>
      </w:pPr>
      <w:r>
        <w:t xml:space="preserve">3.3 Pool Quality Lifecycle</w:t>
      </w:r>
    </w:p>
    <w:p>
      <w:pPr>
        <w:spacing w:after="120"/>
      </w:pPr>
      <w:r>
        <w:t xml:space="preserve">Implement a scenario lifecycle in the pool: New (just generated, unvalidated) → Validated (passed firewall + audit + 5 player interactions with &lt;15% flag rate) → Gold (50+ interactions, &gt;70% positive feedback, composite quality &gt;8.0) → Retired (&gt;15% flag rate or &gt;30 days without interaction). Gold scenarios are the knowledge base. They are served first, with zero latency. Validated scenarios fill gaps. New scenarios are served with a 'beta' flag and monitored closely.</w:t>
      </w:r>
    </w:p>
    <w:p>
      <w:pPr>
        <w:pStyle w:val="Heading3"/>
      </w:pPr>
      <w:r>
        <w:t xml:space="preserve">3.4 Semantic Deduplication</w:t>
      </w:r>
    </w:p>
    <w:p>
      <w:pPr>
        <w:spacing w:after="120"/>
      </w:pPr>
      <w:r>
        <w:t xml:space="preserve">The current dedup relies on a 5-minute cache timeout, which does not prevent the pool from accumulating near-duplicate scenarios. Implement a lightweight semantic signature: hash the combination of (position, concept, inning-bucket, score-differential-bucket, runner-configuration). Before adding a new scenario to the pool, check if a Gold scenario with the same signature already exists. If so, only add the new one if its quality score exceeds the existing one by at least 10%. This keeps the knowledge base lean and high-quality.</w:t>
      </w:r>
    </w:p>
    <w:p>
      <w:pPr>
        <w:pStyle w:val="Heading3"/>
      </w:pPr>
      <w:r>
        <w:t xml:space="preserve">3.5 Knowledge Base Metrics Dashboard</w:t>
      </w:r>
    </w:p>
    <w:p>
      <w:pPr>
        <w:spacing w:after="120"/>
      </w:pPr>
      <w:r>
        <w:t xml:space="preserve">Build a simple admin view (can be a Worker endpoint returning JSON, consumed by a standalone HTML page) showing: total scenarios by tier (New/Validated/Gold/Retired), coverage map heatmap, average quality by position, flag rate trends, generation success rate, and prompt patch activity. This gives you visibility into whether the flywheel is actually spinning.</w:t>
      </w:r>
    </w:p>
    <w:p>
      <w:r>
        <w:br w:type="page"/>
      </w:r>
    </w:p>
    <w:p>
      <w:pPr>
        <w:pStyle w:val="Heading1"/>
      </w:pPr>
      <w:r>
        <w:t xml:space="preserve">Phase 4: Prompt Optimization Engine (Weeks 3-4)</w:t>
      </w:r>
    </w:p>
    <w:p>
      <w:pPr>
        <w:spacing w:after="120"/>
      </w:pPr>
      <w:r>
        <w:rPr>
          <w:b/>
          <w:bCs/>
        </w:rPr>
        <w:t xml:space="preserve">Goal: </w:t>
      </w:r>
      <w:r>
        <w:t xml:space="preserve">Make the AI prompt system self-improving through structured experimentation and data-driven refinement.</w:t>
      </w:r>
    </w:p>
    <w:p>
      <w:pPr>
        <w:spacing w:after="120"/>
      </w:pPr>
      <w:r>
        <w:rPr>
          <w:b/>
          <w:bCs/>
        </w:rPr>
        <w:t xml:space="preserve">Estimated effort: </w:t>
      </w:r>
      <w:r>
        <w:t xml:space="preserve">8-12 hours</w:t>
      </w:r>
    </w:p>
    <w:p>
      <w:pPr>
        <w:pStyle w:val="Heading3"/>
      </w:pPr>
      <w:r>
        <w:t xml:space="preserve">4.1 Prompt Versioning</w:t>
      </w:r>
    </w:p>
    <w:p>
      <w:pPr>
        <w:spacing w:after="120"/>
      </w:pPr>
      <w:r>
        <w:t xml:space="preserve">Store the full prompt text (system message + user message) used for each generated scenario in D1 alongside the scenario's quality scores and player feedback. This creates a dataset linking prompt variations to outcomes. Over time, you can identify which prompt elements correlate with higher quality. For example: scenarios generated with Bible principles injected may score 8% higher on player engagement than those without. Or scenarios with 3 few-shot examples may have 20% fewer role violations than those with 1. Without this data, prompt optimization is guesswork.</w:t>
      </w:r>
    </w:p>
    <w:p>
      <w:pPr>
        <w:pStyle w:val="Heading3"/>
      </w:pPr>
      <w:r>
        <w:t xml:space="preserve">4.2 Structured Prompt Experimentation</w:t>
      </w:r>
    </w:p>
    <w:p>
      <w:pPr>
        <w:spacing w:after="120"/>
      </w:pPr>
      <w:r>
        <w:t xml:space="preserve">Extend the A/B testing framework (now that results are actually readable per Phase 2.1) to test prompt components individually. Recommended experiments in priority order: (a) Full prompt vs. condensed prompt (~1,500 tokens) for quality difference, (b) 1 vs. 3 few-shot examples for role violation rate, (c) Bible principles included vs. excluded for explanation quality, (d) Real game feel injection vs. generic situations for player engagement, (e) Option archetypes included vs. excluded for answer diversity. Run each test for 200+ generations, measure quality score, player accuracy, flag rate, and audit score.</w:t>
      </w:r>
    </w:p>
    <w:p>
      <w:pPr>
        <w:pStyle w:val="Heading3"/>
      </w:pPr>
      <w:r>
        <w:t xml:space="preserve">4.3 Expand Option Archetypes</w:t>
      </w:r>
    </w:p>
    <w:p>
      <w:pPr>
        <w:spacing w:after="120"/>
      </w:pPr>
      <w:r>
        <w:t xml:space="preserve">The current 25 archetypes cover a fraction of the 720 possible (position x concept) combinations. Build a generation job that uses grok-4 to generate archetypes for uncovered combinations. The prompt: 'For a [position] scenario about [concept], what are the 4 most common answer archetypes a player would see? Format: one correct answer, one tempting-but-wrong, one clearly wrong, one conditionally correct.' Run this through the Quality Firewall and store validated archetypes. Target: 200+ archetypes covering all commonly-generated combinations.</w:t>
      </w:r>
    </w:p>
    <w:p>
      <w:pPr>
        <w:pStyle w:val="Heading3"/>
      </w:pPr>
      <w:r>
        <w:t xml:space="preserve">4.4 Condensed Prompt for Standard Pipeline</w:t>
      </w:r>
    </w:p>
    <w:p>
      <w:pPr>
        <w:spacing w:after="120"/>
      </w:pPr>
      <w:r>
        <w:t xml:space="preserve">Create a ~1,500 token prompt variant that strips Bible principles, Brain data formatting, real game feel situations, coaching voice picks, and option archetypes. Keep position rules, score rules, analytics rules, role boundaries, few-shot example, and JSON schema. Use this condensed prompt for: pre-fetch, standard pipeline after agent failure, and retries. Use the full prompt only for agent pipeline and batch generation. This reduces grok-4 inference time from 60-70 seconds to an estimated 25-35 seconds for the fast path.</w:t>
      </w:r>
    </w:p>
    <w:p>
      <w:r>
        <w:br w:type="page"/>
      </w:r>
    </w:p>
    <w:p>
      <w:pPr>
        <w:pStyle w:val="Heading1"/>
      </w:pPr>
      <w:r>
        <w:t xml:space="preserve">Phase 5: Autonomous Learning (Month 2+)</w:t>
      </w:r>
    </w:p>
    <w:p>
      <w:pPr>
        <w:spacing w:after="120"/>
      </w:pPr>
      <w:r>
        <w:rPr>
          <w:b/>
          <w:bCs/>
        </w:rPr>
        <w:t xml:space="preserve">Goal: </w:t>
      </w:r>
      <w:r>
        <w:t xml:space="preserve">Build the advanced self-improvement mechanisms that make the system continuously better without manual intervention.</w:t>
      </w:r>
    </w:p>
    <w:p>
      <w:pPr>
        <w:spacing w:after="120"/>
      </w:pPr>
      <w:r>
        <w:rPr>
          <w:b/>
          <w:bCs/>
        </w:rPr>
        <w:t xml:space="preserve">Estimated effort: </w:t>
      </w:r>
      <w:r>
        <w:t xml:space="preserve">15-25 hours (ongoing)</w:t>
      </w:r>
    </w:p>
    <w:p>
      <w:pPr>
        <w:pStyle w:val="Heading3"/>
      </w:pPr>
      <w:r>
        <w:t xml:space="preserve">5.1 Weekly AI Report</w:t>
      </w:r>
    </w:p>
    <w:p>
      <w:pPr>
        <w:spacing w:after="120"/>
      </w:pPr>
      <w:r>
        <w:t xml:space="preserve">The Worker already has a weekly_ai_report table. Build a Cron Trigger that runs every Sunday night and: (a) Aggregates all generation metrics from the past 7 days (success rate, average quality, average response time, flag rate by position), (b) Identifies the top 5 worst-performing position/concept combinations, (c) Auto-generates targeted prompt patches for those combinations, (d) Computes knowledge base coverage delta (how many new Gold scenarios this week, how many retired), (e) Recommends batch generation priorities for the coming week. Store the report in D1 and optionally email a summary to you.</w:t>
      </w:r>
    </w:p>
    <w:p>
      <w:pPr>
        <w:pStyle w:val="Heading3"/>
      </w:pPr>
      <w:r>
        <w:t xml:space="preserve">5.2 Adaptive Difficulty Per Player</w:t>
      </w:r>
    </w:p>
    <w:p>
      <w:pPr>
        <w:spacing w:after="120"/>
      </w:pPr>
      <w:r>
        <w:t xml:space="preserve">Use mastery state + error patterns + concept prerequisites to dynamically set difficulty for each AI generation. When generating for a player who has mastered 'basic cutoff' but not 'relay positioning,' the prompt should say: 'This player understands basic cutoff responsibilities. Create a scenario that builds on that knowledge by introducing relay positioning complexity. Do not re-test basic cutoff concepts; assume the player knows them.' This creates a personalized learning path that adapts to each player's progression through the 48-concept prerequisite graph.</w:t>
      </w:r>
    </w:p>
    <w:p>
      <w:pPr>
        <w:pStyle w:val="Heading3"/>
      </w:pPr>
      <w:r>
        <w:t xml:space="preserve">5.3 Scenario Evolution</w:t>
      </w:r>
    </w:p>
    <w:p>
      <w:pPr>
        <w:spacing w:after="120"/>
      </w:pPr>
      <w:r>
        <w:t xml:space="preserve">When a Gold scenario's player accuracy drops below 40% or above 95% over a rolling 30-day window, it has become either too hard or too easy for the current player base. Instead of retiring it, generate a variant: take the original scenario's situation and modify one variable (score differential, inning, runner configuration, or count). Run the variant through the full quality pipeline. If it passes, the variant replaces the original with an adjusted difficulty rating. This keeps the knowledge base fresh without losing proven scenario structures.</w:t>
      </w:r>
    </w:p>
    <w:p>
      <w:pPr>
        <w:pStyle w:val="Heading3"/>
      </w:pPr>
      <w:r>
        <w:t xml:space="preserve">5.4 Cross-Position Knowledge Transfer</w:t>
      </w:r>
    </w:p>
    <w:p>
      <w:pPr>
        <w:spacing w:after="120"/>
      </w:pPr>
      <w:r>
        <w:t xml:space="preserve">When the generator produces a great outfield scenario about cutoff relay, automatically check if the same game situation could generate a companion scenario for the infielder taking the relay or the catcher directing traffic. Use the 21 knowledge maps (especially CUTOFF_RELAY_MAP) to identify which positions are involved in the same play. Generate companion scenarios and link them in the pool. This multiplies content efficiently: one great game situation produces 2-3 scenarios across positions.</w:t>
      </w:r>
    </w:p>
    <w:p>
      <w:pPr>
        <w:pStyle w:val="Heading3"/>
      </w:pPr>
      <w:r>
        <w:t xml:space="preserve">5.5 Model Fallback Readiness</w:t>
      </w:r>
    </w:p>
    <w:p>
      <w:pPr>
        <w:spacing w:after="120"/>
      </w:pPr>
      <w:r>
        <w:t xml:space="preserve">Once the knowledge base reaches 80%+ coverage (1,700+ validated cells in the coverage matrix), test whether a faster model (grok-3 or equivalent) can generate acceptable quality for the remaining gaps. Run a comparison: generate 100 scenarios with grok-4 and 100 with the faster model for the same inputs. Compare Quality Firewall pass rate, self-audit scores, and player feedback. If the faster model achieves within 10% of grok-4's quality, use it for batch generation and reserve grok-4 only for the most complex scenarios (difficulty 3, advanced concepts, multi-position situations). This is the path to reducing API costs without sacrificing quality.</w:t>
      </w:r>
    </w:p>
    <w:p>
      <w:r>
        <w:br w:type="page"/>
      </w:r>
    </w:p>
    <w:p>
      <w:pPr>
        <w:pStyle w:val="Heading1"/>
      </w:pPr>
      <w:r>
        <w:t xml:space="preserve">Execution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80"/>
        <w:gridCol w:w="34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18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Phase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Day 1</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2-4 hours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generation working, circuit breaker active</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 1</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6-10 hours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5 feedback loops closed and operational</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Phase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Weeks 2-3</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8-15 hours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Coverage map + batch generation + pool lifecycle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Phase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Weeks 3-4</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8-12 hours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Prompt versioning + A/B experiments running</w:t>
            </w:r>
          </w:p>
        </w:tc>
      </w:tr>
      <w:tr>
        <w:tc>
          <w:tcPr>
            <w:tcW w:type="dxa" w:w="18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Phase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Month 2+</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15-25 hours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Autonomous weekly reports, adaptive difficulty, scenario evolution</w:t>
            </w:r>
          </w:p>
        </w:tc>
      </w:tr>
    </w:tbl>
    <w:p>
      <w:pPr>
        <w:spacing w:after="120"/>
      </w:pPr>
      <w:r>
        <w:t xml:space="preserve"/>
      </w:r>
    </w:p>
    <w:p>
      <w:pPr>
        <w:pStyle w:val="Heading2"/>
      </w:pPr>
      <w:r>
        <w:t xml:space="preserve">Success Metrics</w:t>
      </w:r>
    </w:p>
    <w:p>
      <w:pPr>
        <w:pStyle w:val="ListParagraph"/>
        <w:numPr>
          <w:ilvl w:val="0"/>
          <w:numId w:val="3"/>
        </w:numPr>
        <w:spacing w:after="80"/>
      </w:pPr>
      <w:r>
        <w:rPr>
          <w:b/>
          <w:bCs/>
        </w:rPr>
        <w:t xml:space="preserve">Time to First Scenario: </w:t>
      </w:r>
      <w:r>
        <w:t xml:space="preserve">&lt; 2 seconds (from knowledge base pool) for 80%+ of gameplay sessions, vs. current 88 seconds of failure.</w:t>
      </w:r>
    </w:p>
    <w:p>
      <w:pPr>
        <w:pStyle w:val="ListParagraph"/>
        <w:numPr>
          <w:ilvl w:val="0"/>
          <w:numId w:val="3"/>
        </w:numPr>
        <w:spacing w:after="80"/>
      </w:pPr>
      <w:r>
        <w:rPr>
          <w:b/>
          <w:bCs/>
        </w:rPr>
        <w:t xml:space="preserve">Knowledge Base Coverage: </w:t>
      </w:r>
      <w:r>
        <w:t xml:space="preserve">80%+ of the 2,160-cell coverage matrix within 60 days of Phase 3 launch.</w:t>
      </w:r>
    </w:p>
    <w:p>
      <w:pPr>
        <w:pStyle w:val="ListParagraph"/>
        <w:numPr>
          <w:ilvl w:val="0"/>
          <w:numId w:val="3"/>
        </w:numPr>
        <w:spacing w:after="80"/>
      </w:pPr>
      <w:r>
        <w:rPr>
          <w:b/>
          <w:bCs/>
        </w:rPr>
        <w:t xml:space="preserve">Real-Time API Dependency: </w:t>
      </w:r>
      <w:r>
        <w:t xml:space="preserve">&lt; 20% of gameplay sessions require a real-time grok-4 call (down from current 100%).</w:t>
      </w:r>
    </w:p>
    <w:p>
      <w:pPr>
        <w:pStyle w:val="ListParagraph"/>
        <w:numPr>
          <w:ilvl w:val="0"/>
          <w:numId w:val="3"/>
        </w:numPr>
        <w:spacing w:after="80"/>
      </w:pPr>
      <w:r>
        <w:rPr>
          <w:b/>
          <w:bCs/>
        </w:rPr>
        <w:t xml:space="preserve">Quality Score: </w:t>
      </w:r>
      <w:r>
        <w:t xml:space="preserve">Average Gold scenario quality score &gt; 8.0 out of 10.0 based on composite of generation grade + player feedback.</w:t>
      </w:r>
    </w:p>
    <w:p>
      <w:pPr>
        <w:pStyle w:val="ListParagraph"/>
        <w:numPr>
          <w:ilvl w:val="0"/>
          <w:numId w:val="3"/>
        </w:numPr>
        <w:spacing w:after="80"/>
      </w:pPr>
      <w:r>
        <w:rPr>
          <w:b/>
          <w:bCs/>
        </w:rPr>
        <w:t xml:space="preserve">Player Flag Rate: </w:t>
      </w:r>
      <w:r>
        <w:t xml:space="preserve">&lt; 5% of AI-generated scenarios flagged by players (currently unmeasured due to broken loops).</w:t>
      </w:r>
    </w:p>
    <w:p>
      <w:pPr>
        <w:pStyle w:val="ListParagraph"/>
        <w:numPr>
          <w:ilvl w:val="0"/>
          <w:numId w:val="3"/>
        </w:numPr>
        <w:spacing w:after="80"/>
      </w:pPr>
      <w:r>
        <w:rPr>
          <w:b/>
          <w:bCs/>
        </w:rPr>
        <w:t xml:space="preserve">Prompt Improvement: </w:t>
      </w:r>
      <w:r>
        <w:t xml:space="preserve">Measurable quality increase (&gt;5% average score improvement) every 30 days as feedback loops compound.</w:t>
      </w:r>
    </w:p>
    <w:p>
      <w:r>
        <w:br w:type="page"/>
      </w:r>
    </w:p>
    <w:p>
      <w:pPr>
        <w:pStyle w:val="Heading1"/>
      </w:pPr>
      <w:r>
        <w:t xml:space="preserve">What Stays the Same</w:t>
      </w:r>
    </w:p>
    <w:p>
      <w:pPr>
        <w:spacing w:after="120"/>
      </w:pPr>
      <w:r>
        <w:t xml:space="preserve">This plan does not change the fundamental architecture of BSM. The single-file React app, the Cloudflare Worker proxy, the D1 database, the 584 handcrafted scenarios, the BRAIN knowledge system, the 21 knowledge maps, and the Quality Firewall all remain. The handcrafted scenarios continue to be the bedrock quality standard. grok-4 remains the generation model. The plan builds on top of what exists, closing loops and adding layers, not replacing anything.</w:t>
      </w:r>
    </w:p>
    <w:p>
      <w:pPr>
        <w:spacing w:after="120"/>
      </w:pPr>
      <w:r>
        <w:t xml:space="preserve">The key insight is that BSM already has most of the pieces. The Quality Firewall is excellent. The feedback pattern system works. The mastery tracking is solid. The BRAIN data is rich. The knowledge maps are comprehensive. What is missing is the wiring between these pieces: the data flows in, but nothing acts on it. Closing those loops is the single highest-leverage work you can do.</w:t>
      </w:r>
    </w:p>
    <w:p>
      <w:pPr>
        <w:pStyle w:val="Heading2"/>
      </w:pPr>
      <w:r>
        <w:t xml:space="preserve">Recommended Execution Order</w:t>
      </w:r>
    </w:p>
    <w:p>
      <w:pPr>
        <w:spacing w:after="120"/>
      </w:pPr>
      <w:r>
        <w:t xml:space="preserve">Phase 1 is urgent and should be done immediately. The app is completely broken for AI scenarios right now. Phases 2 and 3 can be done in parallel if bandwidth allows, since they touch different parts of the codebase (Phase 2 is mostly Worker endpoints + prompt injection, Phase 3 is pool infrastructure + batch jobs). Phase 4 depends on Phase 2 (needs working A/B test analysis). Phase 5 depends on Phase 3 (needs the knowledge base infrastructure).</w:t>
      </w:r>
    </w:p>
    <w:p>
      <w:pPr>
        <w:spacing w:after="120"/>
      </w:pPr>
      <w:r>
        <w:t xml:space="preserve">The fastest path to your vision of a self-sustaining AI: Phase 1 (unblock) → Phase 3.2 (batch generation) → Phase 2 (feedback loops) → everything else. Batch generation immediately starts building the knowledge base while you wire up the learning 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666666"/>
        <w:sz w:val="18"/>
        <w:szCs w:val="18"/>
      </w:rPr>
      <w:t xml:space="preserve">BSM AI Intelligence Architecture</w:t>
    </w:r>
    <w:r>
      <w:t xml:space="preserve">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2026-03-07T01:03:06.748Z</dcterms:created>
  <dcterms:modified xsi:type="dcterms:W3CDTF">2026-03-07T01:03:06.750Z</dcterms:modified>
</cp:coreProperties>
</file>

<file path=docProps/custom.xml><?xml version="1.0" encoding="utf-8"?>
<Properties xmlns="http://schemas.openxmlformats.org/officeDocument/2006/custom-properties" xmlns:vt="http://schemas.openxmlformats.org/officeDocument/2006/docPropsVTypes"/>
</file>