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3F368" w14:textId="77777777" w:rsidR="005362EC" w:rsidRDefault="005362EC"/>
    <w:p w14:paraId="28E3F369" w14:textId="77777777" w:rsidR="005362EC" w:rsidRDefault="00983ACF">
      <w:r>
        <w:rPr>
          <w:noProof/>
        </w:rPr>
        <mc:AlternateContent>
          <mc:Choice Requires="wps">
            <w:drawing>
              <wp:anchor distT="0" distB="0" distL="182880" distR="182880" simplePos="0" relativeHeight="251658240" behindDoc="0" locked="0" layoutInCell="1" hidden="0" allowOverlap="1" wp14:anchorId="28E3F3B4" wp14:editId="28E3F3B5">
                <wp:simplePos x="0" y="0"/>
                <wp:positionH relativeFrom="margin">
                  <wp:posOffset>452438</wp:posOffset>
                </wp:positionH>
                <wp:positionV relativeFrom="page">
                  <wp:posOffset>3338513</wp:posOffset>
                </wp:positionV>
                <wp:extent cx="4772025" cy="3877945"/>
                <wp:effectExtent l="0" t="0" r="0" b="0"/>
                <wp:wrapSquare wrapText="bothSides" distT="0" distB="0" distL="182880" distR="182880"/>
                <wp:docPr id="132" name="Rectangle 132"/>
                <wp:cNvGraphicFramePr/>
                <a:graphic xmlns:a="http://schemas.openxmlformats.org/drawingml/2006/main">
                  <a:graphicData uri="http://schemas.microsoft.com/office/word/2010/wordprocessingShape">
                    <wps:wsp>
                      <wps:cNvSpPr/>
                      <wps:spPr>
                        <a:xfrm>
                          <a:off x="2964750" y="1845790"/>
                          <a:ext cx="4762500" cy="3868420"/>
                        </a:xfrm>
                        <a:prstGeom prst="rect">
                          <a:avLst/>
                        </a:prstGeom>
                        <a:noFill/>
                        <a:ln>
                          <a:noFill/>
                        </a:ln>
                      </wps:spPr>
                      <wps:txbx>
                        <w:txbxContent>
                          <w:p w14:paraId="28E3F3B6" w14:textId="77777777" w:rsidR="005362EC" w:rsidRDefault="00983ACF">
                            <w:pPr>
                              <w:spacing w:before="40" w:after="560" w:line="215" w:lineRule="auto"/>
                              <w:textDirection w:val="btLr"/>
                            </w:pPr>
                            <w:r>
                              <w:rPr>
                                <w:rFonts w:ascii="Arial" w:eastAsia="Arial" w:hAnsi="Arial" w:cs="Arial"/>
                                <w:color w:val="156082"/>
                                <w:sz w:val="72"/>
                              </w:rPr>
                              <w:t>CMSC 495 Theory and Design</w:t>
                            </w:r>
                          </w:p>
                          <w:p w14:paraId="28E3F3B7" w14:textId="77777777" w:rsidR="005362EC" w:rsidRDefault="00983ACF">
                            <w:pPr>
                              <w:spacing w:before="40" w:after="40" w:line="240" w:lineRule="auto"/>
                              <w:textDirection w:val="btLr"/>
                            </w:pPr>
                            <w:r>
                              <w:rPr>
                                <w:rFonts w:ascii="Arial" w:eastAsia="Arial" w:hAnsi="Arial" w:cs="Arial"/>
                                <w:smallCaps/>
                                <w:color w:val="501549"/>
                                <w:sz w:val="28"/>
                              </w:rPr>
                              <w:t>BREAKOUT GAME IN C++</w:t>
                            </w:r>
                          </w:p>
                          <w:p w14:paraId="28E3F3B8" w14:textId="77777777" w:rsidR="005362EC" w:rsidRDefault="00983ACF">
                            <w:pPr>
                              <w:spacing w:before="80" w:after="40" w:line="240" w:lineRule="auto"/>
                              <w:textDirection w:val="btLr"/>
                            </w:pPr>
                            <w:r>
                              <w:rPr>
                                <w:rFonts w:ascii="Arial" w:eastAsia="Arial" w:hAnsi="Arial" w:cs="Arial"/>
                                <w:smallCaps/>
                                <w:color w:val="A02B93"/>
                              </w:rPr>
                              <w:t>TEAM MEMBERS: ETHAN WASNIAK, BRENDAN LAIRD, STEVEN DICKINSON, KENISE BALTON, FRANCINI CLEMMONS</w:t>
                            </w:r>
                          </w:p>
                        </w:txbxContent>
                      </wps:txbx>
                      <wps:bodyPr spcFirstLastPara="1" wrap="square" lIns="0" tIns="0" rIns="0" bIns="0" anchor="t" anchorCtr="0">
                        <a:noAutofit/>
                      </wps:bodyPr>
                    </wps:wsp>
                  </a:graphicData>
                </a:graphic>
              </wp:anchor>
            </w:drawing>
          </mc:Choice>
          <mc:Fallback>
            <w:pict>
              <v:rect w14:anchorId="28E3F3B4" id="Rectangle 132" o:spid="_x0000_s1026" style="position:absolute;margin-left:35.65pt;margin-top:262.9pt;width:375.75pt;height:305.35pt;z-index:251658240;visibility:visible;mso-wrap-style:square;mso-wrap-distance-left:14.4pt;mso-wrap-distance-top:0;mso-wrap-distance-right:14.4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" filled="f" stroked="f">
                <v:textbox inset="0,0,0,0">
                  <w:txbxContent>
                    <w:p w14:paraId="28E3F3B6" w14:textId="77777777" w:rsidR="005362EC" w:rsidRDefault="00983ACF">
                      <w:pPr>
                        <w:spacing w:before="40" w:after="560" w:line="215" w:lineRule="auto"/>
                        <w:textDirection w:val="btLr"/>
                      </w:pPr>
                      <w:r>
                        <w:rPr>
                          <w:rFonts w:ascii="Arial" w:eastAsia="Arial" w:hAnsi="Arial" w:cs="Arial"/>
                          <w:color w:val="156082"/>
                          <w:sz w:val="72"/>
                        </w:rPr>
                        <w:t>CMSC 495 Theory and Design</w:t>
                      </w:r>
                    </w:p>
                    <w:p w14:paraId="28E3F3B7" w14:textId="77777777" w:rsidR="005362EC" w:rsidRDefault="00983ACF">
                      <w:pPr>
                        <w:spacing w:before="40" w:after="40" w:line="240" w:lineRule="auto"/>
                        <w:textDirection w:val="btLr"/>
                      </w:pPr>
                      <w:r>
                        <w:rPr>
                          <w:rFonts w:ascii="Arial" w:eastAsia="Arial" w:hAnsi="Arial" w:cs="Arial"/>
                          <w:smallCaps/>
                          <w:color w:val="501549"/>
                          <w:sz w:val="28"/>
                        </w:rPr>
                        <w:t>BREAKOUT GAME IN C++</w:t>
                      </w:r>
                    </w:p>
                    <w:p w14:paraId="28E3F3B8" w14:textId="77777777" w:rsidR="005362EC" w:rsidRDefault="00983ACF">
                      <w:pPr>
                        <w:spacing w:before="80" w:after="40" w:line="240" w:lineRule="auto"/>
                        <w:textDirection w:val="btLr"/>
                      </w:pPr>
                      <w:r>
                        <w:rPr>
                          <w:rFonts w:ascii="Arial" w:eastAsia="Arial" w:hAnsi="Arial" w:cs="Arial"/>
                          <w:smallCaps/>
                          <w:color w:val="A02B93"/>
                        </w:rPr>
                        <w:t>TEAM MEMBERS: ETHAN WASNIAK, BRENDAN LAIRD, STEVEN DICKINSON, KENISE BALTON, FRANCINI CLEMMONS</w:t>
                      </w:r>
                    </w:p>
                  </w:txbxContent>
                </v:textbox>
                <w10:wrap type="square" anchorx="margin" anchory="page"/>
              </v:rect>
            </w:pict>
          </mc:Fallback>
        </mc:AlternateContent>
      </w:r>
      <w:r>
        <w:br w:type="page"/>
      </w:r>
    </w:p>
    <w:p w14:paraId="28E3F36A" w14:textId="77777777" w:rsidR="005362EC" w:rsidRDefault="00983ACF">
      <w:pPr>
        <w:pStyle w:val="Heading1"/>
        <w:rPr>
          <w:rFonts w:ascii="Aptos" w:eastAsia="Aptos" w:hAnsi="Aptos" w:cs="Aptos"/>
        </w:rPr>
      </w:pPr>
      <w:r>
        <w:rPr>
          <w:rFonts w:ascii="Aptos" w:eastAsia="Aptos" w:hAnsi="Aptos" w:cs="Aptos"/>
        </w:rPr>
        <w:lastRenderedPageBreak/>
        <w:t>EXECUTIVE SUMMARY</w:t>
      </w:r>
    </w:p>
    <w:p w14:paraId="28E3F36B" w14:textId="77777777" w:rsidR="005362EC" w:rsidRDefault="00983ACF">
      <w:pPr>
        <w:ind w:firstLine="720"/>
      </w:pPr>
      <w:r>
        <w:t>The Breakout Game in C++ project is a team-based capstone effort within CMSC 495 focused on the design, development, and delivery of a functional 2D arcade-style game. The project aims to recreate the classic Breakout gameplay experience using modern C++ development practices, emphasizing modular design, real-time interaction, and structured software engineering principles. The system will be implemented as a standalone desktop application and developed collaboratively using version control and defined work</w:t>
      </w:r>
      <w:r>
        <w:t>flows.</w:t>
      </w:r>
    </w:p>
    <w:p w14:paraId="28E3F36C" w14:textId="77777777" w:rsidR="005362EC" w:rsidRDefault="00983ACF">
      <w:pPr>
        <w:ind w:firstLine="720"/>
      </w:pPr>
      <w:r>
        <w:t>The primary objective of the project is to deliver a stable, playable implementation of Breakout that includes core gameplay systems such as paddle control, ball physics, collision handling, brick interaction, and basic game state management. Development will be guided by a structured set of Feature Specifications that break the system into manageable components, ensuring traceability between design, implementation, testing, and documentation throughout the project lifecycle.</w:t>
      </w:r>
    </w:p>
    <w:p w14:paraId="28E3F36D" w14:textId="77777777" w:rsidR="005362EC" w:rsidRDefault="00983ACF">
      <w:pPr>
        <w:ind w:firstLine="720"/>
      </w:pPr>
      <w:r>
        <w:t>The project also aims to demonstrate effective team collaboration, iterative development, and adherence to course deliverables, including phased source code submissions, testing artifacts, user documentation, and a final report. By prioritizing core functionality before optional enhancements, the team seeks to deliver a complete and verifiable system within the constraints of the course timeline.</w:t>
      </w:r>
    </w:p>
    <w:p w14:paraId="28E3F36E" w14:textId="77777777" w:rsidR="005362EC" w:rsidRDefault="005362EC">
      <w:pPr>
        <w:pBdr>
          <w:top w:val="nil"/>
          <w:left w:val="nil"/>
          <w:bottom w:val="nil"/>
          <w:right w:val="nil"/>
          <w:between w:val="nil"/>
        </w:pBdr>
      </w:pPr>
    </w:p>
    <w:p w14:paraId="28E3F36F" w14:textId="77777777" w:rsidR="005362EC" w:rsidRDefault="00983ACF">
      <w:pPr>
        <w:rPr>
          <w:color w:val="0F4761"/>
          <w:sz w:val="40"/>
          <w:szCs w:val="40"/>
        </w:rPr>
      </w:pPr>
      <w:r>
        <w:rPr>
          <w:color w:val="0F4761"/>
          <w:sz w:val="40"/>
          <w:szCs w:val="40"/>
        </w:rPr>
        <w:t xml:space="preserve">Project Overview </w:t>
      </w:r>
    </w:p>
    <w:p w14:paraId="28E3F370" w14:textId="77777777" w:rsidR="005362EC" w:rsidRDefault="00983ACF">
      <w:pPr>
        <w:ind w:firstLine="720"/>
      </w:pPr>
      <w:r>
        <w:t xml:space="preserve">The Breakout Game in C++ project involves the design and development of a standalone 2D arcade-style application that recreates the core mechanics of the classic Breakout game. The system centers around player interaction with a paddle to control the trajectory of a moving ball, with the objective of destroying a grid of bricks while preventing the ball from leaving the play area. The application will be implemented in C++ using an appropriate graphics/game development </w:t>
      </w:r>
      <w:proofErr w:type="gramStart"/>
      <w:r>
        <w:t>library, and</w:t>
      </w:r>
      <w:proofErr w:type="gramEnd"/>
      <w:r>
        <w:t xml:space="preserve"> will run as a desktop-based program.</w:t>
      </w:r>
    </w:p>
    <w:p w14:paraId="28E3F371" w14:textId="77777777" w:rsidR="005362EC" w:rsidRDefault="00983ACF">
      <w:pPr>
        <w:ind w:firstLine="720"/>
      </w:pPr>
      <w:r>
        <w:t xml:space="preserve">From a systems perspective, the application is composed of several interacting subsystems, including the game window and rendering loop, player input handling, ball motion and physics, collision detection, brick state management, and game state tracking (score, lives, and win/loss conditions). These subsystems are defined and organized through a structured set of Feature Specifications, which decompose the project into </w:t>
      </w:r>
      <w:r>
        <w:lastRenderedPageBreak/>
        <w:t>manageable, testable units aligned with implementation, testing, and documentation requirements.</w:t>
      </w:r>
    </w:p>
    <w:p w14:paraId="28E3F372" w14:textId="77777777" w:rsidR="005362EC" w:rsidRDefault="00983ACF">
      <w:pPr>
        <w:ind w:firstLine="720"/>
      </w:pPr>
      <w:r>
        <w:t>The core problem addressed by this project is not the creation of a novel game concept, but the disciplined implementation of an interactive software system under real-world constraints. Specifically, the project must balance correctness, responsiveness, and maintainability while operating within a limited development timeline and a collaborative team environment. The challenge lies in integrating multiple subsystems—each with its own logic and dependencies—into a cohesive and reliable application.</w:t>
      </w:r>
    </w:p>
    <w:p w14:paraId="28E3F373" w14:textId="77777777" w:rsidR="005362EC" w:rsidRDefault="00983ACF">
      <w:pPr>
        <w:ind w:firstLine="720"/>
      </w:pPr>
      <w:r>
        <w:t>The project scope spans the full software development lifecycle, including initial planning, system design, phased implementation, testing and validation, and final documentation. Emphasis is placed on building a stable and playable core system first, followed by incremental improvements to usability and presentation. This approach ensures that the project remains aligned with course milestones and deliverables while minimizing the risk of incomplete or unstable features at later stages of development.</w:t>
      </w:r>
    </w:p>
    <w:p w14:paraId="28E3F374" w14:textId="77777777" w:rsidR="005362EC" w:rsidRDefault="005362EC"/>
    <w:p w14:paraId="28E3F375" w14:textId="77777777" w:rsidR="005362EC" w:rsidRDefault="00983ACF">
      <w:pPr>
        <w:rPr>
          <w:color w:val="0F4761"/>
          <w:sz w:val="40"/>
          <w:szCs w:val="40"/>
        </w:rPr>
      </w:pPr>
      <w:r>
        <w:rPr>
          <w:color w:val="0F4761"/>
          <w:sz w:val="40"/>
          <w:szCs w:val="40"/>
        </w:rPr>
        <w:t>Project Goals and Objectives</w:t>
      </w:r>
    </w:p>
    <w:p w14:paraId="2A258FE0" w14:textId="77777777" w:rsidR="00253D4E" w:rsidRDefault="00983ACF" w:rsidP="00253D4E">
      <w:pPr>
        <w:spacing w:after="0"/>
        <w:ind w:firstLine="720"/>
      </w:pPr>
      <w:r>
        <w:t>The primary goal of the Breakout Game in C++ project is to design, implement, and deliver a functional and testable arcade-style game that demonstrates core principles of software engineering, including modular design, real-time interaction handling, and collaborative development. The project emphasizes building a stable and maintainable system that can be executed consistently across development environments and evaluated through defined testing criteria.</w:t>
      </w:r>
    </w:p>
    <w:p w14:paraId="7F0FD2AD" w14:textId="77777777" w:rsidR="00253D4E" w:rsidRDefault="00253D4E" w:rsidP="00253D4E">
      <w:pPr>
        <w:spacing w:after="0"/>
        <w:ind w:firstLine="720"/>
      </w:pPr>
    </w:p>
    <w:p w14:paraId="28E3F379" w14:textId="0CD5BF12" w:rsidR="005362EC" w:rsidRDefault="00983ACF" w:rsidP="00253D4E">
      <w:pPr>
        <w:spacing w:after="0"/>
        <w:ind w:firstLine="720"/>
      </w:pPr>
      <w:r>
        <w:t>A central objective of the project is to establish a reliable development foundation early in the lifecycle. This includes configuring a shared build environment, defining repository structure and workflow conventions, and ensuring that all team members can compile and execute the application consistently. This objective is critical, as the development environment and tooling directly impact the team’s ability to collaborate and integrate work effectively.</w:t>
      </w:r>
    </w:p>
    <w:p w14:paraId="67D3E746" w14:textId="77777777" w:rsidR="000F6388" w:rsidRDefault="000F6388" w:rsidP="000F6388">
      <w:pPr>
        <w:spacing w:after="0"/>
        <w:ind w:firstLine="720"/>
      </w:pPr>
    </w:p>
    <w:p w14:paraId="28E3F37A" w14:textId="77777777" w:rsidR="005362EC" w:rsidRDefault="00983ACF">
      <w:pPr>
        <w:spacing w:after="0"/>
        <w:ind w:firstLine="720"/>
      </w:pPr>
      <w:r>
        <w:t xml:space="preserve">The </w:t>
      </w:r>
      <w:proofErr w:type="gramStart"/>
      <w:r>
        <w:t>project further</w:t>
      </w:r>
      <w:proofErr w:type="gramEnd"/>
      <w:r>
        <w:t xml:space="preserve"> aims to implement the core gameplay systems in a structured and incremental manner. These systems include the game window and main loop, paddle input and movement, ball motion and boundary interaction, brick grid management, and collision handling between gameplay elements. These features represent the minimum </w:t>
      </w:r>
      <w:r>
        <w:lastRenderedPageBreak/>
        <w:t>functional requirements necessary for a playable system and are prioritized to ensure that the project produces a working implementation early in the development process.</w:t>
      </w:r>
    </w:p>
    <w:p w14:paraId="28E3F37B" w14:textId="77777777" w:rsidR="005362EC" w:rsidRDefault="005362EC">
      <w:pPr>
        <w:spacing w:after="0"/>
      </w:pPr>
    </w:p>
    <w:p w14:paraId="28E3F37C" w14:textId="77777777" w:rsidR="005362EC" w:rsidRDefault="00983ACF">
      <w:pPr>
        <w:spacing w:after="0"/>
        <w:ind w:firstLine="720"/>
      </w:pPr>
      <w:r>
        <w:t>Additional objectives include the implementation of game state management, such as score tracking, life management, and win/loss conditions, as well as the integration of basic user interface elements to provide feedback to the player. These enhancements are intended to improve usability and completeness once the core gameplay loop is stable, without compromising the delivery of essential functionality.</w:t>
      </w:r>
    </w:p>
    <w:p w14:paraId="28E3F37D" w14:textId="77777777" w:rsidR="005362EC" w:rsidRDefault="005362EC">
      <w:pPr>
        <w:spacing w:after="0"/>
      </w:pPr>
    </w:p>
    <w:p w14:paraId="28E3F37E" w14:textId="77777777" w:rsidR="005362EC" w:rsidRDefault="00983ACF">
      <w:pPr>
        <w:spacing w:after="0"/>
        <w:ind w:firstLine="720"/>
      </w:pPr>
      <w:r>
        <w:t>The project also aims to incorporate a structured testing and validation process throughout development. This includes identifying testable components, performing manual and functional testing, and tracking defects to ensure that the system behaves as expected. Emphasis is placed on continuous verification rather than deferring testing until the final stages of development.</w:t>
      </w:r>
    </w:p>
    <w:p w14:paraId="28E3F37F" w14:textId="77777777" w:rsidR="005362EC" w:rsidRDefault="005362EC">
      <w:pPr>
        <w:spacing w:after="0"/>
      </w:pPr>
    </w:p>
    <w:p w14:paraId="28E3F381" w14:textId="2E4A92B5" w:rsidR="005362EC" w:rsidRDefault="00983ACF" w:rsidP="00253D4E">
      <w:pPr>
        <w:spacing w:after="0"/>
        <w:ind w:firstLine="720"/>
      </w:pPr>
      <w:r>
        <w:t>Finally, the project seeks to produce complete and accurate documentation, including development artifacts, user guidance, and final reporting materials required by the course. Documentation will be developed alongside implementation to ensure accuracy and to support the final deliverables, rather than being reconstructed after development is complete.</w:t>
      </w:r>
    </w:p>
    <w:p w14:paraId="28E3F382" w14:textId="77777777" w:rsidR="005362EC" w:rsidRDefault="00983ACF">
      <w:pPr>
        <w:pStyle w:val="Heading1"/>
      </w:pPr>
      <w:r>
        <w:t>Project Scope</w:t>
      </w:r>
    </w:p>
    <w:p w14:paraId="28E3F383" w14:textId="77777777" w:rsidR="005362EC" w:rsidRDefault="00983ACF">
      <w:pPr>
        <w:ind w:firstLine="720"/>
      </w:pPr>
      <w:r>
        <w:t xml:space="preserve">The portions of the breakout game that are in scope from the highest level of importance to the lowest level would be the spawning/creation of gameplay objects, a basic physics/gameplay engine, clean GUI to allow the user to access the levels and better navigate the game, and integration of SFX and VFX. </w:t>
      </w:r>
    </w:p>
    <w:p w14:paraId="28E3F384" w14:textId="77777777" w:rsidR="005362EC" w:rsidRDefault="00983ACF">
      <w:pPr>
        <w:ind w:firstLine="720"/>
      </w:pPr>
      <w:r>
        <w:t xml:space="preserve">The items that need to be to be created for each level will include; the paddle, the ball, and an arrangement of bricks that corresponds to the level the user is currently on. This will likely require creation of objects for each of the above to be stored in a corresponding level object for each level. </w:t>
      </w:r>
    </w:p>
    <w:p w14:paraId="28E3F385" w14:textId="77777777" w:rsidR="005362EC" w:rsidRDefault="00983ACF">
      <w:pPr>
        <w:ind w:firstLine="720"/>
      </w:pPr>
      <w:r>
        <w:t xml:space="preserve">The physics engine requires moving the balls current position based on a velocity vector, handling a collision with either a wall or a brick, and knowing when the ball goes out of bounds and a life should be lost. The gameplay engine should track lives lost to see when to end the game that way, track the bricks that are left to see when to end the game that way, track the time taken to finish, and calculate a score when the game is over.  The </w:t>
      </w:r>
      <w:r>
        <w:lastRenderedPageBreak/>
        <w:t>game engine will also connect the keypresses of the users to the intended game actions, which will only be a key to make the paddle go leftward and one to make it go rightward.</w:t>
      </w:r>
    </w:p>
    <w:p w14:paraId="28E3F386" w14:textId="77777777" w:rsidR="005362EC" w:rsidRDefault="00983ACF">
      <w:pPr>
        <w:ind w:firstLine="720"/>
      </w:pPr>
      <w:r>
        <w:t>The GUI will include, as of now, three main pages; the start screen, the level select screen, and the game play screen. The title/start screen will include the title of the game, the creators, and a button to ‘start’ the game which will bring the user to the level select screen. The level screen will be a grid of buttons that when clicked on take the user to the corresponding level. The level screen will have, as mentioned previously, a paddle, a ball, some number of bricks, some display of lives left, curr</w:t>
      </w:r>
      <w:r>
        <w:t xml:space="preserve">ent score, and maybe even time elapsed in level. </w:t>
      </w:r>
    </w:p>
    <w:p w14:paraId="28E3F387" w14:textId="77777777" w:rsidR="005362EC" w:rsidRDefault="00983ACF">
      <w:pPr>
        <w:ind w:firstLine="720"/>
      </w:pPr>
      <w:r>
        <w:t xml:space="preserve">The last main in-scope addition would be the improvement of VFX and  addition SFX. The SFX additions could include background music, a sound when clicking on buttons, as sound when a block breaks, and when the ball bounces off the wall. VFX additions could include having the blocks break apart when destroyed instead of instantly disappearing. </w:t>
      </w:r>
    </w:p>
    <w:p w14:paraId="28E3F389" w14:textId="12DA94EF" w:rsidR="005362EC" w:rsidRDefault="00983ACF" w:rsidP="00253D4E">
      <w:pPr>
        <w:ind w:firstLine="720"/>
      </w:pPr>
      <w:r>
        <w:t xml:space="preserve">Some additional features that could be implemented but are out of scope for the initial project, if the time and resources are available, would be a leader board for high scores for each level, but that would only be implemented after extensive testing of the in-scope requirements. Additional out-of-scope portions would be enabling multiplayer, as that would involve a massive increase in the effort and time required in the somewhat limited amount of time that we have. </w:t>
      </w:r>
    </w:p>
    <w:p w14:paraId="28E3F38A" w14:textId="77777777" w:rsidR="005362EC" w:rsidRDefault="00983ACF">
      <w:pPr>
        <w:pStyle w:val="Heading1"/>
      </w:pPr>
      <w:r>
        <w:t>Project Resources</w:t>
      </w:r>
    </w:p>
    <w:p w14:paraId="28E3F38B" w14:textId="77777777" w:rsidR="005362EC" w:rsidRDefault="00983ACF">
      <w:pPr>
        <w:rPr>
          <w:u w:val="single"/>
        </w:rPr>
      </w:pPr>
      <w:r>
        <w:rPr>
          <w:u w:val="single"/>
        </w:rPr>
        <w:t>Team Members and Roles:</w:t>
      </w:r>
    </w:p>
    <w:tbl>
      <w:tblPr>
        <w:tblStyle w:val="TableGrid"/>
        <w:tblW w:w="0" w:type="auto"/>
        <w:tblLook w:val="04A0" w:firstRow="1" w:lastRow="0" w:firstColumn="1" w:lastColumn="0" w:noHBand="0" w:noVBand="1"/>
      </w:tblPr>
      <w:tblGrid>
        <w:gridCol w:w="3116"/>
        <w:gridCol w:w="3117"/>
        <w:gridCol w:w="3117"/>
      </w:tblGrid>
      <w:tr w:rsidR="00EF6CF9" w14:paraId="01A0C8EA" w14:textId="77777777" w:rsidTr="00EF6CF9">
        <w:tc>
          <w:tcPr>
            <w:tcW w:w="3116" w:type="dxa"/>
          </w:tcPr>
          <w:p w14:paraId="02909B6A" w14:textId="5916B101" w:rsidR="00EF6CF9" w:rsidRPr="00EF6CF9" w:rsidRDefault="00EF6CF9">
            <w:pPr>
              <w:rPr>
                <w:b/>
                <w:bCs/>
              </w:rPr>
            </w:pPr>
            <w:r w:rsidRPr="00EF6CF9">
              <w:rPr>
                <w:b/>
                <w:bCs/>
              </w:rPr>
              <w:t>Team Member</w:t>
            </w:r>
          </w:p>
        </w:tc>
        <w:tc>
          <w:tcPr>
            <w:tcW w:w="3117" w:type="dxa"/>
          </w:tcPr>
          <w:p w14:paraId="00A6D51A" w14:textId="1283FB0F" w:rsidR="00EF6CF9" w:rsidRPr="00EF6CF9" w:rsidRDefault="00EF6CF9">
            <w:pPr>
              <w:rPr>
                <w:b/>
                <w:bCs/>
              </w:rPr>
            </w:pPr>
            <w:r>
              <w:rPr>
                <w:b/>
                <w:bCs/>
              </w:rPr>
              <w:t>Role</w:t>
            </w:r>
          </w:p>
        </w:tc>
        <w:tc>
          <w:tcPr>
            <w:tcW w:w="3117" w:type="dxa"/>
          </w:tcPr>
          <w:p w14:paraId="1B4A04A4" w14:textId="7AADAD63" w:rsidR="00EF6CF9" w:rsidRPr="00EF6CF9" w:rsidRDefault="00EF6CF9">
            <w:pPr>
              <w:rPr>
                <w:b/>
                <w:bCs/>
              </w:rPr>
            </w:pPr>
            <w:r>
              <w:rPr>
                <w:b/>
                <w:bCs/>
              </w:rPr>
              <w:t>Resp</w:t>
            </w:r>
            <w:r w:rsidR="0051514A">
              <w:rPr>
                <w:b/>
                <w:bCs/>
              </w:rPr>
              <w:t>onsibility</w:t>
            </w:r>
          </w:p>
        </w:tc>
      </w:tr>
      <w:tr w:rsidR="00EF6CF9" w14:paraId="013A12EC" w14:textId="77777777" w:rsidTr="00EF6CF9">
        <w:tc>
          <w:tcPr>
            <w:tcW w:w="3116" w:type="dxa"/>
          </w:tcPr>
          <w:p w14:paraId="10486854" w14:textId="03A66EC5" w:rsidR="00EF6CF9" w:rsidRDefault="00EF6CF9">
            <w:r>
              <w:t>Brenden Laird</w:t>
            </w:r>
          </w:p>
        </w:tc>
        <w:tc>
          <w:tcPr>
            <w:tcW w:w="3117" w:type="dxa"/>
          </w:tcPr>
          <w:p w14:paraId="44D719E6" w14:textId="51CFD712" w:rsidR="00EF6CF9" w:rsidRPr="002410B3" w:rsidRDefault="00EF6CF9"/>
        </w:tc>
        <w:tc>
          <w:tcPr>
            <w:tcW w:w="3117" w:type="dxa"/>
          </w:tcPr>
          <w:p w14:paraId="0B095CCE" w14:textId="77777777" w:rsidR="00EF6CF9" w:rsidRDefault="00EF6CF9"/>
        </w:tc>
      </w:tr>
      <w:tr w:rsidR="00EF6CF9" w14:paraId="087FB4AC" w14:textId="77777777" w:rsidTr="00EF6CF9">
        <w:tc>
          <w:tcPr>
            <w:tcW w:w="3116" w:type="dxa"/>
          </w:tcPr>
          <w:p w14:paraId="2BF4912C" w14:textId="4EC635CE" w:rsidR="00EF6CF9" w:rsidRDefault="0051514A">
            <w:r>
              <w:t>Ethan Wasniak</w:t>
            </w:r>
          </w:p>
        </w:tc>
        <w:tc>
          <w:tcPr>
            <w:tcW w:w="3117" w:type="dxa"/>
          </w:tcPr>
          <w:p w14:paraId="6072099E" w14:textId="2115410A" w:rsidR="00EF6CF9" w:rsidRPr="002410B3" w:rsidRDefault="00EF6CF9"/>
        </w:tc>
        <w:tc>
          <w:tcPr>
            <w:tcW w:w="3117" w:type="dxa"/>
          </w:tcPr>
          <w:p w14:paraId="11E7E66E" w14:textId="77777777" w:rsidR="00EF6CF9" w:rsidRDefault="00EF6CF9"/>
        </w:tc>
      </w:tr>
      <w:tr w:rsidR="00EF6CF9" w14:paraId="54539909" w14:textId="77777777" w:rsidTr="00EF6CF9">
        <w:tc>
          <w:tcPr>
            <w:tcW w:w="3116" w:type="dxa"/>
          </w:tcPr>
          <w:p w14:paraId="2642F27E" w14:textId="5307A810" w:rsidR="00EF6CF9" w:rsidRDefault="0051514A">
            <w:r>
              <w:t>Steve Dickinson</w:t>
            </w:r>
          </w:p>
        </w:tc>
        <w:tc>
          <w:tcPr>
            <w:tcW w:w="3117" w:type="dxa"/>
          </w:tcPr>
          <w:p w14:paraId="715D949A" w14:textId="59337B7B" w:rsidR="00EF6CF9" w:rsidRPr="002410B3" w:rsidRDefault="00A40C35">
            <w:r w:rsidRPr="00A40C35">
              <w:t>QA and Documentation Lead</w:t>
            </w:r>
          </w:p>
        </w:tc>
        <w:tc>
          <w:tcPr>
            <w:tcW w:w="3117" w:type="dxa"/>
          </w:tcPr>
          <w:p w14:paraId="2E1AC711" w14:textId="505A411B" w:rsidR="00EF6CF9" w:rsidRDefault="006E5877">
            <w:r w:rsidRPr="006E5877">
              <w:t>Creates test cases and test procedures, tracks bugs and retesting, validates acceptance criteria, maintains evidence logs, and helps assemble the Project Plan, Test Plan, User Guide, and Final Report materials.</w:t>
            </w:r>
          </w:p>
        </w:tc>
      </w:tr>
      <w:tr w:rsidR="00EF6CF9" w14:paraId="5E5338E2" w14:textId="77777777" w:rsidTr="00EF6CF9">
        <w:tc>
          <w:tcPr>
            <w:tcW w:w="3116" w:type="dxa"/>
          </w:tcPr>
          <w:p w14:paraId="2622E183" w14:textId="1FD5CC46" w:rsidR="00EF6CF9" w:rsidRDefault="00BC0C88">
            <w:r>
              <w:t>Francini Clemmons</w:t>
            </w:r>
          </w:p>
        </w:tc>
        <w:tc>
          <w:tcPr>
            <w:tcW w:w="3117" w:type="dxa"/>
          </w:tcPr>
          <w:p w14:paraId="23322001" w14:textId="0FD62247" w:rsidR="00EF6CF9" w:rsidRPr="002410B3" w:rsidRDefault="00EF6CF9"/>
        </w:tc>
        <w:tc>
          <w:tcPr>
            <w:tcW w:w="3117" w:type="dxa"/>
          </w:tcPr>
          <w:p w14:paraId="55028FCB" w14:textId="77777777" w:rsidR="00EF6CF9" w:rsidRDefault="00EF6CF9"/>
        </w:tc>
      </w:tr>
      <w:tr w:rsidR="00EF6CF9" w14:paraId="264D38A3" w14:textId="77777777" w:rsidTr="00EF6CF9">
        <w:tc>
          <w:tcPr>
            <w:tcW w:w="3116" w:type="dxa"/>
          </w:tcPr>
          <w:p w14:paraId="39BA23A6" w14:textId="490B133F" w:rsidR="00EF6CF9" w:rsidRDefault="000F7A9F">
            <w:r>
              <w:t>Kenise Balton</w:t>
            </w:r>
          </w:p>
        </w:tc>
        <w:tc>
          <w:tcPr>
            <w:tcW w:w="3117" w:type="dxa"/>
          </w:tcPr>
          <w:p w14:paraId="34F66036" w14:textId="77777777" w:rsidR="00EF6CF9" w:rsidRPr="002410B3" w:rsidRDefault="00EF6CF9"/>
        </w:tc>
        <w:tc>
          <w:tcPr>
            <w:tcW w:w="3117" w:type="dxa"/>
          </w:tcPr>
          <w:p w14:paraId="6AD5C757" w14:textId="77777777" w:rsidR="00EF6CF9" w:rsidRDefault="00EF6CF9"/>
        </w:tc>
      </w:tr>
    </w:tbl>
    <w:p w14:paraId="385B5608" w14:textId="77777777" w:rsidR="000F7A9F" w:rsidRDefault="000F7A9F" w:rsidP="000F7A9F">
      <w:pPr>
        <w:ind w:firstLine="360"/>
        <w:rPr>
          <w:color w:val="000000"/>
        </w:rPr>
      </w:pPr>
    </w:p>
    <w:p w14:paraId="28E3F391" w14:textId="13C64540" w:rsidR="005362EC" w:rsidRDefault="00983ACF" w:rsidP="000F7A9F">
      <w:pPr>
        <w:ind w:firstLine="360"/>
      </w:pPr>
      <w:r>
        <w:t xml:space="preserve">The programming language that will be used for the majority of this project will be C++. The libraries being used will be </w:t>
      </w:r>
      <w:r>
        <w:rPr>
          <w:i/>
          <w:iCs/>
        </w:rPr>
        <w:t>[What libraries are being used]</w:t>
      </w:r>
      <w:r>
        <w:t>. There will be a budget of $0.00 USD, which is standard for an academic project and open-source or other free tools will be used. For version control, we will be using Git and GitHub.</w:t>
      </w:r>
    </w:p>
    <w:p w14:paraId="28E3F392" w14:textId="77777777" w:rsidR="005362EC" w:rsidRDefault="005362EC"/>
    <w:p w14:paraId="28E3F393" w14:textId="77777777" w:rsidR="005362EC" w:rsidRDefault="00983ACF">
      <w:pPr>
        <w:pStyle w:val="Heading1"/>
      </w:pPr>
      <w:r>
        <w:t>Communication Plan</w:t>
      </w:r>
    </w:p>
    <w:p w14:paraId="28E3F394" w14:textId="77777777" w:rsidR="005362EC" w:rsidRDefault="00983ACF">
      <w:pPr>
        <w:ind w:firstLine="720"/>
      </w:pPr>
      <w:r>
        <w:t xml:space="preserve">The main communication method of the group would be through a Discord server where all group members can send messages and have discussions about the project and its requirements. Along with using Git/GitHub as a configuration management tool, we are also using it for now as our file sharing method as well, as it can update different sections of the documentation as different people commit and push additions. </w:t>
      </w:r>
    </w:p>
    <w:p w14:paraId="28E3F395" w14:textId="77777777" w:rsidR="005362EC" w:rsidRDefault="00983ACF">
      <w:pPr>
        <w:ind w:firstLine="720"/>
      </w:pPr>
      <w:r>
        <w:t xml:space="preserve">Each group member will be expected to check in on the discord at least once daily to check if there is anything that needs to be implemented and/or changed that may impact the portion of the project that they are responsible for. Each group member should also post updates on what they are doing/implementing in the program, especially when they push something to the GitHub repo so everyone knows what everyone is doing and if there is a new version in the repo that can be pulled.  </w:t>
      </w:r>
    </w:p>
    <w:p w14:paraId="28E3F396" w14:textId="029BDB82" w:rsidR="005362EC" w:rsidRDefault="00983ACF">
      <w:pPr>
        <w:pStyle w:val="Heading1"/>
      </w:pPr>
      <w:r>
        <w:t>Risk Management</w:t>
      </w:r>
    </w:p>
    <w:p w14:paraId="28E3F399" w14:textId="67D77D17" w:rsidR="005362EC" w:rsidRDefault="00814E39" w:rsidP="00814E39">
      <w:pPr>
        <w:pBdr>
          <w:top w:val="nil"/>
          <w:left w:val="nil"/>
          <w:bottom w:val="nil"/>
          <w:right w:val="nil"/>
          <w:between w:val="nil"/>
        </w:pBdr>
        <w:ind w:firstLine="720"/>
      </w:pPr>
      <w:r>
        <w:t xml:space="preserve">A member of our team </w:t>
      </w:r>
      <w:r w:rsidR="00CC0A87">
        <w:t xml:space="preserve">resides in a different time zone </w:t>
      </w:r>
      <w:r w:rsidR="001E1683">
        <w:t xml:space="preserve">so synchronous communication such as voice calls and other </w:t>
      </w:r>
      <w:r w:rsidR="00DE4345">
        <w:t>full-group</w:t>
      </w:r>
      <w:r w:rsidR="001E1683">
        <w:t xml:space="preserve"> meetings will not be easy for everyone in the group on </w:t>
      </w:r>
      <w:r w:rsidR="008D4876">
        <w:t>a regular basis</w:t>
      </w:r>
      <w:r w:rsidR="00DE4345">
        <w:t>. Also</w:t>
      </w:r>
      <w:r w:rsidR="00B25803">
        <w:t>,</w:t>
      </w:r>
      <w:r w:rsidR="00DE4345">
        <w:t xml:space="preserve"> most, if not all</w:t>
      </w:r>
      <w:r w:rsidR="00B25803">
        <w:t>,</w:t>
      </w:r>
      <w:r w:rsidR="00DE4345">
        <w:t xml:space="preserve"> members of</w:t>
      </w:r>
      <w:r w:rsidR="00B25803">
        <w:t xml:space="preserve"> this group have some sort of job</w:t>
      </w:r>
      <w:r w:rsidR="009453BB">
        <w:t xml:space="preserve"> or employment </w:t>
      </w:r>
      <w:r w:rsidR="005902F0">
        <w:t xml:space="preserve">that may also cause conflicts with communication in certain portions of </w:t>
      </w:r>
      <w:r w:rsidR="004C3F26">
        <w:t>weekdays</w:t>
      </w:r>
      <w:r w:rsidR="000D139A">
        <w:t xml:space="preserve">. To mitigate </w:t>
      </w:r>
      <w:r w:rsidR="004C3F26">
        <w:t xml:space="preserve">these timing conflicts, Discord, a </w:t>
      </w:r>
      <w:r w:rsidR="008759EB">
        <w:t>messaging application, will be the team’s main form of communication</w:t>
      </w:r>
      <w:r w:rsidR="00D64091">
        <w:t>.</w:t>
      </w:r>
    </w:p>
    <w:p w14:paraId="3EB0A61A" w14:textId="79628AB8" w:rsidR="00D64091" w:rsidRDefault="00D64091" w:rsidP="00814E39">
      <w:pPr>
        <w:pBdr>
          <w:top w:val="nil"/>
          <w:left w:val="nil"/>
          <w:bottom w:val="nil"/>
          <w:right w:val="nil"/>
          <w:between w:val="nil"/>
        </w:pBdr>
        <w:ind w:firstLine="720"/>
      </w:pPr>
      <w:r>
        <w:t xml:space="preserve">To prevent conflicts with </w:t>
      </w:r>
      <w:r w:rsidR="00A65B1C">
        <w:t xml:space="preserve">the </w:t>
      </w:r>
      <w:r>
        <w:t xml:space="preserve">integration of code, </w:t>
      </w:r>
      <w:r w:rsidR="00880AC3">
        <w:t>when a team</w:t>
      </w:r>
      <w:r w:rsidR="00DD1CF7">
        <w:t xml:space="preserve"> member is starting on implementing a feature they should </w:t>
      </w:r>
      <w:r w:rsidR="001D64CC">
        <w:t xml:space="preserve">pull from the repo to get the most recent working version of the code and application. Additionally, </w:t>
      </w:r>
      <w:r w:rsidR="00977235">
        <w:t xml:space="preserve">once a member is done implementing a feature and it is in a working/good state </w:t>
      </w:r>
      <w:r w:rsidR="00FD500A">
        <w:t xml:space="preserve">it should be committed to the repo for others to use as soon as possible. This should allow for </w:t>
      </w:r>
      <w:r w:rsidR="00CF2EAF">
        <w:t xml:space="preserve">there to be minimal </w:t>
      </w:r>
      <w:proofErr w:type="gramStart"/>
      <w:r w:rsidR="00CF2EAF">
        <w:t>merge</w:t>
      </w:r>
      <w:proofErr w:type="gramEnd"/>
      <w:r w:rsidR="00CF2EAF">
        <w:t xml:space="preserve"> </w:t>
      </w:r>
      <w:r w:rsidR="00266AC6">
        <w:t>conflicts</w:t>
      </w:r>
      <w:r w:rsidR="00CF2EAF">
        <w:t xml:space="preserve"> when </w:t>
      </w:r>
      <w:r w:rsidR="00266AC6">
        <w:t>pushing code to or pulling code from the repo and</w:t>
      </w:r>
      <w:r w:rsidR="00D40D66">
        <w:t xml:space="preserve"> should minimize </w:t>
      </w:r>
      <w:r w:rsidR="00BE3897">
        <w:t xml:space="preserve">teammates implementing the same portion of the code by accident. </w:t>
      </w:r>
    </w:p>
    <w:p w14:paraId="4433CFD0" w14:textId="3D5A0485" w:rsidR="0097037F" w:rsidRDefault="000A2C9B" w:rsidP="00814E39">
      <w:pPr>
        <w:pBdr>
          <w:top w:val="nil"/>
          <w:left w:val="nil"/>
          <w:bottom w:val="nil"/>
          <w:right w:val="nil"/>
          <w:between w:val="nil"/>
        </w:pBdr>
        <w:ind w:firstLine="720"/>
      </w:pPr>
      <w:r>
        <w:lastRenderedPageBreak/>
        <w:t xml:space="preserve">There is varied experience in the </w:t>
      </w:r>
      <w:r w:rsidR="00E53F72">
        <w:t>C</w:t>
      </w:r>
      <w:r>
        <w:t xml:space="preserve">++ </w:t>
      </w:r>
      <w:r w:rsidR="00E923CA">
        <w:t>programming language</w:t>
      </w:r>
      <w:r w:rsidR="008F676B">
        <w:t xml:space="preserve"> </w:t>
      </w:r>
      <w:r w:rsidR="00B92D5C">
        <w:t xml:space="preserve">so there should be some time set aside for </w:t>
      </w:r>
      <w:r w:rsidR="001E7567">
        <w:t xml:space="preserve">the members of the team to become more familiar with the </w:t>
      </w:r>
      <w:r w:rsidR="00E53F72">
        <w:t>C</w:t>
      </w:r>
      <w:r w:rsidR="001E7567">
        <w:t>++ language and ou</w:t>
      </w:r>
      <w:r w:rsidR="00E67560">
        <w:t>r chosen GUI library so that all members of the team can</w:t>
      </w:r>
      <w:r w:rsidR="00664BDF">
        <w:t xml:space="preserve"> </w:t>
      </w:r>
      <w:r w:rsidR="00E67560">
        <w:t xml:space="preserve">more easily </w:t>
      </w:r>
      <w:r w:rsidR="00664BDF">
        <w:t xml:space="preserve">contribute </w:t>
      </w:r>
      <w:r w:rsidR="00E53F72">
        <w:t>to</w:t>
      </w:r>
      <w:r w:rsidR="00664BDF">
        <w:t xml:space="preserve"> the development of the project.</w:t>
      </w:r>
      <w:r w:rsidR="00C770D6">
        <w:t xml:space="preserve"> Also agree on some coding </w:t>
      </w:r>
      <w:r w:rsidR="00C2321F">
        <w:t>conventions</w:t>
      </w:r>
      <w:r w:rsidR="00C770D6">
        <w:t xml:space="preserve"> so that code is </w:t>
      </w:r>
      <w:r w:rsidR="00C2321F">
        <w:t xml:space="preserve">consistent and easier to read/write/debug for all people in the project. </w:t>
      </w:r>
    </w:p>
    <w:p w14:paraId="5D7AEAEB" w14:textId="0973C7B8" w:rsidR="00C0600B" w:rsidRDefault="00983ACF" w:rsidP="00664BDF">
      <w:pPr>
        <w:pStyle w:val="Heading1"/>
      </w:pPr>
      <w:r>
        <w:t>Schedule and Milestones</w:t>
      </w:r>
    </w:p>
    <w:tbl>
      <w:tblPr>
        <w:tblStyle w:val="TableGrid"/>
        <w:tblW w:w="10255" w:type="dxa"/>
        <w:tblLook w:val="04A0" w:firstRow="1" w:lastRow="0" w:firstColumn="1" w:lastColumn="0" w:noHBand="0" w:noVBand="1"/>
      </w:tblPr>
      <w:tblGrid>
        <w:gridCol w:w="1975"/>
        <w:gridCol w:w="3420"/>
        <w:gridCol w:w="4860"/>
      </w:tblGrid>
      <w:tr w:rsidR="00FF4CE4" w14:paraId="7DBD42D6" w14:textId="77777777" w:rsidTr="00C010B4">
        <w:tc>
          <w:tcPr>
            <w:tcW w:w="1975" w:type="dxa"/>
          </w:tcPr>
          <w:p w14:paraId="2DFF098A" w14:textId="1C9E1ED7" w:rsidR="00FF4CE4" w:rsidRPr="00AB76EC" w:rsidRDefault="00FF4CE4" w:rsidP="00C0600B">
            <w:pPr>
              <w:rPr>
                <w:b/>
                <w:bCs/>
              </w:rPr>
            </w:pPr>
            <w:r>
              <w:rPr>
                <w:b/>
                <w:bCs/>
              </w:rPr>
              <w:t>Week #</w:t>
            </w:r>
          </w:p>
        </w:tc>
        <w:tc>
          <w:tcPr>
            <w:tcW w:w="3420" w:type="dxa"/>
          </w:tcPr>
          <w:p w14:paraId="2C1DCC60" w14:textId="61989268" w:rsidR="00FF4CE4" w:rsidRPr="00AB76EC" w:rsidRDefault="00FF4CE4" w:rsidP="00C0600B">
            <w:pPr>
              <w:rPr>
                <w:b/>
                <w:bCs/>
              </w:rPr>
            </w:pPr>
            <w:r>
              <w:rPr>
                <w:b/>
                <w:bCs/>
              </w:rPr>
              <w:t>Task/Milestone/Deliverables</w:t>
            </w:r>
          </w:p>
        </w:tc>
        <w:tc>
          <w:tcPr>
            <w:tcW w:w="4860" w:type="dxa"/>
          </w:tcPr>
          <w:p w14:paraId="52220240" w14:textId="7B5077DE" w:rsidR="00FF4CE4" w:rsidRPr="00AB76EC" w:rsidRDefault="00FF4CE4" w:rsidP="00C0600B">
            <w:pPr>
              <w:rPr>
                <w:b/>
                <w:bCs/>
              </w:rPr>
            </w:pPr>
            <w:r>
              <w:rPr>
                <w:b/>
                <w:bCs/>
              </w:rPr>
              <w:t>Goals</w:t>
            </w:r>
          </w:p>
        </w:tc>
      </w:tr>
      <w:tr w:rsidR="00FF4CE4" w14:paraId="7BB0E6D7" w14:textId="77777777" w:rsidTr="00C010B4">
        <w:tc>
          <w:tcPr>
            <w:tcW w:w="1975" w:type="dxa"/>
          </w:tcPr>
          <w:p w14:paraId="60BA1A08" w14:textId="7C05CB1E" w:rsidR="00FF4CE4" w:rsidRDefault="00FF4CE4" w:rsidP="00C0600B">
            <w:r>
              <w:t xml:space="preserve">1: 03/11 – 03/17 </w:t>
            </w:r>
          </w:p>
        </w:tc>
        <w:tc>
          <w:tcPr>
            <w:tcW w:w="3420" w:type="dxa"/>
          </w:tcPr>
          <w:p w14:paraId="5E857C59" w14:textId="0D6EE31B" w:rsidR="00FF4CE4" w:rsidRDefault="00FF4CE4" w:rsidP="00FD3964">
            <w:r>
              <w:t>Project Setup &amp; Team Building</w:t>
            </w:r>
          </w:p>
        </w:tc>
        <w:tc>
          <w:tcPr>
            <w:tcW w:w="4860" w:type="dxa"/>
          </w:tcPr>
          <w:p w14:paraId="1DEBD757" w14:textId="074E49B9" w:rsidR="00FF4CE4" w:rsidRDefault="00C010B4" w:rsidP="00C0600B">
            <w:r>
              <w:t xml:space="preserve">Get team together and determine some project </w:t>
            </w:r>
            <w:r w:rsidR="0048704D">
              <w:t>specifics.</w:t>
            </w:r>
          </w:p>
        </w:tc>
      </w:tr>
      <w:tr w:rsidR="00FF4CE4" w14:paraId="2C0746E0" w14:textId="77777777" w:rsidTr="00C010B4">
        <w:tc>
          <w:tcPr>
            <w:tcW w:w="1975" w:type="dxa"/>
          </w:tcPr>
          <w:p w14:paraId="4C94B5D3" w14:textId="0CA4CAC7" w:rsidR="00FF4CE4" w:rsidRDefault="00FF4CE4" w:rsidP="00C0600B">
            <w:r>
              <w:t>2: 03/18 – 03/24</w:t>
            </w:r>
          </w:p>
        </w:tc>
        <w:tc>
          <w:tcPr>
            <w:tcW w:w="3420" w:type="dxa"/>
          </w:tcPr>
          <w:p w14:paraId="001032E7" w14:textId="10A4D933" w:rsidR="00FF4CE4" w:rsidRDefault="00FF4CE4" w:rsidP="00FD3964">
            <w:r>
              <w:t>Project Plan</w:t>
            </w:r>
          </w:p>
        </w:tc>
        <w:tc>
          <w:tcPr>
            <w:tcW w:w="4860" w:type="dxa"/>
          </w:tcPr>
          <w:p w14:paraId="4FD1506D" w14:textId="07053314" w:rsidR="00FF4CE4" w:rsidRDefault="00FF4CE4" w:rsidP="00C0600B">
            <w:r>
              <w:t>Develop a plan for</w:t>
            </w:r>
            <w:r w:rsidR="0048704D">
              <w:t xml:space="preserve"> development of project. Finalize </w:t>
            </w:r>
            <w:r w:rsidR="007A74F9">
              <w:t>what resources are being used. Define teammate roles.</w:t>
            </w:r>
          </w:p>
        </w:tc>
      </w:tr>
      <w:tr w:rsidR="00FF4CE4" w14:paraId="10C52A51" w14:textId="77777777" w:rsidTr="00C010B4">
        <w:tc>
          <w:tcPr>
            <w:tcW w:w="1975" w:type="dxa"/>
          </w:tcPr>
          <w:p w14:paraId="2E36C882" w14:textId="6C5508E8" w:rsidR="00FF4CE4" w:rsidRDefault="00FF4CE4" w:rsidP="00C0600B">
            <w:r>
              <w:t>3: 03/25 – 03/31</w:t>
            </w:r>
          </w:p>
        </w:tc>
        <w:tc>
          <w:tcPr>
            <w:tcW w:w="3420" w:type="dxa"/>
          </w:tcPr>
          <w:p w14:paraId="06B6E17F" w14:textId="0C5CB0DA" w:rsidR="00FF4CE4" w:rsidRDefault="00A376DC" w:rsidP="00FD3964">
            <w:r>
              <w:t>Project Design</w:t>
            </w:r>
          </w:p>
        </w:tc>
        <w:tc>
          <w:tcPr>
            <w:tcW w:w="4860" w:type="dxa"/>
          </w:tcPr>
          <w:p w14:paraId="53CD9475" w14:textId="0EC1833E" w:rsidR="00FF4CE4" w:rsidRDefault="00695683" w:rsidP="00C0600B">
            <w:r>
              <w:t>Develop in depth timeline for project</w:t>
            </w:r>
            <w:r w:rsidR="00B05138">
              <w:t xml:space="preserve"> and break down project into separate but interconnected deliverables</w:t>
            </w:r>
            <w:r w:rsidR="00203699">
              <w:t xml:space="preserve">. Further define the project scope and </w:t>
            </w:r>
            <w:r w:rsidR="006D7E1B">
              <w:t>requirements.</w:t>
            </w:r>
            <w:r w:rsidR="00F41BF4">
              <w:t xml:space="preserve"> Team members should</w:t>
            </w:r>
            <w:r w:rsidR="00FD2D5C">
              <w:t xml:space="preserve"> spend time to</w:t>
            </w:r>
            <w:r w:rsidR="00F41BF4">
              <w:t xml:space="preserve"> </w:t>
            </w:r>
            <w:r w:rsidR="00FD2D5C">
              <w:t>become</w:t>
            </w:r>
            <w:r w:rsidR="00F41BF4">
              <w:t xml:space="preserve"> more familiar with chosen language and GUI library. </w:t>
            </w:r>
          </w:p>
        </w:tc>
      </w:tr>
      <w:tr w:rsidR="00FF4CE4" w14:paraId="5F82D27A" w14:textId="77777777" w:rsidTr="00C010B4">
        <w:tc>
          <w:tcPr>
            <w:tcW w:w="1975" w:type="dxa"/>
          </w:tcPr>
          <w:p w14:paraId="3163D480" w14:textId="656B1576" w:rsidR="00FF4CE4" w:rsidRDefault="00FF4CE4" w:rsidP="00C0600B">
            <w:r>
              <w:t>4: 04/01 – 04/07</w:t>
            </w:r>
          </w:p>
        </w:tc>
        <w:tc>
          <w:tcPr>
            <w:tcW w:w="3420" w:type="dxa"/>
          </w:tcPr>
          <w:p w14:paraId="5DDC00F3" w14:textId="6EC0F75F" w:rsidR="00FF4CE4" w:rsidRDefault="00116BDA" w:rsidP="00FD3964">
            <w:r>
              <w:t xml:space="preserve">Phase I Source Code </w:t>
            </w:r>
          </w:p>
        </w:tc>
        <w:tc>
          <w:tcPr>
            <w:tcW w:w="4860" w:type="dxa"/>
          </w:tcPr>
          <w:p w14:paraId="6AD098CD" w14:textId="62D73271" w:rsidR="00FF4CE4" w:rsidRDefault="007858FF" w:rsidP="00C0600B">
            <w:r>
              <w:t>Develop a simple, working prototype for the application</w:t>
            </w:r>
            <w:r w:rsidR="003C16AA">
              <w:t xml:space="preserve"> that implements the core functionality of the project. </w:t>
            </w:r>
            <w:r w:rsidR="00FD2D5C">
              <w:t>Develop and perform test procedures to verify functionality of project.</w:t>
            </w:r>
          </w:p>
        </w:tc>
      </w:tr>
      <w:tr w:rsidR="00FF4CE4" w14:paraId="711D334E" w14:textId="77777777" w:rsidTr="00C010B4">
        <w:tc>
          <w:tcPr>
            <w:tcW w:w="1975" w:type="dxa"/>
          </w:tcPr>
          <w:p w14:paraId="6EEB6768" w14:textId="6D069E4A" w:rsidR="00FF4CE4" w:rsidRDefault="00FF4CE4" w:rsidP="00C0600B">
            <w:r>
              <w:t>5: 04/08 – 04/14</w:t>
            </w:r>
          </w:p>
        </w:tc>
        <w:tc>
          <w:tcPr>
            <w:tcW w:w="3420" w:type="dxa"/>
          </w:tcPr>
          <w:p w14:paraId="57EB01F5" w14:textId="7EAE12C6" w:rsidR="00FF4CE4" w:rsidRDefault="00116BDA" w:rsidP="00C0600B">
            <w:r>
              <w:t>Test Plan</w:t>
            </w:r>
          </w:p>
        </w:tc>
        <w:tc>
          <w:tcPr>
            <w:tcW w:w="4860" w:type="dxa"/>
          </w:tcPr>
          <w:p w14:paraId="1EA9BF50" w14:textId="0E0647E2" w:rsidR="00FF4CE4" w:rsidRDefault="009B1123" w:rsidP="00C0600B">
            <w:r>
              <w:t>Deve</w:t>
            </w:r>
            <w:r w:rsidR="004A5FCE">
              <w:t xml:space="preserve">lop a testing plan that defines the </w:t>
            </w:r>
            <w:r w:rsidR="00F241AC">
              <w:t xml:space="preserve">testing strategy and scope along with </w:t>
            </w:r>
            <w:r w:rsidR="00C34607">
              <w:t>procedures for reporting and fixing bugs.</w:t>
            </w:r>
          </w:p>
        </w:tc>
      </w:tr>
      <w:tr w:rsidR="00FF4CE4" w14:paraId="0E21E464" w14:textId="77777777" w:rsidTr="00C010B4">
        <w:tc>
          <w:tcPr>
            <w:tcW w:w="1975" w:type="dxa"/>
          </w:tcPr>
          <w:p w14:paraId="2234E3E1" w14:textId="5B490A21" w:rsidR="00FF4CE4" w:rsidRDefault="00FF4CE4" w:rsidP="00C0600B">
            <w:r>
              <w:t>6: 04/15 – 04/21</w:t>
            </w:r>
          </w:p>
        </w:tc>
        <w:tc>
          <w:tcPr>
            <w:tcW w:w="3420" w:type="dxa"/>
          </w:tcPr>
          <w:p w14:paraId="6216F026" w14:textId="1A2B9F2F" w:rsidR="00FF4CE4" w:rsidRDefault="00116BDA" w:rsidP="00C0600B">
            <w:r>
              <w:t>Phase II Source Code</w:t>
            </w:r>
          </w:p>
        </w:tc>
        <w:tc>
          <w:tcPr>
            <w:tcW w:w="4860" w:type="dxa"/>
          </w:tcPr>
          <w:p w14:paraId="3800B4B9" w14:textId="79A9D12B" w:rsidR="00FF4CE4" w:rsidRDefault="006C112C" w:rsidP="00C0600B">
            <w:r>
              <w:t>Finalize the code of the project</w:t>
            </w:r>
            <w:r w:rsidR="00B87223">
              <w:t xml:space="preserve">. Employ unit tests to verify the </w:t>
            </w:r>
            <w:r w:rsidR="002A3DE5">
              <w:t xml:space="preserve">robustness of the program. </w:t>
            </w:r>
            <w:r w:rsidR="00AF0344">
              <w:t xml:space="preserve">Documentation of the project is due. </w:t>
            </w:r>
          </w:p>
        </w:tc>
      </w:tr>
      <w:tr w:rsidR="00FF4CE4" w14:paraId="6D91C24B" w14:textId="77777777" w:rsidTr="00C010B4">
        <w:tc>
          <w:tcPr>
            <w:tcW w:w="1975" w:type="dxa"/>
          </w:tcPr>
          <w:p w14:paraId="76F528C9" w14:textId="1E8A67B0" w:rsidR="00FF4CE4" w:rsidRDefault="00FF4CE4" w:rsidP="00C0600B">
            <w:r>
              <w:t>7: 04/22 – 04/28</w:t>
            </w:r>
          </w:p>
        </w:tc>
        <w:tc>
          <w:tcPr>
            <w:tcW w:w="3420" w:type="dxa"/>
          </w:tcPr>
          <w:p w14:paraId="362A8C2C" w14:textId="48C511D5" w:rsidR="00FF4CE4" w:rsidRDefault="00116BDA" w:rsidP="00C0600B">
            <w:r>
              <w:t>User Guide</w:t>
            </w:r>
          </w:p>
        </w:tc>
        <w:tc>
          <w:tcPr>
            <w:tcW w:w="4860" w:type="dxa"/>
          </w:tcPr>
          <w:p w14:paraId="3A085AD7" w14:textId="6494C0CA" w:rsidR="00FF4CE4" w:rsidRDefault="00EB296F" w:rsidP="00C0600B">
            <w:r>
              <w:t>Dev</w:t>
            </w:r>
            <w:r w:rsidR="00D611D1">
              <w:t>elop a user guide that provides an</w:t>
            </w:r>
            <w:r w:rsidR="00AF0344">
              <w:t xml:space="preserve"> </w:t>
            </w:r>
            <w:r w:rsidR="00D611D1">
              <w:t>expansive overview of the functionality and specs of the program</w:t>
            </w:r>
            <w:r w:rsidR="005A0D83">
              <w:t xml:space="preserve">, along with installation procedures and </w:t>
            </w:r>
            <w:r w:rsidR="00A30F63">
              <w:t xml:space="preserve">some of the project rationale. </w:t>
            </w:r>
          </w:p>
        </w:tc>
      </w:tr>
      <w:tr w:rsidR="00FF4CE4" w14:paraId="40EC13EB" w14:textId="77777777" w:rsidTr="00C010B4">
        <w:tc>
          <w:tcPr>
            <w:tcW w:w="1975" w:type="dxa"/>
          </w:tcPr>
          <w:p w14:paraId="0BD7AF6F" w14:textId="2CEA2F35" w:rsidR="00FF4CE4" w:rsidRDefault="00FF4CE4" w:rsidP="00C0600B">
            <w:r>
              <w:t>8: 04/29 – 05/05</w:t>
            </w:r>
          </w:p>
        </w:tc>
        <w:tc>
          <w:tcPr>
            <w:tcW w:w="3420" w:type="dxa"/>
          </w:tcPr>
          <w:p w14:paraId="6C71F649" w14:textId="6712E249" w:rsidR="00FF4CE4" w:rsidRDefault="00C010B4" w:rsidP="00C0600B">
            <w:r>
              <w:t>Final Code and Presentation</w:t>
            </w:r>
          </w:p>
        </w:tc>
        <w:tc>
          <w:tcPr>
            <w:tcW w:w="4860" w:type="dxa"/>
          </w:tcPr>
          <w:p w14:paraId="4F99234D" w14:textId="44B13110" w:rsidR="00FF4CE4" w:rsidRDefault="00282272" w:rsidP="00C0600B">
            <w:proofErr w:type="gramStart"/>
            <w:r>
              <w:t>Fully</w:t>
            </w:r>
            <w:proofErr w:type="gramEnd"/>
            <w:r>
              <w:t xml:space="preserve"> </w:t>
            </w:r>
            <w:r w:rsidR="00161B51">
              <w:t xml:space="preserve">finalize the code and </w:t>
            </w:r>
            <w:r w:rsidR="00D3633A">
              <w:t xml:space="preserve">create a final report that provides an overview of the entire project. </w:t>
            </w:r>
          </w:p>
        </w:tc>
      </w:tr>
    </w:tbl>
    <w:p w14:paraId="5A37BA90" w14:textId="77777777" w:rsidR="00C0600B" w:rsidRPr="00C0600B" w:rsidRDefault="00C0600B" w:rsidP="00C0600B"/>
    <w:sectPr w:rsidR="00C0600B" w:rsidRPr="00C0600B">
      <w:pgSz w:w="12240" w:h="15840"/>
      <w:pgMar w:top="1440" w:right="1440" w:bottom="1440" w:left="1440" w:header="720" w:footer="720"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D75636B7-1CA7-4625-A847-F2F178A0B47E}"/>
  </w:font>
  <w:font w:name="Aptos">
    <w:charset w:val="00"/>
    <w:family w:val="swiss"/>
    <w:pitch w:val="variable"/>
    <w:sig w:usb0="20000287" w:usb1="00000003" w:usb2="00000000" w:usb3="00000000" w:csb0="0000019F" w:csb1="00000000"/>
    <w:embedRegular r:id="rId2" w:fontKey="{C1BA1498-5C32-4FD4-A1F6-6A55BD76C7AB}"/>
    <w:embedBold r:id="rId3" w:fontKey="{7A5C08F1-67C6-46D6-9312-26E470FAFE67}"/>
    <w:embedItalic r:id="rId4" w:fontKey="{C3A4A1FA-2580-422C-9CCE-F26C30634273}"/>
  </w:font>
  <w:font w:name="Play">
    <w:charset w:val="00"/>
    <w:family w:val="auto"/>
    <w:pitch w:val="default"/>
    <w:embedRegular r:id="rId5" w:fontKey="{AFABBE8F-4044-46BB-B963-BE0FC57AC8DD}"/>
  </w:font>
  <w:font w:name="Aptos Display">
    <w:charset w:val="00"/>
    <w:family w:val="swiss"/>
    <w:pitch w:val="variable"/>
    <w:sig w:usb0="20000287" w:usb1="00000003" w:usb2="00000000" w:usb3="00000000" w:csb0="0000019F" w:csb1="00000000"/>
    <w:embedRegular r:id="rId6" w:fontKey="{D74968F7-970E-487D-B70C-61836D402578}"/>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3254D"/>
    <w:multiLevelType w:val="hybridMultilevel"/>
    <w:tmpl w:val="978AF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C72166"/>
    <w:multiLevelType w:val="multilevel"/>
    <w:tmpl w:val="E99227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BFD5CB8"/>
    <w:multiLevelType w:val="multilevel"/>
    <w:tmpl w:val="775809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D062C1C"/>
    <w:multiLevelType w:val="multilevel"/>
    <w:tmpl w:val="D8AE08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5588585">
    <w:abstractNumId w:val="2"/>
  </w:num>
  <w:num w:numId="2" w16cid:durableId="257255750">
    <w:abstractNumId w:val="1"/>
  </w:num>
  <w:num w:numId="3" w16cid:durableId="97986660">
    <w:abstractNumId w:val="3"/>
  </w:num>
  <w:num w:numId="4" w16cid:durableId="665742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2EC"/>
    <w:rsid w:val="00051498"/>
    <w:rsid w:val="0007752F"/>
    <w:rsid w:val="000A2C9B"/>
    <w:rsid w:val="000D139A"/>
    <w:rsid w:val="000F6388"/>
    <w:rsid w:val="000F7A9F"/>
    <w:rsid w:val="00116BDA"/>
    <w:rsid w:val="00126E7A"/>
    <w:rsid w:val="00161B51"/>
    <w:rsid w:val="001D64CC"/>
    <w:rsid w:val="001E1683"/>
    <w:rsid w:val="001E3B3B"/>
    <w:rsid w:val="001E7567"/>
    <w:rsid w:val="00203699"/>
    <w:rsid w:val="002410B3"/>
    <w:rsid w:val="00253D4E"/>
    <w:rsid w:val="00266AC6"/>
    <w:rsid w:val="00282272"/>
    <w:rsid w:val="002A3DE5"/>
    <w:rsid w:val="002D74AA"/>
    <w:rsid w:val="003C16AA"/>
    <w:rsid w:val="0048704D"/>
    <w:rsid w:val="004A5FCE"/>
    <w:rsid w:val="004C3F26"/>
    <w:rsid w:val="005048B7"/>
    <w:rsid w:val="0051514A"/>
    <w:rsid w:val="005362EC"/>
    <w:rsid w:val="005902F0"/>
    <w:rsid w:val="005A0D83"/>
    <w:rsid w:val="00651DAC"/>
    <w:rsid w:val="00664BDF"/>
    <w:rsid w:val="0067086C"/>
    <w:rsid w:val="00695683"/>
    <w:rsid w:val="006C112C"/>
    <w:rsid w:val="006D7E1B"/>
    <w:rsid w:val="006E5877"/>
    <w:rsid w:val="007858FF"/>
    <w:rsid w:val="007A74F9"/>
    <w:rsid w:val="00814E39"/>
    <w:rsid w:val="008759EB"/>
    <w:rsid w:val="00880AC3"/>
    <w:rsid w:val="00887B93"/>
    <w:rsid w:val="008D4876"/>
    <w:rsid w:val="008F676B"/>
    <w:rsid w:val="00905959"/>
    <w:rsid w:val="009453BB"/>
    <w:rsid w:val="0097037F"/>
    <w:rsid w:val="00977235"/>
    <w:rsid w:val="009B1123"/>
    <w:rsid w:val="00A30F63"/>
    <w:rsid w:val="00A376DC"/>
    <w:rsid w:val="00A40C35"/>
    <w:rsid w:val="00A43D50"/>
    <w:rsid w:val="00A65B1C"/>
    <w:rsid w:val="00A75671"/>
    <w:rsid w:val="00AB76EC"/>
    <w:rsid w:val="00AF0344"/>
    <w:rsid w:val="00B05138"/>
    <w:rsid w:val="00B25803"/>
    <w:rsid w:val="00B87223"/>
    <w:rsid w:val="00B92D5C"/>
    <w:rsid w:val="00BC0C88"/>
    <w:rsid w:val="00BE3897"/>
    <w:rsid w:val="00C010B4"/>
    <w:rsid w:val="00C0600B"/>
    <w:rsid w:val="00C2321F"/>
    <w:rsid w:val="00C34607"/>
    <w:rsid w:val="00C4392D"/>
    <w:rsid w:val="00C770D6"/>
    <w:rsid w:val="00CC0A87"/>
    <w:rsid w:val="00CF2EAF"/>
    <w:rsid w:val="00D3633A"/>
    <w:rsid w:val="00D40D66"/>
    <w:rsid w:val="00D611D1"/>
    <w:rsid w:val="00D64091"/>
    <w:rsid w:val="00DD1CF7"/>
    <w:rsid w:val="00DE4345"/>
    <w:rsid w:val="00E4237F"/>
    <w:rsid w:val="00E53F72"/>
    <w:rsid w:val="00E54559"/>
    <w:rsid w:val="00E5515F"/>
    <w:rsid w:val="00E67560"/>
    <w:rsid w:val="00E923CA"/>
    <w:rsid w:val="00EB296F"/>
    <w:rsid w:val="00ED7560"/>
    <w:rsid w:val="00EF6CF9"/>
    <w:rsid w:val="00F241AC"/>
    <w:rsid w:val="00F41BF4"/>
    <w:rsid w:val="00F73F75"/>
    <w:rsid w:val="00FD2D5C"/>
    <w:rsid w:val="00FD3964"/>
    <w:rsid w:val="00FD500A"/>
    <w:rsid w:val="00FF1E88"/>
    <w:rsid w:val="00FF4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F368"/>
  <w15:docId w15:val="{177E476E-2536-40FF-A436-B6423E8F6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504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4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4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E504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4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4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4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4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414"/>
    <w:rPr>
      <w:rFonts w:eastAsiaTheme="majorEastAsia" w:cstheme="majorBidi"/>
      <w:color w:val="272727" w:themeColor="text1" w:themeTint="D8"/>
    </w:rPr>
  </w:style>
  <w:style w:type="character" w:customStyle="1" w:styleId="TitleChar">
    <w:name w:val="Title Char"/>
    <w:basedOn w:val="DefaultParagraphFont"/>
    <w:link w:val="Title"/>
    <w:uiPriority w:val="10"/>
    <w:rsid w:val="00E50414"/>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50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414"/>
    <w:pPr>
      <w:spacing w:before="160"/>
      <w:jc w:val="center"/>
    </w:pPr>
    <w:rPr>
      <w:i/>
      <w:iCs/>
      <w:color w:val="404040" w:themeColor="text1" w:themeTint="BF"/>
    </w:rPr>
  </w:style>
  <w:style w:type="character" w:customStyle="1" w:styleId="QuoteChar">
    <w:name w:val="Quote Char"/>
    <w:basedOn w:val="DefaultParagraphFont"/>
    <w:link w:val="Quote"/>
    <w:uiPriority w:val="29"/>
    <w:rsid w:val="00E50414"/>
    <w:rPr>
      <w:i/>
      <w:iCs/>
      <w:color w:val="404040" w:themeColor="text1" w:themeTint="BF"/>
    </w:rPr>
  </w:style>
  <w:style w:type="paragraph" w:styleId="ListParagraph">
    <w:name w:val="List Paragraph"/>
    <w:basedOn w:val="Normal"/>
    <w:uiPriority w:val="34"/>
    <w:qFormat/>
    <w:rsid w:val="00E50414"/>
    <w:pPr>
      <w:ind w:left="720"/>
      <w:contextualSpacing/>
    </w:pPr>
  </w:style>
  <w:style w:type="character" w:styleId="IntenseEmphasis">
    <w:name w:val="Intense Emphasis"/>
    <w:basedOn w:val="DefaultParagraphFont"/>
    <w:uiPriority w:val="21"/>
    <w:qFormat/>
    <w:rsid w:val="00E50414"/>
    <w:rPr>
      <w:i/>
      <w:iCs/>
      <w:color w:val="0F4761" w:themeColor="accent1" w:themeShade="BF"/>
    </w:rPr>
  </w:style>
  <w:style w:type="paragraph" w:styleId="IntenseQuote">
    <w:name w:val="Intense Quote"/>
    <w:basedOn w:val="Normal"/>
    <w:next w:val="Normal"/>
    <w:link w:val="IntenseQuoteChar"/>
    <w:uiPriority w:val="30"/>
    <w:qFormat/>
    <w:rsid w:val="00E50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414"/>
    <w:rPr>
      <w:i/>
      <w:iCs/>
      <w:color w:val="0F4761" w:themeColor="accent1" w:themeShade="BF"/>
    </w:rPr>
  </w:style>
  <w:style w:type="character" w:styleId="IntenseReference">
    <w:name w:val="Intense Reference"/>
    <w:basedOn w:val="DefaultParagraphFont"/>
    <w:uiPriority w:val="32"/>
    <w:qFormat/>
    <w:rsid w:val="00E50414"/>
    <w:rPr>
      <w:b/>
      <w:bCs/>
      <w:smallCaps/>
      <w:color w:val="0F4761" w:themeColor="accent1" w:themeShade="BF"/>
      <w:spacing w:val="5"/>
    </w:rPr>
  </w:style>
  <w:style w:type="paragraph" w:styleId="NoSpacing">
    <w:name w:val="No Spacing"/>
    <w:link w:val="NoSpacingChar"/>
    <w:uiPriority w:val="1"/>
    <w:qFormat/>
    <w:rsid w:val="00E50414"/>
    <w:pPr>
      <w:spacing w:after="0" w:line="240" w:lineRule="auto"/>
    </w:pPr>
    <w:rPr>
      <w:rFonts w:eastAsiaTheme="minorEastAsia"/>
      <w:sz w:val="22"/>
      <w:szCs w:val="22"/>
    </w:rPr>
  </w:style>
  <w:style w:type="character" w:customStyle="1" w:styleId="NoSpacingChar">
    <w:name w:val="No Spacing Char"/>
    <w:basedOn w:val="DefaultParagraphFont"/>
    <w:link w:val="NoSpacing"/>
    <w:uiPriority w:val="1"/>
    <w:rsid w:val="00E50414"/>
    <w:rPr>
      <w:rFonts w:eastAsiaTheme="minorEastAsia"/>
      <w:kern w:val="0"/>
      <w:sz w:val="22"/>
      <w:szCs w:val="22"/>
    </w:rPr>
  </w:style>
  <w:style w:type="paragraph" w:styleId="NormalWeb">
    <w:name w:val="Normal (Web)"/>
    <w:basedOn w:val="Normal"/>
    <w:uiPriority w:val="99"/>
    <w:semiHidden/>
    <w:unhideWhenUsed/>
    <w:rsid w:val="00FC6FD5"/>
    <w:rPr>
      <w:rFonts w:ascii="Times New Roman" w:hAnsi="Times New Roman" w:cs="Times New Roman"/>
    </w:rPr>
  </w:style>
  <w:style w:type="table" w:styleId="TableGrid">
    <w:name w:val="Table Grid"/>
    <w:basedOn w:val="TableNormal"/>
    <w:uiPriority w:val="39"/>
    <w:rsid w:val="005B6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ooBmJA8F2l1psD+pAC4znDAy6w==">CgMxLjA4AHIhMVV3R2lBZGlXSjFEQU9iTmhhYXVKQkgwQU1mVVhXWE80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7</Pages>
  <Words>1993</Words>
  <Characters>11361</Characters>
  <Application>Microsoft Office Word</Application>
  <DocSecurity>0</DocSecurity>
  <Lines>94</Lines>
  <Paragraphs>26</Paragraphs>
  <ScaleCrop>false</ScaleCrop>
  <Company/>
  <LinksUpToDate>false</LinksUpToDate>
  <CharactersWithSpaces>13328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Team Members: Ethan Wasniak, Brendan Laird, Steven Dickinson, Kenise Balton, Francini Clemmons</dc:creator>
  <cp:lastModifiedBy>Steven D</cp:lastModifiedBy>
  <cp:revision>92</cp:revision>
  <dcterms:created xsi:type="dcterms:W3CDTF">2026-03-20T11:20:00Z</dcterms:created>
  <dcterms:modified xsi:type="dcterms:W3CDTF">2026-03-24T09:50:00Z</dcterms:modified>
</cp:coreProperties>
</file>