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663DB" w14:textId="5A043D39" w:rsidR="006A32CF" w:rsidRDefault="00CE5279" w:rsidP="00CE527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E5279">
        <w:rPr>
          <w:rFonts w:ascii="Arial" w:hAnsi="Arial" w:cs="Arial"/>
          <w:b/>
          <w:bCs/>
          <w:sz w:val="32"/>
          <w:szCs w:val="32"/>
        </w:rPr>
        <w:t>Member Responsibility Matrix (MRM)</w:t>
      </w:r>
    </w:p>
    <w:p w14:paraId="7F3C38CF" w14:textId="77777777" w:rsidR="00CE5279" w:rsidRPr="00CE5279" w:rsidRDefault="00CE5279" w:rsidP="00CE5279">
      <w:pPr>
        <w:jc w:val="center"/>
        <w:rPr>
          <w:rFonts w:ascii="Arial" w:hAnsi="Arial" w:cs="Arial"/>
          <w:b/>
          <w:bCs/>
        </w:rPr>
      </w:pPr>
    </w:p>
    <w:p w14:paraId="495D38EB" w14:textId="2DC1B799" w:rsidR="00CE5279" w:rsidRDefault="00CE5279" w:rsidP="00CE527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Project: </w:t>
      </w:r>
      <w:r w:rsidRPr="00CE5279">
        <w:rPr>
          <w:rFonts w:ascii="Arial" w:hAnsi="Arial" w:cs="Arial"/>
          <w:sz w:val="22"/>
          <w:szCs w:val="22"/>
        </w:rPr>
        <w:t xml:space="preserve">A Clinical Text Corpus for </w:t>
      </w:r>
      <w:r>
        <w:rPr>
          <w:rFonts w:ascii="Arial" w:hAnsi="Arial" w:cs="Arial"/>
          <w:sz w:val="22"/>
          <w:szCs w:val="22"/>
        </w:rPr>
        <w:t xml:space="preserve">Stress </w:t>
      </w:r>
      <w:r w:rsidRPr="00CE5279">
        <w:rPr>
          <w:rFonts w:ascii="Arial" w:hAnsi="Arial" w:cs="Arial"/>
          <w:sz w:val="22"/>
          <w:szCs w:val="22"/>
        </w:rPr>
        <w:t xml:space="preserve">Classification Using </w:t>
      </w:r>
      <w:proofErr w:type="spellStart"/>
      <w:r w:rsidRPr="00CE5279">
        <w:rPr>
          <w:rFonts w:ascii="Arial" w:hAnsi="Arial" w:cs="Arial"/>
          <w:sz w:val="22"/>
          <w:szCs w:val="22"/>
        </w:rPr>
        <w:t>ClinicalBERT</w:t>
      </w:r>
      <w:proofErr w:type="spellEnd"/>
    </w:p>
    <w:p w14:paraId="3C5F2583" w14:textId="67FF1036" w:rsidR="00CE5279" w:rsidRDefault="00CE5279" w:rsidP="00CE527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Team: 3pings</w:t>
      </w:r>
    </w:p>
    <w:p w14:paraId="78815E66" w14:textId="3E89616C" w:rsidR="00CE5279" w:rsidRDefault="00CE5279" w:rsidP="00CE527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Date: November 19, 2025</w:t>
      </w:r>
    </w:p>
    <w:p w14:paraId="27C2ABB7" w14:textId="77777777" w:rsidR="00CE5279" w:rsidRDefault="00CE5279" w:rsidP="00CE5279">
      <w:pPr>
        <w:rPr>
          <w:rFonts w:ascii="Arial" w:hAnsi="Arial" w:cs="Arial"/>
          <w:sz w:val="22"/>
          <w:szCs w:val="22"/>
        </w:rPr>
      </w:pPr>
    </w:p>
    <w:p w14:paraId="2ABD7DD0" w14:textId="2CE25E31" w:rsidR="00CE5279" w:rsidRPr="00CE5279" w:rsidRDefault="00CE5279" w:rsidP="00CE527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Members:</w:t>
      </w:r>
    </w:p>
    <w:p w14:paraId="0D1BE319" w14:textId="185E9C2B" w:rsidR="00CE5279" w:rsidRDefault="00CE5279" w:rsidP="00CE527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Animas, Ferdinand Blaire C.</w:t>
      </w:r>
    </w:p>
    <w:p w14:paraId="6D1A2052" w14:textId="3CE15F32" w:rsidR="00CE5279" w:rsidRPr="00CE5279" w:rsidRDefault="00CE5279" w:rsidP="00CE527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Hernandez, Ivan James C.</w:t>
      </w:r>
    </w:p>
    <w:p w14:paraId="7B0DC9F2" w14:textId="260B1E3C" w:rsidR="00CE5279" w:rsidRDefault="00CE5279" w:rsidP="00CE527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Perez, Alysson Hana A.</w:t>
      </w:r>
    </w:p>
    <w:p w14:paraId="24077D19" w14:textId="77777777" w:rsidR="00CE5279" w:rsidRDefault="00CE5279" w:rsidP="00CE5279">
      <w:pPr>
        <w:rPr>
          <w:rFonts w:ascii="Arial" w:hAnsi="Arial" w:cs="Arial"/>
          <w:sz w:val="22"/>
          <w:szCs w:val="22"/>
        </w:rPr>
      </w:pPr>
    </w:p>
    <w:p w14:paraId="0860BDFC" w14:textId="37447439" w:rsidR="00CE5279" w:rsidRDefault="00CE5279" w:rsidP="00CE5279">
      <w:pPr>
        <w:rPr>
          <w:rFonts w:ascii="Arial" w:hAnsi="Arial" w:cs="Arial"/>
          <w:b/>
          <w:bCs/>
          <w:sz w:val="22"/>
          <w:szCs w:val="22"/>
        </w:rPr>
      </w:pPr>
      <w:r w:rsidRPr="00CE5279">
        <w:rPr>
          <w:rFonts w:ascii="Arial" w:hAnsi="Arial" w:cs="Arial"/>
          <w:b/>
          <w:bCs/>
          <w:sz w:val="22"/>
          <w:szCs w:val="22"/>
        </w:rPr>
        <w:t>Deliverable Assignments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47"/>
        <w:gridCol w:w="1728"/>
      </w:tblGrid>
      <w:tr w:rsidR="00A26E6B" w:rsidRPr="00A26E6B" w14:paraId="35472866" w14:textId="77777777" w:rsidTr="00CE5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83247E" w14:textId="77777777" w:rsidR="00CE5279" w:rsidRPr="00A26E6B" w:rsidRDefault="00CE5279" w:rsidP="001207BB">
            <w:pPr>
              <w:rPr>
                <w:rFonts w:ascii="Arial" w:hAnsi="Arial" w:cs="Arial"/>
              </w:rPr>
            </w:pPr>
            <w:r w:rsidRPr="00A26E6B">
              <w:rPr>
                <w:rFonts w:ascii="Arial" w:hAnsi="Arial" w:cs="Arial"/>
                <w:sz w:val="20"/>
              </w:rPr>
              <w:t>#</w:t>
            </w:r>
          </w:p>
        </w:tc>
        <w:tc>
          <w:tcPr>
            <w:tcW w:w="1728" w:type="dxa"/>
          </w:tcPr>
          <w:p w14:paraId="1E1BB517" w14:textId="77777777" w:rsidR="00CE5279" w:rsidRPr="00A26E6B" w:rsidRDefault="00CE5279" w:rsidP="001207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6E6B">
              <w:rPr>
                <w:rFonts w:ascii="Arial" w:hAnsi="Arial" w:cs="Arial"/>
                <w:sz w:val="20"/>
              </w:rPr>
              <w:t>Deliverable</w:t>
            </w:r>
          </w:p>
        </w:tc>
        <w:tc>
          <w:tcPr>
            <w:tcW w:w="1728" w:type="dxa"/>
          </w:tcPr>
          <w:p w14:paraId="27FEF97D" w14:textId="77777777" w:rsidR="00CE5279" w:rsidRPr="00A26E6B" w:rsidRDefault="00CE5279" w:rsidP="001207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6E6B">
              <w:rPr>
                <w:rFonts w:ascii="Arial" w:hAnsi="Arial" w:cs="Arial"/>
                <w:sz w:val="20"/>
              </w:rPr>
              <w:t>Primary Responsible Member</w:t>
            </w:r>
          </w:p>
        </w:tc>
        <w:tc>
          <w:tcPr>
            <w:tcW w:w="1728" w:type="dxa"/>
          </w:tcPr>
          <w:p w14:paraId="7BB60AD8" w14:textId="77777777" w:rsidR="00CE5279" w:rsidRPr="00A26E6B" w:rsidRDefault="00CE5279" w:rsidP="001207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6E6B">
              <w:rPr>
                <w:rFonts w:ascii="Arial" w:hAnsi="Arial" w:cs="Arial"/>
                <w:sz w:val="20"/>
              </w:rPr>
              <w:t>Specific Tasks</w:t>
            </w:r>
          </w:p>
        </w:tc>
        <w:tc>
          <w:tcPr>
            <w:tcW w:w="1728" w:type="dxa"/>
          </w:tcPr>
          <w:p w14:paraId="11CB09E4" w14:textId="77777777" w:rsidR="00CE5279" w:rsidRPr="00A26E6B" w:rsidRDefault="00CE5279" w:rsidP="001207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6E6B">
              <w:rPr>
                <w:rFonts w:ascii="Arial" w:hAnsi="Arial" w:cs="Arial"/>
                <w:sz w:val="20"/>
              </w:rPr>
              <w:t>File Type</w:t>
            </w:r>
          </w:p>
        </w:tc>
      </w:tr>
      <w:tr w:rsidR="00A26E6B" w:rsidRPr="00A26E6B" w14:paraId="5D7DE55D" w14:textId="77777777" w:rsidTr="00CE5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E5B038" w14:textId="77777777" w:rsidR="00CE5279" w:rsidRPr="00A26E6B" w:rsidRDefault="00CE5279" w:rsidP="001207BB">
            <w:pPr>
              <w:spacing w:after="120"/>
              <w:rPr>
                <w:rFonts w:ascii="Arial" w:hAnsi="Arial" w:cs="Arial"/>
              </w:rPr>
            </w:pPr>
            <w:r w:rsidRPr="00A26E6B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728" w:type="dxa"/>
          </w:tcPr>
          <w:p w14:paraId="57A5FBAE" w14:textId="77777777" w:rsidR="00CE5279" w:rsidRPr="00A26E6B" w:rsidRDefault="00CE5279" w:rsidP="001207BB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6E6B">
              <w:rPr>
                <w:rFonts w:ascii="Arial" w:hAnsi="Arial" w:cs="Arial"/>
                <w:sz w:val="18"/>
              </w:rPr>
              <w:t>Final Draft of IEEE Report (Authorship Included)</w:t>
            </w:r>
          </w:p>
        </w:tc>
        <w:tc>
          <w:tcPr>
            <w:tcW w:w="1728" w:type="dxa"/>
          </w:tcPr>
          <w:p w14:paraId="15B529EA" w14:textId="0E6888CE" w:rsidR="00CE5279" w:rsidRPr="00A26E6B" w:rsidRDefault="00A26E6B" w:rsidP="001207BB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Animas, Ferdinand Blaire C.</w:t>
            </w:r>
          </w:p>
        </w:tc>
        <w:tc>
          <w:tcPr>
            <w:tcW w:w="1728" w:type="dxa"/>
          </w:tcPr>
          <w:p w14:paraId="6215B878" w14:textId="3C81F821" w:rsidR="00CE5279" w:rsidRPr="000911BB" w:rsidRDefault="007E5DB4" w:rsidP="000911BB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0911BB">
              <w:rPr>
                <w:rFonts w:ascii="Arial" w:hAnsi="Arial" w:cs="Arial"/>
                <w:sz w:val="18"/>
              </w:rPr>
              <w:t>Responsible for compiling and editing the report, ensuring all authors are credited, formatting follows IEEE guidelines, coordinating contributions from all members, and conducting the final review before submission.</w:t>
            </w:r>
          </w:p>
        </w:tc>
        <w:tc>
          <w:tcPr>
            <w:tcW w:w="1728" w:type="dxa"/>
          </w:tcPr>
          <w:p w14:paraId="7652B1DA" w14:textId="77777777" w:rsidR="00CE5279" w:rsidRPr="00A26E6B" w:rsidRDefault="00CE5279" w:rsidP="001207BB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6E6B">
              <w:rPr>
                <w:rFonts w:ascii="Arial" w:hAnsi="Arial" w:cs="Arial"/>
                <w:sz w:val="18"/>
              </w:rPr>
              <w:t>.docx</w:t>
            </w:r>
          </w:p>
        </w:tc>
      </w:tr>
      <w:tr w:rsidR="00A26E6B" w:rsidRPr="00A26E6B" w14:paraId="25C0C5E2" w14:textId="77777777" w:rsidTr="00CE5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D513A7" w14:textId="77777777" w:rsidR="00CE5279" w:rsidRPr="00A26E6B" w:rsidRDefault="00CE5279" w:rsidP="001207BB">
            <w:pPr>
              <w:spacing w:after="120"/>
              <w:rPr>
                <w:rFonts w:ascii="Arial" w:hAnsi="Arial" w:cs="Arial"/>
              </w:rPr>
            </w:pPr>
            <w:r w:rsidRPr="00A26E6B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1728" w:type="dxa"/>
          </w:tcPr>
          <w:p w14:paraId="265FB29B" w14:textId="77777777" w:rsidR="00CE5279" w:rsidRPr="00A26E6B" w:rsidRDefault="00CE5279" w:rsidP="001207B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6E6B">
              <w:rPr>
                <w:rFonts w:ascii="Arial" w:hAnsi="Arial" w:cs="Arial"/>
                <w:sz w:val="18"/>
              </w:rPr>
              <w:t>Ground-Truth Test Set (Final Version)</w:t>
            </w:r>
          </w:p>
        </w:tc>
        <w:tc>
          <w:tcPr>
            <w:tcW w:w="1728" w:type="dxa"/>
          </w:tcPr>
          <w:p w14:paraId="40539BFB" w14:textId="06C851D6" w:rsidR="00CE5279" w:rsidRPr="00A26E6B" w:rsidRDefault="00A26E6B" w:rsidP="001207B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Hernandez, Ivan James C.</w:t>
            </w:r>
            <w:r w:rsidR="007E5DB4">
              <w:rPr>
                <w:rFonts w:ascii="Arial" w:hAnsi="Arial" w:cs="Arial"/>
                <w:sz w:val="18"/>
                <w:szCs w:val="18"/>
              </w:rPr>
              <w:t xml:space="preserve"> &amp; Perez, Alysson Hana A.</w:t>
            </w:r>
          </w:p>
        </w:tc>
        <w:tc>
          <w:tcPr>
            <w:tcW w:w="1728" w:type="dxa"/>
          </w:tcPr>
          <w:p w14:paraId="62F81827" w14:textId="77777777" w:rsidR="000911BB" w:rsidRPr="000911BB" w:rsidRDefault="000911BB" w:rsidP="000911BB">
            <w:pPr>
              <w:pStyle w:val="ListParagraph"/>
              <w:numPr>
                <w:ilvl w:val="0"/>
                <w:numId w:val="3"/>
              </w:num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 xml:space="preserve">Hernandez: </w:t>
            </w:r>
            <w:r w:rsidR="007E5DB4" w:rsidRPr="000911BB">
              <w:rPr>
                <w:rFonts w:ascii="Arial" w:hAnsi="Arial" w:cs="Arial"/>
                <w:sz w:val="18"/>
              </w:rPr>
              <w:t xml:space="preserve">Responsible for verifying, cleaning, and finalizing the test dataset </w:t>
            </w:r>
          </w:p>
          <w:p w14:paraId="6293C473" w14:textId="2C54C7EF" w:rsidR="00CE5279" w:rsidRPr="000911BB" w:rsidRDefault="000911BB" w:rsidP="000911BB">
            <w:pPr>
              <w:pStyle w:val="ListParagraph"/>
              <w:numPr>
                <w:ilvl w:val="0"/>
                <w:numId w:val="3"/>
              </w:num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Perez: E</w:t>
            </w:r>
            <w:r w:rsidR="007E5DB4" w:rsidRPr="000911BB">
              <w:rPr>
                <w:rFonts w:ascii="Arial" w:hAnsi="Arial" w:cs="Arial"/>
                <w:sz w:val="18"/>
              </w:rPr>
              <w:t xml:space="preserve">nsuring accuracy and consistency, documenting the creation process, and confirming it aligns with </w:t>
            </w:r>
            <w:r w:rsidR="007E5DB4" w:rsidRPr="000911BB">
              <w:rPr>
                <w:rFonts w:ascii="Arial" w:hAnsi="Arial" w:cs="Arial"/>
                <w:sz w:val="18"/>
              </w:rPr>
              <w:lastRenderedPageBreak/>
              <w:t>project requirements.</w:t>
            </w:r>
          </w:p>
        </w:tc>
        <w:tc>
          <w:tcPr>
            <w:tcW w:w="1728" w:type="dxa"/>
          </w:tcPr>
          <w:p w14:paraId="59E44891" w14:textId="77777777" w:rsidR="00CE5279" w:rsidRPr="00A26E6B" w:rsidRDefault="00CE5279" w:rsidP="001207B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6E6B">
              <w:rPr>
                <w:rFonts w:ascii="Arial" w:hAnsi="Arial" w:cs="Arial"/>
                <w:sz w:val="18"/>
              </w:rPr>
              <w:lastRenderedPageBreak/>
              <w:t>.csv</w:t>
            </w:r>
          </w:p>
        </w:tc>
      </w:tr>
      <w:tr w:rsidR="00A26E6B" w:rsidRPr="00A26E6B" w14:paraId="351F24ED" w14:textId="77777777" w:rsidTr="00CE5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743575" w14:textId="77777777" w:rsidR="00CE5279" w:rsidRPr="00A26E6B" w:rsidRDefault="00CE5279" w:rsidP="001207BB">
            <w:pPr>
              <w:spacing w:after="120"/>
              <w:rPr>
                <w:rFonts w:ascii="Arial" w:hAnsi="Arial" w:cs="Arial"/>
              </w:rPr>
            </w:pPr>
            <w:r w:rsidRPr="00A26E6B"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1728" w:type="dxa"/>
          </w:tcPr>
          <w:p w14:paraId="5833B8D9" w14:textId="77777777" w:rsidR="00CE5279" w:rsidRPr="00A26E6B" w:rsidRDefault="00CE5279" w:rsidP="001207BB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6E6B">
              <w:rPr>
                <w:rFonts w:ascii="Arial" w:hAnsi="Arial" w:cs="Arial"/>
                <w:sz w:val="18"/>
              </w:rPr>
              <w:t>Code Repository</w:t>
            </w:r>
          </w:p>
        </w:tc>
        <w:tc>
          <w:tcPr>
            <w:tcW w:w="1728" w:type="dxa"/>
          </w:tcPr>
          <w:p w14:paraId="534733AC" w14:textId="689AB7D5" w:rsidR="007E5DB4" w:rsidRPr="007E5DB4" w:rsidRDefault="000911BB" w:rsidP="001207BB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Animas, Ferdinand Blaire C.</w:t>
            </w:r>
          </w:p>
        </w:tc>
        <w:tc>
          <w:tcPr>
            <w:tcW w:w="1728" w:type="dxa"/>
          </w:tcPr>
          <w:p w14:paraId="6D963B54" w14:textId="2CE5F4D7" w:rsidR="00CE5279" w:rsidRPr="00A26E6B" w:rsidRDefault="007E5DB4" w:rsidP="001207BB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E5DB4">
              <w:rPr>
                <w:rFonts w:ascii="Arial" w:hAnsi="Arial" w:cs="Arial"/>
                <w:sz w:val="18"/>
              </w:rPr>
              <w:t>Responsible for maintaining and organizing the project’s codebase</w:t>
            </w:r>
          </w:p>
        </w:tc>
        <w:tc>
          <w:tcPr>
            <w:tcW w:w="1728" w:type="dxa"/>
          </w:tcPr>
          <w:p w14:paraId="376EEA4C" w14:textId="77777777" w:rsidR="00CE5279" w:rsidRPr="00A26E6B" w:rsidRDefault="00CE5279" w:rsidP="001207BB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26E6B">
              <w:rPr>
                <w:rFonts w:ascii="Arial" w:hAnsi="Arial" w:cs="Arial"/>
                <w:sz w:val="18"/>
              </w:rPr>
              <w:t>URL Link</w:t>
            </w:r>
          </w:p>
        </w:tc>
      </w:tr>
      <w:tr w:rsidR="00A26E6B" w:rsidRPr="00A26E6B" w14:paraId="277AF3CD" w14:textId="77777777" w:rsidTr="00CE5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D85E3C" w14:textId="77777777" w:rsidR="00CE5279" w:rsidRPr="007E5DB4" w:rsidRDefault="00CE5279" w:rsidP="001207BB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7E5DB4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728" w:type="dxa"/>
          </w:tcPr>
          <w:p w14:paraId="35A3D7DF" w14:textId="77777777" w:rsidR="00CE5279" w:rsidRPr="007E5DB4" w:rsidRDefault="00CE5279" w:rsidP="001207B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E5DB4">
              <w:rPr>
                <w:rFonts w:ascii="Arial" w:hAnsi="Arial" w:cs="Arial"/>
                <w:sz w:val="18"/>
                <w:szCs w:val="18"/>
              </w:rPr>
              <w:t>Experiment Logs and Checkpoints</w:t>
            </w:r>
          </w:p>
        </w:tc>
        <w:tc>
          <w:tcPr>
            <w:tcW w:w="1728" w:type="dxa"/>
          </w:tcPr>
          <w:p w14:paraId="699D6911" w14:textId="68E4156E" w:rsidR="00CE5279" w:rsidRPr="007E5DB4" w:rsidRDefault="007E5DB4" w:rsidP="001207B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E5DB4">
              <w:rPr>
                <w:rFonts w:ascii="Arial" w:hAnsi="Arial" w:cs="Arial"/>
                <w:sz w:val="18"/>
                <w:szCs w:val="18"/>
              </w:rPr>
              <w:t>Animas, Ferdinand Blaire C., Hernandez, Ivan James C., &amp; Perez, Alysson Hana A.</w:t>
            </w:r>
          </w:p>
        </w:tc>
        <w:tc>
          <w:tcPr>
            <w:tcW w:w="1728" w:type="dxa"/>
          </w:tcPr>
          <w:p w14:paraId="56D48FF6" w14:textId="1B577FF0" w:rsidR="00CE5279" w:rsidRPr="007E5DB4" w:rsidRDefault="007E5DB4" w:rsidP="001207B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E5DB4">
              <w:rPr>
                <w:rFonts w:ascii="Arial" w:hAnsi="Arial" w:cs="Arial"/>
                <w:sz w:val="18"/>
                <w:szCs w:val="18"/>
              </w:rPr>
              <w:t>Responsible for recording experimental procedures, results, and model checkpoints systematically, ensuring reproducibility, and documenting observations for team reference and future analysis.</w:t>
            </w:r>
          </w:p>
        </w:tc>
        <w:tc>
          <w:tcPr>
            <w:tcW w:w="1728" w:type="dxa"/>
          </w:tcPr>
          <w:p w14:paraId="33A3A197" w14:textId="77777777" w:rsidR="00CE5279" w:rsidRPr="007E5DB4" w:rsidRDefault="00CE5279" w:rsidP="001207BB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E5DB4">
              <w:rPr>
                <w:rFonts w:ascii="Arial" w:hAnsi="Arial" w:cs="Arial"/>
                <w:sz w:val="18"/>
                <w:szCs w:val="18"/>
              </w:rPr>
              <w:t>.xlsx</w:t>
            </w:r>
          </w:p>
        </w:tc>
      </w:tr>
      <w:tr w:rsidR="00A26E6B" w:rsidRPr="00A26E6B" w14:paraId="7758DC22" w14:textId="77777777" w:rsidTr="00CE5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E7C010" w14:textId="77777777" w:rsidR="00CE5279" w:rsidRPr="007E5DB4" w:rsidRDefault="00CE5279" w:rsidP="001207BB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7E5DB4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728" w:type="dxa"/>
          </w:tcPr>
          <w:p w14:paraId="7FBFEF50" w14:textId="77777777" w:rsidR="00CE5279" w:rsidRPr="007E5DB4" w:rsidRDefault="00CE5279" w:rsidP="001207BB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E5DB4">
              <w:rPr>
                <w:rFonts w:ascii="Arial" w:hAnsi="Arial" w:cs="Arial"/>
                <w:sz w:val="18"/>
                <w:szCs w:val="18"/>
              </w:rPr>
              <w:t>Reproducibility Notebook</w:t>
            </w:r>
          </w:p>
        </w:tc>
        <w:tc>
          <w:tcPr>
            <w:tcW w:w="1728" w:type="dxa"/>
          </w:tcPr>
          <w:p w14:paraId="014CD789" w14:textId="27023415" w:rsidR="00CE5279" w:rsidRPr="007E5DB4" w:rsidRDefault="007E5DB4" w:rsidP="001207BB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E5DB4">
              <w:rPr>
                <w:rFonts w:ascii="Arial" w:hAnsi="Arial" w:cs="Arial"/>
                <w:sz w:val="18"/>
                <w:szCs w:val="18"/>
              </w:rPr>
              <w:t>Animas, Ferdinand Blaire C., Hernandez, Ivan James C., &amp; Perez, Alysson Hana A.</w:t>
            </w:r>
          </w:p>
        </w:tc>
        <w:tc>
          <w:tcPr>
            <w:tcW w:w="1728" w:type="dxa"/>
          </w:tcPr>
          <w:p w14:paraId="4A55D912" w14:textId="77777777" w:rsidR="000911BB" w:rsidRPr="000911BB" w:rsidRDefault="000911BB" w:rsidP="000911BB">
            <w:pPr>
              <w:pStyle w:val="ListParagraph"/>
              <w:numPr>
                <w:ilvl w:val="0"/>
                <w:numId w:val="4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Animas: </w:t>
            </w:r>
            <w:r w:rsidRPr="000911BB">
              <w:rPr>
                <w:rFonts w:ascii="Arial" w:hAnsi="Arial" w:cs="Arial"/>
                <w:sz w:val="18"/>
                <w:szCs w:val="18"/>
              </w:rPr>
              <w:t>Documents environment setup, dependencies, and dataset preparation.</w:t>
            </w:r>
          </w:p>
          <w:p w14:paraId="6BA8A20F" w14:textId="77777777" w:rsidR="000911BB" w:rsidRPr="000911BB" w:rsidRDefault="000911BB" w:rsidP="000911BB">
            <w:pPr>
              <w:pStyle w:val="ListParagraph"/>
              <w:numPr>
                <w:ilvl w:val="0"/>
                <w:numId w:val="4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Hernandez: </w:t>
            </w:r>
            <w:r w:rsidRPr="000911BB">
              <w:rPr>
                <w:rFonts w:ascii="Arial" w:hAnsi="Arial" w:cs="Arial"/>
                <w:sz w:val="18"/>
                <w:szCs w:val="18"/>
              </w:rPr>
              <w:t>Organizes and inserts core code blocks to ensure the notebook runs smoothly.</w:t>
            </w:r>
          </w:p>
          <w:p w14:paraId="7BF565D4" w14:textId="4F46AE65" w:rsidR="00CE5279" w:rsidRPr="000911BB" w:rsidRDefault="000911BB" w:rsidP="000911BB">
            <w:pPr>
              <w:pStyle w:val="ListParagraph"/>
              <w:numPr>
                <w:ilvl w:val="0"/>
                <w:numId w:val="4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Perez: </w:t>
            </w:r>
            <w:r w:rsidRPr="000911BB">
              <w:rPr>
                <w:rFonts w:ascii="Arial" w:hAnsi="Arial" w:cs="Arial"/>
                <w:sz w:val="18"/>
                <w:szCs w:val="18"/>
              </w:rPr>
              <w:t>Checks results, adds brief explanations, and confirms reproducibility.</w:t>
            </w:r>
          </w:p>
        </w:tc>
        <w:tc>
          <w:tcPr>
            <w:tcW w:w="1728" w:type="dxa"/>
          </w:tcPr>
          <w:p w14:paraId="105065AA" w14:textId="77777777" w:rsidR="00CE5279" w:rsidRPr="007E5DB4" w:rsidRDefault="00CE5279" w:rsidP="001207BB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7E5DB4">
              <w:rPr>
                <w:rFonts w:ascii="Arial" w:hAnsi="Arial" w:cs="Arial"/>
                <w:sz w:val="18"/>
                <w:szCs w:val="18"/>
              </w:rPr>
              <w:t>.</w:t>
            </w:r>
            <w:proofErr w:type="spellStart"/>
            <w:r w:rsidRPr="007E5DB4">
              <w:rPr>
                <w:rFonts w:ascii="Arial" w:hAnsi="Arial" w:cs="Arial"/>
                <w:sz w:val="18"/>
                <w:szCs w:val="18"/>
              </w:rPr>
              <w:t>ipynb</w:t>
            </w:r>
            <w:proofErr w:type="spellEnd"/>
            <w:proofErr w:type="gramEnd"/>
          </w:p>
        </w:tc>
      </w:tr>
    </w:tbl>
    <w:p w14:paraId="28B4AA88" w14:textId="77777777" w:rsidR="00CE5279" w:rsidRPr="00CE5279" w:rsidRDefault="00CE5279" w:rsidP="00CE5279">
      <w:pPr>
        <w:rPr>
          <w:rFonts w:ascii="Arial" w:hAnsi="Arial" w:cs="Arial"/>
          <w:b/>
          <w:bCs/>
          <w:sz w:val="22"/>
          <w:szCs w:val="22"/>
        </w:rPr>
      </w:pPr>
    </w:p>
    <w:sectPr w:rsidR="00CE5279" w:rsidRPr="00CE5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003C"/>
    <w:multiLevelType w:val="multilevel"/>
    <w:tmpl w:val="649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A2C23"/>
    <w:multiLevelType w:val="hybridMultilevel"/>
    <w:tmpl w:val="492A5844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5752C27"/>
    <w:multiLevelType w:val="hybridMultilevel"/>
    <w:tmpl w:val="2F089990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3B7789"/>
    <w:multiLevelType w:val="hybridMultilevel"/>
    <w:tmpl w:val="2B84B16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BD97E59"/>
    <w:multiLevelType w:val="hybridMultilevel"/>
    <w:tmpl w:val="CE7E551C"/>
    <w:lvl w:ilvl="0" w:tplc="5FD8417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CA2D92"/>
    <w:multiLevelType w:val="multilevel"/>
    <w:tmpl w:val="CD2E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95428">
    <w:abstractNumId w:val="2"/>
  </w:num>
  <w:num w:numId="2" w16cid:durableId="1267738407">
    <w:abstractNumId w:val="4"/>
  </w:num>
  <w:num w:numId="3" w16cid:durableId="1565678264">
    <w:abstractNumId w:val="1"/>
  </w:num>
  <w:num w:numId="4" w16cid:durableId="1762144428">
    <w:abstractNumId w:val="3"/>
  </w:num>
  <w:num w:numId="5" w16cid:durableId="2121676415">
    <w:abstractNumId w:val="0"/>
  </w:num>
  <w:num w:numId="6" w16cid:durableId="1427382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79"/>
    <w:rsid w:val="000911BB"/>
    <w:rsid w:val="00190C28"/>
    <w:rsid w:val="006A32CF"/>
    <w:rsid w:val="007211BA"/>
    <w:rsid w:val="007E5DB4"/>
    <w:rsid w:val="009E7A2E"/>
    <w:rsid w:val="00A26E6B"/>
    <w:rsid w:val="00CE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C0BDF9"/>
  <w15:chartTrackingRefBased/>
  <w15:docId w15:val="{5E41F30D-CA18-4EF9-9202-3C8493E9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279"/>
    <w:rPr>
      <w:b/>
      <w:bCs/>
      <w:smallCaps/>
      <w:color w:val="0F4761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CE527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idTable4-Accent1">
    <w:name w:val="Grid Table 4 Accent 1"/>
    <w:basedOn w:val="TableNormal"/>
    <w:uiPriority w:val="49"/>
    <w:rsid w:val="00CE527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911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231</Words>
  <Characters>1499</Characters>
  <Application>Microsoft Office Word</Application>
  <DocSecurity>0</DocSecurity>
  <Lines>136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Alysson Hana Perez</dc:creator>
  <cp:keywords/>
  <dc:description/>
  <cp:lastModifiedBy>Alysson Hana Perez</cp:lastModifiedBy>
  <cp:revision>2</cp:revision>
  <dcterms:created xsi:type="dcterms:W3CDTF">2025-11-19T05:55:00Z</dcterms:created>
  <dcterms:modified xsi:type="dcterms:W3CDTF">2025-11-19T08:47:00Z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b3609acd-6b72-4abc-afa8-2f5120890fd3</vt:lpwstr>
  </property>
</Properties>
</file>