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E7E" w:rsidRDefault="00400E7E" w:rsidP="00400E7E">
      <w:pPr>
        <w:jc w:val="right"/>
      </w:pPr>
      <w:r>
        <w:rPr>
          <w:noProof/>
        </w:rPr>
        <w:drawing>
          <wp:inline distT="0" distB="0" distL="0" distR="0">
            <wp:extent cx="1905000" cy="1905000"/>
            <wp:effectExtent l="19050" t="0" r="0" b="0"/>
            <wp:docPr id="2" name="Picture 0" descr="hoo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tlogo.jpg"/>
                    <pic:cNvPicPr/>
                  </pic:nvPicPr>
                  <pic:blipFill>
                    <a:blip r:embed="rId9" cstate="print"/>
                    <a:stretch>
                      <a:fillRect/>
                    </a:stretch>
                  </pic:blipFill>
                  <pic:spPr>
                    <a:xfrm>
                      <a:off x="0" y="0"/>
                      <a:ext cx="1905000" cy="1905000"/>
                    </a:xfrm>
                    <a:prstGeom prst="rect">
                      <a:avLst/>
                    </a:prstGeom>
                  </pic:spPr>
                </pic:pic>
              </a:graphicData>
            </a:graphic>
          </wp:inline>
        </w:drawing>
      </w:r>
    </w:p>
    <w:p w:rsidR="00400E7E" w:rsidRDefault="00400E7E" w:rsidP="00400E7E">
      <w:pPr>
        <w:jc w:val="right"/>
      </w:pPr>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tblPr>
      <w:tblGrid>
        <w:gridCol w:w="7416"/>
      </w:tblGrid>
      <w:tr w:rsidR="00400E7E" w:rsidTr="00A300C5">
        <w:tc>
          <w:tcPr>
            <w:tcW w:w="7416" w:type="dxa"/>
          </w:tcPr>
          <w:p w:rsidR="00400E7E" w:rsidRPr="00A300C5" w:rsidRDefault="00A300C5" w:rsidP="00400E7E">
            <w:pPr>
              <w:rPr>
                <w:rFonts w:ascii="Adobe Caslon Pro" w:hAnsi="Adobe Caslon Pro"/>
                <w:sz w:val="32"/>
                <w:szCs w:val="32"/>
              </w:rPr>
            </w:pPr>
            <w:r w:rsidRPr="00A300C5">
              <w:rPr>
                <w:rFonts w:ascii="Adobe Caslon Pro" w:hAnsi="Adobe Caslon Pro"/>
                <w:sz w:val="32"/>
                <w:szCs w:val="32"/>
              </w:rPr>
              <w:t>UNIVERSITY OF MONTANA</w:t>
            </w:r>
          </w:p>
        </w:tc>
      </w:tr>
      <w:tr w:rsidR="00400E7E" w:rsidTr="00A300C5">
        <w:tc>
          <w:tcPr>
            <w:tcW w:w="7416" w:type="dxa"/>
          </w:tcPr>
          <w:p w:rsidR="00400E7E" w:rsidRDefault="00A300C5" w:rsidP="00400E7E">
            <w:pPr>
              <w:rPr>
                <w:rFonts w:ascii="Adobe Caslon Pro" w:hAnsi="Adobe Caslon Pro"/>
                <w:sz w:val="32"/>
                <w:szCs w:val="32"/>
              </w:rPr>
            </w:pPr>
            <w:r w:rsidRPr="00A300C5">
              <w:rPr>
                <w:rFonts w:ascii="Adobe Caslon Pro" w:hAnsi="Adobe Caslon Pro"/>
                <w:sz w:val="32"/>
                <w:szCs w:val="32"/>
              </w:rPr>
              <w:t>Computer Science Department</w:t>
            </w:r>
          </w:p>
          <w:p w:rsidR="00A300C5" w:rsidRDefault="00A300C5" w:rsidP="00400E7E">
            <w:pPr>
              <w:rPr>
                <w:rFonts w:ascii="Adobe Caslon Pro" w:hAnsi="Adobe Caslon Pro"/>
                <w:sz w:val="32"/>
                <w:szCs w:val="32"/>
              </w:rPr>
            </w:pPr>
          </w:p>
          <w:p w:rsidR="00A300C5" w:rsidRDefault="00A300C5" w:rsidP="00400E7E">
            <w:pPr>
              <w:rPr>
                <w:rFonts w:ascii="Adobe Caslon Pro" w:hAnsi="Adobe Caslon Pro"/>
                <w:sz w:val="32"/>
                <w:szCs w:val="32"/>
              </w:rPr>
            </w:pPr>
          </w:p>
          <w:p w:rsidR="00A300C5" w:rsidRPr="00A300C5" w:rsidRDefault="00A300C5" w:rsidP="00400E7E">
            <w:pPr>
              <w:rPr>
                <w:rFonts w:ascii="Adobe Caslon Pro" w:hAnsi="Adobe Caslon Pro"/>
                <w:sz w:val="32"/>
                <w:szCs w:val="32"/>
              </w:rPr>
            </w:pPr>
          </w:p>
        </w:tc>
      </w:tr>
    </w:tbl>
    <w:p w:rsidR="00A300C5" w:rsidRDefault="00A300C5" w:rsidP="00400E7E">
      <w:pPr>
        <w:jc w:val="right"/>
      </w:pPr>
    </w:p>
    <w:p w:rsidR="00A300C5" w:rsidRDefault="008E1763" w:rsidP="00A300C5">
      <w:pPr>
        <w:pStyle w:val="NoSpacing"/>
        <w:jc w:val="right"/>
        <w:rPr>
          <w:rFonts w:ascii="Adobe Garamond Pro Bold" w:hAnsi="Adobe Garamond Pro Bold"/>
          <w:sz w:val="96"/>
          <w:szCs w:val="96"/>
        </w:rPr>
      </w:pPr>
      <w:r>
        <w:rPr>
          <w:rFonts w:ascii="Adobe Garamond Pro Bold" w:hAnsi="Adobe Garamond Pro Bold"/>
          <w:sz w:val="96"/>
          <w:szCs w:val="96"/>
        </w:rPr>
        <w:t>Hoot</w:t>
      </w:r>
      <w:r w:rsidR="00A300C5" w:rsidRPr="00A300C5">
        <w:rPr>
          <w:rFonts w:ascii="Adobe Garamond Pro Bold" w:hAnsi="Adobe Garamond Pro Bold"/>
          <w:sz w:val="96"/>
          <w:szCs w:val="96"/>
        </w:rPr>
        <w:t xml:space="preserve"> User</w:t>
      </w:r>
      <w:r w:rsidR="00A300C5" w:rsidRPr="00A300C5">
        <w:rPr>
          <w:rFonts w:ascii="Adobe Garamond Pro Bold" w:hAnsi="Adobe Garamond Pro Bold"/>
          <w:sz w:val="96"/>
          <w:szCs w:val="96"/>
        </w:rPr>
        <w:br/>
        <w:t>Manual</w:t>
      </w:r>
    </w:p>
    <w:p w:rsidR="00B414FC" w:rsidRDefault="00B414FC" w:rsidP="00A300C5">
      <w:pPr>
        <w:pStyle w:val="NoSpacing"/>
        <w:jc w:val="right"/>
        <w:rPr>
          <w:rFonts w:ascii="Adobe Garamond Pro Bold" w:hAnsi="Adobe Garamond Pro Bold"/>
          <w:sz w:val="96"/>
          <w:szCs w:val="96"/>
        </w:rPr>
      </w:pPr>
    </w:p>
    <w:p w:rsidR="00B414FC" w:rsidRDefault="00B414FC" w:rsidP="00A300C5">
      <w:pPr>
        <w:pStyle w:val="NoSpacing"/>
        <w:jc w:val="right"/>
        <w:rPr>
          <w:rFonts w:ascii="Adobe Garamond Pro Bold" w:hAnsi="Adobe Garamond Pro Bold"/>
          <w:sz w:val="96"/>
          <w:szCs w:val="96"/>
        </w:rPr>
      </w:pPr>
    </w:p>
    <w:tbl>
      <w:tblPr>
        <w:tblStyle w:val="TableGrid"/>
        <w:tblW w:w="0" w:type="auto"/>
        <w:tblBorders>
          <w:top w:val="none" w:sz="0" w:space="0" w:color="auto"/>
          <w:left w:val="none" w:sz="0" w:space="0" w:color="auto"/>
          <w:bottom w:val="single" w:sz="4" w:space="0" w:color="A6A6A6" w:themeColor="background1" w:themeShade="A6"/>
          <w:right w:val="none" w:sz="0" w:space="0" w:color="auto"/>
          <w:insideH w:val="none" w:sz="0" w:space="0" w:color="auto"/>
          <w:insideV w:val="none" w:sz="0" w:space="0" w:color="auto"/>
        </w:tblBorders>
        <w:tblLook w:val="04A0"/>
      </w:tblPr>
      <w:tblGrid>
        <w:gridCol w:w="7416"/>
      </w:tblGrid>
      <w:tr w:rsidR="00B414FC" w:rsidRPr="00B414FC" w:rsidTr="00B414FC">
        <w:tc>
          <w:tcPr>
            <w:tcW w:w="7416" w:type="dxa"/>
          </w:tcPr>
          <w:p w:rsidR="00CC2CAF" w:rsidRPr="00CC2CAF" w:rsidRDefault="00CC2CAF" w:rsidP="00CC2CAF">
            <w:pPr>
              <w:pStyle w:val="NoSpacing"/>
              <w:jc w:val="center"/>
              <w:rPr>
                <w:rFonts w:ascii="Adobe Caslon Pro" w:hAnsi="Adobe Caslon Pro"/>
                <w:color w:val="808080" w:themeColor="background1" w:themeShade="80"/>
                <w:sz w:val="18"/>
                <w:szCs w:val="18"/>
              </w:rPr>
            </w:pPr>
            <w:r w:rsidRPr="00CC2CAF">
              <w:rPr>
                <w:rFonts w:ascii="Adobe Caslon Pro" w:hAnsi="Adobe Caslon Pro"/>
                <w:color w:val="808080" w:themeColor="background1" w:themeShade="80"/>
                <w:sz w:val="18"/>
                <w:szCs w:val="18"/>
              </w:rPr>
              <w:t>COMPUTER SCIENCE DEPARTMENT AT THE UNIVERSITY OF MONTANA-MISSOULA</w:t>
            </w:r>
          </w:p>
          <w:p w:rsidR="00B414FC" w:rsidRPr="00B414FC" w:rsidRDefault="008E1763" w:rsidP="00047998">
            <w:pPr>
              <w:pStyle w:val="NoSpacing"/>
              <w:jc w:val="cente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t>Hoot</w:t>
            </w:r>
            <w:r w:rsidR="00B414FC" w:rsidRPr="00B414FC">
              <w:rPr>
                <w:rFonts w:ascii="Adobe Garamond Pro Bold" w:hAnsi="Adobe Garamond Pro Bold"/>
                <w:color w:val="808080" w:themeColor="background1" w:themeShade="80"/>
                <w:sz w:val="48"/>
                <w:szCs w:val="48"/>
              </w:rPr>
              <w:t xml:space="preserve"> User Manual</w:t>
            </w:r>
          </w:p>
        </w:tc>
      </w:tr>
    </w:tbl>
    <w:p w:rsidR="00B05740" w:rsidRDefault="00B05740"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B414FC" w:rsidRDefault="00B414FC" w:rsidP="00047998">
      <w:pPr>
        <w:pStyle w:val="NoSpacing"/>
        <w:jc w:val="center"/>
        <w:rPr>
          <w:rFonts w:ascii="Adobe Garamond Pro Bold" w:hAnsi="Adobe Garamond Pro Bold"/>
          <w:sz w:val="48"/>
          <w:szCs w:val="48"/>
        </w:rPr>
      </w:pPr>
    </w:p>
    <w:p w:rsidR="00AF15F8" w:rsidRDefault="00B414FC" w:rsidP="00047998">
      <w:pPr>
        <w:pStyle w:val="NoSpacing"/>
        <w:jc w:val="center"/>
        <w:rPr>
          <w:rStyle w:val="apple-style-span"/>
          <w:rFonts w:ascii="Garamond" w:hAnsi="Garamond" w:cs="Arial"/>
          <w:color w:val="333333"/>
          <w:sz w:val="20"/>
          <w:szCs w:val="20"/>
        </w:rPr>
      </w:pPr>
      <w:r>
        <w:rPr>
          <w:rStyle w:val="apple-style-span"/>
          <w:rFonts w:ascii="Garamond" w:hAnsi="Garamond" w:cs="Arial"/>
          <w:color w:val="333333"/>
          <w:sz w:val="20"/>
          <w:szCs w:val="20"/>
        </w:rPr>
        <w:t>©</w:t>
      </w:r>
      <w:r w:rsidRPr="00B414FC">
        <w:rPr>
          <w:rStyle w:val="apple-style-span"/>
          <w:rFonts w:ascii="Garamond" w:hAnsi="Garamond" w:cs="Arial"/>
          <w:color w:val="333333"/>
          <w:sz w:val="20"/>
          <w:szCs w:val="20"/>
        </w:rPr>
        <w:t>Department of Computer Science</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Social Science Building Room 401</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The University of Montana-Missoula</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Missoula, MT 59812</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Phone: (406) 243-2883</w:t>
      </w:r>
      <w:r w:rsidRPr="00B414FC">
        <w:rPr>
          <w:rFonts w:ascii="Garamond" w:hAnsi="Garamond" w:cs="Arial"/>
          <w:color w:val="333333"/>
          <w:sz w:val="20"/>
          <w:szCs w:val="20"/>
        </w:rPr>
        <w:br/>
      </w:r>
      <w:r w:rsidRPr="00B414FC">
        <w:rPr>
          <w:rStyle w:val="apple-style-span"/>
          <w:rFonts w:ascii="Garamond" w:hAnsi="Garamond" w:cs="Arial"/>
          <w:color w:val="333333"/>
          <w:sz w:val="20"/>
          <w:szCs w:val="20"/>
        </w:rPr>
        <w:t>Fax: (406) 243-5139</w:t>
      </w:r>
    </w:p>
    <w:p w:rsidR="00C411EC" w:rsidRDefault="00C411EC">
      <w:pPr>
        <w:rPr>
          <w:rStyle w:val="apple-style-span"/>
          <w:rFonts w:ascii="Garamond" w:hAnsi="Garamond" w:cs="Arial"/>
          <w:color w:val="333333"/>
          <w:sz w:val="20"/>
          <w:szCs w:val="20"/>
        </w:rPr>
      </w:pPr>
      <w:r>
        <w:rPr>
          <w:rStyle w:val="apple-style-span"/>
          <w:rFonts w:ascii="Garamond" w:hAnsi="Garamond" w:cs="Arial"/>
          <w:color w:val="333333"/>
          <w:sz w:val="20"/>
          <w:szCs w:val="20"/>
        </w:rPr>
        <w:br w:type="page"/>
      </w:r>
    </w:p>
    <w:p w:rsidR="00B414FC" w:rsidRPr="00C411EC" w:rsidRDefault="00BB4EF7" w:rsidP="00C411EC">
      <w:pPr>
        <w:rPr>
          <w:rFonts w:ascii="Garamond" w:hAnsi="Garamond" w:cs="Arial"/>
          <w:color w:val="333333"/>
          <w:sz w:val="20"/>
          <w:szCs w:val="20"/>
        </w:rPr>
      </w:pPr>
      <w:r>
        <w:rPr>
          <w:rFonts w:ascii="Adobe Garamond Pro Bold" w:hAnsi="Adobe Garamond Pro Bold"/>
          <w:color w:val="808080" w:themeColor="background1" w:themeShade="80"/>
          <w:sz w:val="48"/>
          <w:szCs w:val="48"/>
        </w:rPr>
        <w:lastRenderedPageBreak/>
        <w:t>Table of Contents</w:t>
      </w:r>
    </w:p>
    <w:p w:rsidR="0015311C" w:rsidRPr="006D0470" w:rsidRDefault="001E0E05" w:rsidP="001E0E05">
      <w:pPr>
        <w:pStyle w:val="TOC1"/>
        <w:tabs>
          <w:tab w:val="left" w:pos="720"/>
          <w:tab w:val="right" w:leader="dot" w:pos="7200"/>
        </w:tabs>
        <w:jc w:val="center"/>
        <w:rPr>
          <w:rFonts w:ascii="Garamond" w:hAnsi="Garamond"/>
        </w:rPr>
      </w:pPr>
      <w:r>
        <w:rPr>
          <w:noProof/>
          <w:webHidden/>
        </w:rPr>
        <w:tab/>
      </w:r>
      <w:r w:rsidRPr="006D0470">
        <w:rPr>
          <w:rFonts w:ascii="Garamond" w:hAnsi="Garamond"/>
          <w:noProof/>
          <w:webHidden/>
        </w:rPr>
        <w:t>Table of Contents</w:t>
      </w:r>
      <w:r w:rsidR="0015311C" w:rsidRPr="006D0470">
        <w:rPr>
          <w:rFonts w:ascii="Garamond" w:hAnsi="Garamond"/>
          <w:noProof/>
          <w:webHidden/>
        </w:rPr>
        <w:tab/>
      </w:r>
      <w:r w:rsidRPr="006D0470">
        <w:rPr>
          <w:rFonts w:ascii="Garamond" w:hAnsi="Garamond"/>
          <w:noProof/>
          <w:webHidden/>
        </w:rPr>
        <w:t>2</w:t>
      </w:r>
    </w:p>
    <w:p w:rsidR="00BB4EF7" w:rsidRPr="006D0470" w:rsidRDefault="001E0E05" w:rsidP="001E0E05">
      <w:pPr>
        <w:pStyle w:val="TOC1"/>
        <w:tabs>
          <w:tab w:val="left" w:pos="720"/>
          <w:tab w:val="right" w:leader="dot" w:pos="7200"/>
        </w:tabs>
        <w:jc w:val="center"/>
        <w:rPr>
          <w:rFonts w:ascii="Garamond" w:hAnsi="Garamond"/>
          <w:noProof/>
          <w:sz w:val="24"/>
          <w:szCs w:val="24"/>
        </w:rPr>
      </w:pPr>
      <w:r w:rsidRPr="006D0470">
        <w:rPr>
          <w:rFonts w:ascii="Garamond" w:hAnsi="Garamond"/>
        </w:rPr>
        <w:tab/>
      </w:r>
      <w:hyperlink w:anchor="_Toc36022999" w:history="1">
        <w:r w:rsidR="00BB4EF7" w:rsidRPr="006D0470">
          <w:rPr>
            <w:rFonts w:ascii="Garamond" w:hAnsi="Garamond"/>
          </w:rPr>
          <w:t>Safety Notices</w:t>
        </w:r>
        <w:r w:rsidR="00BB4EF7" w:rsidRPr="006D0470">
          <w:rPr>
            <w:rFonts w:ascii="Garamond" w:hAnsi="Garamond"/>
            <w:noProof/>
            <w:webHidden/>
          </w:rPr>
          <w:tab/>
        </w:r>
        <w:r w:rsidRPr="006D0470">
          <w:rPr>
            <w:rFonts w:ascii="Garamond" w:hAnsi="Garamond"/>
            <w:noProof/>
            <w:webHidden/>
          </w:rPr>
          <w:t>3</w:t>
        </w:r>
      </w:hyperlink>
    </w:p>
    <w:p w:rsidR="00BB4EF7"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BB4EF7" w:rsidRPr="006D0470">
        <w:rPr>
          <w:rFonts w:ascii="Garamond" w:hAnsi="Garamond"/>
          <w:noProof/>
        </w:rPr>
        <w:t>Preface</w:t>
      </w:r>
      <w:r w:rsidR="00BB4EF7" w:rsidRPr="006D0470">
        <w:rPr>
          <w:rFonts w:ascii="Garamond" w:hAnsi="Garamond"/>
          <w:noProof/>
          <w:webHidden/>
        </w:rPr>
        <w:tab/>
      </w:r>
      <w:r w:rsidR="006D0470">
        <w:rPr>
          <w:rFonts w:ascii="Garamond" w:hAnsi="Garamond"/>
          <w:noProof/>
          <w:webHidden/>
        </w:rPr>
        <w:t>4</w:t>
      </w:r>
    </w:p>
    <w:p w:rsidR="00041CAD" w:rsidRDefault="007A7F84" w:rsidP="001E0E05">
      <w:pPr>
        <w:pStyle w:val="TOC1"/>
        <w:tabs>
          <w:tab w:val="left" w:pos="720"/>
          <w:tab w:val="right" w:leader="dot" w:pos="7200"/>
        </w:tabs>
        <w:jc w:val="center"/>
        <w:rPr>
          <w:rFonts w:ascii="Garamond" w:hAnsi="Garamond"/>
          <w:noProof/>
          <w:webHidden/>
        </w:rPr>
      </w:pPr>
      <w:r>
        <w:rPr>
          <w:rFonts w:ascii="Garamond" w:hAnsi="Garamond"/>
          <w:noProof/>
        </w:rPr>
        <w:tab/>
        <w:t>Installation</w:t>
      </w:r>
      <w:r w:rsidRPr="006D0470">
        <w:rPr>
          <w:rFonts w:ascii="Garamond" w:hAnsi="Garamond"/>
          <w:noProof/>
          <w:webHidden/>
        </w:rPr>
        <w:tab/>
      </w:r>
      <w:r>
        <w:rPr>
          <w:rFonts w:ascii="Garamond" w:hAnsi="Garamond"/>
          <w:noProof/>
          <w:webHidden/>
        </w:rPr>
        <w:t>5</w:t>
      </w:r>
    </w:p>
    <w:p w:rsidR="00041CAD" w:rsidRPr="006D0470" w:rsidRDefault="00041CAD" w:rsidP="00041CAD">
      <w:pPr>
        <w:pStyle w:val="TOC2"/>
        <w:rPr>
          <w:rFonts w:ascii="Garamond" w:hAnsi="Garamond"/>
          <w:noProof/>
          <w:szCs w:val="24"/>
        </w:rPr>
      </w:pPr>
      <w:r w:rsidRPr="006D0470">
        <w:rPr>
          <w:rFonts w:ascii="Garamond" w:hAnsi="Garamond"/>
          <w:noProof/>
        </w:rPr>
        <w:tab/>
      </w:r>
      <w:r>
        <w:rPr>
          <w:rFonts w:ascii="Garamond" w:hAnsi="Garamond"/>
          <w:noProof/>
        </w:rPr>
        <w:t xml:space="preserve">Installing </w:t>
      </w:r>
      <w:r w:rsidR="008E1763">
        <w:rPr>
          <w:rFonts w:ascii="Garamond" w:hAnsi="Garamond"/>
          <w:noProof/>
        </w:rPr>
        <w:t>Hoot</w:t>
      </w:r>
      <w:r>
        <w:rPr>
          <w:rFonts w:ascii="Garamond" w:hAnsi="Garamond"/>
          <w:noProof/>
        </w:rPr>
        <w:t>d on the Box</w:t>
      </w:r>
      <w:r w:rsidRPr="006D0470">
        <w:rPr>
          <w:rFonts w:ascii="Garamond" w:hAnsi="Garamond"/>
          <w:noProof/>
          <w:webHidden/>
        </w:rPr>
        <w:tab/>
      </w:r>
      <w:r w:rsidR="00862301">
        <w:rPr>
          <w:rFonts w:ascii="Garamond" w:hAnsi="Garamond"/>
          <w:noProof/>
          <w:webHidden/>
        </w:rPr>
        <w:t>5</w:t>
      </w:r>
    </w:p>
    <w:p w:rsidR="00041CAD" w:rsidRPr="00041CAD" w:rsidRDefault="00041CAD" w:rsidP="00041CAD">
      <w:pPr>
        <w:pStyle w:val="TOC2"/>
        <w:rPr>
          <w:rFonts w:ascii="Garamond" w:hAnsi="Garamond"/>
          <w:noProof/>
          <w:szCs w:val="24"/>
        </w:rPr>
      </w:pPr>
      <w:r w:rsidRPr="006D0470">
        <w:rPr>
          <w:rFonts w:ascii="Garamond" w:hAnsi="Garamond"/>
          <w:noProof/>
          <w:webHidden/>
        </w:rPr>
        <w:tab/>
      </w:r>
      <w:r>
        <w:rPr>
          <w:rFonts w:ascii="Garamond" w:hAnsi="Garamond"/>
          <w:noProof/>
          <w:webHidden/>
        </w:rPr>
        <w:t>Installing  the Scheduler</w:t>
      </w:r>
      <w:r w:rsidRPr="006D0470">
        <w:rPr>
          <w:rFonts w:ascii="Garamond" w:hAnsi="Garamond"/>
          <w:noProof/>
          <w:webHidden/>
        </w:rPr>
        <w:tab/>
      </w:r>
      <w:r w:rsidR="00862301">
        <w:rPr>
          <w:rFonts w:ascii="Garamond" w:hAnsi="Garamond"/>
          <w:noProof/>
          <w:webHidden/>
        </w:rPr>
        <w:t>5</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8E1763">
        <w:rPr>
          <w:rFonts w:ascii="Garamond" w:hAnsi="Garamond"/>
          <w:noProof/>
        </w:rPr>
        <w:t>Hoot</w:t>
      </w:r>
      <w:r w:rsidR="0015311C" w:rsidRPr="006D0470">
        <w:rPr>
          <w:rFonts w:ascii="Garamond" w:hAnsi="Garamond"/>
          <w:noProof/>
        </w:rPr>
        <w:t xml:space="preserve"> Scheduler</w:t>
      </w:r>
      <w:r w:rsidR="00BB4EF7" w:rsidRPr="006D0470">
        <w:rPr>
          <w:rFonts w:ascii="Garamond" w:hAnsi="Garamond"/>
          <w:noProof/>
          <w:webHidden/>
        </w:rPr>
        <w:tab/>
      </w:r>
      <w:r w:rsidR="0068714E">
        <w:rPr>
          <w:rFonts w:ascii="Garamond" w:hAnsi="Garamond"/>
          <w:noProof/>
          <w:webHidden/>
        </w:rPr>
        <w:t>7</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Making a Schedule</w:t>
      </w:r>
      <w:r w:rsidR="0015311C" w:rsidRPr="006D0470">
        <w:rPr>
          <w:rFonts w:ascii="Garamond" w:hAnsi="Garamond"/>
          <w:noProof/>
          <w:webHidden/>
        </w:rPr>
        <w:tab/>
      </w:r>
      <w:r w:rsidR="00294569">
        <w:rPr>
          <w:rFonts w:ascii="Garamond" w:hAnsi="Garamond"/>
          <w:noProof/>
          <w:webHidden/>
        </w:rPr>
        <w:t>7</w:t>
      </w:r>
    </w:p>
    <w:p w:rsidR="0015311C" w:rsidRDefault="001E0E05" w:rsidP="001E0E05">
      <w:pPr>
        <w:pStyle w:val="TOC2"/>
        <w:rPr>
          <w:rFonts w:ascii="Garamond" w:hAnsi="Garamond"/>
          <w:noProof/>
          <w:webHidden/>
        </w:rPr>
      </w:pPr>
      <w:r w:rsidRPr="006D0470">
        <w:rPr>
          <w:rFonts w:ascii="Garamond" w:hAnsi="Garamond"/>
          <w:noProof/>
          <w:webHidden/>
        </w:rPr>
        <w:tab/>
      </w:r>
      <w:r w:rsidR="0015311C" w:rsidRPr="006D0470">
        <w:rPr>
          <w:rFonts w:ascii="Garamond" w:hAnsi="Garamond"/>
          <w:noProof/>
          <w:webHidden/>
        </w:rPr>
        <w:t>Importing/Exporting Schedules</w:t>
      </w:r>
      <w:r w:rsidR="0015311C" w:rsidRPr="006D0470">
        <w:rPr>
          <w:rFonts w:ascii="Garamond" w:hAnsi="Garamond"/>
          <w:noProof/>
          <w:webHidden/>
        </w:rPr>
        <w:tab/>
      </w:r>
      <w:r w:rsidR="00294569">
        <w:rPr>
          <w:rFonts w:ascii="Garamond" w:hAnsi="Garamond"/>
          <w:noProof/>
          <w:webHidden/>
        </w:rPr>
        <w:t>13</w:t>
      </w:r>
    </w:p>
    <w:p w:rsidR="003E379B" w:rsidRPr="006D0470" w:rsidRDefault="003E379B" w:rsidP="001E0E05">
      <w:pPr>
        <w:pStyle w:val="TOC2"/>
        <w:rPr>
          <w:rFonts w:ascii="Garamond" w:hAnsi="Garamond"/>
          <w:noProof/>
          <w:szCs w:val="24"/>
        </w:rPr>
      </w:pPr>
      <w:r>
        <w:rPr>
          <w:rFonts w:ascii="Garamond" w:hAnsi="Garamond"/>
          <w:noProof/>
          <w:webHidden/>
        </w:rPr>
        <w:tab/>
        <w:t>Not</w:t>
      </w:r>
      <w:r w:rsidRPr="006D0470">
        <w:rPr>
          <w:rFonts w:ascii="Garamond" w:hAnsi="Garamond"/>
          <w:noProof/>
          <w:webHidden/>
        </w:rPr>
        <w:t>es</w:t>
      </w:r>
      <w:r>
        <w:rPr>
          <w:rFonts w:ascii="Garamond" w:hAnsi="Garamond"/>
          <w:noProof/>
          <w:webHidden/>
        </w:rPr>
        <w:t xml:space="preserve"> on the Scheduler</w:t>
      </w:r>
      <w:r w:rsidRPr="006D0470">
        <w:rPr>
          <w:rFonts w:ascii="Garamond" w:hAnsi="Garamond"/>
          <w:noProof/>
          <w:webHidden/>
        </w:rPr>
        <w:tab/>
      </w:r>
      <w:r>
        <w:rPr>
          <w:rFonts w:ascii="Garamond" w:hAnsi="Garamond"/>
          <w:noProof/>
          <w:webHidden/>
        </w:rPr>
        <w:t>14</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15311C" w:rsidRPr="006D0470">
        <w:rPr>
          <w:rFonts w:ascii="Garamond" w:hAnsi="Garamond"/>
          <w:noProof/>
        </w:rPr>
        <w:t>Hardware (The Black Box)</w:t>
      </w:r>
      <w:r w:rsidR="00BB4EF7" w:rsidRPr="006D0470">
        <w:rPr>
          <w:rFonts w:ascii="Garamond" w:hAnsi="Garamond"/>
          <w:noProof/>
          <w:webHidden/>
        </w:rPr>
        <w:tab/>
      </w:r>
      <w:r w:rsidR="003E379B">
        <w:rPr>
          <w:rFonts w:ascii="Garamond" w:hAnsi="Garamond"/>
          <w:noProof/>
          <w:webHidden/>
        </w:rPr>
        <w:t>15</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Specifications</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_Toc36023001 \h </w:instrText>
      </w:r>
      <w:r w:rsidR="008B4630" w:rsidRPr="006D0470">
        <w:rPr>
          <w:rFonts w:ascii="Garamond" w:hAnsi="Garamond"/>
          <w:noProof/>
          <w:webHidden/>
        </w:rPr>
      </w:r>
      <w:r w:rsidR="008B4630" w:rsidRPr="006D0470">
        <w:rPr>
          <w:rFonts w:ascii="Garamond" w:hAnsi="Garamond"/>
          <w:noProof/>
          <w:webHidden/>
        </w:rPr>
        <w:fldChar w:fldCharType="separate"/>
      </w:r>
      <w:r w:rsidR="0015311C" w:rsidRPr="006D0470">
        <w:rPr>
          <w:rFonts w:ascii="Garamond" w:hAnsi="Garamond"/>
          <w:noProof/>
          <w:webHidden/>
        </w:rPr>
        <w:t>1</w:t>
      </w:r>
      <w:r w:rsidR="008B4630" w:rsidRPr="006D0470">
        <w:rPr>
          <w:rFonts w:ascii="Garamond" w:hAnsi="Garamond"/>
          <w:noProof/>
          <w:webHidden/>
        </w:rPr>
        <w:fldChar w:fldCharType="end"/>
      </w:r>
      <w:r w:rsidR="003E379B">
        <w:rPr>
          <w:rFonts w:ascii="Garamond" w:hAnsi="Garamond"/>
          <w:noProof/>
          <w:webHidden/>
        </w:rPr>
        <w:t>5</w:t>
      </w:r>
    </w:p>
    <w:p w:rsidR="0015311C" w:rsidRPr="006D0470" w:rsidRDefault="001E0E05" w:rsidP="001E0E05">
      <w:pPr>
        <w:pStyle w:val="TOC2"/>
        <w:rPr>
          <w:rFonts w:ascii="Garamond" w:hAnsi="Garamond"/>
          <w:noProof/>
          <w:webHidden/>
        </w:rPr>
      </w:pPr>
      <w:r w:rsidRPr="006D0470">
        <w:rPr>
          <w:rFonts w:ascii="Garamond" w:hAnsi="Garamond"/>
          <w:noProof/>
        </w:rPr>
        <w:tab/>
      </w:r>
      <w:r w:rsidR="0015311C" w:rsidRPr="006D0470">
        <w:rPr>
          <w:rFonts w:ascii="Garamond" w:hAnsi="Garamond"/>
          <w:noProof/>
        </w:rPr>
        <w:t>Adding new Peripherals</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_Toc36023001 \h </w:instrText>
      </w:r>
      <w:r w:rsidR="008B4630" w:rsidRPr="006D0470">
        <w:rPr>
          <w:rFonts w:ascii="Garamond" w:hAnsi="Garamond"/>
          <w:noProof/>
          <w:webHidden/>
        </w:rPr>
      </w:r>
      <w:r w:rsidR="008B4630" w:rsidRPr="006D0470">
        <w:rPr>
          <w:rFonts w:ascii="Garamond" w:hAnsi="Garamond"/>
          <w:noProof/>
          <w:webHidden/>
        </w:rPr>
        <w:fldChar w:fldCharType="separate"/>
      </w:r>
      <w:r w:rsidR="0015311C" w:rsidRPr="006D0470">
        <w:rPr>
          <w:rFonts w:ascii="Garamond" w:hAnsi="Garamond"/>
          <w:noProof/>
          <w:webHidden/>
        </w:rPr>
        <w:t>1</w:t>
      </w:r>
      <w:r w:rsidR="008B4630" w:rsidRPr="006D0470">
        <w:rPr>
          <w:rFonts w:ascii="Garamond" w:hAnsi="Garamond"/>
          <w:noProof/>
          <w:webHidden/>
        </w:rPr>
        <w:fldChar w:fldCharType="end"/>
      </w:r>
      <w:r w:rsidR="00504247">
        <w:rPr>
          <w:rFonts w:ascii="Garamond" w:hAnsi="Garamond"/>
          <w:noProof/>
          <w:webHidden/>
        </w:rPr>
        <w:t>6</w:t>
      </w:r>
    </w:p>
    <w:p w:rsidR="0015311C" w:rsidRPr="006D0470" w:rsidRDefault="001E0E05" w:rsidP="001E0E05">
      <w:pPr>
        <w:pStyle w:val="TOC2"/>
        <w:rPr>
          <w:rFonts w:ascii="Garamond" w:hAnsi="Garamond"/>
          <w:noProof/>
          <w:szCs w:val="24"/>
        </w:rPr>
      </w:pPr>
      <w:r w:rsidRPr="006D0470">
        <w:rPr>
          <w:rFonts w:ascii="Garamond" w:hAnsi="Garamond"/>
          <w:noProof/>
        </w:rPr>
        <w:tab/>
      </w:r>
      <w:r w:rsidR="0015311C" w:rsidRPr="006D0470">
        <w:rPr>
          <w:rFonts w:ascii="Garamond" w:hAnsi="Garamond"/>
          <w:noProof/>
        </w:rPr>
        <w:t>Operating System</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_Toc36023001 \h </w:instrText>
      </w:r>
      <w:r w:rsidR="008B4630" w:rsidRPr="006D0470">
        <w:rPr>
          <w:rFonts w:ascii="Garamond" w:hAnsi="Garamond"/>
          <w:noProof/>
          <w:webHidden/>
        </w:rPr>
      </w:r>
      <w:r w:rsidR="008B4630" w:rsidRPr="006D0470">
        <w:rPr>
          <w:rFonts w:ascii="Garamond" w:hAnsi="Garamond"/>
          <w:noProof/>
          <w:webHidden/>
        </w:rPr>
        <w:fldChar w:fldCharType="separate"/>
      </w:r>
      <w:r w:rsidR="0015311C" w:rsidRPr="006D0470">
        <w:rPr>
          <w:rFonts w:ascii="Garamond" w:hAnsi="Garamond"/>
          <w:noProof/>
          <w:webHidden/>
        </w:rPr>
        <w:t>1</w:t>
      </w:r>
      <w:r w:rsidR="008B4630" w:rsidRPr="006D0470">
        <w:rPr>
          <w:rFonts w:ascii="Garamond" w:hAnsi="Garamond"/>
          <w:noProof/>
          <w:webHidden/>
        </w:rPr>
        <w:fldChar w:fldCharType="end"/>
      </w:r>
      <w:r w:rsidR="00504247">
        <w:rPr>
          <w:rFonts w:ascii="Garamond" w:hAnsi="Garamond"/>
          <w:noProof/>
          <w:webHidden/>
        </w:rPr>
        <w:t>6</w:t>
      </w:r>
    </w:p>
    <w:p w:rsidR="00BB4EF7"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rPr>
        <w:tab/>
      </w:r>
      <w:r w:rsidR="0015311C" w:rsidRPr="006D0470">
        <w:rPr>
          <w:rFonts w:ascii="Garamond" w:hAnsi="Garamond"/>
          <w:noProof/>
        </w:rPr>
        <w:t>Troubles</w:t>
      </w:r>
      <w:r w:rsidR="008E1763">
        <w:rPr>
          <w:rFonts w:ascii="Garamond" w:hAnsi="Garamond"/>
          <w:noProof/>
        </w:rPr>
        <w:t>hoot</w:t>
      </w:r>
      <w:r w:rsidR="0015311C" w:rsidRPr="006D0470">
        <w:rPr>
          <w:rFonts w:ascii="Garamond" w:hAnsi="Garamond"/>
          <w:noProof/>
        </w:rPr>
        <w:t>ing Guide</w:t>
      </w:r>
      <w:r w:rsidR="00BB4EF7" w:rsidRPr="006D0470">
        <w:rPr>
          <w:rFonts w:ascii="Garamond" w:hAnsi="Garamond"/>
          <w:noProof/>
          <w:webHidden/>
        </w:rPr>
        <w:tab/>
      </w:r>
      <w:r w:rsidR="008B4630" w:rsidRPr="006D0470">
        <w:rPr>
          <w:rFonts w:ascii="Garamond" w:hAnsi="Garamond"/>
          <w:noProof/>
          <w:webHidden/>
        </w:rPr>
        <w:fldChar w:fldCharType="begin"/>
      </w:r>
      <w:r w:rsidR="00BB4EF7" w:rsidRPr="006D0470">
        <w:rPr>
          <w:rFonts w:ascii="Garamond" w:hAnsi="Garamond"/>
          <w:noProof/>
          <w:webHidden/>
        </w:rPr>
        <w:instrText xml:space="preserve"> PAGEREF _Toc36023000 \h </w:instrText>
      </w:r>
      <w:r w:rsidR="008B4630" w:rsidRPr="006D0470">
        <w:rPr>
          <w:rFonts w:ascii="Garamond" w:hAnsi="Garamond"/>
          <w:noProof/>
          <w:webHidden/>
        </w:rPr>
      </w:r>
      <w:r w:rsidR="008B4630" w:rsidRPr="006D0470">
        <w:rPr>
          <w:rFonts w:ascii="Garamond" w:hAnsi="Garamond"/>
          <w:noProof/>
          <w:webHidden/>
        </w:rPr>
        <w:fldChar w:fldCharType="separate"/>
      </w:r>
      <w:r w:rsidR="00BB4EF7" w:rsidRPr="006D0470">
        <w:rPr>
          <w:rFonts w:ascii="Garamond" w:hAnsi="Garamond"/>
          <w:noProof/>
          <w:webHidden/>
        </w:rPr>
        <w:t>1</w:t>
      </w:r>
      <w:r w:rsidR="008B4630" w:rsidRPr="006D0470">
        <w:rPr>
          <w:rFonts w:ascii="Garamond" w:hAnsi="Garamond"/>
          <w:noProof/>
          <w:webHidden/>
        </w:rPr>
        <w:fldChar w:fldCharType="end"/>
      </w:r>
      <w:r w:rsidR="00504247">
        <w:rPr>
          <w:rFonts w:ascii="Garamond" w:hAnsi="Garamond"/>
          <w:noProof/>
          <w:webHidden/>
        </w:rPr>
        <w:t>7</w:t>
      </w:r>
    </w:p>
    <w:p w:rsidR="0015311C"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r>
      <w:r w:rsidR="00504247">
        <w:rPr>
          <w:rFonts w:ascii="Garamond" w:hAnsi="Garamond"/>
          <w:noProof/>
          <w:webHidden/>
        </w:rPr>
        <w:t>System Limitations</w:t>
      </w:r>
      <w:r w:rsidR="0015311C" w:rsidRPr="006D0470">
        <w:rPr>
          <w:rFonts w:ascii="Garamond" w:hAnsi="Garamond"/>
          <w:noProof/>
          <w:webHidden/>
        </w:rPr>
        <w:tab/>
      </w:r>
      <w:r w:rsidR="008B4630" w:rsidRPr="006D0470">
        <w:rPr>
          <w:rFonts w:ascii="Garamond" w:hAnsi="Garamond"/>
          <w:noProof/>
          <w:webHidden/>
        </w:rPr>
        <w:fldChar w:fldCharType="begin"/>
      </w:r>
      <w:r w:rsidR="0015311C" w:rsidRPr="006D0470">
        <w:rPr>
          <w:rFonts w:ascii="Garamond" w:hAnsi="Garamond"/>
          <w:noProof/>
          <w:webHidden/>
        </w:rPr>
        <w:instrText xml:space="preserve"> PAGEREF _Toc36023000 \h </w:instrText>
      </w:r>
      <w:r w:rsidR="008B4630" w:rsidRPr="006D0470">
        <w:rPr>
          <w:rFonts w:ascii="Garamond" w:hAnsi="Garamond"/>
          <w:noProof/>
          <w:webHidden/>
        </w:rPr>
      </w:r>
      <w:r w:rsidR="008B4630" w:rsidRPr="006D0470">
        <w:rPr>
          <w:rFonts w:ascii="Garamond" w:hAnsi="Garamond"/>
          <w:noProof/>
          <w:webHidden/>
        </w:rPr>
        <w:fldChar w:fldCharType="separate"/>
      </w:r>
      <w:r w:rsidR="0015311C" w:rsidRPr="006D0470">
        <w:rPr>
          <w:rFonts w:ascii="Garamond" w:hAnsi="Garamond"/>
          <w:noProof/>
          <w:webHidden/>
        </w:rPr>
        <w:t>1</w:t>
      </w:r>
      <w:r w:rsidR="008B4630" w:rsidRPr="006D0470">
        <w:rPr>
          <w:rFonts w:ascii="Garamond" w:hAnsi="Garamond"/>
          <w:noProof/>
          <w:webHidden/>
        </w:rPr>
        <w:fldChar w:fldCharType="end"/>
      </w:r>
      <w:r w:rsidR="00504247">
        <w:rPr>
          <w:rFonts w:ascii="Garamond" w:hAnsi="Garamond"/>
          <w:noProof/>
          <w:webHidden/>
        </w:rPr>
        <w:t>8</w:t>
      </w:r>
    </w:p>
    <w:p w:rsidR="001E0E05"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t>Index</w:t>
      </w:r>
      <w:r w:rsidRPr="006D0470">
        <w:rPr>
          <w:rFonts w:ascii="Garamond" w:hAnsi="Garamond"/>
          <w:noProof/>
          <w:webHidden/>
        </w:rPr>
        <w:tab/>
      </w:r>
      <w:r w:rsidR="008B4630" w:rsidRPr="006D0470">
        <w:rPr>
          <w:rFonts w:ascii="Garamond" w:hAnsi="Garamond"/>
          <w:noProof/>
          <w:webHidden/>
        </w:rPr>
        <w:fldChar w:fldCharType="begin"/>
      </w:r>
      <w:r w:rsidRPr="006D0470">
        <w:rPr>
          <w:rFonts w:ascii="Garamond" w:hAnsi="Garamond"/>
          <w:noProof/>
          <w:webHidden/>
        </w:rPr>
        <w:instrText xml:space="preserve"> PAGEREF _Toc36023000 \h </w:instrText>
      </w:r>
      <w:r w:rsidR="008B4630" w:rsidRPr="006D0470">
        <w:rPr>
          <w:rFonts w:ascii="Garamond" w:hAnsi="Garamond"/>
          <w:noProof/>
          <w:webHidden/>
        </w:rPr>
      </w:r>
      <w:r w:rsidR="008B4630" w:rsidRPr="006D0470">
        <w:rPr>
          <w:rFonts w:ascii="Garamond" w:hAnsi="Garamond"/>
          <w:noProof/>
          <w:webHidden/>
        </w:rPr>
        <w:fldChar w:fldCharType="separate"/>
      </w:r>
      <w:r w:rsidRPr="006D0470">
        <w:rPr>
          <w:rFonts w:ascii="Garamond" w:hAnsi="Garamond"/>
          <w:noProof/>
          <w:webHidden/>
        </w:rPr>
        <w:t>1</w:t>
      </w:r>
      <w:r w:rsidR="008B4630" w:rsidRPr="006D0470">
        <w:rPr>
          <w:rFonts w:ascii="Garamond" w:hAnsi="Garamond"/>
          <w:noProof/>
          <w:webHidden/>
        </w:rPr>
        <w:fldChar w:fldCharType="end"/>
      </w:r>
      <w:r w:rsidR="00504247">
        <w:rPr>
          <w:rFonts w:ascii="Garamond" w:hAnsi="Garamond"/>
          <w:noProof/>
          <w:webHidden/>
        </w:rPr>
        <w:t>9</w:t>
      </w:r>
    </w:p>
    <w:p w:rsidR="0015311C" w:rsidRPr="006D0470" w:rsidRDefault="001E0E05" w:rsidP="001E0E05">
      <w:pPr>
        <w:pStyle w:val="TOC1"/>
        <w:tabs>
          <w:tab w:val="left" w:pos="720"/>
          <w:tab w:val="right" w:leader="dot" w:pos="7200"/>
        </w:tabs>
        <w:jc w:val="center"/>
        <w:rPr>
          <w:rFonts w:ascii="Garamond" w:hAnsi="Garamond"/>
          <w:noProof/>
          <w:webHidden/>
        </w:rPr>
      </w:pPr>
      <w:r w:rsidRPr="006D0470">
        <w:rPr>
          <w:rFonts w:ascii="Garamond" w:hAnsi="Garamond"/>
          <w:noProof/>
          <w:webHidden/>
        </w:rPr>
        <w:tab/>
      </w:r>
      <w:r w:rsidR="0015311C" w:rsidRPr="006D0470">
        <w:rPr>
          <w:rFonts w:ascii="Garamond" w:hAnsi="Garamond"/>
          <w:noProof/>
          <w:webHidden/>
        </w:rPr>
        <w:t>Reader Comment Form</w:t>
      </w:r>
      <w:r w:rsidR="0015311C" w:rsidRPr="006D0470">
        <w:rPr>
          <w:rFonts w:ascii="Garamond" w:hAnsi="Garamond"/>
          <w:noProof/>
          <w:webHidden/>
        </w:rPr>
        <w:tab/>
      </w:r>
      <w:r w:rsidR="00504247">
        <w:rPr>
          <w:rFonts w:ascii="Garamond" w:hAnsi="Garamond"/>
          <w:noProof/>
          <w:webHidden/>
        </w:rPr>
        <w:t>20</w:t>
      </w:r>
    </w:p>
    <w:p w:rsidR="001E0E05" w:rsidRDefault="001E0E05" w:rsidP="001E0E05">
      <w:pPr>
        <w:pStyle w:val="TOC1"/>
        <w:tabs>
          <w:tab w:val="left" w:pos="720"/>
          <w:tab w:val="right" w:leader="dot" w:pos="7200"/>
        </w:tabs>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1E0E05" w:rsidRDefault="001E0E05" w:rsidP="0015311C">
      <w:pPr>
        <w:pStyle w:val="TOC1"/>
        <w:tabs>
          <w:tab w:val="right" w:leader="dot" w:pos="7200"/>
        </w:tabs>
        <w:ind w:firstLine="720"/>
        <w:jc w:val="center"/>
        <w:rPr>
          <w:noProof/>
          <w:webHidden/>
        </w:rPr>
      </w:pPr>
    </w:p>
    <w:p w:rsidR="00C411EC" w:rsidRDefault="00C411EC">
      <w:pPr>
        <w:rPr>
          <w:rFonts w:ascii="Arial" w:eastAsia="Times New Roman" w:hAnsi="Arial" w:cs="Times New Roman"/>
          <w:noProof/>
          <w:webHidden/>
          <w:sz w:val="28"/>
          <w:szCs w:val="20"/>
        </w:rPr>
      </w:pPr>
      <w:r>
        <w:rPr>
          <w:rFonts w:ascii="Arial" w:eastAsia="Times New Roman" w:hAnsi="Arial" w:cs="Times New Roman"/>
          <w:noProof/>
          <w:webHidden/>
          <w:sz w:val="28"/>
          <w:szCs w:val="20"/>
        </w:rPr>
        <w:br w:type="page"/>
      </w:r>
    </w:p>
    <w:p w:rsidR="006D0470" w:rsidRPr="00C411EC" w:rsidRDefault="006D0470" w:rsidP="006D0470">
      <w:pPr>
        <w:rPr>
          <w:rFonts w:ascii="Arial" w:eastAsia="Times New Roman" w:hAnsi="Arial" w:cs="Times New Roman"/>
          <w:noProof/>
          <w:sz w:val="28"/>
          <w:szCs w:val="20"/>
        </w:rPr>
      </w:pPr>
      <w:r>
        <w:rPr>
          <w:rFonts w:ascii="Adobe Garamond Pro Bold" w:hAnsi="Adobe Garamond Pro Bold"/>
          <w:color w:val="808080" w:themeColor="background1" w:themeShade="80"/>
          <w:sz w:val="48"/>
          <w:szCs w:val="48"/>
        </w:rPr>
        <w:lastRenderedPageBreak/>
        <w:t>Safety Notices</w:t>
      </w:r>
    </w:p>
    <w:p w:rsidR="006D0470" w:rsidRPr="00340F20" w:rsidRDefault="006D0470" w:rsidP="006D0470">
      <w:pPr>
        <w:rPr>
          <w:rFonts w:ascii="Garamond" w:hAnsi="Garamond"/>
        </w:rPr>
      </w:pPr>
      <w:r w:rsidRPr="00340F20">
        <w:rPr>
          <w:rFonts w:ascii="Garamond" w:hAnsi="Garamond"/>
        </w:rPr>
        <w:t xml:space="preserve">The cases are flame resistant, but the battery </w:t>
      </w:r>
      <w:r w:rsidRPr="00340F20">
        <w:rPr>
          <w:rFonts w:ascii="Garamond" w:hAnsi="Garamond"/>
          <w:b/>
        </w:rPr>
        <w:t>should not</w:t>
      </w:r>
      <w:r w:rsidRPr="00340F20">
        <w:rPr>
          <w:rFonts w:ascii="Garamond" w:hAnsi="Garamond"/>
        </w:rPr>
        <w:t xml:space="preserve"> be exposed to high temperatures or flame. </w:t>
      </w:r>
    </w:p>
    <w:p w:rsidR="006D0470" w:rsidRPr="00340F20" w:rsidRDefault="006D0470" w:rsidP="006D0470">
      <w:pPr>
        <w:rPr>
          <w:rFonts w:ascii="Garamond" w:hAnsi="Garamond"/>
        </w:rPr>
      </w:pPr>
      <w:r w:rsidRPr="00340F20">
        <w:rPr>
          <w:rFonts w:ascii="Garamond" w:hAnsi="Garamond"/>
        </w:rPr>
        <w:t xml:space="preserve">The batteries should be </w:t>
      </w:r>
      <w:r w:rsidRPr="00340F20">
        <w:rPr>
          <w:rFonts w:ascii="Garamond" w:hAnsi="Garamond"/>
          <w:b/>
        </w:rPr>
        <w:t>checked regularly</w:t>
      </w:r>
      <w:r w:rsidRPr="00340F20">
        <w:rPr>
          <w:rFonts w:ascii="Garamond" w:hAnsi="Garamond"/>
        </w:rPr>
        <w:t xml:space="preserve"> for damage to the casing, bulging, or excessive heat while operating.</w:t>
      </w:r>
    </w:p>
    <w:p w:rsidR="006D0470" w:rsidRPr="00340F20" w:rsidRDefault="006D0470" w:rsidP="006D0470">
      <w:pPr>
        <w:rPr>
          <w:rFonts w:ascii="Garamond" w:hAnsi="Garamond"/>
        </w:rPr>
      </w:pPr>
      <w:r w:rsidRPr="00340F20">
        <w:rPr>
          <w:rFonts w:ascii="Garamond" w:hAnsi="Garamond"/>
        </w:rPr>
        <w:t xml:space="preserve"> They </w:t>
      </w:r>
      <w:r w:rsidRPr="00340F20">
        <w:rPr>
          <w:rFonts w:ascii="Garamond" w:hAnsi="Garamond"/>
          <w:b/>
        </w:rPr>
        <w:t xml:space="preserve">should not </w:t>
      </w:r>
      <w:r w:rsidRPr="00340F20">
        <w:rPr>
          <w:rFonts w:ascii="Garamond" w:hAnsi="Garamond"/>
        </w:rPr>
        <w:t>be submerged or exposed to water.</w:t>
      </w:r>
    </w:p>
    <w:p w:rsidR="006D0470" w:rsidRPr="00340F20" w:rsidRDefault="006D0470" w:rsidP="006D0470">
      <w:pPr>
        <w:rPr>
          <w:rFonts w:ascii="Garamond" w:hAnsi="Garamond"/>
        </w:rPr>
      </w:pPr>
      <w:r w:rsidRPr="00340F20">
        <w:rPr>
          <w:rFonts w:ascii="Garamond" w:hAnsi="Garamond"/>
        </w:rPr>
        <w:t xml:space="preserve"> The power cables </w:t>
      </w:r>
      <w:r w:rsidRPr="00340F20">
        <w:rPr>
          <w:rFonts w:ascii="Garamond" w:hAnsi="Garamond"/>
          <w:b/>
        </w:rPr>
        <w:t>should be examined</w:t>
      </w:r>
      <w:r w:rsidRPr="00340F20">
        <w:rPr>
          <w:rFonts w:ascii="Garamond" w:hAnsi="Garamond"/>
        </w:rPr>
        <w:t xml:space="preserve"> on the batteries and all components to check for breaks or wear on the cables insulation. If there is any damage to the insulation, do not use the cable. </w:t>
      </w:r>
    </w:p>
    <w:p w:rsidR="006D0470" w:rsidRPr="00340F20" w:rsidRDefault="006D0470" w:rsidP="006D0470">
      <w:pPr>
        <w:rPr>
          <w:rFonts w:ascii="Garamond" w:hAnsi="Garamond"/>
        </w:rPr>
      </w:pPr>
      <w:r w:rsidRPr="00340F20">
        <w:rPr>
          <w:rFonts w:ascii="Garamond" w:hAnsi="Garamond"/>
          <w:b/>
        </w:rPr>
        <w:t>Do not</w:t>
      </w:r>
      <w:r w:rsidRPr="00340F20">
        <w:rPr>
          <w:rFonts w:ascii="Garamond" w:hAnsi="Garamond"/>
        </w:rPr>
        <w:t xml:space="preserve"> attempt to repair the battery or any cabling. The ARTiGO unit and Tekeon batteries can produce a </w:t>
      </w:r>
      <w:r w:rsidRPr="00340F20">
        <w:rPr>
          <w:rFonts w:ascii="Garamond" w:hAnsi="Garamond"/>
          <w:b/>
        </w:rPr>
        <w:t>high enough shock to</w:t>
      </w:r>
      <w:r w:rsidRPr="00340F20">
        <w:rPr>
          <w:rFonts w:ascii="Garamond" w:hAnsi="Garamond"/>
        </w:rPr>
        <w:t xml:space="preserve"> kill and all safety precautions should be followed to prevent death. The ARTiGO case will provide protection from electric discharge caused by static electricity, but all components are static sensitive so precautions should be taken if the case is removed.</w:t>
      </w:r>
    </w:p>
    <w:p w:rsidR="006D0470" w:rsidRDefault="006D0470" w:rsidP="006D0470">
      <w:pPr>
        <w:pStyle w:val="NoSpacing"/>
        <w:rPr>
          <w:rFonts w:ascii="Adobe Garamond Pro Bold" w:hAnsi="Adobe Garamond Pro Bold"/>
          <w:color w:val="808080" w:themeColor="background1" w:themeShade="80"/>
          <w:sz w:val="48"/>
          <w:szCs w:val="48"/>
        </w:rPr>
      </w:pPr>
    </w:p>
    <w:p w:rsidR="001E0E05" w:rsidRDefault="001E0E05"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6D0470" w:rsidRDefault="006D0470" w:rsidP="001E0E05">
      <w:pPr>
        <w:pStyle w:val="TOC1"/>
        <w:tabs>
          <w:tab w:val="right" w:leader="dot" w:pos="7200"/>
        </w:tabs>
        <w:jc w:val="center"/>
        <w:rPr>
          <w:rFonts w:ascii="Times New Roman" w:hAnsi="Times New Roman"/>
          <w:noProof/>
          <w:sz w:val="24"/>
          <w:szCs w:val="24"/>
        </w:rPr>
      </w:pPr>
    </w:p>
    <w:p w:rsidR="00C411EC" w:rsidRDefault="00C411EC">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6D0470" w:rsidRPr="00C411EC" w:rsidRDefault="006D0470" w:rsidP="00C411EC">
      <w:pPr>
        <w:rPr>
          <w:rFonts w:ascii="Times New Roman" w:eastAsia="Times New Roman" w:hAnsi="Times New Roman" w:cs="Times New Roman"/>
          <w:noProof/>
          <w:sz w:val="24"/>
          <w:szCs w:val="24"/>
        </w:rPr>
      </w:pPr>
      <w:r>
        <w:rPr>
          <w:rFonts w:ascii="Adobe Garamond Pro Bold" w:hAnsi="Adobe Garamond Pro Bold"/>
          <w:color w:val="808080" w:themeColor="background1" w:themeShade="80"/>
          <w:sz w:val="48"/>
          <w:szCs w:val="48"/>
        </w:rPr>
        <w:lastRenderedPageBreak/>
        <w:t>Preface</w:t>
      </w:r>
    </w:p>
    <w:p w:rsidR="006D0470" w:rsidRDefault="00024EFD" w:rsidP="006D0470">
      <w:pPr>
        <w:pStyle w:val="NoSpacing"/>
        <w:rPr>
          <w:rFonts w:ascii="Garamond" w:hAnsi="Garamond"/>
        </w:rPr>
      </w:pPr>
      <w:r>
        <w:rPr>
          <w:rFonts w:ascii="Garamond" w:hAnsi="Garamond"/>
        </w:rPr>
        <w:t xml:space="preserve">This project is cumulative effort of the 2010 class of Computer Science Seniors.  Coming into 442, or Advanced Theory and Practice II, we knew we would be attempting to complete some kind of large software project, preferably with connotations and uses beyond our department.  Happily, we were not disappointed. </w:t>
      </w:r>
    </w:p>
    <w:p w:rsidR="00024EFD" w:rsidRDefault="00024EFD" w:rsidP="006D0470">
      <w:pPr>
        <w:pStyle w:val="NoSpacing"/>
        <w:rPr>
          <w:rFonts w:ascii="Garamond" w:hAnsi="Garamond"/>
        </w:rPr>
      </w:pPr>
    </w:p>
    <w:p w:rsidR="00407745" w:rsidRDefault="00024EFD" w:rsidP="006D0470">
      <w:pPr>
        <w:pStyle w:val="NoSpacing"/>
        <w:rPr>
          <w:rFonts w:ascii="Garamond" w:hAnsi="Garamond"/>
        </w:rPr>
      </w:pPr>
      <w:r>
        <w:rPr>
          <w:rFonts w:ascii="Garamond" w:hAnsi="Garamond"/>
        </w:rPr>
        <w:t xml:space="preserve">On the first day of class we discussed our options with Professor Joel Henry, who told us he had been approached by Dave Ausband of the Wildlife Biology Department to work on something that had been previously designed, but was not working with the specified requirements of his research.  This, we learned, was a system to play sounds in the field and then record any answering sounds based on a schedule.  </w:t>
      </w:r>
    </w:p>
    <w:p w:rsidR="00407745" w:rsidRDefault="00407745" w:rsidP="006D0470">
      <w:pPr>
        <w:pStyle w:val="NoSpacing"/>
        <w:rPr>
          <w:rFonts w:ascii="Garamond" w:hAnsi="Garamond"/>
        </w:rPr>
      </w:pPr>
    </w:p>
    <w:p w:rsidR="00024EFD" w:rsidRDefault="00407745" w:rsidP="006D0470">
      <w:pPr>
        <w:pStyle w:val="NoSpacing"/>
        <w:rPr>
          <w:rFonts w:ascii="Garamond" w:hAnsi="Garamond"/>
        </w:rPr>
      </w:pPr>
      <w:r>
        <w:rPr>
          <w:rFonts w:ascii="Garamond" w:hAnsi="Garamond"/>
        </w:rPr>
        <w:t>The</w:t>
      </w:r>
      <w:r w:rsidR="00024EFD">
        <w:rPr>
          <w:rFonts w:ascii="Garamond" w:hAnsi="Garamond"/>
        </w:rPr>
        <w:t xml:space="preserve"> system he was trying to use to complete</w:t>
      </w:r>
      <w:r>
        <w:rPr>
          <w:rFonts w:ascii="Garamond" w:hAnsi="Garamond"/>
        </w:rPr>
        <w:t xml:space="preserve"> his research of wolves (frequently called the "wolf box") was unreliable, and yielded very mixed results in terms of success and  failure.  The </w:t>
      </w:r>
      <w:r w:rsidR="00CC2CAF">
        <w:rPr>
          <w:rFonts w:ascii="Garamond" w:hAnsi="Garamond"/>
        </w:rPr>
        <w:t>device</w:t>
      </w:r>
      <w:r>
        <w:rPr>
          <w:rFonts w:ascii="Garamond" w:hAnsi="Garamond"/>
        </w:rPr>
        <w:t xml:space="preserve"> software was buggy, the scheduler did not work properly, the battery life of the box was miniscule, and the interface was very user-unfriendly.  Thus, the CS 442 class was called in to see what we could do. </w:t>
      </w:r>
    </w:p>
    <w:p w:rsidR="00407745" w:rsidRDefault="00407745" w:rsidP="006D0470">
      <w:pPr>
        <w:pStyle w:val="NoSpacing"/>
        <w:rPr>
          <w:rFonts w:ascii="Garamond" w:hAnsi="Garamond"/>
        </w:rPr>
      </w:pPr>
    </w:p>
    <w:p w:rsidR="00407745" w:rsidRPr="00024EFD" w:rsidRDefault="00407745" w:rsidP="006D0470">
      <w:pPr>
        <w:pStyle w:val="NoSpacing"/>
        <w:rPr>
          <w:rFonts w:ascii="Garamond" w:hAnsi="Garamond"/>
        </w:rPr>
      </w:pPr>
      <w:r>
        <w:rPr>
          <w:rFonts w:ascii="Garamond" w:hAnsi="Garamond"/>
        </w:rPr>
        <w:t xml:space="preserve">Our first step was the scrapping of the old system, as we decided it was too buggy to make an attempt at code salvage.  So work began and progressed very quickly, culminating in a working system with greater reliability, and way cooler documentation. </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862301" w:rsidRDefault="00862301" w:rsidP="006D0470">
      <w:pPr>
        <w:pStyle w:val="NoSpacing"/>
        <w:rPr>
          <w:rFonts w:ascii="Adobe Garamond Pro Bold" w:hAnsi="Adobe Garamond Pro Bold"/>
          <w:color w:val="808080" w:themeColor="background1" w:themeShade="80"/>
          <w:sz w:val="48"/>
          <w:szCs w:val="48"/>
        </w:rPr>
      </w:pPr>
    </w:p>
    <w:p w:rsidR="00C411EC" w:rsidRDefault="00C411EC">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7A7F84" w:rsidRDefault="007A7F84"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Installation</w:t>
      </w:r>
    </w:p>
    <w:p w:rsidR="00041CAD" w:rsidRDefault="00041CAD" w:rsidP="006D0470">
      <w:pPr>
        <w:pStyle w:val="NoSpacing"/>
        <w:rPr>
          <w:rFonts w:ascii="Adobe Garamond Pro Bold" w:hAnsi="Adobe Garamond Pro Bold"/>
          <w:color w:val="808080" w:themeColor="background1" w:themeShade="80"/>
        </w:rPr>
      </w:pPr>
      <w:r>
        <w:rPr>
          <w:rFonts w:ascii="Adobe Garamond Pro Bold" w:hAnsi="Adobe Garamond Pro Bold"/>
          <w:color w:val="808080" w:themeColor="background1" w:themeShade="80"/>
          <w:sz w:val="32"/>
          <w:szCs w:val="32"/>
        </w:rPr>
        <w:t xml:space="preserve">Installing </w:t>
      </w:r>
      <w:r w:rsidR="008E1763">
        <w:rPr>
          <w:rFonts w:ascii="Adobe Garamond Pro Bold" w:hAnsi="Adobe Garamond Pro Bold"/>
          <w:color w:val="808080" w:themeColor="background1" w:themeShade="80"/>
          <w:sz w:val="32"/>
          <w:szCs w:val="32"/>
        </w:rPr>
        <w:t>Hoot</w:t>
      </w:r>
      <w:r>
        <w:rPr>
          <w:rFonts w:ascii="Adobe Garamond Pro Bold" w:hAnsi="Adobe Garamond Pro Bold"/>
          <w:color w:val="808080" w:themeColor="background1" w:themeShade="80"/>
          <w:sz w:val="32"/>
          <w:szCs w:val="32"/>
        </w:rPr>
        <w:t>d on the Box</w:t>
      </w:r>
    </w:p>
    <w:p w:rsidR="00041CAD" w:rsidRPr="00041CAD" w:rsidRDefault="00041CAD" w:rsidP="006D0470">
      <w:pPr>
        <w:pStyle w:val="NoSpacing"/>
        <w:rPr>
          <w:rFonts w:ascii="Adobe Garamond Pro Bold" w:hAnsi="Adobe Garamond Pro Bold"/>
          <w:color w:val="808080" w:themeColor="background1" w:themeShade="80"/>
        </w:rPr>
      </w:pPr>
    </w:p>
    <w:p w:rsidR="00AB6AF6" w:rsidRPr="00041CAD" w:rsidRDefault="00DD384D" w:rsidP="00041CAD">
      <w:pPr>
        <w:pStyle w:val="NoSpacing"/>
        <w:numPr>
          <w:ilvl w:val="0"/>
          <w:numId w:val="2"/>
        </w:numPr>
        <w:rPr>
          <w:rFonts w:ascii="Garamond" w:hAnsi="Garamond"/>
        </w:rPr>
      </w:pPr>
      <w:r w:rsidRPr="00041CAD">
        <w:rPr>
          <w:rFonts w:ascii="Garamond" w:hAnsi="Garamond"/>
        </w:rPr>
        <w:t xml:space="preserve">Put </w:t>
      </w:r>
      <w:r w:rsidR="008E1763">
        <w:rPr>
          <w:rFonts w:ascii="Garamond" w:hAnsi="Garamond"/>
        </w:rPr>
        <w:t>Hoot</w:t>
      </w:r>
      <w:r w:rsidRPr="00041CAD">
        <w:rPr>
          <w:rFonts w:ascii="Garamond" w:hAnsi="Garamond"/>
        </w:rPr>
        <w:t>d folder on a flash drive</w:t>
      </w:r>
    </w:p>
    <w:p w:rsidR="00AB6AF6" w:rsidRPr="00041CAD" w:rsidRDefault="00DD384D" w:rsidP="00041CAD">
      <w:pPr>
        <w:pStyle w:val="NoSpacing"/>
        <w:numPr>
          <w:ilvl w:val="0"/>
          <w:numId w:val="2"/>
        </w:numPr>
        <w:rPr>
          <w:rFonts w:ascii="Garamond" w:hAnsi="Garamond"/>
        </w:rPr>
      </w:pPr>
      <w:r w:rsidRPr="00041CAD">
        <w:rPr>
          <w:rFonts w:ascii="Garamond" w:hAnsi="Garamond"/>
        </w:rPr>
        <w:t xml:space="preserve">Move </w:t>
      </w:r>
      <w:r w:rsidR="008E1763">
        <w:rPr>
          <w:rFonts w:ascii="Garamond" w:hAnsi="Garamond"/>
        </w:rPr>
        <w:t>Hoot</w:t>
      </w:r>
      <w:r w:rsidRPr="00041CAD">
        <w:rPr>
          <w:rFonts w:ascii="Garamond" w:hAnsi="Garamond"/>
        </w:rPr>
        <w:t>d to desktop of device</w:t>
      </w:r>
    </w:p>
    <w:p w:rsidR="00AB6AF6" w:rsidRPr="00041CAD" w:rsidRDefault="00041CAD" w:rsidP="00041CAD">
      <w:pPr>
        <w:pStyle w:val="NoSpacing"/>
        <w:numPr>
          <w:ilvl w:val="0"/>
          <w:numId w:val="2"/>
        </w:numPr>
        <w:rPr>
          <w:rFonts w:ascii="Garamond" w:hAnsi="Garamond"/>
        </w:rPr>
      </w:pPr>
      <w:r>
        <w:rPr>
          <w:rFonts w:ascii="Garamond" w:hAnsi="Garamond"/>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222250</wp:posOffset>
            </wp:positionV>
            <wp:extent cx="4572000" cy="1047750"/>
            <wp:effectExtent l="19050" t="0" r="0" b="0"/>
            <wp:wrapTight wrapText="bothSides">
              <wp:wrapPolygon edited="0">
                <wp:start x="6750" y="0"/>
                <wp:lineTo x="-90" y="4320"/>
                <wp:lineTo x="-90" y="20029"/>
                <wp:lineTo x="3870" y="21207"/>
                <wp:lineTo x="6750" y="21207"/>
                <wp:lineTo x="12060" y="21207"/>
                <wp:lineTo x="12060" y="18851"/>
                <wp:lineTo x="21600" y="18851"/>
                <wp:lineTo x="21600" y="3535"/>
                <wp:lineTo x="20880" y="2749"/>
                <wp:lineTo x="12060" y="0"/>
                <wp:lineTo x="6750" y="0"/>
              </wp:wrapPolygon>
            </wp:wrapTight>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1676400"/>
                      <a:chOff x="762000" y="3886200"/>
                      <a:chExt cx="7315200" cy="1676400"/>
                    </a:xfrm>
                  </a:grpSpPr>
                  <a:grpSp>
                    <a:nvGrpSpPr>
                      <a:cNvPr id="9" name="Group 8"/>
                      <a:cNvGrpSpPr/>
                    </a:nvGrpSpPr>
                    <a:grpSpPr>
                      <a:xfrm>
                        <a:off x="762000" y="3886200"/>
                        <a:ext cx="7315200" cy="1676400"/>
                        <a:chOff x="762000" y="3886200"/>
                        <a:chExt cx="7315200" cy="1676400"/>
                      </a:xfrm>
                    </a:grpSpPr>
                    <a:pic>
                      <a:nvPicPr>
                        <a:cNvPr id="2050" name="Picture 2" descr="C:\Users\Neophile\Documents\School\Computer Science\CS 442 - Advanced Programming II\Project\Docs\UserManual\Kingston DataTraveler I USB flash drive - 8 GB - Black.jpg"/>
                        <a:cNvPicPr>
                          <a:picLocks noChangeAspect="1" noChangeArrowheads="1"/>
                        </a:cNvPicPr>
                      </a:nvPicPr>
                      <a:blipFill>
                        <a:blip r:embed="rId10" cstate="print"/>
                        <a:srcRect/>
                        <a:stretch>
                          <a:fillRect/>
                        </a:stretch>
                      </a:blipFill>
                      <a:spPr bwMode="auto">
                        <a:xfrm>
                          <a:off x="3124200" y="3886200"/>
                          <a:ext cx="1676400" cy="1676400"/>
                        </a:xfrm>
                        <a:prstGeom prst="rect">
                          <a:avLst/>
                        </a:prstGeom>
                        <a:noFill/>
                      </a:spPr>
                    </a:pic>
                    <a:pic>
                      <a:nvPicPr>
                        <a:cNvPr id="2051" name="Picture 3" descr="C:\Users\Neophile\Documents\School\Computer Science\CS 442 - Advanced Programming II\Project\Docs\UserManual\hootd folder.PNG"/>
                        <a:cNvPicPr>
                          <a:picLocks noChangeAspect="1" noChangeArrowheads="1"/>
                        </a:cNvPicPr>
                      </a:nvPicPr>
                      <a:blipFill>
                        <a:blip r:embed="rId11" cstate="print"/>
                        <a:srcRect/>
                        <a:stretch>
                          <a:fillRect/>
                        </a:stretch>
                      </a:blipFill>
                      <a:spPr bwMode="auto">
                        <a:xfrm>
                          <a:off x="762000" y="4267200"/>
                          <a:ext cx="1047750" cy="1152525"/>
                        </a:xfrm>
                        <a:prstGeom prst="rect">
                          <a:avLst/>
                        </a:prstGeom>
                        <a:noFill/>
                      </a:spPr>
                    </a:pic>
                    <a:pic>
                      <a:nvPicPr>
                        <a:cNvPr id="2052" name="Picture 4" descr="C:\Users\Neophile\Documents\School\Computer Science\CS 442 - Advanced Programming II\Project\Docs\UserManual\ubuntu-desktop-3d.jpg"/>
                        <a:cNvPicPr>
                          <a:picLocks noChangeAspect="1" noChangeArrowheads="1"/>
                        </a:cNvPicPr>
                      </a:nvPicPr>
                      <a:blipFill>
                        <a:blip r:embed="rId12" cstate="print"/>
                        <a:srcRect/>
                        <a:stretch>
                          <a:fillRect/>
                        </a:stretch>
                      </a:blipFill>
                      <a:spPr bwMode="auto">
                        <a:xfrm>
                          <a:off x="6248400" y="4191000"/>
                          <a:ext cx="1828800" cy="1156671"/>
                        </a:xfrm>
                        <a:prstGeom prst="rect">
                          <a:avLst/>
                        </a:prstGeom>
                        <a:noFill/>
                      </a:spPr>
                    </a:pic>
                    <a:cxnSp>
                      <a:nvCxnSpPr>
                        <a:cNvPr id="8" name="Straight Arrow Connector 7"/>
                        <a:cNvCxnSpPr>
                          <a:stCxn id="2051" idx="3"/>
                        </a:cNvCxnSpPr>
                      </a:nvCxnSpPr>
                      <a:spPr>
                        <a:xfrm flipV="1">
                          <a:off x="1809750" y="4800600"/>
                          <a:ext cx="1238250" cy="4286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050" idx="3"/>
                        </a:cNvCxnSpPr>
                      </a:nvCxnSpPr>
                      <a:spPr>
                        <a:xfrm>
                          <a:off x="4800600" y="4724400"/>
                          <a:ext cx="1295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DD384D" w:rsidRPr="00041CAD">
        <w:rPr>
          <w:rFonts w:ascii="Garamond" w:hAnsi="Garamond"/>
        </w:rPr>
        <w:t>Go into folder and execute install.sh</w:t>
      </w:r>
    </w:p>
    <w:p w:rsidR="007A7F84" w:rsidRDefault="007A7F84" w:rsidP="006D0470">
      <w:pPr>
        <w:pStyle w:val="NoSpacing"/>
        <w:rPr>
          <w:rFonts w:ascii="Adobe Garamond Pro Bold" w:hAnsi="Adobe Garamond Pro Bold"/>
          <w:color w:val="808080" w:themeColor="background1" w:themeShade="80"/>
          <w:sz w:val="48"/>
          <w:szCs w:val="48"/>
        </w:rPr>
      </w:pPr>
    </w:p>
    <w:p w:rsidR="00862301" w:rsidRDefault="00862301" w:rsidP="00862301">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Installing the Scheduler</w:t>
      </w:r>
    </w:p>
    <w:p w:rsidR="00862301" w:rsidRDefault="00862301" w:rsidP="00862301">
      <w:pPr>
        <w:pStyle w:val="NoSpacing"/>
        <w:rPr>
          <w:rFonts w:ascii="Adobe Garamond Pro Bold" w:hAnsi="Adobe Garamond Pro Bold"/>
          <w:color w:val="808080" w:themeColor="background1" w:themeShade="80"/>
          <w:sz w:val="32"/>
          <w:szCs w:val="32"/>
        </w:rPr>
      </w:pPr>
    </w:p>
    <w:p w:rsidR="00862301" w:rsidRPr="00862301" w:rsidRDefault="00862301" w:rsidP="00862301">
      <w:pPr>
        <w:pStyle w:val="NoSpacing"/>
        <w:numPr>
          <w:ilvl w:val="0"/>
          <w:numId w:val="3"/>
        </w:numPr>
        <w:rPr>
          <w:rFonts w:ascii="Garamond" w:hAnsi="Garamond"/>
        </w:rPr>
      </w:pPr>
      <w:r>
        <w:rPr>
          <w:rFonts w:ascii="Garamond" w:hAnsi="Garamond"/>
          <w:noProof/>
        </w:rPr>
        <w:drawing>
          <wp:anchor distT="0" distB="0" distL="114300" distR="114300" simplePos="0" relativeHeight="251663360" behindDoc="1" locked="0" layoutInCell="1" allowOverlap="1">
            <wp:simplePos x="0" y="0"/>
            <wp:positionH relativeFrom="column">
              <wp:posOffset>161925</wp:posOffset>
            </wp:positionH>
            <wp:positionV relativeFrom="paragraph">
              <wp:posOffset>194310</wp:posOffset>
            </wp:positionV>
            <wp:extent cx="4572000" cy="504825"/>
            <wp:effectExtent l="19050" t="0" r="0" b="0"/>
            <wp:wrapTight wrapText="bothSides">
              <wp:wrapPolygon edited="0">
                <wp:start x="-90" y="0"/>
                <wp:lineTo x="-90" y="21192"/>
                <wp:lineTo x="21600" y="21192"/>
                <wp:lineTo x="21600" y="0"/>
                <wp:lineTo x="-90" y="0"/>
              </wp:wrapPolygon>
            </wp:wrapTight>
            <wp:docPr id="9" name="Picture 4" descr="C:\Users\Neophile\Documents\School\Computer Science\CS 442 - Advanced Programming II\Project\Docs\UserManual\GUI Screenies\Install Folder.PNG"/>
            <wp:cNvGraphicFramePr/>
            <a:graphic xmlns:a="http://schemas.openxmlformats.org/drawingml/2006/main">
              <a:graphicData uri="http://schemas.openxmlformats.org/drawingml/2006/picture">
                <pic:pic xmlns:pic="http://schemas.openxmlformats.org/drawingml/2006/picture">
                  <pic:nvPicPr>
                    <pic:cNvPr id="3074" name="Picture 2" descr="C:\Users\Neophile\Documents\School\Computer Science\CS 442 - Advanced Programming II\Project\Docs\UserManual\GUI Screenies\Install Folder.PNG"/>
                    <pic:cNvPicPr>
                      <a:picLocks noChangeAspect="1" noChangeArrowheads="1"/>
                    </pic:cNvPicPr>
                  </pic:nvPicPr>
                  <pic:blipFill>
                    <a:blip r:embed="rId13" cstate="print"/>
                    <a:srcRect b="34568"/>
                    <a:stretch>
                      <a:fillRect/>
                    </a:stretch>
                  </pic:blipFill>
                  <pic:spPr bwMode="auto">
                    <a:xfrm>
                      <a:off x="0" y="0"/>
                      <a:ext cx="4572000" cy="504825"/>
                    </a:xfrm>
                    <a:prstGeom prst="rect">
                      <a:avLst/>
                    </a:prstGeom>
                    <a:noFill/>
                  </pic:spPr>
                </pic:pic>
              </a:graphicData>
            </a:graphic>
          </wp:anchor>
        </w:drawing>
      </w:r>
      <w:r w:rsidR="00DD384D" w:rsidRPr="00862301">
        <w:rPr>
          <w:rFonts w:ascii="Garamond" w:hAnsi="Garamond"/>
        </w:rPr>
        <w:t>In Scheduler folder, Run Setup.exe:</w:t>
      </w:r>
    </w:p>
    <w:p w:rsidR="00862301" w:rsidRPr="0068714E" w:rsidRDefault="0068714E" w:rsidP="00862301">
      <w:pPr>
        <w:pStyle w:val="NoSpacing"/>
        <w:numPr>
          <w:ilvl w:val="0"/>
          <w:numId w:val="3"/>
        </w:numPr>
        <w:rPr>
          <w:rFonts w:ascii="Garamond" w:hAnsi="Garamond"/>
        </w:rPr>
      </w:pPr>
      <w:r>
        <w:rPr>
          <w:rFonts w:ascii="Garamond" w:hAnsi="Garamond"/>
          <w:noProof/>
        </w:rPr>
        <w:drawing>
          <wp:anchor distT="0" distB="0" distL="114300" distR="114300" simplePos="0" relativeHeight="251664384" behindDoc="1" locked="0" layoutInCell="1" allowOverlap="1">
            <wp:simplePos x="0" y="0"/>
            <wp:positionH relativeFrom="margin">
              <wp:align>center</wp:align>
            </wp:positionH>
            <wp:positionV relativeFrom="margin">
              <wp:posOffset>4248150</wp:posOffset>
            </wp:positionV>
            <wp:extent cx="3400425" cy="1809750"/>
            <wp:effectExtent l="19050" t="0" r="9525" b="0"/>
            <wp:wrapSquare wrapText="bothSides"/>
            <wp:docPr id="10" name="Picture 5" descr="C:\Users\Neophile\Documents\School\Computer Science\CS 442 - Advanced Programming II\Project\Docs\UserManual\GUI Screenies\Install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Neophile\Documents\School\Computer Science\CS 442 - Advanced Programming II\Project\Docs\UserManual\GUI Screenies\Install Screen 1.PNG"/>
                    <pic:cNvPicPr>
                      <a:picLocks noChangeAspect="1" noChangeArrowheads="1"/>
                    </pic:cNvPicPr>
                  </pic:nvPicPr>
                  <pic:blipFill>
                    <a:blip r:embed="rId14" cstate="print"/>
                    <a:srcRect/>
                    <a:stretch>
                      <a:fillRect/>
                    </a:stretch>
                  </pic:blipFill>
                  <pic:spPr bwMode="auto">
                    <a:xfrm>
                      <a:off x="0" y="0"/>
                      <a:ext cx="3400425" cy="1809750"/>
                    </a:xfrm>
                    <a:prstGeom prst="rect">
                      <a:avLst/>
                    </a:prstGeom>
                    <a:noFill/>
                  </pic:spPr>
                </pic:pic>
              </a:graphicData>
            </a:graphic>
          </wp:anchor>
        </w:drawing>
      </w:r>
      <w:r w:rsidR="00862301" w:rsidRPr="00862301">
        <w:rPr>
          <w:rFonts w:ascii="Garamond" w:hAnsi="Garamond"/>
        </w:rPr>
        <w:t>Click Install</w:t>
      </w:r>
      <w:r w:rsidR="00862301">
        <w:rPr>
          <w:rFonts w:ascii="Garamond" w:hAnsi="Garamond"/>
        </w:rPr>
        <w:t>:</w:t>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Pr>
          <w:rFonts w:ascii="Garamond" w:hAnsi="Garamond"/>
        </w:rPr>
        <w:br/>
      </w:r>
      <w:r w:rsidR="00862301" w:rsidRPr="00862301">
        <w:rPr>
          <w:noProof/>
        </w:rPr>
        <w:t xml:space="preserve"> </w:t>
      </w:r>
    </w:p>
    <w:p w:rsidR="0068714E" w:rsidRPr="00862301" w:rsidRDefault="0068714E" w:rsidP="00862301">
      <w:pPr>
        <w:pStyle w:val="NoSpacing"/>
        <w:numPr>
          <w:ilvl w:val="0"/>
          <w:numId w:val="3"/>
        </w:numPr>
        <w:rPr>
          <w:rFonts w:ascii="Garamond" w:hAnsi="Garamond"/>
        </w:rPr>
      </w:pPr>
      <w:r>
        <w:rPr>
          <w:rFonts w:ascii="Garamond" w:hAnsi="Garamond"/>
          <w:noProof/>
        </w:rPr>
        <w:lastRenderedPageBreak/>
        <w:drawing>
          <wp:anchor distT="0" distB="0" distL="114300" distR="114300" simplePos="0" relativeHeight="251665408" behindDoc="1" locked="0" layoutInCell="1" allowOverlap="1">
            <wp:simplePos x="0" y="0"/>
            <wp:positionH relativeFrom="column">
              <wp:align>center</wp:align>
            </wp:positionH>
            <wp:positionV relativeFrom="paragraph">
              <wp:posOffset>238125</wp:posOffset>
            </wp:positionV>
            <wp:extent cx="4572000" cy="2447925"/>
            <wp:effectExtent l="19050" t="0" r="0" b="0"/>
            <wp:wrapTight wrapText="bothSides">
              <wp:wrapPolygon edited="0">
                <wp:start x="-90" y="0"/>
                <wp:lineTo x="-90" y="21516"/>
                <wp:lineTo x="21600" y="21516"/>
                <wp:lineTo x="21600" y="0"/>
                <wp:lineTo x="-90" y="0"/>
              </wp:wrapPolygon>
            </wp:wrapTight>
            <wp:docPr id="11" name="Picture 6" descr="1.PNG"/>
            <wp:cNvGraphicFramePr/>
            <a:graphic xmlns:a="http://schemas.openxmlformats.org/drawingml/2006/main">
              <a:graphicData uri="http://schemas.openxmlformats.org/drawingml/2006/picture">
                <pic:pic xmlns:pic="http://schemas.openxmlformats.org/drawingml/2006/picture">
                  <pic:nvPicPr>
                    <pic:cNvPr id="4" name="Content Placeholder 3" descr="1.PNG"/>
                    <pic:cNvPicPr>
                      <a:picLocks noGrp="1" noChangeAspect="1"/>
                    </pic:cNvPicPr>
                  </pic:nvPicPr>
                  <pic:blipFill>
                    <a:blip r:embed="rId15" cstate="print"/>
                    <a:stretch>
                      <a:fillRect/>
                    </a:stretch>
                  </pic:blipFill>
                  <pic:spPr>
                    <a:xfrm>
                      <a:off x="0" y="0"/>
                      <a:ext cx="4572000" cy="2447925"/>
                    </a:xfrm>
                    <a:prstGeom prst="rect">
                      <a:avLst/>
                    </a:prstGeom>
                  </pic:spPr>
                </pic:pic>
              </a:graphicData>
            </a:graphic>
          </wp:anchor>
        </w:drawing>
      </w:r>
      <w:r>
        <w:rPr>
          <w:rFonts w:ascii="Garamond" w:hAnsi="Garamond"/>
        </w:rPr>
        <w:t>Installation Complete!</w:t>
      </w:r>
      <w:r w:rsidRPr="0068714E">
        <w:rPr>
          <w:noProof/>
        </w:rPr>
        <w:t xml:space="preserve"> </w:t>
      </w:r>
    </w:p>
    <w:p w:rsidR="00041CAD" w:rsidRPr="00862301" w:rsidRDefault="00041CAD" w:rsidP="006D0470">
      <w:pPr>
        <w:pStyle w:val="NoSpacing"/>
        <w:rPr>
          <w:rFonts w:ascii="Garamond" w:hAnsi="Garamond"/>
          <w:sz w:val="48"/>
          <w:szCs w:val="48"/>
        </w:rPr>
      </w:pPr>
    </w:p>
    <w:p w:rsidR="00862301" w:rsidRDefault="00862301"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Adobe Garamond Pro Bold" w:hAnsi="Adobe Garamond Pro Bold"/>
          <w:color w:val="808080" w:themeColor="background1" w:themeShade="80"/>
          <w:sz w:val="48"/>
          <w:szCs w:val="48"/>
        </w:rPr>
      </w:pPr>
    </w:p>
    <w:p w:rsidR="0068714E" w:rsidRDefault="0068714E" w:rsidP="006D0470">
      <w:pPr>
        <w:pStyle w:val="NoSpacing"/>
        <w:rPr>
          <w:rFonts w:ascii="Garamond" w:hAnsi="Garamond"/>
        </w:rPr>
      </w:pPr>
    </w:p>
    <w:p w:rsidR="00C411EC" w:rsidRDefault="00C411EC">
      <w:pPr>
        <w:rPr>
          <w:rFonts w:ascii="Garamond" w:hAnsi="Garamond"/>
        </w:rPr>
      </w:pPr>
      <w:r>
        <w:rPr>
          <w:rFonts w:ascii="Garamond" w:hAnsi="Garamond"/>
        </w:rPr>
        <w:br w:type="page"/>
      </w:r>
    </w:p>
    <w:p w:rsidR="006D0470" w:rsidRDefault="008E1763"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Hoot</w:t>
      </w:r>
      <w:r w:rsidR="006D0470">
        <w:rPr>
          <w:rFonts w:ascii="Adobe Garamond Pro Bold" w:hAnsi="Adobe Garamond Pro Bold"/>
          <w:color w:val="808080" w:themeColor="background1" w:themeShade="80"/>
          <w:sz w:val="48"/>
          <w:szCs w:val="48"/>
        </w:rPr>
        <w:t xml:space="preserve"> Scheduler</w:t>
      </w:r>
    </w:p>
    <w:p w:rsidR="0068714E" w:rsidRDefault="0068714E" w:rsidP="006D0470">
      <w:pPr>
        <w:pStyle w:val="NoSpacing"/>
        <w:rPr>
          <w:rFonts w:ascii="Garamond" w:hAnsi="Garamond"/>
        </w:rPr>
      </w:pPr>
    </w:p>
    <w:p w:rsidR="0068714E" w:rsidRDefault="0068714E" w:rsidP="006D0470">
      <w:pPr>
        <w:pStyle w:val="NoSpacing"/>
        <w:rPr>
          <w:rFonts w:ascii="Garamond" w:hAnsi="Garamond"/>
        </w:rPr>
      </w:pPr>
      <w:r>
        <w:rPr>
          <w:rFonts w:ascii="Garamond" w:hAnsi="Garamond"/>
        </w:rPr>
        <w:t xml:space="preserve">The Scheduler </w:t>
      </w:r>
      <w:r w:rsidR="00AF15F8">
        <w:rPr>
          <w:rFonts w:ascii="Garamond" w:hAnsi="Garamond"/>
        </w:rPr>
        <w:t xml:space="preserve">User Interface is </w:t>
      </w:r>
      <w:r>
        <w:rPr>
          <w:rFonts w:ascii="Garamond" w:hAnsi="Garamond"/>
        </w:rPr>
        <w:t>what you put on your office/base computer in order to create a schedule to play on the box in the field.  After you have installed the Scheduler, you can open and create a schedule.</w:t>
      </w:r>
    </w:p>
    <w:p w:rsidR="0068714E" w:rsidRPr="0068714E" w:rsidRDefault="0068714E" w:rsidP="006D0470">
      <w:pPr>
        <w:pStyle w:val="NoSpacing"/>
        <w:rPr>
          <w:rFonts w:ascii="Garamond" w:hAnsi="Garamond"/>
        </w:rPr>
      </w:pP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Making a Schedule</w:t>
      </w:r>
    </w:p>
    <w:p w:rsidR="0068714E" w:rsidRDefault="0068714E" w:rsidP="006D0470">
      <w:pPr>
        <w:pStyle w:val="NoSpacing"/>
        <w:rPr>
          <w:rFonts w:ascii="Garamond" w:hAnsi="Garamond"/>
        </w:rPr>
      </w:pPr>
    </w:p>
    <w:p w:rsidR="009851C8" w:rsidRDefault="00DD384D" w:rsidP="0068714E">
      <w:pPr>
        <w:pStyle w:val="NoSpacing"/>
        <w:numPr>
          <w:ilvl w:val="0"/>
          <w:numId w:val="4"/>
        </w:numPr>
        <w:rPr>
          <w:rFonts w:ascii="Garamond" w:hAnsi="Garamond"/>
        </w:rPr>
      </w:pPr>
      <w:r w:rsidRPr="0068714E">
        <w:rPr>
          <w:rFonts w:ascii="Garamond" w:hAnsi="Garamond"/>
        </w:rPr>
        <w:t>Create a Category</w:t>
      </w:r>
      <w:r w:rsidR="009851C8">
        <w:rPr>
          <w:rFonts w:ascii="Garamond" w:hAnsi="Garamond"/>
        </w:rPr>
        <w:br/>
      </w:r>
    </w:p>
    <w:p w:rsidR="009851C8" w:rsidRDefault="009851C8"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6432" behindDoc="1" locked="0" layoutInCell="1" allowOverlap="1">
            <wp:simplePos x="0" y="0"/>
            <wp:positionH relativeFrom="column">
              <wp:align>center</wp:align>
            </wp:positionH>
            <wp:positionV relativeFrom="paragraph">
              <wp:posOffset>332740</wp:posOffset>
            </wp:positionV>
            <wp:extent cx="4572000" cy="2447925"/>
            <wp:effectExtent l="19050" t="0" r="0" b="0"/>
            <wp:wrapTight wrapText="bothSides">
              <wp:wrapPolygon edited="0">
                <wp:start x="-90" y="0"/>
                <wp:lineTo x="-90" y="21516"/>
                <wp:lineTo x="21600" y="21516"/>
                <wp:lineTo x="21600" y="0"/>
                <wp:lineTo x="-90" y="0"/>
              </wp:wrapPolygon>
            </wp:wrapTight>
            <wp:docPr id="12" name="Picture 7" descr="1.PNG"/>
            <wp:cNvGraphicFramePr/>
            <a:graphic xmlns:a="http://schemas.openxmlformats.org/drawingml/2006/main">
              <a:graphicData uri="http://schemas.openxmlformats.org/drawingml/2006/picture">
                <pic:pic xmlns:pic="http://schemas.openxmlformats.org/drawingml/2006/picture">
                  <pic:nvPicPr>
                    <pic:cNvPr id="4" name="Content Placeholder 3" descr="1.PNG"/>
                    <pic:cNvPicPr>
                      <a:picLocks noGrp="1" noChangeAspect="1"/>
                    </pic:cNvPicPr>
                  </pic:nvPicPr>
                  <pic:blipFill>
                    <a:blip r:embed="rId15" cstate="print"/>
                    <a:stretch>
                      <a:fillRect/>
                    </a:stretch>
                  </pic:blipFill>
                  <pic:spPr>
                    <a:xfrm>
                      <a:off x="0" y="0"/>
                      <a:ext cx="4572000" cy="2447925"/>
                    </a:xfrm>
                    <a:prstGeom prst="rect">
                      <a:avLst/>
                    </a:prstGeom>
                  </pic:spPr>
                </pic:pic>
              </a:graphicData>
            </a:graphic>
          </wp:anchor>
        </w:drawing>
      </w:r>
      <w:r>
        <w:rPr>
          <w:rFonts w:ascii="Garamond" w:hAnsi="Garamond"/>
        </w:rPr>
        <w:t xml:space="preserve">Select </w:t>
      </w:r>
      <w:r w:rsidRPr="00C96768">
        <w:rPr>
          <w:rFonts w:ascii="Garamond" w:hAnsi="Garamond"/>
          <w:b/>
        </w:rPr>
        <w:t>New Category</w:t>
      </w:r>
      <w:r>
        <w:rPr>
          <w:rFonts w:ascii="Garamond" w:hAnsi="Garamond"/>
        </w:rPr>
        <w:br/>
      </w:r>
      <w:r>
        <w:rPr>
          <w:rFonts w:ascii="Garamond" w:hAnsi="Garamond"/>
        </w:rPr>
        <w:br/>
      </w:r>
    </w:p>
    <w:p w:rsidR="009851C8" w:rsidRDefault="009851C8" w:rsidP="009851C8">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67456" behindDoc="1" locked="0" layoutInCell="1" allowOverlap="1">
            <wp:simplePos x="0" y="0"/>
            <wp:positionH relativeFrom="column">
              <wp:align>center</wp:align>
            </wp:positionH>
            <wp:positionV relativeFrom="paragraph">
              <wp:posOffset>314325</wp:posOffset>
            </wp:positionV>
            <wp:extent cx="4572000" cy="2438400"/>
            <wp:effectExtent l="19050" t="0" r="0" b="0"/>
            <wp:wrapTight wrapText="bothSides">
              <wp:wrapPolygon edited="0">
                <wp:start x="-90" y="0"/>
                <wp:lineTo x="-90" y="21431"/>
                <wp:lineTo x="21600" y="21431"/>
                <wp:lineTo x="21600" y="0"/>
                <wp:lineTo x="-90" y="0"/>
              </wp:wrapPolygon>
            </wp:wrapTight>
            <wp:docPr id="13" name="Picture 8" descr="2.PNG"/>
            <wp:cNvGraphicFramePr/>
            <a:graphic xmlns:a="http://schemas.openxmlformats.org/drawingml/2006/main">
              <a:graphicData uri="http://schemas.openxmlformats.org/drawingml/2006/picture">
                <pic:pic xmlns:pic="http://schemas.openxmlformats.org/drawingml/2006/picture">
                  <pic:nvPicPr>
                    <pic:cNvPr id="4" name="Content Placeholder 3" descr="2.PNG"/>
                    <pic:cNvPicPr>
                      <a:picLocks noGrp="1" noChangeAspect="1"/>
                    </pic:cNvPicPr>
                  </pic:nvPicPr>
                  <pic:blipFill>
                    <a:blip r:embed="rId16" cstate="print"/>
                    <a:stretch>
                      <a:fillRect/>
                    </a:stretch>
                  </pic:blipFill>
                  <pic:spPr>
                    <a:xfrm>
                      <a:off x="0" y="0"/>
                      <a:ext cx="4572000" cy="2438400"/>
                    </a:xfrm>
                    <a:prstGeom prst="rect">
                      <a:avLst/>
                    </a:prstGeom>
                  </pic:spPr>
                </pic:pic>
              </a:graphicData>
            </a:graphic>
          </wp:anchor>
        </w:drawing>
      </w:r>
      <w:r>
        <w:rPr>
          <w:rFonts w:ascii="Garamond" w:hAnsi="Garamond"/>
        </w:rPr>
        <w:t xml:space="preserve">Enter name for category and select </w:t>
      </w:r>
      <w:r w:rsidRPr="00C96768">
        <w:rPr>
          <w:rFonts w:ascii="Garamond" w:hAnsi="Garamond"/>
          <w:b/>
        </w:rPr>
        <w:t>Submit</w:t>
      </w:r>
      <w:r>
        <w:rPr>
          <w:rFonts w:ascii="Garamond" w:hAnsi="Garamond"/>
        </w:rPr>
        <w:br/>
      </w:r>
      <w:r>
        <w:rPr>
          <w:rFonts w:ascii="Garamond" w:hAnsi="Garamond"/>
        </w:rPr>
        <w:br/>
      </w:r>
    </w:p>
    <w:p w:rsidR="00AB6AF6" w:rsidRPr="0068714E" w:rsidRDefault="009851C8"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8480" behindDoc="1" locked="0" layoutInCell="1" allowOverlap="1">
            <wp:simplePos x="0" y="0"/>
            <wp:positionH relativeFrom="column">
              <wp:align>center</wp:align>
            </wp:positionH>
            <wp:positionV relativeFrom="paragraph">
              <wp:posOffset>333375</wp:posOffset>
            </wp:positionV>
            <wp:extent cx="4572000" cy="2438400"/>
            <wp:effectExtent l="19050" t="0" r="0" b="0"/>
            <wp:wrapTight wrapText="bothSides">
              <wp:wrapPolygon edited="0">
                <wp:start x="-90" y="0"/>
                <wp:lineTo x="-90" y="21431"/>
                <wp:lineTo x="21600" y="21431"/>
                <wp:lineTo x="21600" y="0"/>
                <wp:lineTo x="-90" y="0"/>
              </wp:wrapPolygon>
            </wp:wrapTight>
            <wp:docPr id="14" name="Picture 9" descr="3.PNG"/>
            <wp:cNvGraphicFramePr/>
            <a:graphic xmlns:a="http://schemas.openxmlformats.org/drawingml/2006/main">
              <a:graphicData uri="http://schemas.openxmlformats.org/drawingml/2006/picture">
                <pic:pic xmlns:pic="http://schemas.openxmlformats.org/drawingml/2006/picture">
                  <pic:nvPicPr>
                    <pic:cNvPr id="6" name="Content Placeholder 5" descr="3.PNG"/>
                    <pic:cNvPicPr>
                      <a:picLocks noGrp="1" noChangeAspect="1"/>
                    </pic:cNvPicPr>
                  </pic:nvPicPr>
                  <pic:blipFill>
                    <a:blip r:embed="rId17" cstate="print"/>
                    <a:stretch>
                      <a:fillRect/>
                    </a:stretch>
                  </pic:blipFill>
                  <pic:spPr>
                    <a:xfrm>
                      <a:off x="0" y="0"/>
                      <a:ext cx="4572000" cy="2438400"/>
                    </a:xfrm>
                    <a:prstGeom prst="rect">
                      <a:avLst/>
                    </a:prstGeom>
                  </pic:spPr>
                </pic:pic>
              </a:graphicData>
            </a:graphic>
          </wp:anchor>
        </w:drawing>
      </w:r>
      <w:r>
        <w:rPr>
          <w:rFonts w:ascii="Garamond" w:hAnsi="Garamond"/>
        </w:rPr>
        <w:t xml:space="preserve">A new category will appear in the </w:t>
      </w:r>
      <w:r w:rsidRPr="00C96768">
        <w:rPr>
          <w:rFonts w:ascii="Garamond" w:hAnsi="Garamond"/>
          <w:b/>
        </w:rPr>
        <w:t>Audio File</w:t>
      </w:r>
      <w:r w:rsidR="00C96768">
        <w:rPr>
          <w:rFonts w:ascii="Garamond" w:hAnsi="Garamond"/>
          <w:b/>
        </w:rPr>
        <w:t>s</w:t>
      </w:r>
      <w:r>
        <w:rPr>
          <w:rFonts w:ascii="Garamond" w:hAnsi="Garamond"/>
        </w:rPr>
        <w:t xml:space="preserve"> tree on the left</w:t>
      </w:r>
      <w:r>
        <w:rPr>
          <w:rFonts w:ascii="Garamond" w:hAnsi="Garamond"/>
        </w:rPr>
        <w:br/>
      </w:r>
    </w:p>
    <w:p w:rsidR="00AB6AF6" w:rsidRDefault="00DD384D" w:rsidP="0068714E">
      <w:pPr>
        <w:pStyle w:val="NoSpacing"/>
        <w:numPr>
          <w:ilvl w:val="0"/>
          <w:numId w:val="4"/>
        </w:numPr>
        <w:rPr>
          <w:rFonts w:ascii="Garamond" w:hAnsi="Garamond"/>
        </w:rPr>
      </w:pPr>
      <w:r w:rsidRPr="0068714E">
        <w:rPr>
          <w:rFonts w:ascii="Garamond" w:hAnsi="Garamond"/>
        </w:rPr>
        <w:lastRenderedPageBreak/>
        <w:t>Add Audio</w:t>
      </w:r>
    </w:p>
    <w:p w:rsidR="009851C8" w:rsidRDefault="00821C5B"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69504" behindDoc="1" locked="0" layoutInCell="1" allowOverlap="1">
            <wp:simplePos x="0" y="0"/>
            <wp:positionH relativeFrom="column">
              <wp:align>center</wp:align>
            </wp:positionH>
            <wp:positionV relativeFrom="paragraph">
              <wp:posOffset>385445</wp:posOffset>
            </wp:positionV>
            <wp:extent cx="4572000" cy="2438400"/>
            <wp:effectExtent l="19050" t="0" r="0" b="0"/>
            <wp:wrapTight wrapText="bothSides">
              <wp:wrapPolygon edited="0">
                <wp:start x="-90" y="0"/>
                <wp:lineTo x="-90" y="21431"/>
                <wp:lineTo x="21600" y="21431"/>
                <wp:lineTo x="21600" y="0"/>
                <wp:lineTo x="-90" y="0"/>
              </wp:wrapPolygon>
            </wp:wrapTight>
            <wp:docPr id="15" name="Picture 10" descr="4.PNG"/>
            <wp:cNvGraphicFramePr/>
            <a:graphic xmlns:a="http://schemas.openxmlformats.org/drawingml/2006/main">
              <a:graphicData uri="http://schemas.openxmlformats.org/drawingml/2006/picture">
                <pic:pic xmlns:pic="http://schemas.openxmlformats.org/drawingml/2006/picture">
                  <pic:nvPicPr>
                    <pic:cNvPr id="5" name="Content Placeholder 4" descr="4.PNG"/>
                    <pic:cNvPicPr>
                      <a:picLocks noGrp="1" noChangeAspect="1"/>
                    </pic:cNvPicPr>
                  </pic:nvPicPr>
                  <pic:blipFill>
                    <a:blip r:embed="rId18" cstate="print"/>
                    <a:stretch>
                      <a:fillRect/>
                    </a:stretch>
                  </pic:blipFill>
                  <pic:spPr>
                    <a:xfrm>
                      <a:off x="0" y="0"/>
                      <a:ext cx="4572000" cy="2438400"/>
                    </a:xfrm>
                    <a:prstGeom prst="rect">
                      <a:avLst/>
                    </a:prstGeom>
                  </pic:spPr>
                </pic:pic>
              </a:graphicData>
            </a:graphic>
          </wp:anchor>
        </w:drawing>
      </w:r>
      <w:r w:rsidR="009851C8">
        <w:rPr>
          <w:rFonts w:ascii="Garamond" w:hAnsi="Garamond"/>
        </w:rPr>
        <w:t xml:space="preserve">Select a category from the </w:t>
      </w:r>
      <w:r w:rsidR="009851C8" w:rsidRPr="00C96768">
        <w:rPr>
          <w:rFonts w:ascii="Garamond" w:hAnsi="Garamond"/>
          <w:b/>
        </w:rPr>
        <w:t>Audio</w:t>
      </w:r>
      <w:r w:rsidR="00047D4B" w:rsidRPr="00C96768">
        <w:rPr>
          <w:rFonts w:ascii="Garamond" w:hAnsi="Garamond"/>
          <w:b/>
        </w:rPr>
        <w:t xml:space="preserve"> Files</w:t>
      </w:r>
      <w:r w:rsidR="00C96768">
        <w:rPr>
          <w:rFonts w:ascii="Garamond" w:hAnsi="Garamond"/>
        </w:rPr>
        <w:t xml:space="preserve"> tree and select the </w:t>
      </w:r>
      <w:r w:rsidR="00047D4B" w:rsidRPr="00C96768">
        <w:rPr>
          <w:rFonts w:ascii="Garamond" w:hAnsi="Garamond"/>
          <w:b/>
        </w:rPr>
        <w:t>Add Audio</w:t>
      </w:r>
      <w:r w:rsidR="00047D4B">
        <w:rPr>
          <w:rFonts w:ascii="Garamond" w:hAnsi="Garamond"/>
        </w:rPr>
        <w:t xml:space="preserve"> button</w:t>
      </w:r>
      <w:r w:rsidR="00047D4B">
        <w:rPr>
          <w:rFonts w:ascii="Garamond" w:hAnsi="Garamond"/>
        </w:rPr>
        <w:br/>
      </w:r>
    </w:p>
    <w:p w:rsidR="00047D4B" w:rsidRDefault="00047D4B" w:rsidP="009851C8">
      <w:pPr>
        <w:pStyle w:val="NoSpacing"/>
        <w:numPr>
          <w:ilvl w:val="1"/>
          <w:numId w:val="4"/>
        </w:numPr>
        <w:rPr>
          <w:rFonts w:ascii="Garamond" w:hAnsi="Garamond"/>
        </w:rPr>
      </w:pPr>
      <w:r>
        <w:rPr>
          <w:rFonts w:ascii="Garamond" w:hAnsi="Garamond"/>
          <w:noProof/>
        </w:rPr>
        <w:drawing>
          <wp:anchor distT="0" distB="0" distL="114300" distR="114300" simplePos="0" relativeHeight="251670528" behindDoc="1" locked="0" layoutInCell="1" allowOverlap="1">
            <wp:simplePos x="0" y="0"/>
            <wp:positionH relativeFrom="column">
              <wp:align>center</wp:align>
            </wp:positionH>
            <wp:positionV relativeFrom="paragraph">
              <wp:posOffset>461645</wp:posOffset>
            </wp:positionV>
            <wp:extent cx="4572000" cy="2447925"/>
            <wp:effectExtent l="19050" t="0" r="0" b="0"/>
            <wp:wrapTight wrapText="bothSides">
              <wp:wrapPolygon edited="0">
                <wp:start x="-90" y="0"/>
                <wp:lineTo x="-90" y="21516"/>
                <wp:lineTo x="21600" y="21516"/>
                <wp:lineTo x="21600" y="0"/>
                <wp:lineTo x="-90" y="0"/>
              </wp:wrapPolygon>
            </wp:wrapTight>
            <wp:docPr id="16" name="Picture 11" descr="6.PNG"/>
            <wp:cNvGraphicFramePr/>
            <a:graphic xmlns:a="http://schemas.openxmlformats.org/drawingml/2006/main">
              <a:graphicData uri="http://schemas.openxmlformats.org/drawingml/2006/picture">
                <pic:pic xmlns:pic="http://schemas.openxmlformats.org/drawingml/2006/picture">
                  <pic:nvPicPr>
                    <pic:cNvPr id="6" name="Content Placeholder 5" descr="6.PNG"/>
                    <pic:cNvPicPr>
                      <a:picLocks noGrp="1" noChangeAspect="1"/>
                    </pic:cNvPicPr>
                  </pic:nvPicPr>
                  <pic:blipFill>
                    <a:blip r:embed="rId19" cstate="print"/>
                    <a:stretch>
                      <a:fillRect/>
                    </a:stretch>
                  </pic:blipFill>
                  <pic:spPr>
                    <a:xfrm>
                      <a:off x="0" y="0"/>
                      <a:ext cx="4572000" cy="2447925"/>
                    </a:xfrm>
                    <a:prstGeom prst="rect">
                      <a:avLst/>
                    </a:prstGeom>
                  </pic:spPr>
                </pic:pic>
              </a:graphicData>
            </a:graphic>
          </wp:anchor>
        </w:drawing>
      </w:r>
      <w:r>
        <w:rPr>
          <w:rFonts w:ascii="Garamond" w:hAnsi="Garamond"/>
        </w:rPr>
        <w:t xml:space="preserve">In the dialog box that opens, select the files you want to add and select </w:t>
      </w:r>
      <w:r w:rsidRPr="00C96768">
        <w:rPr>
          <w:rFonts w:ascii="Garamond" w:hAnsi="Garamond"/>
          <w:b/>
        </w:rPr>
        <w:t>Open</w:t>
      </w:r>
    </w:p>
    <w:p w:rsidR="00047D4B" w:rsidRPr="0068714E" w:rsidRDefault="00821C5B" w:rsidP="009851C8">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71552" behindDoc="1" locked="0" layoutInCell="1" allowOverlap="1">
            <wp:simplePos x="0" y="0"/>
            <wp:positionH relativeFrom="column">
              <wp:align>center</wp:align>
            </wp:positionH>
            <wp:positionV relativeFrom="paragraph">
              <wp:posOffset>409575</wp:posOffset>
            </wp:positionV>
            <wp:extent cx="4572000" cy="2438400"/>
            <wp:effectExtent l="19050" t="0" r="0" b="0"/>
            <wp:wrapTight wrapText="bothSides">
              <wp:wrapPolygon edited="0">
                <wp:start x="-90" y="0"/>
                <wp:lineTo x="-90" y="21431"/>
                <wp:lineTo x="21600" y="21431"/>
                <wp:lineTo x="21600" y="0"/>
                <wp:lineTo x="-90" y="0"/>
              </wp:wrapPolygon>
            </wp:wrapTight>
            <wp:docPr id="17" name="Picture 12" descr="7.PNG"/>
            <wp:cNvGraphicFramePr/>
            <a:graphic xmlns:a="http://schemas.openxmlformats.org/drawingml/2006/main">
              <a:graphicData uri="http://schemas.openxmlformats.org/drawingml/2006/picture">
                <pic:pic xmlns:pic="http://schemas.openxmlformats.org/drawingml/2006/picture">
                  <pic:nvPicPr>
                    <pic:cNvPr id="5" name="Content Placeholder 4" descr="7.PNG"/>
                    <pic:cNvPicPr>
                      <a:picLocks noGrp="1" noChangeAspect="1"/>
                    </pic:cNvPicPr>
                  </pic:nvPicPr>
                  <pic:blipFill>
                    <a:blip r:embed="rId20" cstate="print"/>
                    <a:stretch>
                      <a:fillRect/>
                    </a:stretch>
                  </pic:blipFill>
                  <pic:spPr>
                    <a:xfrm>
                      <a:off x="0" y="0"/>
                      <a:ext cx="4572000" cy="2438400"/>
                    </a:xfrm>
                    <a:prstGeom prst="rect">
                      <a:avLst/>
                    </a:prstGeom>
                  </pic:spPr>
                </pic:pic>
              </a:graphicData>
            </a:graphic>
          </wp:anchor>
        </w:drawing>
      </w:r>
      <w:r w:rsidR="00047D4B">
        <w:rPr>
          <w:rFonts w:ascii="Garamond" w:hAnsi="Garamond"/>
        </w:rPr>
        <w:t xml:space="preserve">The files you added will now appear in the </w:t>
      </w:r>
      <w:r w:rsidR="00C96768" w:rsidRPr="00C96768">
        <w:rPr>
          <w:rFonts w:ascii="Garamond" w:hAnsi="Garamond"/>
          <w:b/>
        </w:rPr>
        <w:t>Audio Files</w:t>
      </w:r>
      <w:r w:rsidR="00047D4B">
        <w:rPr>
          <w:rFonts w:ascii="Garamond" w:hAnsi="Garamond"/>
        </w:rPr>
        <w:t xml:space="preserve"> tree under the category from step a</w:t>
      </w:r>
      <w:r w:rsidR="00047D4B">
        <w:rPr>
          <w:rFonts w:ascii="Garamond" w:hAnsi="Garamond"/>
        </w:rPr>
        <w:br/>
      </w:r>
    </w:p>
    <w:p w:rsidR="00AB6AF6" w:rsidRDefault="00DD384D" w:rsidP="0068714E">
      <w:pPr>
        <w:pStyle w:val="NoSpacing"/>
        <w:numPr>
          <w:ilvl w:val="0"/>
          <w:numId w:val="4"/>
        </w:numPr>
        <w:rPr>
          <w:rFonts w:ascii="Garamond" w:hAnsi="Garamond"/>
        </w:rPr>
      </w:pPr>
      <w:r w:rsidRPr="0068714E">
        <w:rPr>
          <w:rFonts w:ascii="Garamond" w:hAnsi="Garamond"/>
        </w:rPr>
        <w:t>Create an Event</w:t>
      </w:r>
    </w:p>
    <w:p w:rsidR="00821C5B" w:rsidRDefault="00821C5B" w:rsidP="00047D4B">
      <w:pPr>
        <w:pStyle w:val="NoSpacing"/>
        <w:numPr>
          <w:ilvl w:val="1"/>
          <w:numId w:val="4"/>
        </w:numPr>
        <w:rPr>
          <w:rFonts w:ascii="Garamond" w:hAnsi="Garamond"/>
        </w:rPr>
      </w:pPr>
      <w:r>
        <w:rPr>
          <w:rFonts w:ascii="Garamond" w:hAnsi="Garamond"/>
          <w:noProof/>
        </w:rPr>
        <w:drawing>
          <wp:anchor distT="0" distB="0" distL="114300" distR="114300" simplePos="0" relativeHeight="251672576" behindDoc="1" locked="0" layoutInCell="1" allowOverlap="1">
            <wp:simplePos x="0" y="0"/>
            <wp:positionH relativeFrom="column">
              <wp:align>center</wp:align>
            </wp:positionH>
            <wp:positionV relativeFrom="paragraph">
              <wp:posOffset>361950</wp:posOffset>
            </wp:positionV>
            <wp:extent cx="4572000" cy="2438400"/>
            <wp:effectExtent l="19050" t="0" r="0" b="0"/>
            <wp:wrapTight wrapText="bothSides">
              <wp:wrapPolygon edited="0">
                <wp:start x="-90" y="0"/>
                <wp:lineTo x="-90" y="21431"/>
                <wp:lineTo x="21600" y="21431"/>
                <wp:lineTo x="21600" y="0"/>
                <wp:lineTo x="-90" y="0"/>
              </wp:wrapPolygon>
            </wp:wrapTight>
            <wp:docPr id="18" name="Picture 13" descr="7.PNG"/>
            <wp:cNvGraphicFramePr/>
            <a:graphic xmlns:a="http://schemas.openxmlformats.org/drawingml/2006/main">
              <a:graphicData uri="http://schemas.openxmlformats.org/drawingml/2006/picture">
                <pic:pic xmlns:pic="http://schemas.openxmlformats.org/drawingml/2006/picture">
                  <pic:nvPicPr>
                    <pic:cNvPr id="6" name="Content Placeholder 4" descr="7.PNG"/>
                    <pic:cNvPicPr>
                      <a:picLocks noGrp="1" noChangeAspect="1"/>
                    </pic:cNvPicPr>
                  </pic:nvPicPr>
                  <pic:blipFill>
                    <a:blip r:embed="rId20" cstate="print"/>
                    <a:stretch>
                      <a:fillRect/>
                    </a:stretch>
                  </pic:blipFill>
                  <pic:spPr>
                    <a:xfrm>
                      <a:off x="0" y="0"/>
                      <a:ext cx="4572000" cy="2438400"/>
                    </a:xfrm>
                    <a:prstGeom prst="rect">
                      <a:avLst/>
                    </a:prstGeom>
                  </pic:spPr>
                </pic:pic>
              </a:graphicData>
            </a:graphic>
          </wp:anchor>
        </w:drawing>
      </w:r>
      <w:r w:rsidR="00C96768">
        <w:rPr>
          <w:rFonts w:ascii="Garamond" w:hAnsi="Garamond"/>
        </w:rPr>
        <w:t xml:space="preserve">Enter event information in the </w:t>
      </w:r>
      <w:r>
        <w:rPr>
          <w:rFonts w:ascii="Garamond" w:hAnsi="Garamond"/>
          <w:b/>
        </w:rPr>
        <w:t>Create Events</w:t>
      </w:r>
      <w:r>
        <w:rPr>
          <w:rFonts w:ascii="Garamond" w:hAnsi="Garamond"/>
        </w:rPr>
        <w:t xml:space="preserve"> tab on the right and then select </w:t>
      </w:r>
      <w:r>
        <w:rPr>
          <w:rFonts w:ascii="Garamond" w:hAnsi="Garamond"/>
          <w:b/>
        </w:rPr>
        <w:t>Create Event</w:t>
      </w:r>
      <w:r>
        <w:rPr>
          <w:rFonts w:ascii="Garamond" w:hAnsi="Garamond"/>
        </w:rPr>
        <w:t xml:space="preserve"> when finished</w:t>
      </w:r>
    </w:p>
    <w:p w:rsidR="00047D4B" w:rsidRPr="0068714E" w:rsidRDefault="00821C5B" w:rsidP="00047D4B">
      <w:pPr>
        <w:pStyle w:val="NoSpacing"/>
        <w:numPr>
          <w:ilvl w:val="1"/>
          <w:numId w:val="4"/>
        </w:numPr>
        <w:rPr>
          <w:rFonts w:ascii="Garamond" w:hAnsi="Garamond"/>
        </w:rPr>
      </w:pPr>
      <w:r>
        <w:rPr>
          <w:rFonts w:ascii="Garamond" w:hAnsi="Garamond"/>
        </w:rPr>
        <w:lastRenderedPageBreak/>
        <w:t xml:space="preserve">The event will now appear in the </w:t>
      </w:r>
      <w:r>
        <w:rPr>
          <w:rFonts w:ascii="Garamond" w:hAnsi="Garamond"/>
          <w:b/>
        </w:rPr>
        <w:t xml:space="preserve">Scheduled Events </w:t>
      </w:r>
      <w:r>
        <w:rPr>
          <w:rFonts w:ascii="Garamond" w:hAnsi="Garamond"/>
        </w:rPr>
        <w:t>list in the middle of the Scheduler with all the event information listed</w:t>
      </w:r>
      <w:r>
        <w:rPr>
          <w:rFonts w:ascii="Garamond" w:hAnsi="Garamond"/>
        </w:rPr>
        <w:br/>
      </w:r>
      <w:r>
        <w:rPr>
          <w:rFonts w:ascii="Garamond" w:hAnsi="Garamond"/>
        </w:rPr>
        <w:br/>
      </w:r>
      <w:r w:rsidR="006A5697" w:rsidRPr="006A5697">
        <w:rPr>
          <w:rFonts w:ascii="Garamond" w:hAnsi="Garamond"/>
          <w:noProof/>
        </w:rPr>
        <w:drawing>
          <wp:anchor distT="0" distB="0" distL="114300" distR="114300" simplePos="0" relativeHeight="251673600" behindDoc="1" locked="0" layoutInCell="1" allowOverlap="1">
            <wp:simplePos x="0" y="0"/>
            <wp:positionH relativeFrom="column">
              <wp:align>center</wp:align>
            </wp:positionH>
            <wp:positionV relativeFrom="paragraph">
              <wp:posOffset>476250</wp:posOffset>
            </wp:positionV>
            <wp:extent cx="4572000" cy="2447925"/>
            <wp:effectExtent l="19050" t="0" r="0" b="0"/>
            <wp:wrapTight wrapText="bothSides">
              <wp:wrapPolygon edited="0">
                <wp:start x="-90" y="0"/>
                <wp:lineTo x="-90" y="21516"/>
                <wp:lineTo x="21600" y="21516"/>
                <wp:lineTo x="21600" y="0"/>
                <wp:lineTo x="-90" y="0"/>
              </wp:wrapPolygon>
            </wp:wrapTight>
            <wp:docPr id="19" name="Picture 14" descr="8.PNG"/>
            <wp:cNvGraphicFramePr/>
            <a:graphic xmlns:a="http://schemas.openxmlformats.org/drawingml/2006/main">
              <a:graphicData uri="http://schemas.openxmlformats.org/drawingml/2006/picture">
                <pic:pic xmlns:pic="http://schemas.openxmlformats.org/drawingml/2006/picture">
                  <pic:nvPicPr>
                    <pic:cNvPr id="5" name="Content Placeholder 4" descr="8.PNG"/>
                    <pic:cNvPicPr>
                      <a:picLocks noGrp="1" noChangeAspect="1"/>
                    </pic:cNvPicPr>
                  </pic:nvPicPr>
                  <pic:blipFill>
                    <a:blip r:embed="rId21" cstate="print"/>
                    <a:stretch>
                      <a:fillRect/>
                    </a:stretch>
                  </pic:blipFill>
                  <pic:spPr>
                    <a:xfrm>
                      <a:off x="0" y="0"/>
                      <a:ext cx="4572000" cy="2447925"/>
                    </a:xfrm>
                    <a:prstGeom prst="rect">
                      <a:avLst/>
                    </a:prstGeom>
                  </pic:spPr>
                </pic:pic>
              </a:graphicData>
            </a:graphic>
          </wp:anchor>
        </w:drawing>
      </w:r>
    </w:p>
    <w:p w:rsidR="00AB6AF6" w:rsidRPr="0068714E" w:rsidRDefault="009D1D86" w:rsidP="0068714E">
      <w:pPr>
        <w:pStyle w:val="NoSpacing"/>
        <w:numPr>
          <w:ilvl w:val="0"/>
          <w:numId w:val="4"/>
        </w:numPr>
        <w:rPr>
          <w:rFonts w:ascii="Garamond" w:hAnsi="Garamond"/>
        </w:rPr>
      </w:pPr>
      <w:r>
        <w:rPr>
          <w:rFonts w:ascii="Garamond" w:hAnsi="Garamond"/>
          <w:noProof/>
        </w:rPr>
        <w:drawing>
          <wp:anchor distT="0" distB="0" distL="114300" distR="114300" simplePos="0" relativeHeight="251674624" behindDoc="1" locked="0" layoutInCell="1" allowOverlap="1">
            <wp:simplePos x="0" y="0"/>
            <wp:positionH relativeFrom="column">
              <wp:posOffset>28575</wp:posOffset>
            </wp:positionH>
            <wp:positionV relativeFrom="paragraph">
              <wp:posOffset>409575</wp:posOffset>
            </wp:positionV>
            <wp:extent cx="4572000" cy="2438400"/>
            <wp:effectExtent l="19050" t="0" r="0" b="0"/>
            <wp:wrapTight wrapText="bothSides">
              <wp:wrapPolygon edited="0">
                <wp:start x="-90" y="0"/>
                <wp:lineTo x="-90" y="21431"/>
                <wp:lineTo x="21600" y="21431"/>
                <wp:lineTo x="21600" y="0"/>
                <wp:lineTo x="-90" y="0"/>
              </wp:wrapPolygon>
            </wp:wrapTight>
            <wp:docPr id="20" name="Picture 15" descr="9.PNG"/>
            <wp:cNvGraphicFramePr/>
            <a:graphic xmlns:a="http://schemas.openxmlformats.org/drawingml/2006/main">
              <a:graphicData uri="http://schemas.openxmlformats.org/drawingml/2006/picture">
                <pic:pic xmlns:pic="http://schemas.openxmlformats.org/drawingml/2006/picture">
                  <pic:nvPicPr>
                    <pic:cNvPr id="6" name="Content Placeholder 5" descr="9.PNG"/>
                    <pic:cNvPicPr>
                      <a:picLocks noGrp="1" noChangeAspect="1"/>
                    </pic:cNvPicPr>
                  </pic:nvPicPr>
                  <pic:blipFill>
                    <a:blip r:embed="rId22" cstate="print"/>
                    <a:stretch>
                      <a:fillRect/>
                    </a:stretch>
                  </pic:blipFill>
                  <pic:spPr>
                    <a:xfrm>
                      <a:off x="0" y="0"/>
                      <a:ext cx="4572000" cy="2438400"/>
                    </a:xfrm>
                    <a:prstGeom prst="rect">
                      <a:avLst/>
                    </a:prstGeom>
                  </pic:spPr>
                </pic:pic>
              </a:graphicData>
            </a:graphic>
          </wp:anchor>
        </w:drawing>
      </w:r>
      <w:r w:rsidR="00DD384D" w:rsidRPr="0068714E">
        <w:rPr>
          <w:rFonts w:ascii="Garamond" w:hAnsi="Garamond"/>
        </w:rPr>
        <w:t>View All Events</w:t>
      </w:r>
      <w:r>
        <w:rPr>
          <w:rFonts w:ascii="Garamond" w:hAnsi="Garamond"/>
        </w:rPr>
        <w:t xml:space="preserve">: to view all events, select the </w:t>
      </w:r>
      <w:r w:rsidRPr="009D1D86">
        <w:rPr>
          <w:rFonts w:ascii="Garamond" w:hAnsi="Garamond"/>
          <w:b/>
        </w:rPr>
        <w:t>View All Scheduled Events</w:t>
      </w:r>
      <w:r>
        <w:rPr>
          <w:rFonts w:ascii="Garamond" w:hAnsi="Garamond"/>
        </w:rPr>
        <w:t xml:space="preserve"> option at the top of the </w:t>
      </w:r>
      <w:r>
        <w:rPr>
          <w:rFonts w:ascii="Garamond" w:hAnsi="Garamond"/>
          <w:b/>
        </w:rPr>
        <w:t>Scheduled Events</w:t>
      </w:r>
    </w:p>
    <w:p w:rsidR="00AB6AF6" w:rsidRPr="0068714E" w:rsidRDefault="0078340C" w:rsidP="0068714E">
      <w:pPr>
        <w:pStyle w:val="NoSpacing"/>
        <w:numPr>
          <w:ilvl w:val="0"/>
          <w:numId w:val="4"/>
        </w:numPr>
        <w:rPr>
          <w:rFonts w:ascii="Garamond" w:hAnsi="Garamond"/>
        </w:rPr>
      </w:pPr>
      <w:r>
        <w:rPr>
          <w:rFonts w:ascii="Garamond" w:hAnsi="Garamond"/>
          <w:noProof/>
        </w:rPr>
        <w:lastRenderedPageBreak/>
        <w:drawing>
          <wp:anchor distT="0" distB="0" distL="114300" distR="114300" simplePos="0" relativeHeight="251675648" behindDoc="1" locked="0" layoutInCell="1" allowOverlap="1">
            <wp:simplePos x="0" y="0"/>
            <wp:positionH relativeFrom="column">
              <wp:align>center</wp:align>
            </wp:positionH>
            <wp:positionV relativeFrom="paragraph">
              <wp:posOffset>542925</wp:posOffset>
            </wp:positionV>
            <wp:extent cx="4572000" cy="2447925"/>
            <wp:effectExtent l="19050" t="0" r="0" b="0"/>
            <wp:wrapTight wrapText="bothSides">
              <wp:wrapPolygon edited="0">
                <wp:start x="-90" y="0"/>
                <wp:lineTo x="-90" y="21516"/>
                <wp:lineTo x="21600" y="21516"/>
                <wp:lineTo x="21600" y="0"/>
                <wp:lineTo x="-90" y="0"/>
              </wp:wrapPolygon>
            </wp:wrapTight>
            <wp:docPr id="21" name="Picture 16" descr="10.PNG"/>
            <wp:cNvGraphicFramePr/>
            <a:graphic xmlns:a="http://schemas.openxmlformats.org/drawingml/2006/main">
              <a:graphicData uri="http://schemas.openxmlformats.org/drawingml/2006/picture">
                <pic:pic xmlns:pic="http://schemas.openxmlformats.org/drawingml/2006/picture">
                  <pic:nvPicPr>
                    <pic:cNvPr id="5" name="Content Placeholder 4" descr="10.PNG"/>
                    <pic:cNvPicPr>
                      <a:picLocks noGrp="1" noChangeAspect="1"/>
                    </pic:cNvPicPr>
                  </pic:nvPicPr>
                  <pic:blipFill>
                    <a:blip r:embed="rId23" cstate="print"/>
                    <a:stretch>
                      <a:fillRect/>
                    </a:stretch>
                  </pic:blipFill>
                  <pic:spPr>
                    <a:xfrm>
                      <a:off x="0" y="0"/>
                      <a:ext cx="4572000" cy="2447925"/>
                    </a:xfrm>
                    <a:prstGeom prst="rect">
                      <a:avLst/>
                    </a:prstGeom>
                  </pic:spPr>
                </pic:pic>
              </a:graphicData>
            </a:graphic>
          </wp:anchor>
        </w:drawing>
      </w:r>
      <w:r w:rsidR="00DD384D" w:rsidRPr="0068714E">
        <w:rPr>
          <w:rFonts w:ascii="Garamond" w:hAnsi="Garamond"/>
        </w:rPr>
        <w:t>View Specific Event</w:t>
      </w:r>
      <w:r w:rsidR="009D1D86">
        <w:rPr>
          <w:rFonts w:ascii="Garamond" w:hAnsi="Garamond"/>
        </w:rPr>
        <w:t xml:space="preserve">: to view specific events by date, select the </w:t>
      </w:r>
      <w:r w:rsidR="009D1D86">
        <w:rPr>
          <w:rFonts w:ascii="Garamond" w:hAnsi="Garamond"/>
          <w:b/>
        </w:rPr>
        <w:t xml:space="preserve">View Selected Date(s) </w:t>
      </w:r>
      <w:r w:rsidR="009D1D86">
        <w:rPr>
          <w:rFonts w:ascii="Garamond" w:hAnsi="Garamond"/>
        </w:rPr>
        <w:t xml:space="preserve">only, then select </w:t>
      </w:r>
      <w:r>
        <w:rPr>
          <w:rFonts w:ascii="Garamond" w:hAnsi="Garamond"/>
        </w:rPr>
        <w:t>a date (or dates) from the calendar in the top right</w:t>
      </w:r>
      <w:r w:rsidR="009D1D86">
        <w:rPr>
          <w:rFonts w:ascii="Garamond" w:hAnsi="Garamond"/>
        </w:rPr>
        <w:br/>
      </w:r>
    </w:p>
    <w:p w:rsidR="008967C4" w:rsidRDefault="00DD384D" w:rsidP="0068714E">
      <w:pPr>
        <w:pStyle w:val="NoSpacing"/>
        <w:numPr>
          <w:ilvl w:val="0"/>
          <w:numId w:val="4"/>
        </w:numPr>
        <w:rPr>
          <w:rFonts w:ascii="Garamond" w:hAnsi="Garamond"/>
        </w:rPr>
      </w:pPr>
      <w:r w:rsidRPr="0068714E">
        <w:rPr>
          <w:rFonts w:ascii="Garamond" w:hAnsi="Garamond"/>
        </w:rPr>
        <w:t>Copy/Paste an Event</w:t>
      </w:r>
    </w:p>
    <w:p w:rsidR="00551A02" w:rsidRPr="00551A02" w:rsidRDefault="00551A02" w:rsidP="008967C4">
      <w:pPr>
        <w:pStyle w:val="NoSpacing"/>
        <w:numPr>
          <w:ilvl w:val="1"/>
          <w:numId w:val="4"/>
        </w:numPr>
        <w:rPr>
          <w:rFonts w:ascii="Garamond" w:hAnsi="Garamond"/>
        </w:rPr>
      </w:pPr>
      <w:r>
        <w:rPr>
          <w:rFonts w:ascii="Garamond" w:hAnsi="Garamond"/>
          <w:noProof/>
        </w:rPr>
        <w:drawing>
          <wp:anchor distT="0" distB="0" distL="114300" distR="114300" simplePos="0" relativeHeight="251676672" behindDoc="1" locked="0" layoutInCell="1" allowOverlap="1">
            <wp:simplePos x="0" y="0"/>
            <wp:positionH relativeFrom="column">
              <wp:posOffset>38100</wp:posOffset>
            </wp:positionH>
            <wp:positionV relativeFrom="paragraph">
              <wp:posOffset>394970</wp:posOffset>
            </wp:positionV>
            <wp:extent cx="4572000" cy="2438400"/>
            <wp:effectExtent l="19050" t="0" r="0" b="0"/>
            <wp:wrapTight wrapText="bothSides">
              <wp:wrapPolygon edited="0">
                <wp:start x="-90" y="0"/>
                <wp:lineTo x="-90" y="21431"/>
                <wp:lineTo x="21600" y="21431"/>
                <wp:lineTo x="21600" y="0"/>
                <wp:lineTo x="-90" y="0"/>
              </wp:wrapPolygon>
            </wp:wrapTight>
            <wp:docPr id="3" name="Picture 1" descr="11.PNG"/>
            <wp:cNvGraphicFramePr/>
            <a:graphic xmlns:a="http://schemas.openxmlformats.org/drawingml/2006/main">
              <a:graphicData uri="http://schemas.openxmlformats.org/drawingml/2006/picture">
                <pic:pic xmlns:pic="http://schemas.openxmlformats.org/drawingml/2006/picture">
                  <pic:nvPicPr>
                    <pic:cNvPr id="6" name="Content Placeholder 5" descr="11.PNG"/>
                    <pic:cNvPicPr>
                      <a:picLocks noGrp="1" noChangeAspect="1"/>
                    </pic:cNvPicPr>
                  </pic:nvPicPr>
                  <pic:blipFill>
                    <a:blip r:embed="rId24" cstate="print"/>
                    <a:stretch>
                      <a:fillRect/>
                    </a:stretch>
                  </pic:blipFill>
                  <pic:spPr>
                    <a:xfrm>
                      <a:off x="0" y="0"/>
                      <a:ext cx="4572000" cy="2438400"/>
                    </a:xfrm>
                    <a:prstGeom prst="rect">
                      <a:avLst/>
                    </a:prstGeom>
                  </pic:spPr>
                </pic:pic>
              </a:graphicData>
            </a:graphic>
          </wp:anchor>
        </w:drawing>
      </w:r>
      <w:r w:rsidR="008967C4">
        <w:rPr>
          <w:rFonts w:ascii="Garamond" w:hAnsi="Garamond"/>
        </w:rPr>
        <w:t>To copy an event</w:t>
      </w:r>
      <w:r>
        <w:rPr>
          <w:rFonts w:ascii="Garamond" w:hAnsi="Garamond"/>
        </w:rPr>
        <w:t xml:space="preserve"> (or events)</w:t>
      </w:r>
      <w:r w:rsidR="008967C4">
        <w:rPr>
          <w:rFonts w:ascii="Garamond" w:hAnsi="Garamond"/>
        </w:rPr>
        <w:t xml:space="preserve">, highlight a date or date range in the </w:t>
      </w:r>
      <w:r w:rsidR="008967C4">
        <w:rPr>
          <w:rFonts w:ascii="Garamond" w:hAnsi="Garamond"/>
          <w:b/>
        </w:rPr>
        <w:t>Date Browser</w:t>
      </w:r>
      <w:r w:rsidR="008967C4">
        <w:rPr>
          <w:rFonts w:ascii="Garamond" w:hAnsi="Garamond"/>
        </w:rPr>
        <w:t xml:space="preserve"> in the upper left</w:t>
      </w:r>
      <w:r>
        <w:rPr>
          <w:rFonts w:ascii="Garamond" w:hAnsi="Garamond"/>
        </w:rPr>
        <w:t xml:space="preserve"> and select </w:t>
      </w:r>
      <w:r>
        <w:rPr>
          <w:rFonts w:ascii="Garamond" w:hAnsi="Garamond"/>
          <w:b/>
        </w:rPr>
        <w:t>Copy Events</w:t>
      </w:r>
    </w:p>
    <w:p w:rsidR="00AB6AF6" w:rsidRPr="0068714E" w:rsidRDefault="00551A02" w:rsidP="008967C4">
      <w:pPr>
        <w:pStyle w:val="NoSpacing"/>
        <w:numPr>
          <w:ilvl w:val="1"/>
          <w:numId w:val="4"/>
        </w:numPr>
        <w:rPr>
          <w:rFonts w:ascii="Garamond" w:hAnsi="Garamond"/>
        </w:rPr>
      </w:pPr>
      <w:r>
        <w:rPr>
          <w:rFonts w:ascii="Garamond" w:hAnsi="Garamond"/>
          <w:noProof/>
        </w:rPr>
        <w:lastRenderedPageBreak/>
        <w:drawing>
          <wp:anchor distT="0" distB="0" distL="114300" distR="114300" simplePos="0" relativeHeight="251677696" behindDoc="1" locked="0" layoutInCell="1" allowOverlap="1">
            <wp:simplePos x="0" y="0"/>
            <wp:positionH relativeFrom="column">
              <wp:align>center</wp:align>
            </wp:positionH>
            <wp:positionV relativeFrom="paragraph">
              <wp:posOffset>581025</wp:posOffset>
            </wp:positionV>
            <wp:extent cx="4572000" cy="2438400"/>
            <wp:effectExtent l="19050" t="0" r="0" b="0"/>
            <wp:wrapTight wrapText="bothSides">
              <wp:wrapPolygon edited="0">
                <wp:start x="-90" y="0"/>
                <wp:lineTo x="-90" y="21431"/>
                <wp:lineTo x="21600" y="21431"/>
                <wp:lineTo x="21600" y="0"/>
                <wp:lineTo x="-90" y="0"/>
              </wp:wrapPolygon>
            </wp:wrapTight>
            <wp:docPr id="5" name="Picture 2" descr="12.PNG"/>
            <wp:cNvGraphicFramePr/>
            <a:graphic xmlns:a="http://schemas.openxmlformats.org/drawingml/2006/main">
              <a:graphicData uri="http://schemas.openxmlformats.org/drawingml/2006/picture">
                <pic:pic xmlns:pic="http://schemas.openxmlformats.org/drawingml/2006/picture">
                  <pic:nvPicPr>
                    <pic:cNvPr id="5" name="Content Placeholder 4" descr="12.PNG"/>
                    <pic:cNvPicPr>
                      <a:picLocks noGrp="1" noChangeAspect="1"/>
                    </pic:cNvPicPr>
                  </pic:nvPicPr>
                  <pic:blipFill>
                    <a:blip r:embed="rId25" cstate="print"/>
                    <a:stretch>
                      <a:fillRect/>
                    </a:stretch>
                  </pic:blipFill>
                  <pic:spPr>
                    <a:xfrm>
                      <a:off x="0" y="0"/>
                      <a:ext cx="4572000" cy="2438400"/>
                    </a:xfrm>
                    <a:prstGeom prst="rect">
                      <a:avLst/>
                    </a:prstGeom>
                  </pic:spPr>
                </pic:pic>
              </a:graphicData>
            </a:graphic>
          </wp:anchor>
        </w:drawing>
      </w:r>
      <w:r>
        <w:rPr>
          <w:rFonts w:ascii="Garamond" w:hAnsi="Garamond"/>
        </w:rPr>
        <w:t xml:space="preserve">To paste an event (or events), after copying, select a date to past the event(s) to and then select the </w:t>
      </w:r>
      <w:r>
        <w:rPr>
          <w:rFonts w:ascii="Garamond" w:hAnsi="Garamond"/>
          <w:b/>
        </w:rPr>
        <w:t>Repeat</w:t>
      </w:r>
      <w:r>
        <w:rPr>
          <w:rFonts w:ascii="Garamond" w:hAnsi="Garamond"/>
        </w:rPr>
        <w:t xml:space="preserve"> button, the event(s) will now show up for that date</w:t>
      </w:r>
    </w:p>
    <w:p w:rsidR="0068714E" w:rsidRPr="00294569" w:rsidRDefault="00DD384D" w:rsidP="00294569">
      <w:pPr>
        <w:pStyle w:val="NoSpacing"/>
        <w:numPr>
          <w:ilvl w:val="0"/>
          <w:numId w:val="4"/>
        </w:numPr>
        <w:rPr>
          <w:rFonts w:ascii="Garamond" w:hAnsi="Garamond"/>
        </w:rPr>
      </w:pPr>
      <w:r w:rsidRPr="0068714E">
        <w:rPr>
          <w:rFonts w:ascii="Garamond" w:hAnsi="Garamond"/>
        </w:rPr>
        <w:t>Save Schedule</w:t>
      </w:r>
      <w:r w:rsidR="00551A02">
        <w:rPr>
          <w:rFonts w:ascii="Garamond" w:hAnsi="Garamond"/>
        </w:rPr>
        <w:t xml:space="preserve">: to save the schedule, select </w:t>
      </w:r>
      <w:r w:rsidR="00551A02">
        <w:rPr>
          <w:rFonts w:ascii="Garamond" w:hAnsi="Garamond"/>
          <w:b/>
        </w:rPr>
        <w:t>File</w:t>
      </w:r>
      <w:r w:rsidR="00551A02">
        <w:rPr>
          <w:rFonts w:ascii="Garamond" w:hAnsi="Garamond"/>
        </w:rPr>
        <w:t xml:space="preserve">, and then </w:t>
      </w:r>
      <w:r w:rsidR="00551A02">
        <w:rPr>
          <w:rFonts w:ascii="Garamond" w:hAnsi="Garamond"/>
          <w:b/>
        </w:rPr>
        <w:t>Save</w:t>
      </w:r>
      <w:r w:rsidR="00551A02">
        <w:rPr>
          <w:rFonts w:ascii="Garamond" w:hAnsi="Garamond"/>
        </w:rPr>
        <w:br/>
      </w:r>
      <w:r w:rsidR="00551A02" w:rsidRPr="00294569">
        <w:rPr>
          <w:rFonts w:ascii="Garamond" w:hAnsi="Garamond"/>
        </w:rPr>
        <w:br/>
      </w: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Importing/Exporting a Schedule</w:t>
      </w:r>
    </w:p>
    <w:p w:rsidR="006D0470" w:rsidRDefault="006D0470" w:rsidP="006D0470">
      <w:pPr>
        <w:pStyle w:val="NoSpacing"/>
        <w:rPr>
          <w:rFonts w:ascii="Garamond" w:hAnsi="Garamond"/>
        </w:rPr>
      </w:pPr>
    </w:p>
    <w:p w:rsidR="00294569" w:rsidRPr="00294569" w:rsidRDefault="00294569" w:rsidP="00294569">
      <w:pPr>
        <w:pStyle w:val="NoSpacing"/>
        <w:numPr>
          <w:ilvl w:val="0"/>
          <w:numId w:val="5"/>
        </w:numPr>
        <w:rPr>
          <w:rFonts w:ascii="Garamond" w:hAnsi="Garamond"/>
        </w:rPr>
      </w:pPr>
      <w:r>
        <w:rPr>
          <w:rFonts w:ascii="Garamond" w:hAnsi="Garamond"/>
        </w:rPr>
        <w:t xml:space="preserve">In order to Import a schedule, select </w:t>
      </w:r>
      <w:r>
        <w:rPr>
          <w:rFonts w:ascii="Garamond" w:hAnsi="Garamond"/>
          <w:b/>
        </w:rPr>
        <w:t xml:space="preserve">File </w:t>
      </w:r>
      <w:r>
        <w:rPr>
          <w:rFonts w:ascii="Garamond" w:hAnsi="Garamond"/>
        </w:rPr>
        <w:t xml:space="preserve">and then </w:t>
      </w:r>
      <w:r>
        <w:rPr>
          <w:rFonts w:ascii="Garamond" w:hAnsi="Garamond"/>
          <w:b/>
        </w:rPr>
        <w:t>Open</w:t>
      </w:r>
    </w:p>
    <w:p w:rsidR="00294569" w:rsidRDefault="00294569" w:rsidP="00294569">
      <w:pPr>
        <w:pStyle w:val="NoSpacing"/>
        <w:numPr>
          <w:ilvl w:val="0"/>
          <w:numId w:val="5"/>
        </w:numPr>
        <w:rPr>
          <w:rFonts w:ascii="Garamond" w:hAnsi="Garamond"/>
        </w:rPr>
      </w:pPr>
      <w:r w:rsidRPr="00294569">
        <w:rPr>
          <w:rFonts w:ascii="Garamond" w:hAnsi="Garamond"/>
        </w:rPr>
        <w:t xml:space="preserve">To Export a schedule, make sure you </w:t>
      </w:r>
      <w:r w:rsidRPr="00294569">
        <w:rPr>
          <w:rFonts w:ascii="Garamond" w:hAnsi="Garamond"/>
          <w:b/>
        </w:rPr>
        <w:t>Save</w:t>
      </w:r>
      <w:r w:rsidRPr="00294569">
        <w:rPr>
          <w:rFonts w:ascii="Garamond" w:hAnsi="Garamond"/>
        </w:rPr>
        <w:t xml:space="preserve"> the schedule first</w:t>
      </w:r>
      <w:r>
        <w:rPr>
          <w:rFonts w:ascii="Garamond" w:hAnsi="Garamond"/>
        </w:rPr>
        <w:t xml:space="preserve">, then </w:t>
      </w:r>
      <w:r w:rsidRPr="00294569">
        <w:rPr>
          <w:rFonts w:ascii="Garamond" w:hAnsi="Garamond"/>
        </w:rPr>
        <w:t xml:space="preserve">select </w:t>
      </w:r>
      <w:r w:rsidRPr="00294569">
        <w:rPr>
          <w:rFonts w:ascii="Garamond" w:hAnsi="Garamond"/>
          <w:b/>
        </w:rPr>
        <w:t>Export</w:t>
      </w:r>
      <w:r w:rsidRPr="00294569">
        <w:rPr>
          <w:rFonts w:ascii="Garamond" w:hAnsi="Garamond"/>
        </w:rPr>
        <w:t xml:space="preserve"> and then</w:t>
      </w:r>
      <w:r>
        <w:rPr>
          <w:rFonts w:ascii="Garamond" w:hAnsi="Garamond"/>
        </w:rPr>
        <w:t xml:space="preserve"> </w:t>
      </w:r>
      <w:r>
        <w:rPr>
          <w:rFonts w:ascii="Garamond" w:hAnsi="Garamond"/>
          <w:b/>
        </w:rPr>
        <w:t>Send Schedule to Desktop</w:t>
      </w:r>
    </w:p>
    <w:p w:rsidR="003E379B" w:rsidRDefault="003E379B" w:rsidP="00294569">
      <w:pPr>
        <w:pStyle w:val="NoSpacing"/>
        <w:numPr>
          <w:ilvl w:val="0"/>
          <w:numId w:val="5"/>
        </w:numPr>
        <w:rPr>
          <w:rFonts w:ascii="Garamond" w:hAnsi="Garamond"/>
        </w:rPr>
      </w:pPr>
      <w:r>
        <w:rPr>
          <w:rFonts w:ascii="Garamond" w:hAnsi="Garamond"/>
          <w:noProof/>
        </w:rPr>
        <w:drawing>
          <wp:anchor distT="0" distB="0" distL="114300" distR="114300" simplePos="0" relativeHeight="251678720" behindDoc="1" locked="0" layoutInCell="1" allowOverlap="1">
            <wp:simplePos x="0" y="0"/>
            <wp:positionH relativeFrom="column">
              <wp:posOffset>9525</wp:posOffset>
            </wp:positionH>
            <wp:positionV relativeFrom="paragraph">
              <wp:posOffset>180975</wp:posOffset>
            </wp:positionV>
            <wp:extent cx="4572000" cy="1647825"/>
            <wp:effectExtent l="19050" t="0" r="0" b="0"/>
            <wp:wrapTight wrapText="bothSides">
              <wp:wrapPolygon edited="0">
                <wp:start x="13590" y="0"/>
                <wp:lineTo x="13590" y="3995"/>
                <wp:lineTo x="720" y="5993"/>
                <wp:lineTo x="-90" y="5993"/>
                <wp:lineTo x="-90" y="18479"/>
                <wp:lineTo x="5400" y="19977"/>
                <wp:lineTo x="13590" y="19977"/>
                <wp:lineTo x="13590" y="21475"/>
                <wp:lineTo x="21600" y="21475"/>
                <wp:lineTo x="21600" y="0"/>
                <wp:lineTo x="13590" y="0"/>
              </wp:wrapPolygon>
            </wp:wrapTight>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095500"/>
                      <a:chOff x="1828800" y="2438400"/>
                      <a:chExt cx="5829300" cy="2095500"/>
                    </a:xfrm>
                  </a:grpSpPr>
                  <a:pic>
                    <a:nvPicPr>
                      <a:cNvPr id="6" name="Content Placeholder 5" descr="ScheduleZipFolder.PNG"/>
                      <a:cNvPicPr>
                        <a:picLocks noGrp="1" noChangeAspect="1"/>
                      </a:cNvPicPr>
                    </a:nvPicPr>
                    <a:blipFill>
                      <a:blip r:embed="rId26" cstate="print"/>
                      <a:stretch>
                        <a:fillRect/>
                      </a:stretch>
                    </a:blipFill>
                    <a:spPr>
                      <a:xfrm>
                        <a:off x="1828800" y="3048000"/>
                        <a:ext cx="1219316" cy="1172419"/>
                      </a:xfrm>
                      <a:prstGeom prst="rect">
                        <a:avLst/>
                      </a:prstGeom>
                    </a:spPr>
                  </a:pic>
                  <a:pic>
                    <a:nvPicPr>
                      <a:cNvPr id="1026" name="Picture 2" descr="C:\Users\Neophile\Documents\School\Computer Science\CS 442 - Advanced Programming II\Project\Docs\UserManual\Kingston DataTraveler I USB flash drive - 8 GB - Black.jpg"/>
                      <a:cNvPicPr>
                        <a:picLocks noChangeAspect="1" noChangeArrowheads="1"/>
                      </a:cNvPicPr>
                    </a:nvPicPr>
                    <a:blipFill>
                      <a:blip r:embed="rId10" cstate="print"/>
                      <a:srcRect/>
                      <a:stretch>
                        <a:fillRect/>
                      </a:stretch>
                    </a:blipFill>
                    <a:spPr bwMode="auto">
                      <a:xfrm>
                        <a:off x="5562600" y="2438400"/>
                        <a:ext cx="2095500" cy="2095500"/>
                      </a:xfrm>
                      <a:prstGeom prst="rect">
                        <a:avLst/>
                      </a:prstGeom>
                      <a:noFill/>
                    </a:spPr>
                  </a:pic>
                  <a:cxnSp>
                    <a:nvCxnSpPr>
                      <a:cNvPr id="8" name="Straight Arrow Connector 7"/>
                      <a:cNvCxnSpPr/>
                    </a:nvCxnSpPr>
                    <a:spPr>
                      <a:xfrm>
                        <a:off x="3276600" y="3733800"/>
                        <a:ext cx="2057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anchor>
        </w:drawing>
      </w:r>
      <w:r>
        <w:rPr>
          <w:rFonts w:ascii="Garamond" w:hAnsi="Garamond"/>
        </w:rPr>
        <w:t xml:space="preserve">To get the schedule on the box, you must send the </w:t>
      </w:r>
      <w:r w:rsidRPr="003E379B">
        <w:rPr>
          <w:rFonts w:ascii="Garamond" w:hAnsi="Garamond"/>
          <w:b/>
        </w:rPr>
        <w:t>schedule.zip</w:t>
      </w:r>
      <w:r>
        <w:rPr>
          <w:rFonts w:ascii="Garamond" w:hAnsi="Garamond"/>
        </w:rPr>
        <w:t xml:space="preserve"> on </w:t>
      </w:r>
      <w:r>
        <w:rPr>
          <w:rFonts w:ascii="Garamond" w:hAnsi="Garamond"/>
          <w:b/>
        </w:rPr>
        <w:t>Desktop</w:t>
      </w:r>
      <w:r>
        <w:rPr>
          <w:rFonts w:ascii="Garamond" w:hAnsi="Garamond"/>
        </w:rPr>
        <w:t xml:space="preserve"> to the USB drive you  are taking into the field</w:t>
      </w:r>
      <w:r>
        <w:rPr>
          <w:rFonts w:ascii="Garamond" w:hAnsi="Garamond"/>
        </w:rPr>
        <w:br/>
      </w:r>
    </w:p>
    <w:p w:rsidR="003E379B" w:rsidRDefault="003E379B" w:rsidP="003E379B">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lastRenderedPageBreak/>
        <w:t>Notes on Scheduler Use</w:t>
      </w:r>
      <w:r>
        <w:rPr>
          <w:rFonts w:ascii="Adobe Garamond Pro Bold" w:hAnsi="Adobe Garamond Pro Bold"/>
          <w:color w:val="808080" w:themeColor="background1" w:themeShade="80"/>
          <w:sz w:val="32"/>
          <w:szCs w:val="32"/>
        </w:rPr>
        <w:br/>
      </w:r>
    </w:p>
    <w:p w:rsidR="0066290F" w:rsidRPr="003E379B" w:rsidRDefault="00650E8F" w:rsidP="003E379B">
      <w:pPr>
        <w:pStyle w:val="NoSpacing"/>
        <w:numPr>
          <w:ilvl w:val="0"/>
          <w:numId w:val="6"/>
        </w:numPr>
        <w:rPr>
          <w:rFonts w:ascii="Garamond" w:hAnsi="Garamond"/>
        </w:rPr>
      </w:pPr>
      <w:r w:rsidRPr="003E379B">
        <w:rPr>
          <w:rFonts w:ascii="Garamond" w:hAnsi="Garamond"/>
        </w:rPr>
        <w:t>Must create a category to add audio</w:t>
      </w:r>
    </w:p>
    <w:p w:rsidR="0066290F" w:rsidRPr="003E379B" w:rsidRDefault="00650E8F" w:rsidP="003E379B">
      <w:pPr>
        <w:pStyle w:val="NoSpacing"/>
        <w:numPr>
          <w:ilvl w:val="0"/>
          <w:numId w:val="6"/>
        </w:numPr>
        <w:rPr>
          <w:rFonts w:ascii="Garamond" w:hAnsi="Garamond"/>
        </w:rPr>
      </w:pPr>
      <w:r w:rsidRPr="003E379B">
        <w:rPr>
          <w:rFonts w:ascii="Garamond" w:hAnsi="Garamond"/>
        </w:rPr>
        <w:t>Must add audio to create an event</w:t>
      </w:r>
    </w:p>
    <w:p w:rsidR="0066290F" w:rsidRPr="003E379B" w:rsidRDefault="00650E8F" w:rsidP="003E379B">
      <w:pPr>
        <w:pStyle w:val="NoSpacing"/>
        <w:numPr>
          <w:ilvl w:val="0"/>
          <w:numId w:val="6"/>
        </w:numPr>
        <w:rPr>
          <w:rFonts w:ascii="Garamond" w:hAnsi="Garamond"/>
        </w:rPr>
      </w:pPr>
      <w:r w:rsidRPr="003E379B">
        <w:rPr>
          <w:rFonts w:ascii="Garamond" w:hAnsi="Garamond"/>
        </w:rPr>
        <w:t>Error messages handle any potential problems with schedule creation</w:t>
      </w:r>
    </w:p>
    <w:p w:rsidR="0066290F" w:rsidRPr="003E379B" w:rsidRDefault="00650E8F" w:rsidP="003E379B">
      <w:pPr>
        <w:pStyle w:val="NoSpacing"/>
        <w:numPr>
          <w:ilvl w:val="0"/>
          <w:numId w:val="6"/>
        </w:numPr>
        <w:rPr>
          <w:rFonts w:ascii="Garamond" w:hAnsi="Garamond"/>
        </w:rPr>
      </w:pPr>
      <w:r w:rsidRPr="003E379B">
        <w:rPr>
          <w:rFonts w:ascii="Garamond" w:hAnsi="Garamond"/>
        </w:rPr>
        <w:t>Inline editing/validation of event data is supported</w:t>
      </w:r>
    </w:p>
    <w:p w:rsidR="0066290F" w:rsidRPr="003E379B" w:rsidRDefault="00650E8F" w:rsidP="003E379B">
      <w:pPr>
        <w:pStyle w:val="NoSpacing"/>
        <w:numPr>
          <w:ilvl w:val="0"/>
          <w:numId w:val="6"/>
        </w:numPr>
        <w:rPr>
          <w:rFonts w:ascii="Garamond" w:hAnsi="Garamond"/>
        </w:rPr>
      </w:pPr>
      <w:r w:rsidRPr="003E379B">
        <w:rPr>
          <w:rFonts w:ascii="Garamond" w:hAnsi="Garamond"/>
        </w:rPr>
        <w:t>Delete an event by clicking on the left arrow next to an event and hitting the delete key on your keyboard</w:t>
      </w:r>
    </w:p>
    <w:p w:rsidR="0066290F" w:rsidRPr="003E379B" w:rsidRDefault="00650E8F" w:rsidP="003E379B">
      <w:pPr>
        <w:pStyle w:val="NoSpacing"/>
        <w:numPr>
          <w:ilvl w:val="0"/>
          <w:numId w:val="6"/>
        </w:numPr>
        <w:rPr>
          <w:rFonts w:ascii="Garamond" w:hAnsi="Garamond"/>
        </w:rPr>
      </w:pPr>
      <w:r w:rsidRPr="003E379B">
        <w:rPr>
          <w:rFonts w:ascii="Garamond" w:hAnsi="Garamond"/>
        </w:rPr>
        <w:t>To change the audio file associated with an event, select a new audio file from the Audio Files tree, then double click the event's audio file you want to update</w:t>
      </w:r>
    </w:p>
    <w:p w:rsidR="0066290F" w:rsidRPr="003E379B" w:rsidRDefault="00650E8F" w:rsidP="003E379B">
      <w:pPr>
        <w:pStyle w:val="NoSpacing"/>
        <w:numPr>
          <w:ilvl w:val="0"/>
          <w:numId w:val="6"/>
        </w:numPr>
        <w:rPr>
          <w:rFonts w:ascii="Garamond" w:hAnsi="Garamond"/>
        </w:rPr>
      </w:pPr>
      <w:r w:rsidRPr="003E379B">
        <w:rPr>
          <w:rFonts w:ascii="Garamond" w:hAnsi="Garamond"/>
        </w:rPr>
        <w:t>Can create play/record events mutually exclusive of one another or together in a single event</w:t>
      </w:r>
    </w:p>
    <w:p w:rsidR="0066290F" w:rsidRPr="003E379B" w:rsidRDefault="00650E8F" w:rsidP="003E379B">
      <w:pPr>
        <w:pStyle w:val="NoSpacing"/>
        <w:numPr>
          <w:ilvl w:val="0"/>
          <w:numId w:val="6"/>
        </w:numPr>
        <w:rPr>
          <w:rFonts w:ascii="Garamond" w:hAnsi="Garamond"/>
        </w:rPr>
      </w:pPr>
      <w:r w:rsidRPr="003E379B">
        <w:rPr>
          <w:rFonts w:ascii="Garamond" w:hAnsi="Garamond"/>
        </w:rPr>
        <w:t>Schedule.zip contains an .xml file of the events schedule and the associated audio files</w:t>
      </w: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3E379B" w:rsidRDefault="003E379B" w:rsidP="003E379B">
      <w:pPr>
        <w:pStyle w:val="NoSpacing"/>
        <w:rPr>
          <w:rFonts w:ascii="Adobe Garamond Pro Bold" w:hAnsi="Adobe Garamond Pro Bold"/>
          <w:color w:val="808080" w:themeColor="background1" w:themeShade="80"/>
          <w:sz w:val="32"/>
          <w:szCs w:val="32"/>
        </w:rPr>
      </w:pPr>
    </w:p>
    <w:p w:rsidR="00C411EC" w:rsidRDefault="00C411EC">
      <w:pPr>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br w:type="page"/>
      </w:r>
    </w:p>
    <w:p w:rsidR="006D0470" w:rsidRDefault="003E379B"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noProof/>
          <w:color w:val="808080" w:themeColor="background1" w:themeShade="80"/>
          <w:sz w:val="48"/>
          <w:szCs w:val="48"/>
        </w:rPr>
        <w:lastRenderedPageBreak/>
        <w:drawing>
          <wp:anchor distT="0" distB="0" distL="114300" distR="114300" simplePos="0" relativeHeight="251658240" behindDoc="1" locked="0" layoutInCell="1" allowOverlap="1">
            <wp:simplePos x="0" y="0"/>
            <wp:positionH relativeFrom="margin">
              <wp:posOffset>2085975</wp:posOffset>
            </wp:positionH>
            <wp:positionV relativeFrom="margin">
              <wp:posOffset>219075</wp:posOffset>
            </wp:positionV>
            <wp:extent cx="2543175" cy="1628775"/>
            <wp:effectExtent l="19050" t="19050" r="28575" b="28575"/>
            <wp:wrapSquare wrapText="bothSides"/>
            <wp:docPr id="1" name="Picture 1" descr="IMG_2057.JPG"/>
            <wp:cNvGraphicFramePr/>
            <a:graphic xmlns:a="http://schemas.openxmlformats.org/drawingml/2006/main">
              <a:graphicData uri="http://schemas.openxmlformats.org/drawingml/2006/picture">
                <pic:pic xmlns:pic="http://schemas.openxmlformats.org/drawingml/2006/picture">
                  <pic:nvPicPr>
                    <pic:cNvPr id="4" name="Content Placeholder 3" descr="IMG_2057.JPG"/>
                    <pic:cNvPicPr>
                      <a:picLocks noGrp="1" noChangeAspect="1"/>
                    </pic:cNvPicPr>
                  </pic:nvPicPr>
                  <pic:blipFill>
                    <a:blip r:embed="rId27" cstate="print"/>
                    <a:stretch>
                      <a:fillRect/>
                    </a:stretch>
                  </pic:blipFill>
                  <pic:spPr>
                    <a:xfrm>
                      <a:off x="0" y="0"/>
                      <a:ext cx="2543175" cy="1628775"/>
                    </a:xfrm>
                    <a:prstGeom prst="rect">
                      <a:avLst/>
                    </a:prstGeom>
                    <a:ln>
                      <a:solidFill>
                        <a:schemeClr val="tx1"/>
                      </a:solidFill>
                    </a:ln>
                  </pic:spPr>
                </pic:pic>
              </a:graphicData>
            </a:graphic>
          </wp:anchor>
        </w:drawing>
      </w:r>
      <w:r w:rsidR="006D0470">
        <w:rPr>
          <w:rFonts w:ascii="Adobe Garamond Pro Bold" w:hAnsi="Adobe Garamond Pro Bold"/>
          <w:color w:val="808080" w:themeColor="background1" w:themeShade="80"/>
          <w:sz w:val="48"/>
          <w:szCs w:val="48"/>
        </w:rPr>
        <w:t>Hardware</w:t>
      </w:r>
    </w:p>
    <w:p w:rsidR="00340F20" w:rsidRDefault="00340F20" w:rsidP="006D0470">
      <w:pPr>
        <w:pStyle w:val="NoSpacing"/>
        <w:rPr>
          <w:rFonts w:ascii="Garamond" w:hAnsi="Garamond"/>
        </w:rPr>
      </w:pPr>
    </w:p>
    <w:p w:rsidR="005C682A" w:rsidRPr="005C682A" w:rsidRDefault="008B4630" w:rsidP="006D0470">
      <w:pPr>
        <w:pStyle w:val="NoSpacing"/>
        <w:rPr>
          <w:rFonts w:ascii="Garamond" w:hAnsi="Garamond"/>
        </w:rPr>
      </w:pPr>
      <w:r w:rsidRPr="008B4630">
        <w:rPr>
          <w:noProof/>
        </w:rPr>
        <w:pict>
          <v:shapetype id="_x0000_t202" coordsize="21600,21600" o:spt="202" path="m,l,21600r21600,l21600,xe">
            <v:stroke joinstyle="miter"/>
            <v:path gradientshapeok="t" o:connecttype="rect"/>
          </v:shapetype>
          <v:shape id="_x0000_s1026" type="#_x0000_t202" style="position:absolute;margin-left:164.25pt;margin-top:109.55pt;width:200.25pt;height:21pt;z-index:251661312" stroked="f">
            <v:textbox style="mso-fit-shape-to-text:t" inset="0,0,0,0">
              <w:txbxContent>
                <w:p w:rsidR="005C682A" w:rsidRPr="005C682A" w:rsidRDefault="005C682A" w:rsidP="005C682A">
                  <w:pPr>
                    <w:pStyle w:val="Caption"/>
                    <w:jc w:val="center"/>
                    <w:rPr>
                      <w:rStyle w:val="SubtleEmphasis"/>
                    </w:rPr>
                  </w:pPr>
                  <w:r w:rsidRPr="005C682A">
                    <w:rPr>
                      <w:rStyle w:val="SubtleEmphasis"/>
                    </w:rPr>
                    <w:t xml:space="preserve">Figure </w:t>
                  </w:r>
                  <w:r w:rsidR="008B4630" w:rsidRPr="005C682A">
                    <w:rPr>
                      <w:rStyle w:val="SubtleEmphasis"/>
                    </w:rPr>
                    <w:fldChar w:fldCharType="begin"/>
                  </w:r>
                  <w:r w:rsidRPr="005C682A">
                    <w:rPr>
                      <w:rStyle w:val="SubtleEmphasis"/>
                    </w:rPr>
                    <w:instrText xml:space="preserve"> SEQ Figure \* ARABIC </w:instrText>
                  </w:r>
                  <w:r w:rsidR="008B4630" w:rsidRPr="005C682A">
                    <w:rPr>
                      <w:rStyle w:val="SubtleEmphasis"/>
                    </w:rPr>
                    <w:fldChar w:fldCharType="separate"/>
                  </w:r>
                  <w:r w:rsidRPr="005C682A">
                    <w:rPr>
                      <w:rStyle w:val="SubtleEmphasis"/>
                    </w:rPr>
                    <w:t>1</w:t>
                  </w:r>
                  <w:r w:rsidR="008B4630" w:rsidRPr="005C682A">
                    <w:rPr>
                      <w:rStyle w:val="SubtleEmphasis"/>
                    </w:rPr>
                    <w:fldChar w:fldCharType="end"/>
                  </w:r>
                  <w:r>
                    <w:rPr>
                      <w:rStyle w:val="SubtleEmphasis"/>
                    </w:rPr>
                    <w:t>- Photo of the interior of one of the units.</w:t>
                  </w:r>
                </w:p>
              </w:txbxContent>
            </v:textbox>
            <w10:wrap type="square"/>
          </v:shape>
        </w:pict>
      </w:r>
      <w:r w:rsidR="005C682A">
        <w:rPr>
          <w:rFonts w:ascii="Garamond" w:hAnsi="Garamond"/>
        </w:rPr>
        <w:t>The hardware in this project is the original hardware provided us by Dave Ausband.  While changing some of the hardware may have yielded a better final product in the long run, we did not have enough time to completely test a new product line, and thus decided to make the software work properly for what we were provided.</w:t>
      </w:r>
    </w:p>
    <w:p w:rsidR="00340F20" w:rsidRDefault="00340F2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Specifications</w:t>
      </w:r>
    </w:p>
    <w:p w:rsidR="00340F20" w:rsidRDefault="00340F20" w:rsidP="006D0470">
      <w:pPr>
        <w:pStyle w:val="NoSpacing"/>
        <w:rPr>
          <w:rFonts w:ascii="Adobe Garamond Pro Bold" w:hAnsi="Adobe Garamond Pro Bold"/>
          <w:color w:val="808080" w:themeColor="background1" w:themeShade="80"/>
          <w:sz w:val="32"/>
          <w:szCs w:val="32"/>
        </w:rPr>
      </w:pPr>
    </w:p>
    <w:p w:rsidR="00AB6AF6" w:rsidRPr="00407745" w:rsidRDefault="00DD384D" w:rsidP="00407745">
      <w:pPr>
        <w:pStyle w:val="NoSpacing"/>
        <w:numPr>
          <w:ilvl w:val="0"/>
          <w:numId w:val="1"/>
        </w:numPr>
        <w:rPr>
          <w:rFonts w:ascii="Garamond" w:hAnsi="Garamond"/>
        </w:rPr>
      </w:pPr>
      <w:r w:rsidRPr="00407745">
        <w:rPr>
          <w:rFonts w:ascii="Garamond" w:hAnsi="Garamond"/>
          <w:b/>
          <w:bCs/>
        </w:rPr>
        <w:t xml:space="preserve">Mainboard: </w:t>
      </w:r>
      <w:r w:rsidRPr="00407745">
        <w:rPr>
          <w:rFonts w:ascii="Garamond" w:hAnsi="Garamond"/>
        </w:rPr>
        <w:t xml:space="preserve">ARTiGO Pico-ITX </w:t>
      </w:r>
    </w:p>
    <w:p w:rsidR="00AB6AF6" w:rsidRPr="00407745" w:rsidRDefault="00DD384D" w:rsidP="00407745">
      <w:pPr>
        <w:pStyle w:val="NoSpacing"/>
        <w:numPr>
          <w:ilvl w:val="0"/>
          <w:numId w:val="1"/>
        </w:numPr>
        <w:rPr>
          <w:rFonts w:ascii="Garamond" w:hAnsi="Garamond"/>
        </w:rPr>
      </w:pPr>
      <w:r w:rsidRPr="00407745">
        <w:rPr>
          <w:rFonts w:ascii="Garamond" w:hAnsi="Garamond"/>
          <w:b/>
          <w:bCs/>
        </w:rPr>
        <w:t>CPU:</w:t>
      </w:r>
      <w:r w:rsidRPr="00407745">
        <w:rPr>
          <w:rFonts w:ascii="Garamond" w:hAnsi="Garamond"/>
        </w:rPr>
        <w:t xml:space="preserve"> Via C7 1 GHz </w:t>
      </w:r>
    </w:p>
    <w:p w:rsidR="00AB6AF6" w:rsidRPr="00407745" w:rsidRDefault="00DD384D" w:rsidP="00407745">
      <w:pPr>
        <w:pStyle w:val="NoSpacing"/>
        <w:numPr>
          <w:ilvl w:val="0"/>
          <w:numId w:val="1"/>
        </w:numPr>
        <w:rPr>
          <w:rFonts w:ascii="Garamond" w:hAnsi="Garamond"/>
        </w:rPr>
      </w:pPr>
      <w:r w:rsidRPr="00407745">
        <w:rPr>
          <w:rFonts w:ascii="Garamond" w:hAnsi="Garamond"/>
          <w:b/>
          <w:bCs/>
        </w:rPr>
        <w:t xml:space="preserve">Ram: </w:t>
      </w:r>
      <w:r w:rsidRPr="00407745">
        <w:rPr>
          <w:rFonts w:ascii="Garamond" w:hAnsi="Garamond"/>
        </w:rPr>
        <w:t xml:space="preserve">1 GB DDR2 533 SODIMM </w:t>
      </w:r>
    </w:p>
    <w:p w:rsidR="00AB6AF6" w:rsidRPr="00407745" w:rsidRDefault="00DD384D" w:rsidP="00407745">
      <w:pPr>
        <w:pStyle w:val="NoSpacing"/>
        <w:numPr>
          <w:ilvl w:val="0"/>
          <w:numId w:val="1"/>
        </w:numPr>
        <w:rPr>
          <w:rFonts w:ascii="Garamond" w:hAnsi="Garamond"/>
        </w:rPr>
      </w:pPr>
      <w:r w:rsidRPr="00407745">
        <w:rPr>
          <w:rFonts w:ascii="Garamond" w:hAnsi="Garamond"/>
          <w:b/>
          <w:bCs/>
        </w:rPr>
        <w:t>Hard Drive:</w:t>
      </w:r>
      <w:r w:rsidRPr="00407745">
        <w:rPr>
          <w:rFonts w:ascii="Garamond" w:hAnsi="Garamond"/>
        </w:rPr>
        <w:t xml:space="preserve"> 80 GB 2.5 inch HD </w:t>
      </w:r>
    </w:p>
    <w:p w:rsidR="00AB6AF6" w:rsidRPr="00407745" w:rsidRDefault="00DD384D" w:rsidP="00407745">
      <w:pPr>
        <w:pStyle w:val="NoSpacing"/>
        <w:numPr>
          <w:ilvl w:val="0"/>
          <w:numId w:val="1"/>
        </w:numPr>
        <w:rPr>
          <w:rFonts w:ascii="Garamond" w:hAnsi="Garamond"/>
        </w:rPr>
      </w:pPr>
      <w:r w:rsidRPr="00407745">
        <w:rPr>
          <w:rFonts w:ascii="Garamond" w:hAnsi="Garamond"/>
          <w:b/>
          <w:bCs/>
        </w:rPr>
        <w:t>Internal Audio:</w:t>
      </w:r>
      <w:r w:rsidRPr="00407745">
        <w:rPr>
          <w:rFonts w:ascii="Garamond" w:hAnsi="Garamond"/>
        </w:rPr>
        <w:t xml:space="preserve"> VT1708 Via High Definition Audio 1 line in / 1 line out</w:t>
      </w:r>
    </w:p>
    <w:p w:rsidR="00AB6AF6" w:rsidRPr="00407745" w:rsidRDefault="00DD384D" w:rsidP="00407745">
      <w:pPr>
        <w:pStyle w:val="NoSpacing"/>
        <w:numPr>
          <w:ilvl w:val="0"/>
          <w:numId w:val="1"/>
        </w:numPr>
        <w:rPr>
          <w:rFonts w:ascii="Garamond" w:hAnsi="Garamond"/>
        </w:rPr>
      </w:pPr>
      <w:r w:rsidRPr="00407745">
        <w:rPr>
          <w:rFonts w:ascii="Garamond" w:hAnsi="Garamond"/>
          <w:b/>
          <w:bCs/>
        </w:rPr>
        <w:t>Display:</w:t>
      </w:r>
      <w:r w:rsidRPr="00407745">
        <w:rPr>
          <w:rFonts w:ascii="Garamond" w:hAnsi="Garamond"/>
        </w:rPr>
        <w:t xml:space="preserve"> Via Unichrome ProII graphics adapter with 1 VGA port </w:t>
      </w:r>
    </w:p>
    <w:p w:rsidR="00AB6AF6" w:rsidRPr="00407745" w:rsidRDefault="00DD384D" w:rsidP="00407745">
      <w:pPr>
        <w:pStyle w:val="NoSpacing"/>
        <w:numPr>
          <w:ilvl w:val="0"/>
          <w:numId w:val="1"/>
        </w:numPr>
        <w:rPr>
          <w:rFonts w:ascii="Garamond" w:hAnsi="Garamond"/>
        </w:rPr>
      </w:pPr>
      <w:r w:rsidRPr="00407745">
        <w:rPr>
          <w:rFonts w:ascii="Garamond" w:hAnsi="Garamond"/>
          <w:b/>
          <w:bCs/>
        </w:rPr>
        <w:t>Network:</w:t>
      </w:r>
      <w:r w:rsidRPr="00407745">
        <w:rPr>
          <w:rFonts w:ascii="Garamond" w:hAnsi="Garamond"/>
        </w:rPr>
        <w:t xml:space="preserve"> 10/100 ethernet </w:t>
      </w:r>
    </w:p>
    <w:p w:rsidR="00AB6AF6" w:rsidRPr="00407745" w:rsidRDefault="00DD384D" w:rsidP="00407745">
      <w:pPr>
        <w:pStyle w:val="NoSpacing"/>
        <w:numPr>
          <w:ilvl w:val="0"/>
          <w:numId w:val="1"/>
        </w:numPr>
        <w:rPr>
          <w:rFonts w:ascii="Garamond" w:hAnsi="Garamond"/>
        </w:rPr>
      </w:pPr>
      <w:r w:rsidRPr="00407745">
        <w:rPr>
          <w:rFonts w:ascii="Garamond" w:hAnsi="Garamond"/>
          <w:b/>
          <w:bCs/>
        </w:rPr>
        <w:t>USB:</w:t>
      </w:r>
      <w:r w:rsidRPr="00407745">
        <w:rPr>
          <w:rFonts w:ascii="Garamond" w:hAnsi="Garamond"/>
        </w:rPr>
        <w:t xml:space="preserve"> 4 USB 2.0 ports </w:t>
      </w:r>
    </w:p>
    <w:p w:rsidR="00AB6AF6" w:rsidRPr="00407745" w:rsidRDefault="00DD384D" w:rsidP="00407745">
      <w:pPr>
        <w:pStyle w:val="NoSpacing"/>
        <w:numPr>
          <w:ilvl w:val="0"/>
          <w:numId w:val="1"/>
        </w:numPr>
        <w:rPr>
          <w:rFonts w:ascii="Garamond" w:hAnsi="Garamond"/>
        </w:rPr>
      </w:pPr>
      <w:r w:rsidRPr="00407745">
        <w:rPr>
          <w:rFonts w:ascii="Garamond" w:hAnsi="Garamond"/>
          <w:b/>
          <w:bCs/>
        </w:rPr>
        <w:t>Power Supply:</w:t>
      </w:r>
      <w:r w:rsidRPr="00407745">
        <w:rPr>
          <w:rFonts w:ascii="Garamond" w:hAnsi="Garamond"/>
        </w:rPr>
        <w:t xml:space="preserve"> 60 watts The unit has a 110V - 12VDC power adapter</w:t>
      </w:r>
    </w:p>
    <w:p w:rsidR="00AB6AF6" w:rsidRDefault="00DD384D" w:rsidP="00407745">
      <w:pPr>
        <w:pStyle w:val="NoSpacing"/>
        <w:numPr>
          <w:ilvl w:val="0"/>
          <w:numId w:val="1"/>
        </w:numPr>
        <w:rPr>
          <w:rFonts w:ascii="Garamond" w:hAnsi="Garamond"/>
        </w:rPr>
      </w:pPr>
      <w:r w:rsidRPr="00407745">
        <w:rPr>
          <w:rFonts w:ascii="Garamond" w:hAnsi="Garamond"/>
          <w:b/>
          <w:bCs/>
        </w:rPr>
        <w:t xml:space="preserve">Batteries: </w:t>
      </w:r>
      <w:r w:rsidRPr="00407745">
        <w:rPr>
          <w:rFonts w:ascii="Garamond" w:hAnsi="Garamond"/>
        </w:rPr>
        <w:t>The unit is using two Tekkeon MP3450 LiIon batteries to provide 12VDC with 7.0A. The batteries can be charged using the ARTiGO power adapter. The batteries have an internal charge controller and lockouts prevent over charging. The battery is designed to control voltage output to maintain proper output voltage over the batteries usage.</w:t>
      </w:r>
    </w:p>
    <w:p w:rsidR="00407745" w:rsidRPr="00407745" w:rsidRDefault="00407745" w:rsidP="00407745">
      <w:pPr>
        <w:pStyle w:val="NoSpacing"/>
        <w:numPr>
          <w:ilvl w:val="0"/>
          <w:numId w:val="1"/>
        </w:numPr>
        <w:rPr>
          <w:rFonts w:ascii="Garamond" w:hAnsi="Garamond"/>
        </w:rPr>
      </w:pPr>
      <w:r w:rsidRPr="00407745">
        <w:rPr>
          <w:rFonts w:ascii="Garamond" w:hAnsi="Garamond"/>
          <w:b/>
          <w:bCs/>
        </w:rPr>
        <w:t xml:space="preserve">Speakers: </w:t>
      </w:r>
      <w:r w:rsidRPr="00407745">
        <w:rPr>
          <w:rFonts w:ascii="Garamond" w:hAnsi="Garamond"/>
        </w:rPr>
        <w:t>The unit currently uses a 5 watt USB Yamaha speaker.</w:t>
      </w:r>
      <w:r w:rsidR="003E379B">
        <w:rPr>
          <w:rFonts w:ascii="Garamond" w:hAnsi="Garamond"/>
        </w:rPr>
        <w:br/>
      </w:r>
    </w:p>
    <w:p w:rsidR="00C411EC" w:rsidRDefault="00C411EC">
      <w:pPr>
        <w:rPr>
          <w:rFonts w:ascii="Garamond" w:hAnsi="Garamond"/>
          <w:b/>
          <w:bCs/>
        </w:rPr>
      </w:pPr>
      <w:r>
        <w:rPr>
          <w:rFonts w:ascii="Garamond" w:hAnsi="Garamond"/>
          <w:b/>
          <w:bCs/>
        </w:rPr>
        <w:br w:type="page"/>
      </w:r>
    </w:p>
    <w:p w:rsidR="006D0470" w:rsidRDefault="003E379B"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noProof/>
          <w:color w:val="808080" w:themeColor="background1" w:themeShade="80"/>
          <w:sz w:val="32"/>
          <w:szCs w:val="32"/>
        </w:rPr>
        <w:lastRenderedPageBreak/>
        <w:drawing>
          <wp:anchor distT="0" distB="0" distL="114300" distR="114300" simplePos="0" relativeHeight="251659264" behindDoc="1" locked="0" layoutInCell="1" allowOverlap="1">
            <wp:simplePos x="0" y="0"/>
            <wp:positionH relativeFrom="margin">
              <wp:posOffset>2743200</wp:posOffset>
            </wp:positionH>
            <wp:positionV relativeFrom="margin">
              <wp:posOffset>0</wp:posOffset>
            </wp:positionV>
            <wp:extent cx="1809750" cy="1362075"/>
            <wp:effectExtent l="19050" t="0" r="0" b="0"/>
            <wp:wrapSquare wrapText="bothSides"/>
            <wp:docPr id="4" name="Picture 2" descr="IMG_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G_2057.JPG"/>
                    <pic:cNvPicPr>
                      <a:picLocks noGrp="1" noChangeAspect="1"/>
                    </pic:cNvPicPr>
                  </pic:nvPicPr>
                  <pic:blipFill>
                    <a:blip r:embed="rId28" cstate="print"/>
                    <a:stretch>
                      <a:fillRect/>
                    </a:stretch>
                  </pic:blipFill>
                  <pic:spPr>
                    <a:xfrm>
                      <a:off x="0" y="0"/>
                      <a:ext cx="1809750" cy="1362075"/>
                    </a:xfrm>
                    <a:prstGeom prst="rect">
                      <a:avLst/>
                    </a:prstGeom>
                  </pic:spPr>
                </pic:pic>
              </a:graphicData>
            </a:graphic>
          </wp:anchor>
        </w:drawing>
      </w:r>
      <w:r w:rsidR="006D0470">
        <w:rPr>
          <w:rFonts w:ascii="Adobe Garamond Pro Bold" w:hAnsi="Adobe Garamond Pro Bold"/>
          <w:color w:val="808080" w:themeColor="background1" w:themeShade="80"/>
          <w:sz w:val="32"/>
          <w:szCs w:val="32"/>
        </w:rPr>
        <w:t>Adding New Peripherals</w:t>
      </w:r>
    </w:p>
    <w:p w:rsidR="00623699" w:rsidRDefault="00AF15F8" w:rsidP="006D0470">
      <w:pPr>
        <w:pStyle w:val="NoSpacing"/>
        <w:rPr>
          <w:rFonts w:ascii="Garamond" w:hAnsi="Garamond"/>
        </w:rPr>
      </w:pPr>
      <w:r>
        <w:rPr>
          <w:rFonts w:ascii="Garamond" w:hAnsi="Garamond"/>
        </w:rPr>
        <w:t>To add new peripherals like microphone and speakers, simply plug them into the USB ports in the front of the box (see fig. 1) and turn on the box.</w:t>
      </w:r>
    </w:p>
    <w:p w:rsidR="00AF15F8" w:rsidRPr="00AF15F8" w:rsidRDefault="00AF15F8" w:rsidP="006D0470">
      <w:pPr>
        <w:pStyle w:val="NoSpacing"/>
        <w:rPr>
          <w:rFonts w:ascii="Adobe Garamond Pro Bold" w:hAnsi="Adobe Garamond Pro Bold"/>
          <w:color w:val="808080" w:themeColor="background1" w:themeShade="80"/>
          <w:sz w:val="32"/>
          <w:szCs w:val="32"/>
        </w:rPr>
      </w:pPr>
      <w:r w:rsidRPr="00AF15F8">
        <w:rPr>
          <w:rFonts w:ascii="Garamond" w:hAnsi="Garamond"/>
          <w:b/>
        </w:rPr>
        <w:t>Note:</w:t>
      </w:r>
      <w:r>
        <w:rPr>
          <w:rFonts w:ascii="Garamond" w:hAnsi="Garamond"/>
        </w:rPr>
        <w:t xml:space="preserve"> Box must be off before plugging in USB devices and USB devices must be inserted before turning box on. If you turn box on without USB devices inserted, the box will shut down and wait for you to reinsert the USB devices.</w:t>
      </w:r>
    </w:p>
    <w:p w:rsidR="00623699" w:rsidRDefault="00623699" w:rsidP="006D0470">
      <w:pPr>
        <w:pStyle w:val="NoSpacing"/>
        <w:rPr>
          <w:rFonts w:ascii="Adobe Garamond Pro Bold" w:hAnsi="Adobe Garamond Pro Bold"/>
          <w:color w:val="808080" w:themeColor="background1" w:themeShade="80"/>
          <w:sz w:val="32"/>
          <w:szCs w:val="32"/>
        </w:rPr>
      </w:pPr>
    </w:p>
    <w:p w:rsidR="005C682A" w:rsidRDefault="005C682A" w:rsidP="006D0470">
      <w:pPr>
        <w:pStyle w:val="NoSpacing"/>
        <w:rPr>
          <w:rFonts w:ascii="Adobe Garamond Pro Bold" w:hAnsi="Adobe Garamond Pro Bold"/>
          <w:color w:val="808080" w:themeColor="background1" w:themeShade="80"/>
          <w:sz w:val="32"/>
          <w:szCs w:val="32"/>
        </w:rPr>
      </w:pPr>
    </w:p>
    <w:p w:rsidR="005C682A" w:rsidRDefault="005C682A" w:rsidP="006D0470">
      <w:pPr>
        <w:pStyle w:val="NoSpacing"/>
        <w:rPr>
          <w:rFonts w:ascii="Adobe Garamond Pro Bold" w:hAnsi="Adobe Garamond Pro Bold"/>
          <w:color w:val="808080" w:themeColor="background1" w:themeShade="80"/>
          <w:sz w:val="32"/>
          <w:szCs w:val="32"/>
        </w:rPr>
      </w:pPr>
    </w:p>
    <w:p w:rsidR="005C682A" w:rsidRDefault="00AF15F8"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Adobe Garamond Pro Bold" w:hAnsi="Adobe Garamond Pro Bold"/>
          <w:color w:val="808080" w:themeColor="background1" w:themeShade="80"/>
          <w:sz w:val="32"/>
          <w:szCs w:val="32"/>
        </w:rPr>
        <w:tab/>
      </w:r>
      <w:r>
        <w:rPr>
          <w:rFonts w:ascii="Garamond" w:hAnsi="Garamond"/>
        </w:rPr>
        <w:t>Fig. 1</w:t>
      </w:r>
    </w:p>
    <w:p w:rsidR="006D0470" w:rsidRDefault="006D0470" w:rsidP="006D0470">
      <w:pPr>
        <w:pStyle w:val="NoSpacing"/>
        <w:rPr>
          <w:rFonts w:ascii="Adobe Garamond Pro Bold" w:hAnsi="Adobe Garamond Pro Bold"/>
          <w:color w:val="808080" w:themeColor="background1" w:themeShade="80"/>
          <w:sz w:val="32"/>
          <w:szCs w:val="32"/>
        </w:rPr>
      </w:pPr>
      <w:r>
        <w:rPr>
          <w:rFonts w:ascii="Adobe Garamond Pro Bold" w:hAnsi="Adobe Garamond Pro Bold"/>
          <w:color w:val="808080" w:themeColor="background1" w:themeShade="80"/>
          <w:sz w:val="32"/>
          <w:szCs w:val="32"/>
        </w:rPr>
        <w:t>Operating System</w:t>
      </w:r>
    </w:p>
    <w:p w:rsidR="006D0470" w:rsidRDefault="006D0470" w:rsidP="006D0470">
      <w:pPr>
        <w:pStyle w:val="NoSpacing"/>
        <w:rPr>
          <w:rFonts w:ascii="Adobe Garamond Pro Bold" w:hAnsi="Adobe Garamond Pro Bold"/>
          <w:color w:val="808080" w:themeColor="background1" w:themeShade="80"/>
          <w:sz w:val="32"/>
          <w:szCs w:val="32"/>
        </w:rPr>
      </w:pPr>
    </w:p>
    <w:p w:rsidR="00623699" w:rsidRDefault="00623699" w:rsidP="00623699">
      <w:pPr>
        <w:rPr>
          <w:rFonts w:ascii="Garamond" w:hAnsi="Garamond"/>
        </w:rPr>
      </w:pPr>
      <w:r w:rsidRPr="00340F20">
        <w:rPr>
          <w:rFonts w:ascii="Garamond" w:hAnsi="Garamond"/>
        </w:rPr>
        <w:t>The operating system is currently Ubuntu 9.10.</w:t>
      </w: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504247" w:rsidRDefault="00504247" w:rsidP="00623699">
      <w:pPr>
        <w:rPr>
          <w:rFonts w:ascii="Garamond" w:hAnsi="Garamond"/>
        </w:rPr>
      </w:pPr>
    </w:p>
    <w:p w:rsidR="00CC2CAF" w:rsidRDefault="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6D0470" w:rsidRPr="00CC2CAF" w:rsidRDefault="006D0470" w:rsidP="00CC2CAF">
      <w:pPr>
        <w:rPr>
          <w:rFonts w:ascii="Garamond" w:hAnsi="Garamond"/>
        </w:rPr>
      </w:pPr>
      <w:r>
        <w:rPr>
          <w:rFonts w:ascii="Adobe Garamond Pro Bold" w:hAnsi="Adobe Garamond Pro Bold"/>
          <w:color w:val="808080" w:themeColor="background1" w:themeShade="80"/>
          <w:sz w:val="48"/>
          <w:szCs w:val="48"/>
        </w:rPr>
        <w:lastRenderedPageBreak/>
        <w:t>Troubleshooting Guide</w:t>
      </w:r>
    </w:p>
    <w:p w:rsidR="006D0470" w:rsidRDefault="00AF15F8" w:rsidP="00C17B10">
      <w:pPr>
        <w:pStyle w:val="NoSpacing"/>
        <w:numPr>
          <w:ilvl w:val="0"/>
          <w:numId w:val="8"/>
        </w:numPr>
        <w:rPr>
          <w:rFonts w:ascii="Adobe Garamond Pro Bold" w:hAnsi="Adobe Garamond Pro Bold"/>
          <w:color w:val="808080" w:themeColor="background1" w:themeShade="80"/>
          <w:sz w:val="48"/>
          <w:szCs w:val="48"/>
        </w:rPr>
      </w:pPr>
      <w:r>
        <w:rPr>
          <w:rFonts w:ascii="Garamond" w:hAnsi="Garamond"/>
        </w:rPr>
        <w:t>Insert guide to various sound messages here</w:t>
      </w:r>
    </w:p>
    <w:p w:rsidR="006D0470" w:rsidRPr="00C17B10" w:rsidRDefault="00C17B10" w:rsidP="00C17B10">
      <w:pPr>
        <w:pStyle w:val="NoSpacing"/>
        <w:numPr>
          <w:ilvl w:val="0"/>
          <w:numId w:val="8"/>
        </w:numPr>
        <w:rPr>
          <w:rFonts w:ascii="Adobe Garamond Pro Bold" w:hAnsi="Adobe Garamond Pro Bold"/>
          <w:color w:val="808080" w:themeColor="background1" w:themeShade="80"/>
          <w:sz w:val="48"/>
          <w:szCs w:val="48"/>
        </w:rPr>
      </w:pPr>
      <w:r>
        <w:rPr>
          <w:rFonts w:ascii="Garamond" w:hAnsi="Garamond"/>
        </w:rPr>
        <w:t>To get to the graphical user interface of Ubuntu:</w:t>
      </w:r>
    </w:p>
    <w:p w:rsidR="00C17B10" w:rsidRPr="00C17B10" w:rsidRDefault="00C17B10" w:rsidP="00C17B10">
      <w:pPr>
        <w:pStyle w:val="NoSpacing"/>
        <w:numPr>
          <w:ilvl w:val="1"/>
          <w:numId w:val="8"/>
        </w:numPr>
        <w:rPr>
          <w:rFonts w:ascii="Adobe Garamond Pro Bold" w:hAnsi="Adobe Garamond Pro Bold"/>
          <w:color w:val="808080" w:themeColor="background1" w:themeShade="80"/>
          <w:sz w:val="48"/>
          <w:szCs w:val="48"/>
        </w:rPr>
      </w:pPr>
      <w:r>
        <w:rPr>
          <w:rFonts w:ascii="Garamond" w:hAnsi="Garamond"/>
        </w:rPr>
        <w:t>Create a blank text document named “nostart” in main directory of USB key</w:t>
      </w:r>
    </w:p>
    <w:p w:rsidR="00C17B10" w:rsidRDefault="00C17B10" w:rsidP="00B01C1B">
      <w:pPr>
        <w:pStyle w:val="NoSpacing"/>
        <w:ind w:left="360"/>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CC2CAF" w:rsidRDefault="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6D0470" w:rsidRDefault="00504247" w:rsidP="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System Limitations</w:t>
      </w:r>
    </w:p>
    <w:p w:rsidR="00504247" w:rsidRPr="00504247" w:rsidRDefault="00504247" w:rsidP="006D0470">
      <w:pPr>
        <w:pStyle w:val="NoSpacing"/>
        <w:rPr>
          <w:rFonts w:ascii="Adobe Garamond Pro Bold" w:hAnsi="Adobe Garamond Pro Bold"/>
          <w:color w:val="808080" w:themeColor="background1" w:themeShade="80"/>
        </w:rPr>
      </w:pPr>
    </w:p>
    <w:p w:rsidR="0066290F" w:rsidRPr="00504247" w:rsidRDefault="00650E8F" w:rsidP="00504247">
      <w:pPr>
        <w:pStyle w:val="NoSpacing"/>
        <w:numPr>
          <w:ilvl w:val="0"/>
          <w:numId w:val="7"/>
        </w:numPr>
        <w:rPr>
          <w:rFonts w:ascii="Garamond" w:hAnsi="Garamond"/>
          <w:b/>
          <w:sz w:val="28"/>
          <w:szCs w:val="28"/>
        </w:rPr>
      </w:pPr>
      <w:r w:rsidRPr="00504247">
        <w:rPr>
          <w:rFonts w:ascii="Garamond" w:hAnsi="Garamond"/>
          <w:b/>
          <w:sz w:val="28"/>
          <w:szCs w:val="28"/>
        </w:rPr>
        <w:t>Hardware</w:t>
      </w:r>
    </w:p>
    <w:p w:rsidR="0066290F" w:rsidRPr="00CC2CAF" w:rsidRDefault="00650E8F" w:rsidP="00CC2CAF">
      <w:pPr>
        <w:pStyle w:val="NoSpacing"/>
        <w:numPr>
          <w:ilvl w:val="1"/>
          <w:numId w:val="7"/>
        </w:numPr>
        <w:rPr>
          <w:rFonts w:ascii="Garamond" w:hAnsi="Garamond"/>
        </w:rPr>
      </w:pPr>
      <w:r w:rsidRPr="00504247">
        <w:rPr>
          <w:rFonts w:ascii="Garamond" w:hAnsi="Garamond"/>
        </w:rPr>
        <w:t>Battery life is low</w:t>
      </w:r>
      <w:r w:rsidR="00504247" w:rsidRPr="00CC2CAF">
        <w:rPr>
          <w:rFonts w:ascii="Garamond" w:hAnsi="Garamond"/>
        </w:rPr>
        <w:br/>
      </w:r>
    </w:p>
    <w:p w:rsidR="0066290F" w:rsidRPr="00504247" w:rsidRDefault="00650E8F" w:rsidP="00504247">
      <w:pPr>
        <w:pStyle w:val="NoSpacing"/>
        <w:numPr>
          <w:ilvl w:val="0"/>
          <w:numId w:val="7"/>
        </w:numPr>
        <w:rPr>
          <w:rFonts w:ascii="Garamond" w:hAnsi="Garamond"/>
          <w:b/>
          <w:sz w:val="28"/>
          <w:szCs w:val="28"/>
        </w:rPr>
      </w:pPr>
      <w:r w:rsidRPr="00504247">
        <w:rPr>
          <w:rFonts w:ascii="Garamond" w:hAnsi="Garamond"/>
          <w:b/>
          <w:sz w:val="28"/>
          <w:szCs w:val="28"/>
        </w:rPr>
        <w:t>Software</w:t>
      </w:r>
    </w:p>
    <w:p w:rsidR="0066290F" w:rsidRPr="00504247" w:rsidRDefault="00650E8F" w:rsidP="00504247">
      <w:pPr>
        <w:pStyle w:val="NoSpacing"/>
        <w:numPr>
          <w:ilvl w:val="1"/>
          <w:numId w:val="7"/>
        </w:numPr>
        <w:rPr>
          <w:rFonts w:ascii="Garamond" w:hAnsi="Garamond"/>
        </w:rPr>
      </w:pPr>
      <w:r w:rsidRPr="00504247">
        <w:rPr>
          <w:rFonts w:ascii="Garamond" w:hAnsi="Garamond"/>
        </w:rPr>
        <w:t>GUI is Windows only</w:t>
      </w:r>
    </w:p>
    <w:p w:rsidR="0066290F" w:rsidRPr="00504247" w:rsidRDefault="00650E8F" w:rsidP="00504247">
      <w:pPr>
        <w:pStyle w:val="NoSpacing"/>
        <w:numPr>
          <w:ilvl w:val="1"/>
          <w:numId w:val="7"/>
        </w:numPr>
        <w:rPr>
          <w:rFonts w:ascii="Garamond" w:hAnsi="Garamond"/>
        </w:rPr>
      </w:pPr>
      <w:r w:rsidRPr="00504247">
        <w:rPr>
          <w:rFonts w:ascii="Garamond" w:hAnsi="Garamond"/>
        </w:rPr>
        <w:t xml:space="preserve">Device </w:t>
      </w:r>
      <w:r w:rsidR="00CC2CAF">
        <w:rPr>
          <w:rFonts w:ascii="Garamond" w:hAnsi="Garamond"/>
        </w:rPr>
        <w:t xml:space="preserve">Software </w:t>
      </w:r>
      <w:r w:rsidRPr="00504247">
        <w:rPr>
          <w:rFonts w:ascii="Garamond" w:hAnsi="Garamond"/>
        </w:rPr>
        <w:t>for Debian Linux-Based OS’s only</w:t>
      </w:r>
    </w:p>
    <w:p w:rsidR="00504247" w:rsidRDefault="00504247"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CC2CAF" w:rsidRDefault="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br w:type="page"/>
      </w:r>
    </w:p>
    <w:p w:rsidR="006D0470" w:rsidRDefault="006D0470"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Index</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6D0470" w:rsidRDefault="006D0470" w:rsidP="006D0470">
      <w:pPr>
        <w:pStyle w:val="NoSpacing"/>
        <w:rPr>
          <w:rFonts w:ascii="Adobe Garamond Pro Bold" w:hAnsi="Adobe Garamond Pro Bold"/>
          <w:color w:val="808080" w:themeColor="background1" w:themeShade="80"/>
          <w:sz w:val="48"/>
          <w:szCs w:val="48"/>
        </w:rPr>
      </w:pPr>
    </w:p>
    <w:p w:rsidR="005C0A01" w:rsidRDefault="005C0A01" w:rsidP="006D0470">
      <w:pPr>
        <w:pStyle w:val="NoSpacing"/>
        <w:rPr>
          <w:rFonts w:ascii="Adobe Garamond Pro Bold" w:hAnsi="Adobe Garamond Pro Bold"/>
          <w:color w:val="808080" w:themeColor="background1" w:themeShade="80"/>
          <w:sz w:val="48"/>
          <w:szCs w:val="48"/>
        </w:rPr>
      </w:pPr>
    </w:p>
    <w:p w:rsidR="00CC2CAF" w:rsidRDefault="00CC2CAF">
      <w:pPr>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br w:type="page"/>
      </w:r>
    </w:p>
    <w:p w:rsidR="006D0470" w:rsidRDefault="006D0470" w:rsidP="006D0470">
      <w:pPr>
        <w:pStyle w:val="NoSpacing"/>
        <w:rPr>
          <w:rFonts w:ascii="Adobe Garamond Pro Bold" w:hAnsi="Adobe Garamond Pro Bold"/>
          <w:color w:val="808080" w:themeColor="background1" w:themeShade="80"/>
          <w:sz w:val="48"/>
          <w:szCs w:val="48"/>
        </w:rPr>
      </w:pPr>
      <w:r>
        <w:rPr>
          <w:rFonts w:ascii="Adobe Garamond Pro Bold" w:hAnsi="Adobe Garamond Pro Bold"/>
          <w:color w:val="808080" w:themeColor="background1" w:themeShade="80"/>
          <w:sz w:val="48"/>
          <w:szCs w:val="48"/>
        </w:rPr>
        <w:lastRenderedPageBreak/>
        <w:t>Reader Comment Form</w:t>
      </w:r>
    </w:p>
    <w:p w:rsidR="006D0470" w:rsidRDefault="006D0470" w:rsidP="006D0470">
      <w:pPr>
        <w:pStyle w:val="NoSpacing"/>
        <w:rPr>
          <w:rFonts w:ascii="Adobe Garamond Pro Bold" w:hAnsi="Adobe Garamond Pro Bold"/>
          <w:color w:val="808080" w:themeColor="background1" w:themeShade="80"/>
          <w:sz w:val="48"/>
          <w:szCs w:val="48"/>
        </w:rPr>
      </w:pPr>
    </w:p>
    <w:p w:rsidR="006D0470" w:rsidRPr="0015311C" w:rsidRDefault="006D0470" w:rsidP="001E0E05">
      <w:pPr>
        <w:pStyle w:val="TOC1"/>
        <w:tabs>
          <w:tab w:val="right" w:leader="dot" w:pos="7200"/>
        </w:tabs>
        <w:jc w:val="center"/>
        <w:rPr>
          <w:rFonts w:ascii="Times New Roman" w:hAnsi="Times New Roman"/>
          <w:noProof/>
          <w:sz w:val="24"/>
          <w:szCs w:val="24"/>
        </w:rPr>
      </w:pPr>
    </w:p>
    <w:sectPr w:rsidR="006D0470" w:rsidRPr="0015311C" w:rsidSect="001E0E05">
      <w:footerReference w:type="default" r:id="rId29"/>
      <w:pgSz w:w="10080" w:h="12240" w:orient="landscape" w:code="5"/>
      <w:pgMar w:top="1440" w:right="1440" w:bottom="1440" w:left="1440" w:header="720" w:footer="720" w:gutter="0"/>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C4C" w:rsidRPr="00CD54B2" w:rsidRDefault="00483C4C" w:rsidP="0015311C">
      <w:pPr>
        <w:spacing w:after="0" w:line="240" w:lineRule="auto"/>
        <w:rPr>
          <w:sz w:val="16"/>
        </w:rPr>
      </w:pPr>
      <w:r>
        <w:separator/>
      </w:r>
    </w:p>
  </w:endnote>
  <w:endnote w:type="continuationSeparator" w:id="0">
    <w:p w:rsidR="00483C4C" w:rsidRPr="00CD54B2" w:rsidRDefault="00483C4C" w:rsidP="0015311C">
      <w:pPr>
        <w:spacing w:after="0" w:line="240" w:lineRule="auto"/>
        <w:rPr>
          <w:sz w:val="16"/>
        </w:rPr>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268"/>
      <w:gridCol w:w="879"/>
      <w:gridCol w:w="3269"/>
    </w:tblGrid>
    <w:tr w:rsidR="001E0E05">
      <w:trPr>
        <w:trHeight w:val="151"/>
      </w:trPr>
      <w:tc>
        <w:tcPr>
          <w:tcW w:w="2250" w:type="pct"/>
          <w:tcBorders>
            <w:bottom w:val="single" w:sz="4" w:space="0" w:color="4F81BD" w:themeColor="accent1"/>
          </w:tcBorders>
        </w:tcPr>
        <w:p w:rsidR="001E0E05" w:rsidRDefault="001E0E05">
          <w:pPr>
            <w:pStyle w:val="Header"/>
            <w:rPr>
              <w:rFonts w:asciiTheme="majorHAnsi" w:eastAsiaTheme="majorEastAsia" w:hAnsiTheme="majorHAnsi" w:cstheme="majorBidi"/>
              <w:b/>
              <w:bCs/>
            </w:rPr>
          </w:pPr>
        </w:p>
      </w:tc>
      <w:tc>
        <w:tcPr>
          <w:tcW w:w="500" w:type="pct"/>
          <w:vMerge w:val="restart"/>
          <w:noWrap/>
          <w:vAlign w:val="center"/>
        </w:tcPr>
        <w:p w:rsidR="001E0E05" w:rsidRDefault="001E0E05" w:rsidP="006D0470">
          <w:pPr>
            <w:pStyle w:val="NoSpacing"/>
            <w:jc w:val="center"/>
            <w:rPr>
              <w:rFonts w:asciiTheme="majorHAnsi" w:hAnsiTheme="majorHAnsi"/>
            </w:rPr>
          </w:pPr>
          <w:r>
            <w:rPr>
              <w:rFonts w:asciiTheme="majorHAnsi" w:hAnsiTheme="majorHAnsi"/>
              <w:b/>
            </w:rPr>
            <w:t xml:space="preserve">Page </w:t>
          </w:r>
          <w:fldSimple w:instr=" PAGE  \* MERGEFORMAT ">
            <w:r w:rsidR="00B01C1B" w:rsidRPr="00B01C1B">
              <w:rPr>
                <w:rFonts w:asciiTheme="majorHAnsi" w:hAnsiTheme="majorHAnsi"/>
                <w:b/>
                <w:noProof/>
              </w:rPr>
              <w:t>17</w:t>
            </w:r>
          </w:fldSimple>
        </w:p>
      </w:tc>
      <w:tc>
        <w:tcPr>
          <w:tcW w:w="2250" w:type="pct"/>
          <w:tcBorders>
            <w:bottom w:val="single" w:sz="4" w:space="0" w:color="4F81BD" w:themeColor="accent1"/>
          </w:tcBorders>
        </w:tcPr>
        <w:p w:rsidR="001E0E05" w:rsidRDefault="001E0E05">
          <w:pPr>
            <w:pStyle w:val="Header"/>
            <w:rPr>
              <w:rFonts w:asciiTheme="majorHAnsi" w:eastAsiaTheme="majorEastAsia" w:hAnsiTheme="majorHAnsi" w:cstheme="majorBidi"/>
              <w:b/>
              <w:bCs/>
            </w:rPr>
          </w:pPr>
        </w:p>
      </w:tc>
    </w:tr>
    <w:tr w:rsidR="001E0E05">
      <w:trPr>
        <w:trHeight w:val="150"/>
      </w:trPr>
      <w:tc>
        <w:tcPr>
          <w:tcW w:w="2250" w:type="pct"/>
          <w:tcBorders>
            <w:top w:val="single" w:sz="4" w:space="0" w:color="4F81BD" w:themeColor="accent1"/>
          </w:tcBorders>
        </w:tcPr>
        <w:p w:rsidR="001E0E05" w:rsidRDefault="001E0E05">
          <w:pPr>
            <w:pStyle w:val="Header"/>
            <w:rPr>
              <w:rFonts w:asciiTheme="majorHAnsi" w:eastAsiaTheme="majorEastAsia" w:hAnsiTheme="majorHAnsi" w:cstheme="majorBidi"/>
              <w:b/>
              <w:bCs/>
            </w:rPr>
          </w:pPr>
        </w:p>
      </w:tc>
      <w:tc>
        <w:tcPr>
          <w:tcW w:w="500" w:type="pct"/>
          <w:vMerge/>
        </w:tcPr>
        <w:p w:rsidR="001E0E05" w:rsidRDefault="001E0E0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E0E05" w:rsidRDefault="001E0E05">
          <w:pPr>
            <w:pStyle w:val="Header"/>
            <w:rPr>
              <w:rFonts w:asciiTheme="majorHAnsi" w:eastAsiaTheme="majorEastAsia" w:hAnsiTheme="majorHAnsi" w:cstheme="majorBidi"/>
              <w:b/>
              <w:bCs/>
            </w:rPr>
          </w:pPr>
        </w:p>
      </w:tc>
    </w:tr>
  </w:tbl>
  <w:p w:rsidR="0015311C" w:rsidRDefault="0015311C" w:rsidP="001E0E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C4C" w:rsidRPr="00CD54B2" w:rsidRDefault="00483C4C" w:rsidP="0015311C">
      <w:pPr>
        <w:spacing w:after="0" w:line="240" w:lineRule="auto"/>
        <w:rPr>
          <w:sz w:val="16"/>
        </w:rPr>
      </w:pPr>
      <w:r>
        <w:separator/>
      </w:r>
    </w:p>
  </w:footnote>
  <w:footnote w:type="continuationSeparator" w:id="0">
    <w:p w:rsidR="00483C4C" w:rsidRPr="00CD54B2" w:rsidRDefault="00483C4C" w:rsidP="0015311C">
      <w:pPr>
        <w:spacing w:after="0" w:line="240" w:lineRule="auto"/>
        <w:rPr>
          <w:sz w:val="16"/>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E362B"/>
    <w:multiLevelType w:val="hybridMultilevel"/>
    <w:tmpl w:val="7AA0B850"/>
    <w:lvl w:ilvl="0" w:tplc="5D5C1144">
      <w:start w:val="1"/>
      <w:numFmt w:val="decimal"/>
      <w:lvlText w:val="%1."/>
      <w:lvlJc w:val="left"/>
      <w:pPr>
        <w:tabs>
          <w:tab w:val="num" w:pos="720"/>
        </w:tabs>
        <w:ind w:left="720" w:hanging="360"/>
      </w:pPr>
    </w:lvl>
    <w:lvl w:ilvl="1" w:tplc="C6068FD0" w:tentative="1">
      <w:start w:val="1"/>
      <w:numFmt w:val="decimal"/>
      <w:lvlText w:val="%2."/>
      <w:lvlJc w:val="left"/>
      <w:pPr>
        <w:tabs>
          <w:tab w:val="num" w:pos="1440"/>
        </w:tabs>
        <w:ind w:left="1440" w:hanging="360"/>
      </w:pPr>
    </w:lvl>
    <w:lvl w:ilvl="2" w:tplc="CA801352" w:tentative="1">
      <w:start w:val="1"/>
      <w:numFmt w:val="decimal"/>
      <w:lvlText w:val="%3."/>
      <w:lvlJc w:val="left"/>
      <w:pPr>
        <w:tabs>
          <w:tab w:val="num" w:pos="2160"/>
        </w:tabs>
        <w:ind w:left="2160" w:hanging="360"/>
      </w:pPr>
    </w:lvl>
    <w:lvl w:ilvl="3" w:tplc="B9544D22" w:tentative="1">
      <w:start w:val="1"/>
      <w:numFmt w:val="decimal"/>
      <w:lvlText w:val="%4."/>
      <w:lvlJc w:val="left"/>
      <w:pPr>
        <w:tabs>
          <w:tab w:val="num" w:pos="2880"/>
        </w:tabs>
        <w:ind w:left="2880" w:hanging="360"/>
      </w:pPr>
    </w:lvl>
    <w:lvl w:ilvl="4" w:tplc="6144E20C" w:tentative="1">
      <w:start w:val="1"/>
      <w:numFmt w:val="decimal"/>
      <w:lvlText w:val="%5."/>
      <w:lvlJc w:val="left"/>
      <w:pPr>
        <w:tabs>
          <w:tab w:val="num" w:pos="3600"/>
        </w:tabs>
        <w:ind w:left="3600" w:hanging="360"/>
      </w:pPr>
    </w:lvl>
    <w:lvl w:ilvl="5" w:tplc="87CAE20E" w:tentative="1">
      <w:start w:val="1"/>
      <w:numFmt w:val="decimal"/>
      <w:lvlText w:val="%6."/>
      <w:lvlJc w:val="left"/>
      <w:pPr>
        <w:tabs>
          <w:tab w:val="num" w:pos="4320"/>
        </w:tabs>
        <w:ind w:left="4320" w:hanging="360"/>
      </w:pPr>
    </w:lvl>
    <w:lvl w:ilvl="6" w:tplc="D8CA5066" w:tentative="1">
      <w:start w:val="1"/>
      <w:numFmt w:val="decimal"/>
      <w:lvlText w:val="%7."/>
      <w:lvlJc w:val="left"/>
      <w:pPr>
        <w:tabs>
          <w:tab w:val="num" w:pos="5040"/>
        </w:tabs>
        <w:ind w:left="5040" w:hanging="360"/>
      </w:pPr>
    </w:lvl>
    <w:lvl w:ilvl="7" w:tplc="CCECF994" w:tentative="1">
      <w:start w:val="1"/>
      <w:numFmt w:val="decimal"/>
      <w:lvlText w:val="%8."/>
      <w:lvlJc w:val="left"/>
      <w:pPr>
        <w:tabs>
          <w:tab w:val="num" w:pos="5760"/>
        </w:tabs>
        <w:ind w:left="5760" w:hanging="360"/>
      </w:pPr>
    </w:lvl>
    <w:lvl w:ilvl="8" w:tplc="5DF62EDC" w:tentative="1">
      <w:start w:val="1"/>
      <w:numFmt w:val="decimal"/>
      <w:lvlText w:val="%9."/>
      <w:lvlJc w:val="left"/>
      <w:pPr>
        <w:tabs>
          <w:tab w:val="num" w:pos="6480"/>
        </w:tabs>
        <w:ind w:left="6480" w:hanging="360"/>
      </w:pPr>
    </w:lvl>
  </w:abstractNum>
  <w:abstractNum w:abstractNumId="1">
    <w:nsid w:val="0F9169AD"/>
    <w:multiLevelType w:val="hybridMultilevel"/>
    <w:tmpl w:val="E252F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921A73"/>
    <w:multiLevelType w:val="hybridMultilevel"/>
    <w:tmpl w:val="ED6CCDCC"/>
    <w:lvl w:ilvl="0" w:tplc="CA165BD8">
      <w:start w:val="1"/>
      <w:numFmt w:val="decimal"/>
      <w:lvlText w:val="%1."/>
      <w:lvlJc w:val="left"/>
      <w:pPr>
        <w:tabs>
          <w:tab w:val="num" w:pos="720"/>
        </w:tabs>
        <w:ind w:left="720" w:hanging="360"/>
      </w:pPr>
    </w:lvl>
    <w:lvl w:ilvl="1" w:tplc="C8784160" w:tentative="1">
      <w:start w:val="1"/>
      <w:numFmt w:val="decimal"/>
      <w:lvlText w:val="%2."/>
      <w:lvlJc w:val="left"/>
      <w:pPr>
        <w:tabs>
          <w:tab w:val="num" w:pos="1440"/>
        </w:tabs>
        <w:ind w:left="1440" w:hanging="360"/>
      </w:pPr>
    </w:lvl>
    <w:lvl w:ilvl="2" w:tplc="8E8C2B94" w:tentative="1">
      <w:start w:val="1"/>
      <w:numFmt w:val="decimal"/>
      <w:lvlText w:val="%3."/>
      <w:lvlJc w:val="left"/>
      <w:pPr>
        <w:tabs>
          <w:tab w:val="num" w:pos="2160"/>
        </w:tabs>
        <w:ind w:left="2160" w:hanging="360"/>
      </w:pPr>
    </w:lvl>
    <w:lvl w:ilvl="3" w:tplc="15523276" w:tentative="1">
      <w:start w:val="1"/>
      <w:numFmt w:val="decimal"/>
      <w:lvlText w:val="%4."/>
      <w:lvlJc w:val="left"/>
      <w:pPr>
        <w:tabs>
          <w:tab w:val="num" w:pos="2880"/>
        </w:tabs>
        <w:ind w:left="2880" w:hanging="360"/>
      </w:pPr>
    </w:lvl>
    <w:lvl w:ilvl="4" w:tplc="421C8E4C" w:tentative="1">
      <w:start w:val="1"/>
      <w:numFmt w:val="decimal"/>
      <w:lvlText w:val="%5."/>
      <w:lvlJc w:val="left"/>
      <w:pPr>
        <w:tabs>
          <w:tab w:val="num" w:pos="3600"/>
        </w:tabs>
        <w:ind w:left="3600" w:hanging="360"/>
      </w:pPr>
    </w:lvl>
    <w:lvl w:ilvl="5" w:tplc="90268B20" w:tentative="1">
      <w:start w:val="1"/>
      <w:numFmt w:val="decimal"/>
      <w:lvlText w:val="%6."/>
      <w:lvlJc w:val="left"/>
      <w:pPr>
        <w:tabs>
          <w:tab w:val="num" w:pos="4320"/>
        </w:tabs>
        <w:ind w:left="4320" w:hanging="360"/>
      </w:pPr>
    </w:lvl>
    <w:lvl w:ilvl="6" w:tplc="BE72B508" w:tentative="1">
      <w:start w:val="1"/>
      <w:numFmt w:val="decimal"/>
      <w:lvlText w:val="%7."/>
      <w:lvlJc w:val="left"/>
      <w:pPr>
        <w:tabs>
          <w:tab w:val="num" w:pos="5040"/>
        </w:tabs>
        <w:ind w:left="5040" w:hanging="360"/>
      </w:pPr>
    </w:lvl>
    <w:lvl w:ilvl="7" w:tplc="9DEE5518" w:tentative="1">
      <w:start w:val="1"/>
      <w:numFmt w:val="decimal"/>
      <w:lvlText w:val="%8."/>
      <w:lvlJc w:val="left"/>
      <w:pPr>
        <w:tabs>
          <w:tab w:val="num" w:pos="5760"/>
        </w:tabs>
        <w:ind w:left="5760" w:hanging="360"/>
      </w:pPr>
    </w:lvl>
    <w:lvl w:ilvl="8" w:tplc="06265E80" w:tentative="1">
      <w:start w:val="1"/>
      <w:numFmt w:val="decimal"/>
      <w:lvlText w:val="%9."/>
      <w:lvlJc w:val="left"/>
      <w:pPr>
        <w:tabs>
          <w:tab w:val="num" w:pos="6480"/>
        </w:tabs>
        <w:ind w:left="6480" w:hanging="360"/>
      </w:pPr>
    </w:lvl>
  </w:abstractNum>
  <w:abstractNum w:abstractNumId="3">
    <w:nsid w:val="358745DB"/>
    <w:multiLevelType w:val="hybridMultilevel"/>
    <w:tmpl w:val="6BF28DB8"/>
    <w:lvl w:ilvl="0" w:tplc="5B600AAE">
      <w:start w:val="1"/>
      <w:numFmt w:val="bullet"/>
      <w:lvlText w:val="•"/>
      <w:lvlJc w:val="left"/>
      <w:pPr>
        <w:tabs>
          <w:tab w:val="num" w:pos="720"/>
        </w:tabs>
        <w:ind w:left="720" w:hanging="360"/>
      </w:pPr>
      <w:rPr>
        <w:rFonts w:ascii="Arial" w:hAnsi="Arial" w:hint="default"/>
      </w:rPr>
    </w:lvl>
    <w:lvl w:ilvl="1" w:tplc="289C6C2E" w:tentative="1">
      <w:start w:val="1"/>
      <w:numFmt w:val="bullet"/>
      <w:lvlText w:val="•"/>
      <w:lvlJc w:val="left"/>
      <w:pPr>
        <w:tabs>
          <w:tab w:val="num" w:pos="1440"/>
        </w:tabs>
        <w:ind w:left="1440" w:hanging="360"/>
      </w:pPr>
      <w:rPr>
        <w:rFonts w:ascii="Arial" w:hAnsi="Arial" w:hint="default"/>
      </w:rPr>
    </w:lvl>
    <w:lvl w:ilvl="2" w:tplc="BD666CB2" w:tentative="1">
      <w:start w:val="1"/>
      <w:numFmt w:val="bullet"/>
      <w:lvlText w:val="•"/>
      <w:lvlJc w:val="left"/>
      <w:pPr>
        <w:tabs>
          <w:tab w:val="num" w:pos="2160"/>
        </w:tabs>
        <w:ind w:left="2160" w:hanging="360"/>
      </w:pPr>
      <w:rPr>
        <w:rFonts w:ascii="Arial" w:hAnsi="Arial" w:hint="default"/>
      </w:rPr>
    </w:lvl>
    <w:lvl w:ilvl="3" w:tplc="8A464B7A" w:tentative="1">
      <w:start w:val="1"/>
      <w:numFmt w:val="bullet"/>
      <w:lvlText w:val="•"/>
      <w:lvlJc w:val="left"/>
      <w:pPr>
        <w:tabs>
          <w:tab w:val="num" w:pos="2880"/>
        </w:tabs>
        <w:ind w:left="2880" w:hanging="360"/>
      </w:pPr>
      <w:rPr>
        <w:rFonts w:ascii="Arial" w:hAnsi="Arial" w:hint="default"/>
      </w:rPr>
    </w:lvl>
    <w:lvl w:ilvl="4" w:tplc="F0489928" w:tentative="1">
      <w:start w:val="1"/>
      <w:numFmt w:val="bullet"/>
      <w:lvlText w:val="•"/>
      <w:lvlJc w:val="left"/>
      <w:pPr>
        <w:tabs>
          <w:tab w:val="num" w:pos="3600"/>
        </w:tabs>
        <w:ind w:left="3600" w:hanging="360"/>
      </w:pPr>
      <w:rPr>
        <w:rFonts w:ascii="Arial" w:hAnsi="Arial" w:hint="default"/>
      </w:rPr>
    </w:lvl>
    <w:lvl w:ilvl="5" w:tplc="0E923698" w:tentative="1">
      <w:start w:val="1"/>
      <w:numFmt w:val="bullet"/>
      <w:lvlText w:val="•"/>
      <w:lvlJc w:val="left"/>
      <w:pPr>
        <w:tabs>
          <w:tab w:val="num" w:pos="4320"/>
        </w:tabs>
        <w:ind w:left="4320" w:hanging="360"/>
      </w:pPr>
      <w:rPr>
        <w:rFonts w:ascii="Arial" w:hAnsi="Arial" w:hint="default"/>
      </w:rPr>
    </w:lvl>
    <w:lvl w:ilvl="6" w:tplc="D25C99B6" w:tentative="1">
      <w:start w:val="1"/>
      <w:numFmt w:val="bullet"/>
      <w:lvlText w:val="•"/>
      <w:lvlJc w:val="left"/>
      <w:pPr>
        <w:tabs>
          <w:tab w:val="num" w:pos="5040"/>
        </w:tabs>
        <w:ind w:left="5040" w:hanging="360"/>
      </w:pPr>
      <w:rPr>
        <w:rFonts w:ascii="Arial" w:hAnsi="Arial" w:hint="default"/>
      </w:rPr>
    </w:lvl>
    <w:lvl w:ilvl="7" w:tplc="7E4CCC80" w:tentative="1">
      <w:start w:val="1"/>
      <w:numFmt w:val="bullet"/>
      <w:lvlText w:val="•"/>
      <w:lvlJc w:val="left"/>
      <w:pPr>
        <w:tabs>
          <w:tab w:val="num" w:pos="5760"/>
        </w:tabs>
        <w:ind w:left="5760" w:hanging="360"/>
      </w:pPr>
      <w:rPr>
        <w:rFonts w:ascii="Arial" w:hAnsi="Arial" w:hint="default"/>
      </w:rPr>
    </w:lvl>
    <w:lvl w:ilvl="8" w:tplc="BF6C2F20" w:tentative="1">
      <w:start w:val="1"/>
      <w:numFmt w:val="bullet"/>
      <w:lvlText w:val="•"/>
      <w:lvlJc w:val="left"/>
      <w:pPr>
        <w:tabs>
          <w:tab w:val="num" w:pos="6480"/>
        </w:tabs>
        <w:ind w:left="6480" w:hanging="360"/>
      </w:pPr>
      <w:rPr>
        <w:rFonts w:ascii="Arial" w:hAnsi="Arial" w:hint="default"/>
      </w:rPr>
    </w:lvl>
  </w:abstractNum>
  <w:abstractNum w:abstractNumId="4">
    <w:nsid w:val="3DD84414"/>
    <w:multiLevelType w:val="hybridMultilevel"/>
    <w:tmpl w:val="A0880074"/>
    <w:lvl w:ilvl="0" w:tplc="DC6A7E46">
      <w:start w:val="1"/>
      <w:numFmt w:val="bullet"/>
      <w:lvlText w:val="•"/>
      <w:lvlJc w:val="left"/>
      <w:pPr>
        <w:tabs>
          <w:tab w:val="num" w:pos="720"/>
        </w:tabs>
        <w:ind w:left="720" w:hanging="360"/>
      </w:pPr>
      <w:rPr>
        <w:rFonts w:ascii="Arial" w:hAnsi="Arial" w:hint="default"/>
      </w:rPr>
    </w:lvl>
    <w:lvl w:ilvl="1" w:tplc="CD34FF38" w:tentative="1">
      <w:start w:val="1"/>
      <w:numFmt w:val="bullet"/>
      <w:lvlText w:val="•"/>
      <w:lvlJc w:val="left"/>
      <w:pPr>
        <w:tabs>
          <w:tab w:val="num" w:pos="1440"/>
        </w:tabs>
        <w:ind w:left="1440" w:hanging="360"/>
      </w:pPr>
      <w:rPr>
        <w:rFonts w:ascii="Arial" w:hAnsi="Arial" w:hint="default"/>
      </w:rPr>
    </w:lvl>
    <w:lvl w:ilvl="2" w:tplc="99F6E2A6" w:tentative="1">
      <w:start w:val="1"/>
      <w:numFmt w:val="bullet"/>
      <w:lvlText w:val="•"/>
      <w:lvlJc w:val="left"/>
      <w:pPr>
        <w:tabs>
          <w:tab w:val="num" w:pos="2160"/>
        </w:tabs>
        <w:ind w:left="2160" w:hanging="360"/>
      </w:pPr>
      <w:rPr>
        <w:rFonts w:ascii="Arial" w:hAnsi="Arial" w:hint="default"/>
      </w:rPr>
    </w:lvl>
    <w:lvl w:ilvl="3" w:tplc="BBDA2F54" w:tentative="1">
      <w:start w:val="1"/>
      <w:numFmt w:val="bullet"/>
      <w:lvlText w:val="•"/>
      <w:lvlJc w:val="left"/>
      <w:pPr>
        <w:tabs>
          <w:tab w:val="num" w:pos="2880"/>
        </w:tabs>
        <w:ind w:left="2880" w:hanging="360"/>
      </w:pPr>
      <w:rPr>
        <w:rFonts w:ascii="Arial" w:hAnsi="Arial" w:hint="default"/>
      </w:rPr>
    </w:lvl>
    <w:lvl w:ilvl="4" w:tplc="30E8A600" w:tentative="1">
      <w:start w:val="1"/>
      <w:numFmt w:val="bullet"/>
      <w:lvlText w:val="•"/>
      <w:lvlJc w:val="left"/>
      <w:pPr>
        <w:tabs>
          <w:tab w:val="num" w:pos="3600"/>
        </w:tabs>
        <w:ind w:left="3600" w:hanging="360"/>
      </w:pPr>
      <w:rPr>
        <w:rFonts w:ascii="Arial" w:hAnsi="Arial" w:hint="default"/>
      </w:rPr>
    </w:lvl>
    <w:lvl w:ilvl="5" w:tplc="CA52654C" w:tentative="1">
      <w:start w:val="1"/>
      <w:numFmt w:val="bullet"/>
      <w:lvlText w:val="•"/>
      <w:lvlJc w:val="left"/>
      <w:pPr>
        <w:tabs>
          <w:tab w:val="num" w:pos="4320"/>
        </w:tabs>
        <w:ind w:left="4320" w:hanging="360"/>
      </w:pPr>
      <w:rPr>
        <w:rFonts w:ascii="Arial" w:hAnsi="Arial" w:hint="default"/>
      </w:rPr>
    </w:lvl>
    <w:lvl w:ilvl="6" w:tplc="86FE68A2" w:tentative="1">
      <w:start w:val="1"/>
      <w:numFmt w:val="bullet"/>
      <w:lvlText w:val="•"/>
      <w:lvlJc w:val="left"/>
      <w:pPr>
        <w:tabs>
          <w:tab w:val="num" w:pos="5040"/>
        </w:tabs>
        <w:ind w:left="5040" w:hanging="360"/>
      </w:pPr>
      <w:rPr>
        <w:rFonts w:ascii="Arial" w:hAnsi="Arial" w:hint="default"/>
      </w:rPr>
    </w:lvl>
    <w:lvl w:ilvl="7" w:tplc="ABF43330" w:tentative="1">
      <w:start w:val="1"/>
      <w:numFmt w:val="bullet"/>
      <w:lvlText w:val="•"/>
      <w:lvlJc w:val="left"/>
      <w:pPr>
        <w:tabs>
          <w:tab w:val="num" w:pos="5760"/>
        </w:tabs>
        <w:ind w:left="5760" w:hanging="360"/>
      </w:pPr>
      <w:rPr>
        <w:rFonts w:ascii="Arial" w:hAnsi="Arial" w:hint="default"/>
      </w:rPr>
    </w:lvl>
    <w:lvl w:ilvl="8" w:tplc="FFAC0DBC" w:tentative="1">
      <w:start w:val="1"/>
      <w:numFmt w:val="bullet"/>
      <w:lvlText w:val="•"/>
      <w:lvlJc w:val="left"/>
      <w:pPr>
        <w:tabs>
          <w:tab w:val="num" w:pos="6480"/>
        </w:tabs>
        <w:ind w:left="6480" w:hanging="360"/>
      </w:pPr>
      <w:rPr>
        <w:rFonts w:ascii="Arial" w:hAnsi="Arial" w:hint="default"/>
      </w:rPr>
    </w:lvl>
  </w:abstractNum>
  <w:abstractNum w:abstractNumId="5">
    <w:nsid w:val="4D0A4C75"/>
    <w:multiLevelType w:val="hybridMultilevel"/>
    <w:tmpl w:val="D88C2E0E"/>
    <w:lvl w:ilvl="0" w:tplc="42842C04">
      <w:start w:val="1"/>
      <w:numFmt w:val="bullet"/>
      <w:lvlText w:val="•"/>
      <w:lvlJc w:val="left"/>
      <w:pPr>
        <w:tabs>
          <w:tab w:val="num" w:pos="720"/>
        </w:tabs>
        <w:ind w:left="720" w:hanging="360"/>
      </w:pPr>
      <w:rPr>
        <w:rFonts w:ascii="Arial" w:hAnsi="Arial" w:hint="default"/>
      </w:rPr>
    </w:lvl>
    <w:lvl w:ilvl="1" w:tplc="E8C2DC38">
      <w:start w:val="1823"/>
      <w:numFmt w:val="bullet"/>
      <w:lvlText w:val="–"/>
      <w:lvlJc w:val="left"/>
      <w:pPr>
        <w:tabs>
          <w:tab w:val="num" w:pos="1440"/>
        </w:tabs>
        <w:ind w:left="1440" w:hanging="360"/>
      </w:pPr>
      <w:rPr>
        <w:rFonts w:ascii="Arial" w:hAnsi="Arial" w:hint="default"/>
      </w:rPr>
    </w:lvl>
    <w:lvl w:ilvl="2" w:tplc="CAC6ACAC" w:tentative="1">
      <w:start w:val="1"/>
      <w:numFmt w:val="bullet"/>
      <w:lvlText w:val="•"/>
      <w:lvlJc w:val="left"/>
      <w:pPr>
        <w:tabs>
          <w:tab w:val="num" w:pos="2160"/>
        </w:tabs>
        <w:ind w:left="2160" w:hanging="360"/>
      </w:pPr>
      <w:rPr>
        <w:rFonts w:ascii="Arial" w:hAnsi="Arial" w:hint="default"/>
      </w:rPr>
    </w:lvl>
    <w:lvl w:ilvl="3" w:tplc="D4F441EE" w:tentative="1">
      <w:start w:val="1"/>
      <w:numFmt w:val="bullet"/>
      <w:lvlText w:val="•"/>
      <w:lvlJc w:val="left"/>
      <w:pPr>
        <w:tabs>
          <w:tab w:val="num" w:pos="2880"/>
        </w:tabs>
        <w:ind w:left="2880" w:hanging="360"/>
      </w:pPr>
      <w:rPr>
        <w:rFonts w:ascii="Arial" w:hAnsi="Arial" w:hint="default"/>
      </w:rPr>
    </w:lvl>
    <w:lvl w:ilvl="4" w:tplc="D304F596" w:tentative="1">
      <w:start w:val="1"/>
      <w:numFmt w:val="bullet"/>
      <w:lvlText w:val="•"/>
      <w:lvlJc w:val="left"/>
      <w:pPr>
        <w:tabs>
          <w:tab w:val="num" w:pos="3600"/>
        </w:tabs>
        <w:ind w:left="3600" w:hanging="360"/>
      </w:pPr>
      <w:rPr>
        <w:rFonts w:ascii="Arial" w:hAnsi="Arial" w:hint="default"/>
      </w:rPr>
    </w:lvl>
    <w:lvl w:ilvl="5" w:tplc="0D26BD3E" w:tentative="1">
      <w:start w:val="1"/>
      <w:numFmt w:val="bullet"/>
      <w:lvlText w:val="•"/>
      <w:lvlJc w:val="left"/>
      <w:pPr>
        <w:tabs>
          <w:tab w:val="num" w:pos="4320"/>
        </w:tabs>
        <w:ind w:left="4320" w:hanging="360"/>
      </w:pPr>
      <w:rPr>
        <w:rFonts w:ascii="Arial" w:hAnsi="Arial" w:hint="default"/>
      </w:rPr>
    </w:lvl>
    <w:lvl w:ilvl="6" w:tplc="82C0A300" w:tentative="1">
      <w:start w:val="1"/>
      <w:numFmt w:val="bullet"/>
      <w:lvlText w:val="•"/>
      <w:lvlJc w:val="left"/>
      <w:pPr>
        <w:tabs>
          <w:tab w:val="num" w:pos="5040"/>
        </w:tabs>
        <w:ind w:left="5040" w:hanging="360"/>
      </w:pPr>
      <w:rPr>
        <w:rFonts w:ascii="Arial" w:hAnsi="Arial" w:hint="default"/>
      </w:rPr>
    </w:lvl>
    <w:lvl w:ilvl="7" w:tplc="E9FAD244" w:tentative="1">
      <w:start w:val="1"/>
      <w:numFmt w:val="bullet"/>
      <w:lvlText w:val="•"/>
      <w:lvlJc w:val="left"/>
      <w:pPr>
        <w:tabs>
          <w:tab w:val="num" w:pos="5760"/>
        </w:tabs>
        <w:ind w:left="5760" w:hanging="360"/>
      </w:pPr>
      <w:rPr>
        <w:rFonts w:ascii="Arial" w:hAnsi="Arial" w:hint="default"/>
      </w:rPr>
    </w:lvl>
    <w:lvl w:ilvl="8" w:tplc="3A3EAF08" w:tentative="1">
      <w:start w:val="1"/>
      <w:numFmt w:val="bullet"/>
      <w:lvlText w:val="•"/>
      <w:lvlJc w:val="left"/>
      <w:pPr>
        <w:tabs>
          <w:tab w:val="num" w:pos="6480"/>
        </w:tabs>
        <w:ind w:left="6480" w:hanging="360"/>
      </w:pPr>
      <w:rPr>
        <w:rFonts w:ascii="Arial" w:hAnsi="Arial" w:hint="default"/>
      </w:rPr>
    </w:lvl>
  </w:abstractNum>
  <w:abstractNum w:abstractNumId="6">
    <w:nsid w:val="63F87425"/>
    <w:multiLevelType w:val="hybridMultilevel"/>
    <w:tmpl w:val="BFB633C0"/>
    <w:lvl w:ilvl="0" w:tplc="A7E2FD72">
      <w:numFmt w:val="bullet"/>
      <w:lvlText w:val="-"/>
      <w:lvlJc w:val="left"/>
      <w:pPr>
        <w:ind w:left="720" w:hanging="360"/>
      </w:pPr>
      <w:rPr>
        <w:rFonts w:ascii="Garamond" w:eastAsiaTheme="minorHAnsi" w:hAnsi="Garamond" w:cstheme="minorBid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E8104B"/>
    <w:multiLevelType w:val="hybridMultilevel"/>
    <w:tmpl w:val="EC8C682A"/>
    <w:lvl w:ilvl="0" w:tplc="490A5AB6">
      <w:start w:val="1"/>
      <w:numFmt w:val="decimal"/>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E3525CD4" w:tentative="1">
      <w:start w:val="1"/>
      <w:numFmt w:val="decimal"/>
      <w:lvlText w:val="%3."/>
      <w:lvlJc w:val="left"/>
      <w:pPr>
        <w:tabs>
          <w:tab w:val="num" w:pos="2160"/>
        </w:tabs>
        <w:ind w:left="2160" w:hanging="360"/>
      </w:pPr>
    </w:lvl>
    <w:lvl w:ilvl="3" w:tplc="8C82D8E4" w:tentative="1">
      <w:start w:val="1"/>
      <w:numFmt w:val="decimal"/>
      <w:lvlText w:val="%4."/>
      <w:lvlJc w:val="left"/>
      <w:pPr>
        <w:tabs>
          <w:tab w:val="num" w:pos="2880"/>
        </w:tabs>
        <w:ind w:left="2880" w:hanging="360"/>
      </w:pPr>
    </w:lvl>
    <w:lvl w:ilvl="4" w:tplc="62F83804" w:tentative="1">
      <w:start w:val="1"/>
      <w:numFmt w:val="decimal"/>
      <w:lvlText w:val="%5."/>
      <w:lvlJc w:val="left"/>
      <w:pPr>
        <w:tabs>
          <w:tab w:val="num" w:pos="3600"/>
        </w:tabs>
        <w:ind w:left="3600" w:hanging="360"/>
      </w:pPr>
    </w:lvl>
    <w:lvl w:ilvl="5" w:tplc="699E5B06" w:tentative="1">
      <w:start w:val="1"/>
      <w:numFmt w:val="decimal"/>
      <w:lvlText w:val="%6."/>
      <w:lvlJc w:val="left"/>
      <w:pPr>
        <w:tabs>
          <w:tab w:val="num" w:pos="4320"/>
        </w:tabs>
        <w:ind w:left="4320" w:hanging="360"/>
      </w:pPr>
    </w:lvl>
    <w:lvl w:ilvl="6" w:tplc="80D054C0" w:tentative="1">
      <w:start w:val="1"/>
      <w:numFmt w:val="decimal"/>
      <w:lvlText w:val="%7."/>
      <w:lvlJc w:val="left"/>
      <w:pPr>
        <w:tabs>
          <w:tab w:val="num" w:pos="5040"/>
        </w:tabs>
        <w:ind w:left="5040" w:hanging="360"/>
      </w:pPr>
    </w:lvl>
    <w:lvl w:ilvl="7" w:tplc="C8E48258" w:tentative="1">
      <w:start w:val="1"/>
      <w:numFmt w:val="decimal"/>
      <w:lvlText w:val="%8."/>
      <w:lvlJc w:val="left"/>
      <w:pPr>
        <w:tabs>
          <w:tab w:val="num" w:pos="5760"/>
        </w:tabs>
        <w:ind w:left="5760" w:hanging="360"/>
      </w:pPr>
    </w:lvl>
    <w:lvl w:ilvl="8" w:tplc="0D7EF404"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7"/>
  </w:num>
  <w:num w:numId="5">
    <w:abstractNumId w:val="1"/>
  </w:num>
  <w:num w:numId="6">
    <w:abstractNumId w:val="3"/>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printTwoOnOne/>
  <w:footnotePr>
    <w:footnote w:id="-1"/>
    <w:footnote w:id="0"/>
  </w:footnotePr>
  <w:endnotePr>
    <w:endnote w:id="-1"/>
    <w:endnote w:id="0"/>
  </w:endnotePr>
  <w:compat/>
  <w:rsids>
    <w:rsidRoot w:val="00644CD9"/>
    <w:rsid w:val="00024EFD"/>
    <w:rsid w:val="00041CAD"/>
    <w:rsid w:val="00047998"/>
    <w:rsid w:val="00047D4B"/>
    <w:rsid w:val="000517DC"/>
    <w:rsid w:val="0015311C"/>
    <w:rsid w:val="001E0E05"/>
    <w:rsid w:val="00294569"/>
    <w:rsid w:val="00340F20"/>
    <w:rsid w:val="00364404"/>
    <w:rsid w:val="003E379B"/>
    <w:rsid w:val="00400E7E"/>
    <w:rsid w:val="00407745"/>
    <w:rsid w:val="00483C4C"/>
    <w:rsid w:val="004B7058"/>
    <w:rsid w:val="00504247"/>
    <w:rsid w:val="00551A02"/>
    <w:rsid w:val="005C0A01"/>
    <w:rsid w:val="005C682A"/>
    <w:rsid w:val="00623699"/>
    <w:rsid w:val="00644CD9"/>
    <w:rsid w:val="00650E8F"/>
    <w:rsid w:val="0066290F"/>
    <w:rsid w:val="0068714E"/>
    <w:rsid w:val="006A5697"/>
    <w:rsid w:val="006D0470"/>
    <w:rsid w:val="006F74F1"/>
    <w:rsid w:val="00750462"/>
    <w:rsid w:val="0078340C"/>
    <w:rsid w:val="007A7F84"/>
    <w:rsid w:val="00821C5B"/>
    <w:rsid w:val="00862301"/>
    <w:rsid w:val="008967C4"/>
    <w:rsid w:val="008B4630"/>
    <w:rsid w:val="008E1763"/>
    <w:rsid w:val="009851C8"/>
    <w:rsid w:val="00993854"/>
    <w:rsid w:val="009D1D86"/>
    <w:rsid w:val="009F14FE"/>
    <w:rsid w:val="00A22AFF"/>
    <w:rsid w:val="00A300C5"/>
    <w:rsid w:val="00A32992"/>
    <w:rsid w:val="00AB6AF6"/>
    <w:rsid w:val="00AF15F8"/>
    <w:rsid w:val="00B01C1B"/>
    <w:rsid w:val="00B05740"/>
    <w:rsid w:val="00B414FC"/>
    <w:rsid w:val="00BB4EF7"/>
    <w:rsid w:val="00BE1987"/>
    <w:rsid w:val="00C17B10"/>
    <w:rsid w:val="00C411EC"/>
    <w:rsid w:val="00C81D14"/>
    <w:rsid w:val="00C96768"/>
    <w:rsid w:val="00C97895"/>
    <w:rsid w:val="00CC2CAF"/>
    <w:rsid w:val="00D84D88"/>
    <w:rsid w:val="00DD384D"/>
    <w:rsid w:val="00E134FA"/>
    <w:rsid w:val="00EB5E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40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0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E7E"/>
    <w:rPr>
      <w:rFonts w:ascii="Tahoma" w:hAnsi="Tahoma" w:cs="Tahoma"/>
      <w:sz w:val="16"/>
      <w:szCs w:val="16"/>
    </w:rPr>
  </w:style>
  <w:style w:type="table" w:styleId="TableGrid">
    <w:name w:val="Table Grid"/>
    <w:basedOn w:val="TableNormal"/>
    <w:uiPriority w:val="59"/>
    <w:rsid w:val="00400E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A300C5"/>
    <w:pPr>
      <w:spacing w:after="0" w:line="240" w:lineRule="auto"/>
    </w:pPr>
  </w:style>
  <w:style w:type="character" w:customStyle="1" w:styleId="apple-style-span">
    <w:name w:val="apple-style-span"/>
    <w:basedOn w:val="DefaultParagraphFont"/>
    <w:rsid w:val="00B414FC"/>
  </w:style>
  <w:style w:type="paragraph" w:styleId="TOC1">
    <w:name w:val="toc 1"/>
    <w:basedOn w:val="Normal"/>
    <w:autoRedefine/>
    <w:semiHidden/>
    <w:rsid w:val="00BB4EF7"/>
    <w:pPr>
      <w:spacing w:after="0" w:line="320" w:lineRule="atLeast"/>
    </w:pPr>
    <w:rPr>
      <w:rFonts w:ascii="Arial" w:eastAsia="Times New Roman" w:hAnsi="Arial" w:cs="Times New Roman"/>
      <w:sz w:val="28"/>
      <w:szCs w:val="20"/>
    </w:rPr>
  </w:style>
  <w:style w:type="paragraph" w:styleId="TOC2">
    <w:name w:val="toc 2"/>
    <w:basedOn w:val="TOC1"/>
    <w:autoRedefine/>
    <w:semiHidden/>
    <w:rsid w:val="001E0E05"/>
    <w:pPr>
      <w:tabs>
        <w:tab w:val="left" w:pos="720"/>
        <w:tab w:val="left" w:pos="1440"/>
        <w:tab w:val="right" w:leader="dot" w:pos="7200"/>
      </w:tabs>
      <w:ind w:left="720"/>
    </w:pPr>
    <w:rPr>
      <w:sz w:val="24"/>
    </w:rPr>
  </w:style>
  <w:style w:type="character" w:styleId="Hyperlink">
    <w:name w:val="Hyperlink"/>
    <w:basedOn w:val="DefaultParagraphFont"/>
    <w:rsid w:val="00BB4EF7"/>
    <w:rPr>
      <w:color w:val="0000FF"/>
      <w:u w:val="single"/>
    </w:rPr>
  </w:style>
  <w:style w:type="paragraph" w:styleId="Header">
    <w:name w:val="header"/>
    <w:basedOn w:val="Normal"/>
    <w:link w:val="HeaderChar"/>
    <w:uiPriority w:val="99"/>
    <w:unhideWhenUsed/>
    <w:rsid w:val="00153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11C"/>
  </w:style>
  <w:style w:type="paragraph" w:styleId="Footer">
    <w:name w:val="footer"/>
    <w:basedOn w:val="Normal"/>
    <w:link w:val="FooterChar"/>
    <w:uiPriority w:val="99"/>
    <w:unhideWhenUsed/>
    <w:rsid w:val="00153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11C"/>
  </w:style>
  <w:style w:type="character" w:customStyle="1" w:styleId="NoSpacingChar">
    <w:name w:val="No Spacing Char"/>
    <w:basedOn w:val="DefaultParagraphFont"/>
    <w:link w:val="NoSpacing"/>
    <w:uiPriority w:val="1"/>
    <w:rsid w:val="0015311C"/>
  </w:style>
  <w:style w:type="paragraph" w:styleId="Caption">
    <w:name w:val="caption"/>
    <w:basedOn w:val="Normal"/>
    <w:next w:val="Normal"/>
    <w:uiPriority w:val="35"/>
    <w:unhideWhenUsed/>
    <w:qFormat/>
    <w:rsid w:val="005C682A"/>
    <w:pPr>
      <w:spacing w:line="240" w:lineRule="auto"/>
    </w:pPr>
    <w:rPr>
      <w:b/>
      <w:bCs/>
      <w:color w:val="4F81BD" w:themeColor="accent1"/>
      <w:sz w:val="18"/>
      <w:szCs w:val="18"/>
    </w:rPr>
  </w:style>
  <w:style w:type="character" w:styleId="SubtleEmphasis">
    <w:name w:val="Subtle Emphasis"/>
    <w:basedOn w:val="DefaultParagraphFont"/>
    <w:uiPriority w:val="19"/>
    <w:qFormat/>
    <w:rsid w:val="005C682A"/>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36510469">
      <w:bodyDiv w:val="1"/>
      <w:marLeft w:val="0"/>
      <w:marRight w:val="0"/>
      <w:marTop w:val="0"/>
      <w:marBottom w:val="0"/>
      <w:divBdr>
        <w:top w:val="none" w:sz="0" w:space="0" w:color="auto"/>
        <w:left w:val="none" w:sz="0" w:space="0" w:color="auto"/>
        <w:bottom w:val="none" w:sz="0" w:space="0" w:color="auto"/>
        <w:right w:val="none" w:sz="0" w:space="0" w:color="auto"/>
      </w:divBdr>
      <w:divsChild>
        <w:div w:id="1633437918">
          <w:marLeft w:val="806"/>
          <w:marRight w:val="0"/>
          <w:marTop w:val="154"/>
          <w:marBottom w:val="0"/>
          <w:divBdr>
            <w:top w:val="none" w:sz="0" w:space="0" w:color="auto"/>
            <w:left w:val="none" w:sz="0" w:space="0" w:color="auto"/>
            <w:bottom w:val="none" w:sz="0" w:space="0" w:color="auto"/>
            <w:right w:val="none" w:sz="0" w:space="0" w:color="auto"/>
          </w:divBdr>
        </w:div>
      </w:divsChild>
    </w:div>
    <w:div w:id="511458742">
      <w:bodyDiv w:val="1"/>
      <w:marLeft w:val="0"/>
      <w:marRight w:val="0"/>
      <w:marTop w:val="0"/>
      <w:marBottom w:val="0"/>
      <w:divBdr>
        <w:top w:val="none" w:sz="0" w:space="0" w:color="auto"/>
        <w:left w:val="none" w:sz="0" w:space="0" w:color="auto"/>
        <w:bottom w:val="none" w:sz="0" w:space="0" w:color="auto"/>
        <w:right w:val="none" w:sz="0" w:space="0" w:color="auto"/>
      </w:divBdr>
      <w:divsChild>
        <w:div w:id="1713840491">
          <w:marLeft w:val="806"/>
          <w:marRight w:val="0"/>
          <w:marTop w:val="144"/>
          <w:marBottom w:val="0"/>
          <w:divBdr>
            <w:top w:val="none" w:sz="0" w:space="0" w:color="auto"/>
            <w:left w:val="none" w:sz="0" w:space="0" w:color="auto"/>
            <w:bottom w:val="none" w:sz="0" w:space="0" w:color="auto"/>
            <w:right w:val="none" w:sz="0" w:space="0" w:color="auto"/>
          </w:divBdr>
        </w:div>
        <w:div w:id="701898380">
          <w:marLeft w:val="806"/>
          <w:marRight w:val="0"/>
          <w:marTop w:val="144"/>
          <w:marBottom w:val="0"/>
          <w:divBdr>
            <w:top w:val="none" w:sz="0" w:space="0" w:color="auto"/>
            <w:left w:val="none" w:sz="0" w:space="0" w:color="auto"/>
            <w:bottom w:val="none" w:sz="0" w:space="0" w:color="auto"/>
            <w:right w:val="none" w:sz="0" w:space="0" w:color="auto"/>
          </w:divBdr>
        </w:div>
        <w:div w:id="1720205843">
          <w:marLeft w:val="806"/>
          <w:marRight w:val="0"/>
          <w:marTop w:val="144"/>
          <w:marBottom w:val="0"/>
          <w:divBdr>
            <w:top w:val="none" w:sz="0" w:space="0" w:color="auto"/>
            <w:left w:val="none" w:sz="0" w:space="0" w:color="auto"/>
            <w:bottom w:val="none" w:sz="0" w:space="0" w:color="auto"/>
            <w:right w:val="none" w:sz="0" w:space="0" w:color="auto"/>
          </w:divBdr>
        </w:div>
        <w:div w:id="2075004449">
          <w:marLeft w:val="806"/>
          <w:marRight w:val="0"/>
          <w:marTop w:val="144"/>
          <w:marBottom w:val="0"/>
          <w:divBdr>
            <w:top w:val="none" w:sz="0" w:space="0" w:color="auto"/>
            <w:left w:val="none" w:sz="0" w:space="0" w:color="auto"/>
            <w:bottom w:val="none" w:sz="0" w:space="0" w:color="auto"/>
            <w:right w:val="none" w:sz="0" w:space="0" w:color="auto"/>
          </w:divBdr>
        </w:div>
        <w:div w:id="518197987">
          <w:marLeft w:val="806"/>
          <w:marRight w:val="0"/>
          <w:marTop w:val="144"/>
          <w:marBottom w:val="0"/>
          <w:divBdr>
            <w:top w:val="none" w:sz="0" w:space="0" w:color="auto"/>
            <w:left w:val="none" w:sz="0" w:space="0" w:color="auto"/>
            <w:bottom w:val="none" w:sz="0" w:space="0" w:color="auto"/>
            <w:right w:val="none" w:sz="0" w:space="0" w:color="auto"/>
          </w:divBdr>
        </w:div>
        <w:div w:id="692876187">
          <w:marLeft w:val="806"/>
          <w:marRight w:val="0"/>
          <w:marTop w:val="144"/>
          <w:marBottom w:val="0"/>
          <w:divBdr>
            <w:top w:val="none" w:sz="0" w:space="0" w:color="auto"/>
            <w:left w:val="none" w:sz="0" w:space="0" w:color="auto"/>
            <w:bottom w:val="none" w:sz="0" w:space="0" w:color="auto"/>
            <w:right w:val="none" w:sz="0" w:space="0" w:color="auto"/>
          </w:divBdr>
        </w:div>
        <w:div w:id="830485564">
          <w:marLeft w:val="806"/>
          <w:marRight w:val="0"/>
          <w:marTop w:val="144"/>
          <w:marBottom w:val="0"/>
          <w:divBdr>
            <w:top w:val="none" w:sz="0" w:space="0" w:color="auto"/>
            <w:left w:val="none" w:sz="0" w:space="0" w:color="auto"/>
            <w:bottom w:val="none" w:sz="0" w:space="0" w:color="auto"/>
            <w:right w:val="none" w:sz="0" w:space="0" w:color="auto"/>
          </w:divBdr>
        </w:div>
        <w:div w:id="2056612962">
          <w:marLeft w:val="806"/>
          <w:marRight w:val="0"/>
          <w:marTop w:val="144"/>
          <w:marBottom w:val="0"/>
          <w:divBdr>
            <w:top w:val="none" w:sz="0" w:space="0" w:color="auto"/>
            <w:left w:val="none" w:sz="0" w:space="0" w:color="auto"/>
            <w:bottom w:val="none" w:sz="0" w:space="0" w:color="auto"/>
            <w:right w:val="none" w:sz="0" w:space="0" w:color="auto"/>
          </w:divBdr>
        </w:div>
      </w:divsChild>
    </w:div>
    <w:div w:id="1132166608">
      <w:bodyDiv w:val="1"/>
      <w:marLeft w:val="0"/>
      <w:marRight w:val="0"/>
      <w:marTop w:val="0"/>
      <w:marBottom w:val="0"/>
      <w:divBdr>
        <w:top w:val="none" w:sz="0" w:space="0" w:color="auto"/>
        <w:left w:val="none" w:sz="0" w:space="0" w:color="auto"/>
        <w:bottom w:val="none" w:sz="0" w:space="0" w:color="auto"/>
        <w:right w:val="none" w:sz="0" w:space="0" w:color="auto"/>
      </w:divBdr>
      <w:divsChild>
        <w:div w:id="894464369">
          <w:marLeft w:val="547"/>
          <w:marRight w:val="0"/>
          <w:marTop w:val="106"/>
          <w:marBottom w:val="0"/>
          <w:divBdr>
            <w:top w:val="none" w:sz="0" w:space="0" w:color="auto"/>
            <w:left w:val="none" w:sz="0" w:space="0" w:color="auto"/>
            <w:bottom w:val="none" w:sz="0" w:space="0" w:color="auto"/>
            <w:right w:val="none" w:sz="0" w:space="0" w:color="auto"/>
          </w:divBdr>
        </w:div>
        <w:div w:id="711884584">
          <w:marLeft w:val="547"/>
          <w:marRight w:val="0"/>
          <w:marTop w:val="106"/>
          <w:marBottom w:val="0"/>
          <w:divBdr>
            <w:top w:val="none" w:sz="0" w:space="0" w:color="auto"/>
            <w:left w:val="none" w:sz="0" w:space="0" w:color="auto"/>
            <w:bottom w:val="none" w:sz="0" w:space="0" w:color="auto"/>
            <w:right w:val="none" w:sz="0" w:space="0" w:color="auto"/>
          </w:divBdr>
        </w:div>
        <w:div w:id="1046561964">
          <w:marLeft w:val="547"/>
          <w:marRight w:val="0"/>
          <w:marTop w:val="106"/>
          <w:marBottom w:val="0"/>
          <w:divBdr>
            <w:top w:val="none" w:sz="0" w:space="0" w:color="auto"/>
            <w:left w:val="none" w:sz="0" w:space="0" w:color="auto"/>
            <w:bottom w:val="none" w:sz="0" w:space="0" w:color="auto"/>
            <w:right w:val="none" w:sz="0" w:space="0" w:color="auto"/>
          </w:divBdr>
        </w:div>
        <w:div w:id="99767320">
          <w:marLeft w:val="547"/>
          <w:marRight w:val="0"/>
          <w:marTop w:val="106"/>
          <w:marBottom w:val="0"/>
          <w:divBdr>
            <w:top w:val="none" w:sz="0" w:space="0" w:color="auto"/>
            <w:left w:val="none" w:sz="0" w:space="0" w:color="auto"/>
            <w:bottom w:val="none" w:sz="0" w:space="0" w:color="auto"/>
            <w:right w:val="none" w:sz="0" w:space="0" w:color="auto"/>
          </w:divBdr>
        </w:div>
        <w:div w:id="974061773">
          <w:marLeft w:val="547"/>
          <w:marRight w:val="0"/>
          <w:marTop w:val="106"/>
          <w:marBottom w:val="0"/>
          <w:divBdr>
            <w:top w:val="none" w:sz="0" w:space="0" w:color="auto"/>
            <w:left w:val="none" w:sz="0" w:space="0" w:color="auto"/>
            <w:bottom w:val="none" w:sz="0" w:space="0" w:color="auto"/>
            <w:right w:val="none" w:sz="0" w:space="0" w:color="auto"/>
          </w:divBdr>
        </w:div>
        <w:div w:id="1170407696">
          <w:marLeft w:val="547"/>
          <w:marRight w:val="0"/>
          <w:marTop w:val="106"/>
          <w:marBottom w:val="0"/>
          <w:divBdr>
            <w:top w:val="none" w:sz="0" w:space="0" w:color="auto"/>
            <w:left w:val="none" w:sz="0" w:space="0" w:color="auto"/>
            <w:bottom w:val="none" w:sz="0" w:space="0" w:color="auto"/>
            <w:right w:val="none" w:sz="0" w:space="0" w:color="auto"/>
          </w:divBdr>
        </w:div>
        <w:div w:id="1028985816">
          <w:marLeft w:val="547"/>
          <w:marRight w:val="0"/>
          <w:marTop w:val="106"/>
          <w:marBottom w:val="0"/>
          <w:divBdr>
            <w:top w:val="none" w:sz="0" w:space="0" w:color="auto"/>
            <w:left w:val="none" w:sz="0" w:space="0" w:color="auto"/>
            <w:bottom w:val="none" w:sz="0" w:space="0" w:color="auto"/>
            <w:right w:val="none" w:sz="0" w:space="0" w:color="auto"/>
          </w:divBdr>
        </w:div>
        <w:div w:id="1362440451">
          <w:marLeft w:val="547"/>
          <w:marRight w:val="0"/>
          <w:marTop w:val="106"/>
          <w:marBottom w:val="0"/>
          <w:divBdr>
            <w:top w:val="none" w:sz="0" w:space="0" w:color="auto"/>
            <w:left w:val="none" w:sz="0" w:space="0" w:color="auto"/>
            <w:bottom w:val="none" w:sz="0" w:space="0" w:color="auto"/>
            <w:right w:val="none" w:sz="0" w:space="0" w:color="auto"/>
          </w:divBdr>
        </w:div>
      </w:divsChild>
    </w:div>
    <w:div w:id="1198153250">
      <w:bodyDiv w:val="1"/>
      <w:marLeft w:val="0"/>
      <w:marRight w:val="0"/>
      <w:marTop w:val="0"/>
      <w:marBottom w:val="0"/>
      <w:divBdr>
        <w:top w:val="none" w:sz="0" w:space="0" w:color="auto"/>
        <w:left w:val="none" w:sz="0" w:space="0" w:color="auto"/>
        <w:bottom w:val="none" w:sz="0" w:space="0" w:color="auto"/>
        <w:right w:val="none" w:sz="0" w:space="0" w:color="auto"/>
      </w:divBdr>
    </w:div>
    <w:div w:id="1387031012">
      <w:bodyDiv w:val="1"/>
      <w:marLeft w:val="0"/>
      <w:marRight w:val="0"/>
      <w:marTop w:val="0"/>
      <w:marBottom w:val="0"/>
      <w:divBdr>
        <w:top w:val="none" w:sz="0" w:space="0" w:color="auto"/>
        <w:left w:val="none" w:sz="0" w:space="0" w:color="auto"/>
        <w:bottom w:val="none" w:sz="0" w:space="0" w:color="auto"/>
        <w:right w:val="none" w:sz="0" w:space="0" w:color="auto"/>
      </w:divBdr>
      <w:divsChild>
        <w:div w:id="381248992">
          <w:marLeft w:val="547"/>
          <w:marRight w:val="0"/>
          <w:marTop w:val="106"/>
          <w:marBottom w:val="0"/>
          <w:divBdr>
            <w:top w:val="none" w:sz="0" w:space="0" w:color="auto"/>
            <w:left w:val="none" w:sz="0" w:space="0" w:color="auto"/>
            <w:bottom w:val="none" w:sz="0" w:space="0" w:color="auto"/>
            <w:right w:val="none" w:sz="0" w:space="0" w:color="auto"/>
          </w:divBdr>
        </w:div>
        <w:div w:id="1683897819">
          <w:marLeft w:val="547"/>
          <w:marRight w:val="0"/>
          <w:marTop w:val="106"/>
          <w:marBottom w:val="0"/>
          <w:divBdr>
            <w:top w:val="none" w:sz="0" w:space="0" w:color="auto"/>
            <w:left w:val="none" w:sz="0" w:space="0" w:color="auto"/>
            <w:bottom w:val="none" w:sz="0" w:space="0" w:color="auto"/>
            <w:right w:val="none" w:sz="0" w:space="0" w:color="auto"/>
          </w:divBdr>
        </w:div>
        <w:div w:id="504243345">
          <w:marLeft w:val="547"/>
          <w:marRight w:val="0"/>
          <w:marTop w:val="106"/>
          <w:marBottom w:val="0"/>
          <w:divBdr>
            <w:top w:val="none" w:sz="0" w:space="0" w:color="auto"/>
            <w:left w:val="none" w:sz="0" w:space="0" w:color="auto"/>
            <w:bottom w:val="none" w:sz="0" w:space="0" w:color="auto"/>
            <w:right w:val="none" w:sz="0" w:space="0" w:color="auto"/>
          </w:divBdr>
        </w:div>
        <w:div w:id="1478843567">
          <w:marLeft w:val="547"/>
          <w:marRight w:val="0"/>
          <w:marTop w:val="106"/>
          <w:marBottom w:val="0"/>
          <w:divBdr>
            <w:top w:val="none" w:sz="0" w:space="0" w:color="auto"/>
            <w:left w:val="none" w:sz="0" w:space="0" w:color="auto"/>
            <w:bottom w:val="none" w:sz="0" w:space="0" w:color="auto"/>
            <w:right w:val="none" w:sz="0" w:space="0" w:color="auto"/>
          </w:divBdr>
        </w:div>
        <w:div w:id="1257786272">
          <w:marLeft w:val="547"/>
          <w:marRight w:val="0"/>
          <w:marTop w:val="106"/>
          <w:marBottom w:val="0"/>
          <w:divBdr>
            <w:top w:val="none" w:sz="0" w:space="0" w:color="auto"/>
            <w:left w:val="none" w:sz="0" w:space="0" w:color="auto"/>
            <w:bottom w:val="none" w:sz="0" w:space="0" w:color="auto"/>
            <w:right w:val="none" w:sz="0" w:space="0" w:color="auto"/>
          </w:divBdr>
        </w:div>
        <w:div w:id="1435327197">
          <w:marLeft w:val="547"/>
          <w:marRight w:val="0"/>
          <w:marTop w:val="106"/>
          <w:marBottom w:val="0"/>
          <w:divBdr>
            <w:top w:val="none" w:sz="0" w:space="0" w:color="auto"/>
            <w:left w:val="none" w:sz="0" w:space="0" w:color="auto"/>
            <w:bottom w:val="none" w:sz="0" w:space="0" w:color="auto"/>
            <w:right w:val="none" w:sz="0" w:space="0" w:color="auto"/>
          </w:divBdr>
        </w:div>
        <w:div w:id="1787131">
          <w:marLeft w:val="547"/>
          <w:marRight w:val="0"/>
          <w:marTop w:val="106"/>
          <w:marBottom w:val="0"/>
          <w:divBdr>
            <w:top w:val="none" w:sz="0" w:space="0" w:color="auto"/>
            <w:left w:val="none" w:sz="0" w:space="0" w:color="auto"/>
            <w:bottom w:val="none" w:sz="0" w:space="0" w:color="auto"/>
            <w:right w:val="none" w:sz="0" w:space="0" w:color="auto"/>
          </w:divBdr>
        </w:div>
        <w:div w:id="1906262683">
          <w:marLeft w:val="547"/>
          <w:marRight w:val="0"/>
          <w:marTop w:val="106"/>
          <w:marBottom w:val="0"/>
          <w:divBdr>
            <w:top w:val="none" w:sz="0" w:space="0" w:color="auto"/>
            <w:left w:val="none" w:sz="0" w:space="0" w:color="auto"/>
            <w:bottom w:val="none" w:sz="0" w:space="0" w:color="auto"/>
            <w:right w:val="none" w:sz="0" w:space="0" w:color="auto"/>
          </w:divBdr>
        </w:div>
      </w:divsChild>
    </w:div>
    <w:div w:id="1439522563">
      <w:bodyDiv w:val="1"/>
      <w:marLeft w:val="0"/>
      <w:marRight w:val="0"/>
      <w:marTop w:val="0"/>
      <w:marBottom w:val="0"/>
      <w:divBdr>
        <w:top w:val="none" w:sz="0" w:space="0" w:color="auto"/>
        <w:left w:val="none" w:sz="0" w:space="0" w:color="auto"/>
        <w:bottom w:val="none" w:sz="0" w:space="0" w:color="auto"/>
        <w:right w:val="none" w:sz="0" w:space="0" w:color="auto"/>
      </w:divBdr>
      <w:divsChild>
        <w:div w:id="378937796">
          <w:marLeft w:val="806"/>
          <w:marRight w:val="0"/>
          <w:marTop w:val="154"/>
          <w:marBottom w:val="0"/>
          <w:divBdr>
            <w:top w:val="none" w:sz="0" w:space="0" w:color="auto"/>
            <w:left w:val="none" w:sz="0" w:space="0" w:color="auto"/>
            <w:bottom w:val="none" w:sz="0" w:space="0" w:color="auto"/>
            <w:right w:val="none" w:sz="0" w:space="0" w:color="auto"/>
          </w:divBdr>
        </w:div>
        <w:div w:id="1906641146">
          <w:marLeft w:val="806"/>
          <w:marRight w:val="0"/>
          <w:marTop w:val="154"/>
          <w:marBottom w:val="0"/>
          <w:divBdr>
            <w:top w:val="none" w:sz="0" w:space="0" w:color="auto"/>
            <w:left w:val="none" w:sz="0" w:space="0" w:color="auto"/>
            <w:bottom w:val="none" w:sz="0" w:space="0" w:color="auto"/>
            <w:right w:val="none" w:sz="0" w:space="0" w:color="auto"/>
          </w:divBdr>
        </w:div>
        <w:div w:id="1731343599">
          <w:marLeft w:val="806"/>
          <w:marRight w:val="0"/>
          <w:marTop w:val="154"/>
          <w:marBottom w:val="0"/>
          <w:divBdr>
            <w:top w:val="none" w:sz="0" w:space="0" w:color="auto"/>
            <w:left w:val="none" w:sz="0" w:space="0" w:color="auto"/>
            <w:bottom w:val="none" w:sz="0" w:space="0" w:color="auto"/>
            <w:right w:val="none" w:sz="0" w:space="0" w:color="auto"/>
          </w:divBdr>
        </w:div>
      </w:divsChild>
    </w:div>
    <w:div w:id="1602299992">
      <w:bodyDiv w:val="1"/>
      <w:marLeft w:val="0"/>
      <w:marRight w:val="0"/>
      <w:marTop w:val="0"/>
      <w:marBottom w:val="0"/>
      <w:divBdr>
        <w:top w:val="none" w:sz="0" w:space="0" w:color="auto"/>
        <w:left w:val="none" w:sz="0" w:space="0" w:color="auto"/>
        <w:bottom w:val="none" w:sz="0" w:space="0" w:color="auto"/>
        <w:right w:val="none" w:sz="0" w:space="0" w:color="auto"/>
      </w:divBdr>
      <w:divsChild>
        <w:div w:id="649596000">
          <w:marLeft w:val="547"/>
          <w:marRight w:val="0"/>
          <w:marTop w:val="96"/>
          <w:marBottom w:val="0"/>
          <w:divBdr>
            <w:top w:val="none" w:sz="0" w:space="0" w:color="auto"/>
            <w:left w:val="none" w:sz="0" w:space="0" w:color="auto"/>
            <w:bottom w:val="none" w:sz="0" w:space="0" w:color="auto"/>
            <w:right w:val="none" w:sz="0" w:space="0" w:color="auto"/>
          </w:divBdr>
        </w:div>
        <w:div w:id="943269188">
          <w:marLeft w:val="547"/>
          <w:marRight w:val="0"/>
          <w:marTop w:val="96"/>
          <w:marBottom w:val="0"/>
          <w:divBdr>
            <w:top w:val="none" w:sz="0" w:space="0" w:color="auto"/>
            <w:left w:val="none" w:sz="0" w:space="0" w:color="auto"/>
            <w:bottom w:val="none" w:sz="0" w:space="0" w:color="auto"/>
            <w:right w:val="none" w:sz="0" w:space="0" w:color="auto"/>
          </w:divBdr>
        </w:div>
        <w:div w:id="840972035">
          <w:marLeft w:val="547"/>
          <w:marRight w:val="0"/>
          <w:marTop w:val="96"/>
          <w:marBottom w:val="0"/>
          <w:divBdr>
            <w:top w:val="none" w:sz="0" w:space="0" w:color="auto"/>
            <w:left w:val="none" w:sz="0" w:space="0" w:color="auto"/>
            <w:bottom w:val="none" w:sz="0" w:space="0" w:color="auto"/>
            <w:right w:val="none" w:sz="0" w:space="0" w:color="auto"/>
          </w:divBdr>
        </w:div>
        <w:div w:id="199249854">
          <w:marLeft w:val="547"/>
          <w:marRight w:val="0"/>
          <w:marTop w:val="96"/>
          <w:marBottom w:val="0"/>
          <w:divBdr>
            <w:top w:val="none" w:sz="0" w:space="0" w:color="auto"/>
            <w:left w:val="none" w:sz="0" w:space="0" w:color="auto"/>
            <w:bottom w:val="none" w:sz="0" w:space="0" w:color="auto"/>
            <w:right w:val="none" w:sz="0" w:space="0" w:color="auto"/>
          </w:divBdr>
        </w:div>
        <w:div w:id="1374034278">
          <w:marLeft w:val="547"/>
          <w:marRight w:val="0"/>
          <w:marTop w:val="96"/>
          <w:marBottom w:val="0"/>
          <w:divBdr>
            <w:top w:val="none" w:sz="0" w:space="0" w:color="auto"/>
            <w:left w:val="none" w:sz="0" w:space="0" w:color="auto"/>
            <w:bottom w:val="none" w:sz="0" w:space="0" w:color="auto"/>
            <w:right w:val="none" w:sz="0" w:space="0" w:color="auto"/>
          </w:divBdr>
        </w:div>
        <w:div w:id="2012028661">
          <w:marLeft w:val="547"/>
          <w:marRight w:val="0"/>
          <w:marTop w:val="96"/>
          <w:marBottom w:val="0"/>
          <w:divBdr>
            <w:top w:val="none" w:sz="0" w:space="0" w:color="auto"/>
            <w:left w:val="none" w:sz="0" w:space="0" w:color="auto"/>
            <w:bottom w:val="none" w:sz="0" w:space="0" w:color="auto"/>
            <w:right w:val="none" w:sz="0" w:space="0" w:color="auto"/>
          </w:divBdr>
        </w:div>
        <w:div w:id="790905443">
          <w:marLeft w:val="547"/>
          <w:marRight w:val="0"/>
          <w:marTop w:val="96"/>
          <w:marBottom w:val="0"/>
          <w:divBdr>
            <w:top w:val="none" w:sz="0" w:space="0" w:color="auto"/>
            <w:left w:val="none" w:sz="0" w:space="0" w:color="auto"/>
            <w:bottom w:val="none" w:sz="0" w:space="0" w:color="auto"/>
            <w:right w:val="none" w:sz="0" w:space="0" w:color="auto"/>
          </w:divBdr>
        </w:div>
        <w:div w:id="1607497151">
          <w:marLeft w:val="547"/>
          <w:marRight w:val="0"/>
          <w:marTop w:val="96"/>
          <w:marBottom w:val="0"/>
          <w:divBdr>
            <w:top w:val="none" w:sz="0" w:space="0" w:color="auto"/>
            <w:left w:val="none" w:sz="0" w:space="0" w:color="auto"/>
            <w:bottom w:val="none" w:sz="0" w:space="0" w:color="auto"/>
            <w:right w:val="none" w:sz="0" w:space="0" w:color="auto"/>
          </w:divBdr>
        </w:div>
        <w:div w:id="1017659323">
          <w:marLeft w:val="547"/>
          <w:marRight w:val="0"/>
          <w:marTop w:val="96"/>
          <w:marBottom w:val="0"/>
          <w:divBdr>
            <w:top w:val="none" w:sz="0" w:space="0" w:color="auto"/>
            <w:left w:val="none" w:sz="0" w:space="0" w:color="auto"/>
            <w:bottom w:val="none" w:sz="0" w:space="0" w:color="auto"/>
            <w:right w:val="none" w:sz="0" w:space="0" w:color="auto"/>
          </w:divBdr>
        </w:div>
        <w:div w:id="156192212">
          <w:marLeft w:val="547"/>
          <w:marRight w:val="0"/>
          <w:marTop w:val="96"/>
          <w:marBottom w:val="0"/>
          <w:divBdr>
            <w:top w:val="none" w:sz="0" w:space="0" w:color="auto"/>
            <w:left w:val="none" w:sz="0" w:space="0" w:color="auto"/>
            <w:bottom w:val="none" w:sz="0" w:space="0" w:color="auto"/>
            <w:right w:val="none" w:sz="0" w:space="0" w:color="auto"/>
          </w:divBdr>
        </w:div>
      </w:divsChild>
    </w:div>
    <w:div w:id="1901750838">
      <w:bodyDiv w:val="1"/>
      <w:marLeft w:val="0"/>
      <w:marRight w:val="0"/>
      <w:marTop w:val="0"/>
      <w:marBottom w:val="0"/>
      <w:divBdr>
        <w:top w:val="none" w:sz="0" w:space="0" w:color="auto"/>
        <w:left w:val="none" w:sz="0" w:space="0" w:color="auto"/>
        <w:bottom w:val="none" w:sz="0" w:space="0" w:color="auto"/>
        <w:right w:val="none" w:sz="0" w:space="0" w:color="auto"/>
      </w:divBdr>
      <w:divsChild>
        <w:div w:id="780035615">
          <w:marLeft w:val="547"/>
          <w:marRight w:val="0"/>
          <w:marTop w:val="154"/>
          <w:marBottom w:val="0"/>
          <w:divBdr>
            <w:top w:val="none" w:sz="0" w:space="0" w:color="auto"/>
            <w:left w:val="none" w:sz="0" w:space="0" w:color="auto"/>
            <w:bottom w:val="none" w:sz="0" w:space="0" w:color="auto"/>
            <w:right w:val="none" w:sz="0" w:space="0" w:color="auto"/>
          </w:divBdr>
        </w:div>
        <w:div w:id="1490898387">
          <w:marLeft w:val="1166"/>
          <w:marRight w:val="0"/>
          <w:marTop w:val="134"/>
          <w:marBottom w:val="0"/>
          <w:divBdr>
            <w:top w:val="none" w:sz="0" w:space="0" w:color="auto"/>
            <w:left w:val="none" w:sz="0" w:space="0" w:color="auto"/>
            <w:bottom w:val="none" w:sz="0" w:space="0" w:color="auto"/>
            <w:right w:val="none" w:sz="0" w:space="0" w:color="auto"/>
          </w:divBdr>
        </w:div>
        <w:div w:id="797726409">
          <w:marLeft w:val="1166"/>
          <w:marRight w:val="0"/>
          <w:marTop w:val="134"/>
          <w:marBottom w:val="0"/>
          <w:divBdr>
            <w:top w:val="none" w:sz="0" w:space="0" w:color="auto"/>
            <w:left w:val="none" w:sz="0" w:space="0" w:color="auto"/>
            <w:bottom w:val="none" w:sz="0" w:space="0" w:color="auto"/>
            <w:right w:val="none" w:sz="0" w:space="0" w:color="auto"/>
          </w:divBdr>
        </w:div>
        <w:div w:id="126362223">
          <w:marLeft w:val="1166"/>
          <w:marRight w:val="0"/>
          <w:marTop w:val="134"/>
          <w:marBottom w:val="0"/>
          <w:divBdr>
            <w:top w:val="none" w:sz="0" w:space="0" w:color="auto"/>
            <w:left w:val="none" w:sz="0" w:space="0" w:color="auto"/>
            <w:bottom w:val="none" w:sz="0" w:space="0" w:color="auto"/>
            <w:right w:val="none" w:sz="0" w:space="0" w:color="auto"/>
          </w:divBdr>
        </w:div>
        <w:div w:id="334038631">
          <w:marLeft w:val="547"/>
          <w:marRight w:val="0"/>
          <w:marTop w:val="154"/>
          <w:marBottom w:val="0"/>
          <w:divBdr>
            <w:top w:val="none" w:sz="0" w:space="0" w:color="auto"/>
            <w:left w:val="none" w:sz="0" w:space="0" w:color="auto"/>
            <w:bottom w:val="none" w:sz="0" w:space="0" w:color="auto"/>
            <w:right w:val="none" w:sz="0" w:space="0" w:color="auto"/>
          </w:divBdr>
        </w:div>
        <w:div w:id="409469431">
          <w:marLeft w:val="1166"/>
          <w:marRight w:val="0"/>
          <w:marTop w:val="134"/>
          <w:marBottom w:val="0"/>
          <w:divBdr>
            <w:top w:val="none" w:sz="0" w:space="0" w:color="auto"/>
            <w:left w:val="none" w:sz="0" w:space="0" w:color="auto"/>
            <w:bottom w:val="none" w:sz="0" w:space="0" w:color="auto"/>
            <w:right w:val="none" w:sz="0" w:space="0" w:color="auto"/>
          </w:divBdr>
        </w:div>
        <w:div w:id="2045522326">
          <w:marLeft w:val="1166"/>
          <w:marRight w:val="0"/>
          <w:marTop w:val="134"/>
          <w:marBottom w:val="0"/>
          <w:divBdr>
            <w:top w:val="none" w:sz="0" w:space="0" w:color="auto"/>
            <w:left w:val="none" w:sz="0" w:space="0" w:color="auto"/>
            <w:bottom w:val="none" w:sz="0" w:space="0" w:color="auto"/>
            <w:right w:val="none" w:sz="0" w:space="0" w:color="auto"/>
          </w:divBdr>
        </w:div>
      </w:divsChild>
    </w:div>
    <w:div w:id="19499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6F6B9-ADFB-47CD-B009-75569A8C5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Corri</dc:creator>
  <cp:lastModifiedBy>Windows User</cp:lastModifiedBy>
  <cp:revision>8</cp:revision>
  <dcterms:created xsi:type="dcterms:W3CDTF">2010-05-04T03:45:00Z</dcterms:created>
  <dcterms:modified xsi:type="dcterms:W3CDTF">2010-05-04T19:40:00Z</dcterms:modified>
</cp:coreProperties>
</file>