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88C25" w14:textId="4AF6D7F6" w:rsidR="00EC481B" w:rsidRDefault="00593766">
      <w:r>
        <w:t>1. The passes look like that because it showcases which effect is used for each one. For example, the glossy ones only show the spheres because they are the only ones with a glossy effect.</w:t>
      </w:r>
    </w:p>
    <w:p w14:paraId="7AC7D068" w14:textId="139D1446" w:rsidR="00593766" w:rsidRDefault="00593766">
      <w:r>
        <w:rPr>
          <w:noProof/>
        </w:rPr>
        <w:lastRenderedPageBreak/>
        <w:drawing>
          <wp:inline distT="0" distB="0" distL="0" distR="0" wp14:anchorId="59A2E1E4" wp14:editId="780F18F3">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2FC68637" wp14:editId="207DD324">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1C06FC81" wp14:editId="406D4A43">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79F164F5" wp14:editId="10E60D0C">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48543EB1" wp14:editId="253C7FCD">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3658308F" wp14:editId="4DD2FA7F">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7DF3D939" wp14:editId="6E8775F6">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06191CA8" wp14:editId="3F724730">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24612D89" wp14:editId="77CCB0FD">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0E22F84C" wp14:editId="04CEFBC3">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2008EE6F" wp14:editId="6B081339">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B77D0C6" w14:textId="50D540C0" w:rsidR="00593766" w:rsidRDefault="00593766">
      <w:r>
        <w:rPr>
          <w:noProof/>
        </w:rPr>
        <w:lastRenderedPageBreak/>
        <w:drawing>
          <wp:inline distT="0" distB="0" distL="0" distR="0" wp14:anchorId="7442F7CF" wp14:editId="6AE12B5E">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09E44970" wp14:editId="369F3E21">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14:anchorId="0B70AB2A" wp14:editId="122C841E">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7B03818" w14:textId="0C1F9042" w:rsidR="00593766" w:rsidRDefault="00593766">
      <w:r>
        <w:t>2. With motion blur, I can the glass sphere appears to be on top of a blurry object</w:t>
      </w:r>
    </w:p>
    <w:p w14:paraId="31EDEAC0" w14:textId="57FF9C98" w:rsidR="00593766" w:rsidRDefault="00593766">
      <w:r>
        <w:rPr>
          <w:noProof/>
        </w:rPr>
        <w:lastRenderedPageBreak/>
        <w:drawing>
          <wp:inline distT="0" distB="0" distL="0" distR="0" wp14:anchorId="47D2F4A3" wp14:editId="04275F7E">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CB753C4" w14:textId="75872A4E" w:rsidR="00593766" w:rsidRDefault="00593766">
      <w:r>
        <w:t>3. With Depth of field, the objects in the background were blurred out</w:t>
      </w:r>
    </w:p>
    <w:p w14:paraId="5D6EE1C1" w14:textId="01D786DA" w:rsidR="00593766" w:rsidRDefault="00593766">
      <w:r>
        <w:rPr>
          <w:noProof/>
        </w:rPr>
        <w:lastRenderedPageBreak/>
        <w:drawing>
          <wp:inline distT="0" distB="0" distL="0" distR="0" wp14:anchorId="445D1596" wp14:editId="3F19F477">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C57F27B" w14:textId="6BF9A462" w:rsidR="00593766" w:rsidRDefault="00593766">
      <w:r>
        <w:lastRenderedPageBreak/>
        <w:t>4. With volumetric absorption, the cube completely disappeared.</w:t>
      </w:r>
      <w:r>
        <w:rPr>
          <w:noProof/>
        </w:rPr>
        <w:drawing>
          <wp:inline distT="0" distB="0" distL="0" distR="0" wp14:anchorId="691B28BD" wp14:editId="24E478C3">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5937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C0013"/>
    <w:multiLevelType w:val="multilevel"/>
    <w:tmpl w:val="1E6C798A"/>
    <w:styleLink w:val="NoteTaking"/>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asciiTheme="minorHAnsi" w:hAnsiTheme="minorHAnsi" w:cs="Courier New"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ascii="Times New Roman" w:hAnsi="Times New Roman" w:hint="default"/>
      </w:rPr>
    </w:lvl>
    <w:lvl w:ilvl="4">
      <w:start w:val="1"/>
      <w:numFmt w:val="bullet"/>
      <w:lvlText w:val="o"/>
      <w:lvlJc w:val="left"/>
      <w:pPr>
        <w:ind w:left="3600" w:hanging="360"/>
      </w:pPr>
      <w:rPr>
        <w:rFonts w:ascii="Courier New" w:hAnsi="Courier New" w:cs="Courier New" w:hint="default"/>
      </w:rPr>
    </w:lvl>
    <w:lvl w:ilvl="5">
      <w:start w:val="1"/>
      <w:numFmt w:val="lowerRoman"/>
      <w:lvlText w:val="%6"/>
      <w:lvlJc w:val="left"/>
      <w:pPr>
        <w:ind w:left="4320" w:hanging="360"/>
      </w:pPr>
      <w:rPr>
        <w:rFonts w:ascii="Times New Roman" w:hAnsi="Times New Roman" w:hint="default"/>
      </w:rPr>
    </w:lvl>
    <w:lvl w:ilvl="6">
      <w:start w:val="1"/>
      <w:numFmt w:val="bullet"/>
      <w:lvlText w:val=""/>
      <w:lvlJc w:val="left"/>
      <w:pPr>
        <w:ind w:left="5040" w:hanging="360"/>
      </w:pPr>
      <w:rPr>
        <w:rFonts w:ascii="Symbol" w:hAnsi="Symbol" w:hint="default"/>
      </w:rPr>
    </w:lvl>
    <w:lvl w:ilvl="7">
      <w:start w:val="1"/>
      <w:numFmt w:val="upperLetter"/>
      <w:lvlText w:val="%8"/>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766"/>
    <w:rsid w:val="00593766"/>
    <w:rsid w:val="008C14B4"/>
    <w:rsid w:val="0098588A"/>
    <w:rsid w:val="00A1743F"/>
    <w:rsid w:val="00EC4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BA372"/>
  <w15:chartTrackingRefBased/>
  <w15:docId w15:val="{886A44A2-58E5-4C97-8E2E-8B0C3A20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teTaking">
    <w:name w:val="Note Taking"/>
    <w:uiPriority w:val="99"/>
    <w:rsid w:val="0098588A"/>
    <w:pPr>
      <w:numPr>
        <w:numId w:val="1"/>
      </w:numPr>
    </w:pPr>
  </w:style>
  <w:style w:type="paragraph" w:customStyle="1" w:styleId="SchoolStandard">
    <w:name w:val="School Standard"/>
    <w:basedOn w:val="Normal"/>
    <w:link w:val="SchoolStandardChar"/>
    <w:qFormat/>
    <w:rsid w:val="00A1743F"/>
    <w:pPr>
      <w:spacing w:line="480" w:lineRule="auto"/>
    </w:pPr>
    <w:rPr>
      <w:rFonts w:ascii="Times New Roman" w:hAnsi="Times New Roman" w:cs="Times New Roman"/>
      <w:sz w:val="24"/>
      <w:szCs w:val="24"/>
    </w:rPr>
  </w:style>
  <w:style w:type="character" w:customStyle="1" w:styleId="SchoolStandardChar">
    <w:name w:val="School Standard Char"/>
    <w:basedOn w:val="DefaultParagraphFont"/>
    <w:link w:val="SchoolStandard"/>
    <w:rsid w:val="00A1743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18</Pages>
  <Words>64</Words>
  <Characters>365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Blaise Trapani</dc:creator>
  <cp:keywords/>
  <dc:description/>
  <cp:lastModifiedBy>Blaise Trapani</cp:lastModifiedBy>
  <cp:revision>1</cp:revision>
  <dcterms:created xsi:type="dcterms:W3CDTF">2021-11-29T14:35:00Z</dcterms:created>
  <dcterms:modified xsi:type="dcterms:W3CDTF">2021-11-29T16:12:00Z</dcterms:modified>
</cp:coreProperties>
</file>