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>
        <w:rPr>
          <w:rFonts w:ascii="Times New Roman" w:eastAsia="宋体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12471400</wp:posOffset>
            </wp:positionH>
            <wp:positionV relativeFrom="topMargin">
              <wp:posOffset>11341100</wp:posOffset>
            </wp:positionV>
            <wp:extent cx="482600" cy="368300"/>
            <wp:effectExtent l="0" t="0" r="0" b="0"/>
            <wp:wrapNone/>
            <wp:docPr id="100036" name="图片 100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" name="图片 10003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/>
          <w:b/>
          <w:bCs/>
          <w:sz w:val="32"/>
          <w:szCs w:val="32"/>
        </w:rPr>
        <w:t>6.2.1   向量的加法运算</w:t>
      </w:r>
    </w:p>
    <w:p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选择题</w:t>
      </w:r>
    </w:p>
    <w:p>
      <w:pPr>
        <w:pStyle w:val="PlainText"/>
        <w:tabs>
          <w:tab w:val="left" w:pos="420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1．</w:t>
      </w:r>
      <w:r>
        <w:rPr>
          <w:rFonts w:ascii="Times New Roman" w:hAnsi="Times New Roman" w:cs="Times New Roman"/>
        </w:rPr>
        <w:t>已知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i/>
        </w:rPr>
        <w:t>c</w:t>
      </w:r>
      <w:r>
        <w:rPr>
          <w:rFonts w:ascii="Times New Roman" w:hAnsi="Times New Roman" w:cs="Times New Roman"/>
        </w:rPr>
        <w:t>是非零向量，则(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b/>
          <w:i/>
        </w:rPr>
        <w:t>c</w:t>
      </w:r>
      <w:r>
        <w:rPr>
          <w:rFonts w:ascii="Times New Roman" w:hAnsi="Times New Roman" w:cs="Times New Roman"/>
        </w:rPr>
        <w:t>)＋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＋(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b/>
          <w:i/>
        </w:rPr>
        <w:t>c</w:t>
      </w:r>
      <w:r>
        <w:rPr>
          <w:rFonts w:ascii="Times New Roman" w:hAnsi="Times New Roman" w:cs="Times New Roman"/>
        </w:rPr>
        <w:t>)，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＋(</w:t>
      </w:r>
      <w:r>
        <w:rPr>
          <w:rFonts w:ascii="Times New Roman" w:hAnsi="Times New Roman" w:cs="Times New Roman"/>
          <w:b/>
          <w:i/>
        </w:rPr>
        <w:t>c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)，</w:t>
      </w:r>
      <w:r>
        <w:rPr>
          <w:rFonts w:ascii="Times New Roman" w:hAnsi="Times New Roman" w:cs="Times New Roman"/>
          <w:b/>
          <w:i/>
        </w:rPr>
        <w:t>c</w:t>
      </w:r>
      <w:r>
        <w:rPr>
          <w:rFonts w:ascii="Times New Roman" w:hAnsi="Times New Roman" w:cs="Times New Roman"/>
        </w:rPr>
        <w:t>＋(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)，</w:t>
      </w:r>
      <w:r>
        <w:rPr>
          <w:rFonts w:ascii="Times New Roman" w:hAnsi="Times New Roman" w:cs="Times New Roman"/>
          <w:b/>
          <w:i/>
        </w:rPr>
        <w:t>c</w:t>
      </w:r>
      <w:r>
        <w:rPr>
          <w:rFonts w:ascii="Times New Roman" w:hAnsi="Times New Roman" w:cs="Times New Roman"/>
        </w:rPr>
        <w:t>＋(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)中，与向量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b/>
          <w:i/>
        </w:rPr>
        <w:t>c</w:t>
      </w:r>
      <w:r>
        <w:rPr>
          <w:rFonts w:ascii="Times New Roman" w:hAnsi="Times New Roman" w:cs="Times New Roman"/>
        </w:rPr>
        <w:t>相等的个数为(　　)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A．5　    B．4    C．3     D．2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2．在平行四边形ABCD中，下列结论</w:t>
      </w:r>
      <w:r>
        <w:rPr>
          <w:rFonts w:ascii="Times New Roman" w:eastAsia="宋体" w:hAnsi="Times New Roman" w:cs="Times New Roman"/>
          <w:bCs/>
          <w:szCs w:val="21"/>
          <w:em w:val="dot"/>
        </w:rPr>
        <w:t>错误</w:t>
      </w:r>
      <w:r>
        <w:rPr>
          <w:rFonts w:ascii="Times New Roman" w:eastAsia="宋体" w:hAnsi="Times New Roman" w:cs="Times New Roman"/>
          <w:bCs/>
          <w:szCs w:val="21"/>
        </w:rPr>
        <w:t>的是（   ）.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r>
        <w:rPr>
          <w:rFonts w:ascii="Times New Roman" w:eastAsia="宋体" w:hAnsi="Times New Roman" w:cs="Times New Roman"/>
          <w:bCs/>
          <w:szCs w:val="21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c60453153b3f44bdb5bc163127164013" style="width:65.25pt;height:17.25pt" o:oleicon="f" o:ole="" coordsize="21600,21600" o:preferrelative="t" filled="f" stroked="f">
            <v:stroke joinstyle="miter"/>
            <v:imagedata r:id="rId6" o:title="eqIdc60453153b3f44bdb5bc163127164013"/>
            <o:lock v:ext="edit" aspectratio="t"/>
            <w10:anchorlock/>
          </v:shape>
          <o:OLEObject Type="Embed" ProgID="Equation.DSMT4" ShapeID="_x0000_i1025" DrawAspect="Content" ObjectID="_1468075725" r:id="rId7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B．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26" type="#_x0000_t75" alt="eqId894ffb9a45954ba1b97e73f88cbda3a9" style="width:78pt;height:17.25pt" o:oleicon="f" o:ole="" coordsize="21600,21600" o:preferrelative="t" filled="f" stroked="f">
            <v:stroke joinstyle="miter"/>
            <v:imagedata r:id="rId8" o:title="eqId894ffb9a45954ba1b97e73f88cbda3a9"/>
            <o:lock v:ext="edit" aspectratio="t"/>
            <w10:anchorlock/>
          </v:shape>
          <o:OLEObject Type="Embed" ProgID="Equation.DSMT4" ShapeID="_x0000_i1026" DrawAspect="Content" ObjectID="_1468075726" r:id="rId9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C．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27" type="#_x0000_t75" alt="eqIdda285371b76c4ca3b843a3cd8611e720" style="width:75pt;height:15.75pt" o:oleicon="f" o:ole="" coordsize="21600,21600" o:preferrelative="t" filled="f" stroked="f">
            <v:stroke joinstyle="miter"/>
            <v:imagedata r:id="rId10" o:title="eqIdda285371b76c4ca3b843a3cd8611e720"/>
            <o:lock v:ext="edit" aspectratio="t"/>
            <w10:anchorlock/>
          </v:shape>
          <o:OLEObject Type="Embed" ProgID="Equation.DSMT4" ShapeID="_x0000_i1027" DrawAspect="Content" ObjectID="_1468075727" r:id="rId11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D．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28" type="#_x0000_t75" alt="eqIdff0c1fb114ef4cc89a60ce91db266b81" style="width:1in;height:19.5pt" o:oleicon="f" o:ole="" coordsize="21600,21600" o:preferrelative="t" filled="f" stroked="f">
            <v:stroke joinstyle="miter"/>
            <v:imagedata r:id="rId12" o:title="eqIdff0c1fb114ef4cc89a60ce91db266b81"/>
            <o:lock v:ext="edit" aspectratio="t"/>
            <w10:anchorlock/>
          </v:shape>
          <o:OLEObject Type="Embed" ProgID="Equation.DSMT4" ShapeID="_x0000_i1028" DrawAspect="Content" ObjectID="_1468075728" r:id="rId13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3．（2019·重庆市大学城第一中学校高一月考）向量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29" type="#_x0000_t75" alt="eqId24315863ddac43bca454f694af522f14" style="width:152.25pt;height:24pt" o:oleicon="f" o:ole="" coordsize="21600,21600" o:preferrelative="t" filled="f" stroked="f">
            <v:stroke joinstyle="miter"/>
            <v:imagedata r:id="rId14" o:title="eqId24315863ddac43bca454f694af522f14"/>
            <o:lock v:ext="edit" aspectratio="t"/>
            <w10:anchorlock/>
          </v:shape>
          <o:OLEObject Type="Embed" ProgID="Equation.DSMT4" ShapeID="_x0000_i1029" DrawAspect="Content" ObjectID="_1468075729" r:id="rId15"/>
        </w:object>
      </w:r>
      <w:r>
        <w:rPr>
          <w:rFonts w:ascii="Times New Roman" w:eastAsia="宋体" w:hAnsi="Times New Roman" w:cs="Times New Roman"/>
          <w:bCs/>
          <w:szCs w:val="21"/>
        </w:rPr>
        <w:t>﹒化简后等于（ 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0" type="#_x0000_t75" alt="eqId7e7dce5c0ace4b83bfc87e82fc747815" style="width:24pt;height:15.75pt" o:oleicon="f" o:ole="" coordsize="21600,21600" o:preferrelative="t" filled="f" stroked="f">
            <v:stroke joinstyle="miter"/>
            <v:imagedata r:id="rId16" o:title="eqId7e7dce5c0ace4b83bfc87e82fc747815"/>
            <o:lock v:ext="edit" aspectratio="t"/>
            <w10:anchorlock/>
          </v:shape>
          <o:OLEObject Type="Embed" ProgID="Equation.DSMT4" ShapeID="_x0000_i1030" DrawAspect="Content" ObjectID="_1468075730" r:id="rId17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B．0</w: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C．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1" type="#_x0000_t75" alt="eqId555a2252eb7d4db9927206f5ad7a9e86" style="width:9pt;height:15pt" o:oleicon="f" o:ole="" coordsize="21600,21600" o:preferrelative="t" filled="f" stroked="f">
            <v:stroke joinstyle="miter"/>
            <v:imagedata r:id="rId18" o:title="eqId555a2252eb7d4db9927206f5ad7a9e86"/>
            <o:lock v:ext="edit" aspectratio="t"/>
            <w10:anchorlock/>
          </v:shape>
          <o:OLEObject Type="Embed" ProgID="Equation.DSMT4" ShapeID="_x0000_i1031" DrawAspect="Content" ObjectID="_1468075731" r:id="rId19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D．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2" type="#_x0000_t75" alt="eqId042fbfb868334efa9e60cd2cc4d81b29" style="width:18pt;height:15pt" o:oleicon="f" o:ole="" coordsize="21600,21600" o:preferrelative="t" filled="f" stroked="f">
            <v:stroke joinstyle="miter"/>
            <v:imagedata r:id="rId20" o:title="eqId042fbfb868334efa9e60cd2cc4d81b29"/>
            <o:lock v:ext="edit" aspectratio="t"/>
            <w10:anchorlock/>
          </v:shape>
          <o:OLEObject Type="Embed" ProgID="Equation.DSMT4" ShapeID="_x0000_i1032" DrawAspect="Content" ObjectID="_1468075732" r:id="rId21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4．已知有向线段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3" type="#_x0000_t75" alt="eqIdb738ba864fbb46848a5a56245b63f50d" style="width:41.25pt;height:18.75pt" o:oleicon="f" o:ole="" coordsize="21600,21600" o:preferrelative="t" filled="f" stroked="f">
            <v:stroke joinstyle="miter"/>
            <v:imagedata r:id="rId22" o:title="eqIdb738ba864fbb46848a5a56245b63f50d"/>
            <o:lock v:ext="edit" aspectratio="t"/>
            <w10:anchorlock/>
          </v:shape>
          <o:OLEObject Type="Embed" ProgID="Equation.DSMT4" ShapeID="_x0000_i1033" DrawAspect="Content" ObjectID="_1468075733" r:id="rId23"/>
        </w:object>
      </w:r>
      <w:r>
        <w:rPr>
          <w:rFonts w:ascii="Times New Roman" w:eastAsia="宋体" w:hAnsi="Times New Roman" w:cs="Times New Roman"/>
          <w:bCs/>
          <w:szCs w:val="21"/>
        </w:rPr>
        <w:t>不平行，则（    ）。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A．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4" type="#_x0000_t75" alt="eqId9b777ba1f5244d0d9a0f49812df762da" style="width:83.25pt;height:24pt" o:oleicon="f" o:ole="" coordsize="21600,21600" o:preferrelative="t" filled="f" stroked="f">
            <v:stroke joinstyle="miter"/>
            <v:imagedata r:id="rId24" o:title="eqId9b777ba1f5244d0d9a0f49812df762da"/>
            <o:lock v:ext="edit" aspectratio="t"/>
            <w10:anchorlock/>
          </v:shape>
          <o:OLEObject Type="Embed" ProgID="Equation.DSMT4" ShapeID="_x0000_i1034" DrawAspect="Content" ObjectID="_1468075734" r:id="rId25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B．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5" type="#_x0000_t75" alt="eqIdd44727b9c05b4a11b1a8e95189ce7308" style="width:51pt;height:24pt" o:oleicon="f" o:ole="" coordsize="21600,21600" o:preferrelative="t" filled="f" stroked="f">
            <v:stroke joinstyle="miter"/>
            <v:imagedata r:id="rId26" o:title="eqIdd44727b9c05b4a11b1a8e95189ce7308"/>
            <o:lock v:ext="edit" aspectratio="t"/>
            <w10:anchorlock/>
          </v:shape>
          <o:OLEObject Type="Embed" ProgID="Equation.DSMT4" ShapeID="_x0000_i1035" DrawAspect="Content" ObjectID="_1468075735" r:id="rId27"/>
        </w:object>
      </w:r>
      <w:r>
        <w:rPr>
          <w:rFonts w:ascii="Times New Roman" w:eastAsia="宋体" w:hAnsi="Times New Roman" w:cs="Times New Roman"/>
          <w:bCs/>
          <w:szCs w:val="21"/>
        </w:rPr>
        <w:t>≥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6" type="#_x0000_t75" alt="eqId7369dee90d8742f590657f795da0582c" style="width:24pt;height:24pt" o:oleicon="f" o:ole="" coordsize="21600,21600" o:preferrelative="t" filled="f" stroked="f">
            <v:stroke joinstyle="miter"/>
            <v:imagedata r:id="rId28" o:title="eqId7369dee90d8742f590657f795da0582c"/>
            <o:lock v:ext="edit" aspectratio="t"/>
            <w10:anchorlock/>
          </v:shape>
          <o:OLEObject Type="Embed" ProgID="Equation.DSMT4" ShapeID="_x0000_i1036" DrawAspect="Content" ObjectID="_1468075736" r:id="rId29"/>
        </w:objec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C．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7" type="#_x0000_t75" alt="eqIdd44727b9c05b4a11b1a8e95189ce7308" style="width:51pt;height:24pt" o:oleicon="f" o:ole="" coordsize="21600,21600" o:preferrelative="t" filled="f" stroked="f">
            <v:stroke joinstyle="miter"/>
            <v:imagedata r:id="rId26" o:title="eqIdd44727b9c05b4a11b1a8e95189ce7308"/>
            <o:lock v:ext="edit" aspectratio="t"/>
            <w10:anchorlock/>
          </v:shape>
          <o:OLEObject Type="Embed" ProgID="Equation.DSMT4" ShapeID="_x0000_i1037" DrawAspect="Content" ObjectID="_1468075737" r:id="rId30"/>
        </w:object>
      </w:r>
      <w:r>
        <w:rPr>
          <w:rFonts w:ascii="Times New Roman" w:eastAsia="宋体" w:hAnsi="Times New Roman" w:cs="Times New Roman"/>
          <w:bCs/>
          <w:szCs w:val="21"/>
        </w:rPr>
        <w:t>≥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8" type="#_x0000_t75" alt="eqId55867558b37642f090df0efe564e93aa" style="width:32.25pt;height:24pt" o:oleicon="f" o:ole="" coordsize="21600,21600" o:preferrelative="t" filled="f" stroked="f">
            <v:stroke joinstyle="miter"/>
            <v:imagedata r:id="rId31" o:title="eqId55867558b37642f090df0efe564e93aa"/>
            <o:lock v:ext="edit" aspectratio="t"/>
            <w10:anchorlock/>
          </v:shape>
          <o:OLEObject Type="Embed" ProgID="Equation.DSMT4" ShapeID="_x0000_i1038" DrawAspect="Content" ObjectID="_1468075738" r:id="rId32"/>
        </w:objec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39" type="#_x0000_t75" alt="eqId7369dee90d8742f590657f795da0582c" style="width:24pt;height:24pt" o:oleicon="f" o:ole="" coordsize="21600,21600" o:preferrelative="t" filled="f" stroked="f">
            <v:stroke joinstyle="miter"/>
            <v:imagedata r:id="rId28" o:title="eqId7369dee90d8742f590657f795da0582c"/>
            <o:lock v:ext="edit" aspectratio="t"/>
            <w10:anchorlock/>
          </v:shape>
          <o:OLEObject Type="Embed" ProgID="Equation.DSMT4" ShapeID="_x0000_i1039" DrawAspect="Content" ObjectID="_1468075739" r:id="rId33"/>
        </w:object>
      </w:r>
      <w:r>
        <w:rPr>
          <w:rFonts w:ascii="Times New Roman" w:eastAsia="宋体" w:hAnsi="Times New Roman" w:cs="Times New Roman"/>
          <w:bCs/>
          <w:szCs w:val="21"/>
        </w:rPr>
        <w:tab/>
      </w:r>
      <w:r>
        <w:rPr>
          <w:rFonts w:ascii="Times New Roman" w:eastAsia="宋体" w:hAnsi="Times New Roman" w:cs="Times New Roman"/>
          <w:bCs/>
          <w:szCs w:val="21"/>
        </w:rPr>
        <w:t>D．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0" type="#_x0000_t75" alt="eqIdd44727b9c05b4a11b1a8e95189ce7308" style="width:51pt;height:24pt" o:oleicon="f" o:ole="" coordsize="21600,21600" o:preferrelative="t" filled="f" stroked="f">
            <v:stroke joinstyle="miter"/>
            <v:imagedata r:id="rId26" o:title="eqIdd44727b9c05b4a11b1a8e95189ce7308"/>
            <o:lock v:ext="edit" aspectratio="t"/>
            <w10:anchorlock/>
          </v:shape>
          <o:OLEObject Type="Embed" ProgID="Equation.DSMT4" ShapeID="_x0000_i1040" DrawAspect="Content" ObjectID="_1468075740" r:id="rId34"/>
        </w:object>
      </w:r>
      <w:r>
        <w:rPr>
          <w:rFonts w:ascii="Times New Roman" w:eastAsia="宋体" w:hAnsi="Times New Roman" w:cs="Times New Roman"/>
          <w:bCs/>
          <w:szCs w:val="21"/>
        </w:rPr>
        <w:t>&lt;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1" type="#_x0000_t75" alt="eqId55867558b37642f090df0efe564e93aa" style="width:32.25pt;height:24pt" o:oleicon="f" o:ole="" coordsize="21600,21600" o:preferrelative="t" filled="f" stroked="f">
            <v:stroke joinstyle="miter"/>
            <v:imagedata r:id="rId31" o:title="eqId55867558b37642f090df0efe564e93aa"/>
            <o:lock v:ext="edit" aspectratio="t"/>
            <w10:anchorlock/>
          </v:shape>
          <o:OLEObject Type="Embed" ProgID="Equation.DSMT4" ShapeID="_x0000_i1041" DrawAspect="Content" ObjectID="_1468075741" r:id="rId35"/>
        </w:objec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2" type="#_x0000_t75" alt="eqId7369dee90d8742f590657f795da0582c" style="width:24pt;height:24pt" o:oleicon="f" o:ole="" coordsize="21600,21600" o:preferrelative="t" filled="f" stroked="f">
            <v:stroke joinstyle="miter"/>
            <v:imagedata r:id="rId28" o:title="eqId7369dee90d8742f590657f795da0582c"/>
            <o:lock v:ext="edit" aspectratio="t"/>
            <w10:anchorlock/>
          </v:shape>
          <o:OLEObject Type="Embed" ProgID="Equation.DSMT4" ShapeID="_x0000_i1042" DrawAspect="Content" ObjectID="_1468075742" r:id="rId36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  <w:szCs w:val="21"/>
        </w:rPr>
        <w:t>5.（多选题）</w:t>
      </w:r>
      <w:r>
        <w:rPr>
          <w:rFonts w:ascii="Times New Roman" w:eastAsia="宋体" w:hAnsi="Times New Roman" w:cs="Times New Roman"/>
          <w:bCs/>
        </w:rPr>
        <w:t>已知点</w:t>
      </w:r>
      <w:r>
        <w:rPr>
          <w:rFonts w:ascii="Times New Roman" w:eastAsia="宋体" w:hAnsi="Times New Roman" w:cs="Times New Roman"/>
          <w:bCs/>
          <w:i/>
        </w:rPr>
        <w:t>D，E，F</w:t>
      </w:r>
      <w:r>
        <w:rPr>
          <w:rFonts w:ascii="Times New Roman" w:eastAsia="宋体" w:hAnsi="Times New Roman" w:cs="Times New Roman"/>
          <w:bCs/>
        </w:rPr>
        <w:t>分别是</w:t>
      </w:r>
      <w:r>
        <w:rPr>
          <w:rFonts w:ascii="Times New Roman" w:eastAsia="宋体" w:hAnsi="Times New Roman" w:cs="Times New Roman"/>
          <w:bCs/>
        </w:rPr>
        <w:object>
          <v:shape id="_x0000_i1043" type="#_x0000_t75" alt="eqId64b9b599fdb6481e9f8d9a94c102300b" style="width:37.5pt;height:14.25pt" o:oleicon="f" o:ole="" coordsize="21600,21600" o:preferrelative="t" filled="f" stroked="f">
            <v:stroke joinstyle="miter"/>
            <v:imagedata r:id="rId37" o:title="eqId64b9b599fdb6481e9f8d9a94c102300b"/>
            <o:lock v:ext="edit" aspectratio="t"/>
            <w10:anchorlock/>
          </v:shape>
          <o:OLEObject Type="Embed" ProgID="Equation.DSMT4" ShapeID="_x0000_i1043" DrawAspect="Content" ObjectID="_1468075743" r:id="rId38"/>
        </w:object>
      </w:r>
      <w:r>
        <w:rPr>
          <w:rFonts w:ascii="Times New Roman" w:eastAsia="宋体" w:hAnsi="Times New Roman" w:cs="Times New Roman"/>
          <w:bCs/>
        </w:rPr>
        <w:t>的边的中点，则下列等式中正确的是(    )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b/>
        </w:rPr>
        <w:drawing>
          <wp:inline distT="0" distB="0" distL="114300" distR="114300">
            <wp:extent cx="1981200" cy="1019175"/>
            <wp:effectExtent l="0" t="0" r="0" b="9525"/>
            <wp:docPr id="100028" name="图片 100028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图片 100028" descr="figure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b/>
        </w:rPr>
        <w:t>A．</w:t>
      </w:r>
      <w:r>
        <w:rPr>
          <w:rFonts w:ascii="Times New Roman" w:eastAsia="宋体" w:hAnsi="Times New Roman" w:cs="Times New Roman"/>
          <w:b/>
        </w:rPr>
        <w:object>
          <v:shape id="_x0000_i1044" type="#_x0000_t75" alt="eqId060ec16df676474d95e06c5246c825d9" style="width:74.25pt;height:15.75pt" o:oleicon="f" o:ole="" coordsize="21600,21600" o:preferrelative="t" filled="f" stroked="f">
            <v:stroke joinstyle="miter"/>
            <v:imagedata r:id="rId40" o:title="eqId060ec16df676474d95e06c5246c825d9"/>
            <o:lock v:ext="edit" aspectratio="t"/>
            <w10:anchorlock/>
          </v:shape>
          <o:OLEObject Type="Embed" ProgID="Equation.DSMT4" ShapeID="_x0000_i1044" DrawAspect="Content" ObjectID="_1468075744" r:id="rId41"/>
        </w:object>
      </w:r>
      <w:r>
        <w:rPr>
          <w:rFonts w:ascii="Times New Roman" w:eastAsia="宋体" w:hAnsi="Times New Roman" w:cs="Times New Roman"/>
          <w:b/>
        </w:rPr>
        <w:tab/>
      </w:r>
      <w:r>
        <w:rPr>
          <w:rFonts w:ascii="Times New Roman" w:eastAsia="宋体" w:hAnsi="Times New Roman" w:cs="Times New Roman"/>
          <w:b/>
        </w:rPr>
        <w:t>B．</w:t>
      </w:r>
      <w:r>
        <w:rPr>
          <w:rFonts w:ascii="Times New Roman" w:eastAsia="宋体" w:hAnsi="Times New Roman" w:cs="Times New Roman"/>
          <w:b/>
          <w:position w:val="-4"/>
        </w:rPr>
        <w:object>
          <v:shape id="_x0000_i1045" type="#_x0000_t75" alt="eqIdc538cc2152c145349f2ab8bb4393dfe2" style="width:75.75pt;height:15.75pt" o:oleicon="f" o:ole="" coordsize="21600,21600" o:preferrelative="t" filled="f" stroked="f">
            <v:stroke joinstyle="miter"/>
            <v:imagedata r:id="rId42" o:title=""/>
            <o:lock v:ext="edit" aspectratio="t"/>
            <w10:anchorlock/>
          </v:shape>
          <o:OLEObject Type="Embed" ProgID="Equation.DSMT4" ShapeID="_x0000_i1045" DrawAspect="Content" ObjectID="_1468075745" r:id="rId43"/>
        </w:objec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b/>
        </w:rPr>
        <w:t>C．</w:t>
      </w:r>
      <w:r>
        <w:rPr>
          <w:rFonts w:ascii="Times New Roman" w:eastAsia="宋体" w:hAnsi="Times New Roman" w:cs="Times New Roman"/>
          <w:b/>
        </w:rPr>
        <w:object>
          <v:shape id="_x0000_i1046" type="#_x0000_t75" alt="eqIda87320a0597442bc854a57a017d5918f" style="width:75.75pt;height:17.25pt" o:oleicon="f" o:ole="" coordsize="21600,21600" o:preferrelative="t" filled="f" stroked="f">
            <v:stroke joinstyle="miter"/>
            <v:imagedata r:id="rId44" o:title="eqIda87320a0597442bc854a57a017d5918f"/>
            <o:lock v:ext="edit" aspectratio="t"/>
            <w10:anchorlock/>
          </v:shape>
          <o:OLEObject Type="Embed" ProgID="Equation.DSMT4" ShapeID="_x0000_i1046" DrawAspect="Content" ObjectID="_1468075746" r:id="rId45"/>
        </w:object>
      </w:r>
      <w:r>
        <w:rPr>
          <w:rFonts w:ascii="Times New Roman" w:eastAsia="宋体" w:hAnsi="Times New Roman" w:cs="Times New Roman"/>
          <w:b/>
        </w:rPr>
        <w:tab/>
      </w:r>
      <w:r>
        <w:rPr>
          <w:rFonts w:ascii="Times New Roman" w:eastAsia="宋体" w:hAnsi="Times New Roman" w:cs="Times New Roman"/>
          <w:b/>
        </w:rPr>
        <w:t>D．</w:t>
      </w:r>
      <w:r>
        <w:rPr>
          <w:rFonts w:ascii="Times New Roman" w:eastAsia="宋体" w:hAnsi="Times New Roman" w:cs="Times New Roman"/>
          <w:b/>
        </w:rPr>
        <w:object>
          <v:shape id="_x0000_i1047" type="#_x0000_t75" alt="eqId0a28f68e236348c0af0edc55a96e7411" style="width:68.25pt;height:17.25pt" o:oleicon="f" o:ole="" coordsize="21600,21600" o:preferrelative="t" filled="f" stroked="f">
            <v:stroke joinstyle="miter"/>
            <v:imagedata r:id="rId46" o:title="eqId0a28f68e236348c0af0edc55a96e7411"/>
            <o:lock v:ext="edit" aspectratio="t"/>
            <w10:anchorlock/>
          </v:shape>
          <o:OLEObject Type="Embed" ProgID="Equation.DSMT4" ShapeID="_x0000_i1047" DrawAspect="Content" ObjectID="_1468075747" r:id="rId47"/>
        </w:object>
      </w:r>
    </w:p>
    <w:p>
      <w:pPr>
        <w:pStyle w:val="PlainText"/>
        <w:tabs>
          <w:tab w:val="left" w:pos="420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6.（多选题）</w:t>
      </w:r>
      <w:r>
        <w:rPr>
          <w:rFonts w:ascii="Times New Roman" w:hAnsi="Times New Roman" w:cs="Times New Roman"/>
        </w:rPr>
        <w:t>下列结论中，不正确结论的是(　　)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A.如果非零向量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的方向相同或相反，那么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的方向必与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之一的方向相同；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B.在</w:t>
      </w:r>
      <w:r>
        <w:rPr>
          <w:rFonts w:ascii="Cambria Math" w:hAnsi="Cambria Math" w:cs="Cambria Math"/>
        </w:rPr>
        <w:t>△</w:t>
      </w:r>
      <w:r>
        <w:rPr>
          <w:rFonts w:ascii="Times New Roman" w:hAnsi="Times New Roman" w:cs="Times New Roman"/>
          <w:i/>
        </w:rPr>
        <w:t>ABC</w:t>
      </w:r>
      <w:r>
        <w:rPr>
          <w:rFonts w:ascii="Times New Roman" w:hAnsi="Times New Roman" w:cs="Times New Roman"/>
        </w:rPr>
        <w:t>中，必有</w:t>
      </w:r>
      <w:r>
        <w:rPr>
          <w:rFonts w:ascii="Times New Roman" w:hAnsi="Times New Roman" w:cs="Times New Roman"/>
          <w:i/>
          <w:iCs/>
        </w:rPr>
        <w:fldChar w:fldCharType="begin"/>
      </w:r>
      <w:r>
        <w:rPr>
          <w:rFonts w:ascii="Times New Roman" w:hAnsi="Times New Roman" w:cs="Times New Roman"/>
          <w:i/>
          <w:iCs/>
        </w:rPr>
        <w:instrText>eq \o(AB,\s\up6(→))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  <w:iCs/>
        </w:rPr>
        <w:fldChar w:fldCharType="begin"/>
      </w:r>
      <w:r>
        <w:rPr>
          <w:rFonts w:ascii="Times New Roman" w:hAnsi="Times New Roman" w:cs="Times New Roman"/>
          <w:i/>
          <w:iCs/>
        </w:rPr>
        <w:instrText>eq \o(BC,\s\up6(→))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  <w:iCs/>
        </w:rPr>
        <w:fldChar w:fldCharType="begin"/>
      </w:r>
      <w:r>
        <w:rPr>
          <w:rFonts w:ascii="Times New Roman" w:hAnsi="Times New Roman" w:cs="Times New Roman"/>
          <w:i/>
          <w:iCs/>
        </w:rPr>
        <w:instrText>eq \o(CA,\s\up6(→))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>＝0；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C.若</w:t>
      </w:r>
      <w:r>
        <w:rPr>
          <w:rFonts w:ascii="Times New Roman" w:hAnsi="Times New Roman" w:cs="Times New Roman"/>
          <w:i/>
          <w:iCs/>
        </w:rPr>
        <w:fldChar w:fldCharType="begin"/>
      </w:r>
      <w:r>
        <w:rPr>
          <w:rFonts w:ascii="Times New Roman" w:hAnsi="Times New Roman" w:cs="Times New Roman"/>
          <w:i/>
          <w:iCs/>
        </w:rPr>
        <w:instrText>eq \o(AB,\s\up6(→))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  <w:iCs/>
        </w:rPr>
        <w:fldChar w:fldCharType="begin"/>
      </w:r>
      <w:r>
        <w:rPr>
          <w:rFonts w:ascii="Times New Roman" w:hAnsi="Times New Roman" w:cs="Times New Roman"/>
          <w:i/>
          <w:iCs/>
        </w:rPr>
        <w:instrText>eq \o(BC,\s\up6(→))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  <w:iCs/>
        </w:rPr>
        <w:fldChar w:fldCharType="begin"/>
      </w:r>
      <w:r>
        <w:rPr>
          <w:rFonts w:ascii="Times New Roman" w:hAnsi="Times New Roman" w:cs="Times New Roman"/>
          <w:i/>
          <w:iCs/>
        </w:rPr>
        <w:instrText>eq \o(CA,\s\up6(→))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b/>
          <w:bCs/>
        </w:rPr>
        <w:t>0</w: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为一个三角形的三个顶点；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D.若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均为非零向量，则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的长度与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的长度加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的长度的和一定相等．</w:t>
      </w:r>
    </w:p>
    <w:p>
      <w:pPr>
        <w:spacing w:line="360" w:lineRule="auto"/>
        <w:rPr>
          <w:rFonts w:ascii="Times New Roman" w:eastAsia="宋体" w:hAnsi="Times New Roman" w:cs="Times New Roman" w:hint="eastAsia"/>
          <w:bCs/>
          <w:szCs w:val="21"/>
        </w:rPr>
      </w:pPr>
    </w:p>
    <w:p>
      <w:pPr>
        <w:spacing w:line="360" w:lineRule="auto"/>
        <w:rPr>
          <w:rFonts w:ascii="Times New Roman" w:eastAsia="宋体" w:hAnsi="Times New Roman" w:cs="Times New Roman" w:hint="eastAsia"/>
          <w:bCs/>
          <w:szCs w:val="21"/>
        </w:rPr>
      </w:pP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二、填空题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7．设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8" type="#_x0000_t75" alt="eqId10bbe48f886a4fa78fdf8c1fd064f9b4" style="width:36.75pt;height:15.75pt" o:oleicon="f" o:ole="" coordsize="21600,21600" o:preferrelative="t" filled="f" stroked="f">
            <v:stroke joinstyle="miter"/>
            <v:imagedata r:id="rId48" o:title="eqId10bbe48f886a4fa78fdf8c1fd064f9b4"/>
            <o:lock v:ext="edit" aspectratio="t"/>
            <w10:anchorlock/>
          </v:shape>
          <o:OLEObject Type="Embed" ProgID="Equation.DSMT4" ShapeID="_x0000_i1048" DrawAspect="Content" ObjectID="_1468075748" r:id="rId49"/>
        </w:object>
      </w:r>
      <w:r>
        <w:rPr>
          <w:rFonts w:ascii="Times New Roman" w:eastAsia="宋体" w:hAnsi="Times New Roman" w:cs="Times New Roman"/>
          <w:bCs/>
          <w:szCs w:val="21"/>
        </w:rPr>
        <w:t>是平面内任意三点，计算：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49" type="#_x0000_t75" alt="eqId74a648556ad7434f8ca9064438e37566" style="width:69pt;height:15pt" o:oleicon="f" o:ole="" coordsize="21600,21600" o:preferrelative="t" filled="f" stroked="f">
            <v:stroke joinstyle="miter"/>
            <v:imagedata r:id="rId50" o:title="eqId74a648556ad7434f8ca9064438e37566"/>
            <o:lock v:ext="edit" aspectratio="t"/>
            <w10:anchorlock/>
          </v:shape>
          <o:OLEObject Type="Embed" ProgID="Equation.DSMT4" ShapeID="_x0000_i1049" DrawAspect="Content" ObjectID="_1468075749" r:id="rId51"/>
        </w:object>
      </w:r>
      <w:r>
        <w:rPr>
          <w:rFonts w:ascii="Times New Roman" w:eastAsia="宋体" w:hAnsi="Times New Roman" w:cs="Times New Roman"/>
          <w:bCs/>
          <w:szCs w:val="21"/>
        </w:rPr>
        <w:t>_______．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8．给出下面四个结论：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 xml:space="preserve">   </w:t>
      </w:r>
      <w:r>
        <w:rPr>
          <w:rFonts w:ascii="宋体" w:eastAsia="宋体" w:hAnsi="宋体" w:cs="宋体" w:hint="eastAsia"/>
          <w:bCs/>
          <w:szCs w:val="21"/>
        </w:rPr>
        <w:t>①</w:t>
      </w:r>
      <w:r>
        <w:rPr>
          <w:rFonts w:ascii="Times New Roman" w:eastAsia="宋体" w:hAnsi="Times New Roman" w:cs="Times New Roman"/>
          <w:bCs/>
          <w:szCs w:val="21"/>
        </w:rPr>
        <w:t xml:space="preserve"> 若线段AC=AB+BC，则向量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0" type="#_x0000_t75" alt="eqId769ba900a7d8416295e3ffd57366e50a" style="width:75.75pt;height:17.25pt" o:oleicon="f" o:ole="" coordsize="21600,21600" o:preferrelative="t" filled="f" stroked="f">
            <v:stroke joinstyle="miter"/>
            <v:imagedata r:id="rId52" o:title="eqId769ba900a7d8416295e3ffd57366e50a"/>
            <o:lock v:ext="edit" aspectratio="t"/>
            <w10:anchorlock/>
          </v:shape>
          <o:OLEObject Type="Embed" ProgID="Equation.DSMT4" ShapeID="_x0000_i1050" DrawAspect="Content" ObjectID="_1468075750" r:id="rId53"/>
        </w:object>
      </w:r>
      <w:r>
        <w:rPr>
          <w:rFonts w:ascii="Times New Roman" w:eastAsia="宋体" w:hAnsi="Times New Roman" w:cs="Times New Roman"/>
          <w:bCs/>
          <w:szCs w:val="21"/>
        </w:rPr>
        <w:t xml:space="preserve"> ;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 xml:space="preserve">   </w:t>
      </w:r>
      <w:r>
        <w:rPr>
          <w:rFonts w:ascii="宋体" w:eastAsia="宋体" w:hAnsi="宋体" w:cs="宋体" w:hint="eastAsia"/>
          <w:bCs/>
          <w:szCs w:val="21"/>
        </w:rPr>
        <w:t>②</w:t>
      </w:r>
      <w:r>
        <w:rPr>
          <w:rFonts w:ascii="Times New Roman" w:eastAsia="宋体" w:hAnsi="Times New Roman" w:cs="Times New Roman"/>
          <w:bCs/>
          <w:szCs w:val="21"/>
        </w:rPr>
        <w:t xml:space="preserve"> 若向量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1" type="#_x0000_t75" alt="eqId769ba900a7d8416295e3ffd57366e50a" style="width:75.75pt;height:17.25pt" o:oleicon="f" o:ole="" coordsize="21600,21600" o:preferrelative="t" filled="f" stroked="f">
            <v:stroke joinstyle="miter"/>
            <v:imagedata r:id="rId52" o:title="eqId769ba900a7d8416295e3ffd57366e50a"/>
            <o:lock v:ext="edit" aspectratio="t"/>
            <w10:anchorlock/>
          </v:shape>
          <o:OLEObject Type="Embed" ProgID="Equation.DSMT4" ShapeID="_x0000_i1051" DrawAspect="Content" ObjectID="_1468075751" r:id="rId54"/>
        </w:object>
      </w:r>
      <w:r>
        <w:rPr>
          <w:rFonts w:ascii="Times New Roman" w:eastAsia="宋体" w:hAnsi="Times New Roman" w:cs="Times New Roman"/>
          <w:bCs/>
          <w:szCs w:val="21"/>
        </w:rPr>
        <w:t>,则线段AC=AB+BC;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 xml:space="preserve">   </w:t>
      </w:r>
      <w:r>
        <w:rPr>
          <w:rFonts w:ascii="宋体" w:eastAsia="宋体" w:hAnsi="宋体" w:cs="宋体" w:hint="eastAsia"/>
          <w:bCs/>
          <w:szCs w:val="21"/>
        </w:rPr>
        <w:t>③</w:t>
      </w:r>
      <w:r>
        <w:rPr>
          <w:rFonts w:ascii="Times New Roman" w:eastAsia="宋体" w:hAnsi="Times New Roman" w:cs="Times New Roman"/>
          <w:bCs/>
          <w:szCs w:val="21"/>
        </w:rPr>
        <w:t xml:space="preserve"> 若向量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2" type="#_x0000_t75" alt="eqId25b9116216b546ea90c6bf9ae3a388fa" style="width:17.25pt;height:14.25pt" o:oleicon="f" o:ole="" coordsize="21600,21600" o:preferrelative="t" filled="f" stroked="f">
            <v:stroke joinstyle="miter"/>
            <v:imagedata r:id="rId55" o:title="eqId25b9116216b546ea90c6bf9ae3a388fa"/>
            <o:lock v:ext="edit" aspectratio="t"/>
            <w10:anchorlock/>
          </v:shape>
          <o:OLEObject Type="Embed" ProgID="Equation.DSMT4" ShapeID="_x0000_i1052" DrawAspect="Content" ObjectID="_1468075752" r:id="rId56"/>
        </w:object>
      </w:r>
      <w:r>
        <w:rPr>
          <w:rFonts w:ascii="Times New Roman" w:eastAsia="宋体" w:hAnsi="Times New Roman" w:cs="Times New Roman"/>
          <w:bCs/>
          <w:szCs w:val="21"/>
        </w:rPr>
        <w:t xml:space="preserve"> 与</w:t>
      </w:r>
      <w:r>
        <w:rPr>
          <w:rFonts w:ascii="Times New Roman" w:eastAsia="宋体" w:hAnsi="Times New Roman" w:cs="Times New Roman"/>
          <w:bCs/>
          <w:szCs w:val="21"/>
        </w:rPr>
        <w:object>
          <v:shape id="_x0000_i1053" type="#_x0000_t75" alt="eqId92159b9ad54145c3b5b3d765fba56026" style="width:19.5pt;height:16.5pt" o:oleicon="f" o:ole="" coordsize="21600,21600" o:preferrelative="t" filled="f" stroked="f">
            <v:stroke joinstyle="miter"/>
            <v:imagedata r:id="rId57" o:title="eqId92159b9ad54145c3b5b3d765fba56026"/>
            <o:lock v:ext="edit" aspectratio="t"/>
            <w10:anchorlock/>
          </v:shape>
          <o:OLEObject Type="Embed" ProgID="Equation.DSMT4" ShapeID="_x0000_i1053" DrawAspect="Content" ObjectID="_1468075753" r:id="rId58"/>
        </w:object>
      </w:r>
      <w:r>
        <w:rPr>
          <w:rFonts w:ascii="Times New Roman" w:eastAsia="宋体" w:hAnsi="Times New Roman" w:cs="Times New Roman"/>
          <w:bCs/>
          <w:szCs w:val="21"/>
        </w:rPr>
        <w:t xml:space="preserve"> 共线，则线段AC=AB+BC;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 xml:space="preserve"> 其中正确的结论有________.</w:t>
      </w:r>
    </w:p>
    <w:p>
      <w:pPr>
        <w:pStyle w:val="PlainText"/>
        <w:tabs>
          <w:tab w:val="left" w:pos="420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9.</w:t>
      </w:r>
      <w:r>
        <w:rPr>
          <w:rFonts w:ascii="Times New Roman" w:hAnsi="Times New Roman" w:cs="Times New Roman"/>
        </w:rPr>
        <w:t>当非零向量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满足________时，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平分以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为邻边的平行四边形的内角．</w:t>
      </w:r>
    </w:p>
    <w:p>
      <w:pPr>
        <w:pStyle w:val="PlainText"/>
        <w:tabs>
          <w:tab w:val="left" w:pos="420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10.</w:t>
      </w:r>
      <w:r>
        <w:rPr>
          <w:rFonts w:ascii="Times New Roman" w:hAnsi="Times New Roman" w:cs="Times New Roman"/>
        </w:rPr>
        <w:t>若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表示“向东走8 km”，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表示“向北走8 km”，则|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|＝________，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的方向是________．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946150" cy="949325"/>
            <wp:effectExtent l="0" t="0" r="6350" b="3175"/>
            <wp:docPr id="13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9" r:link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解答题</w:t>
      </w:r>
    </w:p>
    <w:p>
      <w:pPr>
        <w:pStyle w:val="PlainText"/>
        <w:tabs>
          <w:tab w:val="left" w:pos="420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11.已知|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\o</w:instrText>
      </w:r>
      <w:r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  <w:i/>
        </w:rPr>
        <w:instrText>OA,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s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up</w:instrText>
      </w:r>
      <w:r>
        <w:rPr>
          <w:rFonts w:ascii="Times New Roman" w:hAnsi="Times New Roman" w:cs="Times New Roman"/>
        </w:rPr>
        <w:instrText>6(→))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|＝|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|＝3，|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\o</w:instrText>
      </w:r>
      <w:r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  <w:i/>
        </w:rPr>
        <w:instrText>OB,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s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up</w:instrText>
      </w:r>
      <w:r>
        <w:rPr>
          <w:rFonts w:ascii="Times New Roman" w:hAnsi="Times New Roman" w:cs="Times New Roman"/>
        </w:rPr>
        <w:instrText>6(→))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|＝|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|＝3，</w:t>
      </w:r>
      <w:r>
        <w:rPr>
          <w:rFonts w:hAnsi="宋体" w:cs="宋体" w:hint="eastAsia"/>
        </w:rPr>
        <w:t>∠</w:t>
      </w:r>
      <w:r>
        <w:rPr>
          <w:rFonts w:ascii="Times New Roman" w:hAnsi="Times New Roman" w:cs="Times New Roman"/>
          <w:i/>
        </w:rPr>
        <w:t>AOB</w:t>
      </w:r>
      <w:r>
        <w:rPr>
          <w:rFonts w:ascii="Times New Roman" w:hAnsi="Times New Roman" w:cs="Times New Roman"/>
        </w:rPr>
        <w:t>＝60°，求|</w:t>
      </w:r>
      <w:r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>|.</w:t>
      </w:r>
    </w:p>
    <w:p>
      <w:pPr>
        <w:pStyle w:val="PlainText"/>
        <w:tabs>
          <w:tab w:val="left" w:pos="4200"/>
        </w:tabs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4200"/>
        </w:tabs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4200"/>
        </w:tabs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4200"/>
        </w:tabs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4200"/>
        </w:tabs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4200"/>
        </w:tabs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4200"/>
        </w:tabs>
        <w:spacing w:line="360" w:lineRule="auto"/>
        <w:rPr>
          <w:rFonts w:ascii="Times New Roman" w:hAnsi="Times New Roman" w:cs="Times New Roman"/>
        </w:rPr>
      </w:pPr>
    </w:p>
    <w:p>
      <w:pPr>
        <w:pStyle w:val="PlainText"/>
        <w:tabs>
          <w:tab w:val="left" w:pos="420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12.如图，已知</w:t>
      </w:r>
      <w:r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分别为</w:t>
      </w:r>
      <w:r>
        <w:rPr>
          <w:rFonts w:ascii="Cambria Math" w:hAnsi="Cambria Math" w:cs="Cambria Math"/>
        </w:rPr>
        <w:t>△</w:t>
      </w:r>
      <w:r>
        <w:rPr>
          <w:rFonts w:ascii="Times New Roman" w:hAnsi="Times New Roman" w:cs="Times New Roman"/>
          <w:i/>
        </w:rPr>
        <w:t>ABC</w:t>
      </w:r>
      <w:r>
        <w:rPr>
          <w:rFonts w:ascii="Times New Roman" w:hAnsi="Times New Roman" w:cs="Times New Roman"/>
        </w:rPr>
        <w:t>的三边</w:t>
      </w:r>
      <w:r>
        <w:rPr>
          <w:rFonts w:ascii="Times New Roman" w:hAnsi="Times New Roman" w:cs="Times New Roman"/>
          <w:i/>
        </w:rPr>
        <w:t>BC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AC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的中点．求证：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\o</w:instrText>
      </w:r>
      <w:r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  <w:i/>
        </w:rPr>
        <w:instrText>AD,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s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up</w:instrText>
      </w:r>
      <w:r>
        <w:rPr>
          <w:rFonts w:ascii="Times New Roman" w:hAnsi="Times New Roman" w:cs="Times New Roman"/>
        </w:rPr>
        <w:instrText>6(→))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\o</w:instrText>
      </w:r>
      <w:r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  <w:i/>
        </w:rPr>
        <w:instrText>BE,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s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up</w:instrText>
      </w:r>
      <w:r>
        <w:rPr>
          <w:rFonts w:ascii="Times New Roman" w:hAnsi="Times New Roman" w:cs="Times New Roman"/>
        </w:rPr>
        <w:instrText>6(→))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>eq \o</w:instrText>
      </w:r>
      <w:r>
        <w:rPr>
          <w:rFonts w:ascii="Times New Roman" w:hAnsi="Times New Roman" w:cs="Times New Roman"/>
        </w:rPr>
        <w:instrText>(</w:instrText>
      </w:r>
      <w:r>
        <w:rPr>
          <w:rFonts w:ascii="Times New Roman" w:hAnsi="Times New Roman" w:cs="Times New Roman"/>
          <w:i/>
        </w:rPr>
        <w:instrText>CF,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s</w:instrText>
      </w:r>
      <w:r>
        <w:rPr>
          <w:rFonts w:ascii="Times New Roman" w:hAnsi="Times New Roman" w:cs="Times New Roman"/>
        </w:rPr>
        <w:instrText>\</w:instrText>
      </w:r>
      <w:r>
        <w:rPr>
          <w:rFonts w:ascii="Times New Roman" w:hAnsi="Times New Roman" w:cs="Times New Roman"/>
          <w:i/>
        </w:rPr>
        <w:instrText>up</w:instrText>
      </w:r>
      <w:r>
        <w:rPr>
          <w:rFonts w:ascii="Times New Roman" w:hAnsi="Times New Roman" w:cs="Times New Roman"/>
        </w:rPr>
        <w:instrText>6(→))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＝0.</w:t>
      </w:r>
    </w:p>
    <w:p>
      <w:pPr>
        <w:pStyle w:val="PlainText"/>
        <w:tabs>
          <w:tab w:val="left" w:pos="4200"/>
        </w:tabs>
        <w:spacing w:line="360" w:lineRule="auto"/>
        <w:ind w:firstLine="420" w:firstLineChars="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830580" cy="792480"/>
            <wp:effectExtent l="0" t="0" r="7620" b="7620"/>
            <wp:docPr id="14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0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1" r:link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eastAsia="宋体" w:hAnsi="Times New Roman" w:cs="Times New Roman"/>
        </w:rPr>
      </w:pPr>
    </w:p>
    <w:sectPr>
      <w:headerReference w:type="even" r:id="rId63"/>
      <w:headerReference w:type="default" r:id="rId64"/>
      <w:footerReference w:type="default" r:id="rId65"/>
      <w:headerReference w:type="first" r:id="rId66"/>
      <w:pgSz w:w="11906" w:h="16838"/>
      <w:pgMar w:top="1077" w:right="1418" w:bottom="1077" w:left="1418" w:header="851" w:footer="992" w:gutter="0"/>
      <w:cols w:num="1" w:space="425"/>
      <w:titlePg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2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2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64.59pt;height:949.63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64.59pt;height:949.63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0" w:name="_GoBack"/>
    <w:bookmarkEnd w:id="0"/>
  </w:p>
  <w:p>
    <w:r>
      <w:pict>
        <v:rect id="WaterMark" o:spid="_x0000_s2051" style="width:664.59pt;height:949.63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64.59pt;height:949.63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64.59pt;height:949.63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40BDD0"/>
    <w:multiLevelType w:val="singleLevel"/>
    <w:tmpl w:val="E140BDD0"/>
    <w:lvl w:ilvl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4B73D7E8"/>
    <w:multiLevelType w:val="singleLevel"/>
    <w:tmpl w:val="4B73D7E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FBD"/>
    <w:rsid w:val="00383039"/>
    <w:rsid w:val="004F36F1"/>
    <w:rsid w:val="006C3468"/>
    <w:rsid w:val="0087154C"/>
    <w:rsid w:val="00905AD1"/>
    <w:rsid w:val="00A202B1"/>
    <w:rsid w:val="00A93FBD"/>
    <w:rsid w:val="00B1521C"/>
    <w:rsid w:val="00B52E04"/>
    <w:rsid w:val="00B97925"/>
    <w:rsid w:val="00CA4ECB"/>
    <w:rsid w:val="00CC2F79"/>
    <w:rsid w:val="00D90362"/>
    <w:rsid w:val="00DC0C85"/>
    <w:rsid w:val="00F33FA1"/>
    <w:rsid w:val="041859B0"/>
    <w:rsid w:val="06806A3A"/>
    <w:rsid w:val="086006A0"/>
    <w:rsid w:val="089470F8"/>
    <w:rsid w:val="0EC66EA0"/>
    <w:rsid w:val="17F320FF"/>
    <w:rsid w:val="23174FE6"/>
    <w:rsid w:val="368C3EB5"/>
    <w:rsid w:val="425B05A0"/>
    <w:rsid w:val="49355C06"/>
    <w:rsid w:val="4FA3655B"/>
    <w:rsid w:val="4FB34DC4"/>
    <w:rsid w:val="54623AE5"/>
    <w:rsid w:val="58403347"/>
    <w:rsid w:val="5CD23636"/>
    <w:rsid w:val="66355EDC"/>
    <w:rsid w:val="6AF4484F"/>
    <w:rsid w:val="6D1064AB"/>
    <w:rsid w:val="78A309E4"/>
    <w:rsid w:val="7CE715DA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uiPriority="0" w:unhideWhenUsed="0" w:qFormat="1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qFormat="1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eastAsia="宋体" w:hAnsi="Courier New" w:cs="Courier New"/>
      <w:szCs w:val="21"/>
    </w:rPr>
  </w:style>
  <w:style w:type="paragraph" w:styleId="BalloonText">
    <w:name w:val="Balloon Text"/>
    <w:basedOn w:val="Normal"/>
    <w:link w:val="Char1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1" Type="http://schemas.openxmlformats.org/officeDocument/2006/relationships/oleObject" Target="embeddings/oleObject3.bin" /><Relationship Id="rId12" Type="http://schemas.openxmlformats.org/officeDocument/2006/relationships/image" Target="media/image5.wmf" /><Relationship Id="rId13" Type="http://schemas.openxmlformats.org/officeDocument/2006/relationships/oleObject" Target="embeddings/oleObject4.bin" /><Relationship Id="rId14" Type="http://schemas.openxmlformats.org/officeDocument/2006/relationships/image" Target="media/image6.wmf" /><Relationship Id="rId15" Type="http://schemas.openxmlformats.org/officeDocument/2006/relationships/oleObject" Target="embeddings/oleObject5.bin" /><Relationship Id="rId16" Type="http://schemas.openxmlformats.org/officeDocument/2006/relationships/image" Target="media/image7.wmf" /><Relationship Id="rId17" Type="http://schemas.openxmlformats.org/officeDocument/2006/relationships/oleObject" Target="embeddings/oleObject6.bin" /><Relationship Id="rId18" Type="http://schemas.openxmlformats.org/officeDocument/2006/relationships/image" Target="media/image8.wmf" /><Relationship Id="rId19" Type="http://schemas.openxmlformats.org/officeDocument/2006/relationships/oleObject" Target="embeddings/oleObject7.bin" /><Relationship Id="rId2" Type="http://schemas.openxmlformats.org/officeDocument/2006/relationships/webSettings" Target="webSettings.xml" /><Relationship Id="rId20" Type="http://schemas.openxmlformats.org/officeDocument/2006/relationships/image" Target="media/image9.wmf" /><Relationship Id="rId21" Type="http://schemas.openxmlformats.org/officeDocument/2006/relationships/oleObject" Target="embeddings/oleObject8.bin" /><Relationship Id="rId22" Type="http://schemas.openxmlformats.org/officeDocument/2006/relationships/image" Target="media/image10.wmf" /><Relationship Id="rId23" Type="http://schemas.openxmlformats.org/officeDocument/2006/relationships/oleObject" Target="embeddings/oleObject9.bin" /><Relationship Id="rId24" Type="http://schemas.openxmlformats.org/officeDocument/2006/relationships/image" Target="media/image11.wmf" /><Relationship Id="rId25" Type="http://schemas.openxmlformats.org/officeDocument/2006/relationships/oleObject" Target="embeddings/oleObject10.bin" /><Relationship Id="rId26" Type="http://schemas.openxmlformats.org/officeDocument/2006/relationships/image" Target="media/image12.wmf" /><Relationship Id="rId27" Type="http://schemas.openxmlformats.org/officeDocument/2006/relationships/oleObject" Target="embeddings/oleObject11.bin" /><Relationship Id="rId28" Type="http://schemas.openxmlformats.org/officeDocument/2006/relationships/image" Target="media/image13.wmf" /><Relationship Id="rId29" Type="http://schemas.openxmlformats.org/officeDocument/2006/relationships/oleObject" Target="embeddings/oleObject12.bin" /><Relationship Id="rId3" Type="http://schemas.openxmlformats.org/officeDocument/2006/relationships/fontTable" Target="fontTable.xml" /><Relationship Id="rId30" Type="http://schemas.openxmlformats.org/officeDocument/2006/relationships/oleObject" Target="embeddings/oleObject13.bin" /><Relationship Id="rId31" Type="http://schemas.openxmlformats.org/officeDocument/2006/relationships/image" Target="media/image14.wmf" /><Relationship Id="rId32" Type="http://schemas.openxmlformats.org/officeDocument/2006/relationships/oleObject" Target="embeddings/oleObject14.bin" /><Relationship Id="rId33" Type="http://schemas.openxmlformats.org/officeDocument/2006/relationships/oleObject" Target="embeddings/oleObject15.bin" /><Relationship Id="rId34" Type="http://schemas.openxmlformats.org/officeDocument/2006/relationships/oleObject" Target="embeddings/oleObject16.bin" /><Relationship Id="rId35" Type="http://schemas.openxmlformats.org/officeDocument/2006/relationships/oleObject" Target="embeddings/oleObject17.bin" /><Relationship Id="rId36" Type="http://schemas.openxmlformats.org/officeDocument/2006/relationships/oleObject" Target="embeddings/oleObject18.bin" /><Relationship Id="rId37" Type="http://schemas.openxmlformats.org/officeDocument/2006/relationships/image" Target="media/image15.wmf" /><Relationship Id="rId38" Type="http://schemas.openxmlformats.org/officeDocument/2006/relationships/oleObject" Target="embeddings/oleObject19.bin" /><Relationship Id="rId39" Type="http://schemas.openxmlformats.org/officeDocument/2006/relationships/image" Target="media/image16.png" /><Relationship Id="rId4" Type="http://schemas.openxmlformats.org/officeDocument/2006/relationships/customXml" Target="../customXml/item1.xml" /><Relationship Id="rId40" Type="http://schemas.openxmlformats.org/officeDocument/2006/relationships/image" Target="media/image17.wmf" /><Relationship Id="rId41" Type="http://schemas.openxmlformats.org/officeDocument/2006/relationships/oleObject" Target="embeddings/oleObject20.bin" /><Relationship Id="rId42" Type="http://schemas.openxmlformats.org/officeDocument/2006/relationships/image" Target="media/image18.wmf" /><Relationship Id="rId43" Type="http://schemas.openxmlformats.org/officeDocument/2006/relationships/oleObject" Target="embeddings/oleObject21.bin" /><Relationship Id="rId44" Type="http://schemas.openxmlformats.org/officeDocument/2006/relationships/image" Target="media/image19.wmf" /><Relationship Id="rId45" Type="http://schemas.openxmlformats.org/officeDocument/2006/relationships/oleObject" Target="embeddings/oleObject22.bin" /><Relationship Id="rId46" Type="http://schemas.openxmlformats.org/officeDocument/2006/relationships/image" Target="media/image20.wmf" /><Relationship Id="rId47" Type="http://schemas.openxmlformats.org/officeDocument/2006/relationships/oleObject" Target="embeddings/oleObject23.bin" /><Relationship Id="rId48" Type="http://schemas.openxmlformats.org/officeDocument/2006/relationships/image" Target="media/image21.wmf" /><Relationship Id="rId49" Type="http://schemas.openxmlformats.org/officeDocument/2006/relationships/oleObject" Target="embeddings/oleObject24.bin" /><Relationship Id="rId5" Type="http://schemas.openxmlformats.org/officeDocument/2006/relationships/image" Target="media/image1.png" /><Relationship Id="rId50" Type="http://schemas.openxmlformats.org/officeDocument/2006/relationships/image" Target="media/image22.wmf" /><Relationship Id="rId51" Type="http://schemas.openxmlformats.org/officeDocument/2006/relationships/oleObject" Target="embeddings/oleObject25.bin" /><Relationship Id="rId52" Type="http://schemas.openxmlformats.org/officeDocument/2006/relationships/image" Target="media/image23.wmf" /><Relationship Id="rId53" Type="http://schemas.openxmlformats.org/officeDocument/2006/relationships/oleObject" Target="embeddings/oleObject26.bin" /><Relationship Id="rId54" Type="http://schemas.openxmlformats.org/officeDocument/2006/relationships/oleObject" Target="embeddings/oleObject27.bin" /><Relationship Id="rId55" Type="http://schemas.openxmlformats.org/officeDocument/2006/relationships/image" Target="media/image24.wmf" /><Relationship Id="rId56" Type="http://schemas.openxmlformats.org/officeDocument/2006/relationships/oleObject" Target="embeddings/oleObject28.bin" /><Relationship Id="rId57" Type="http://schemas.openxmlformats.org/officeDocument/2006/relationships/image" Target="media/image25.wmf" /><Relationship Id="rId58" Type="http://schemas.openxmlformats.org/officeDocument/2006/relationships/oleObject" Target="embeddings/oleObject29.bin" /><Relationship Id="rId59" Type="http://schemas.openxmlformats.org/officeDocument/2006/relationships/image" Target="media/image26.png" /><Relationship Id="rId6" Type="http://schemas.openxmlformats.org/officeDocument/2006/relationships/image" Target="media/image2.wmf" /><Relationship Id="rId60" Type="http://schemas.openxmlformats.org/officeDocument/2006/relationships/image" Target="file:///\\Prc-20801125wqg\&#26412;&#22320;&#30913;&#30424;%25252520(D)\&#29577;&#26480;\&#26032;&#22352;&#26631;\&#20154;A&#25968;&#23398;&#24517;&#20462;4\&#20154;A&#25968;&#23398;&#24517;&#20462;4\C56.tif" TargetMode="External" /><Relationship Id="rId61" Type="http://schemas.openxmlformats.org/officeDocument/2006/relationships/image" Target="media/image27.png" /><Relationship Id="rId62" Type="http://schemas.openxmlformats.org/officeDocument/2006/relationships/image" Target="file:///\\Prc-20801125wqg\&#26412;&#22320;&#30913;&#30424;%25252520(D)\&#29577;&#26480;\&#26032;&#22352;&#26631;\&#20154;A&#25968;&#23398;&#24517;&#20462;4\&#20154;A&#25968;&#23398;&#24517;&#20462;4\C57.tif" TargetMode="External" /><Relationship Id="rId63" Type="http://schemas.openxmlformats.org/officeDocument/2006/relationships/header" Target="header1.xml" /><Relationship Id="rId64" Type="http://schemas.openxmlformats.org/officeDocument/2006/relationships/header" Target="header2.xml" /><Relationship Id="rId65" Type="http://schemas.openxmlformats.org/officeDocument/2006/relationships/footer" Target="footer1.xml" /><Relationship Id="rId66" Type="http://schemas.openxmlformats.org/officeDocument/2006/relationships/header" Target="header3.xml" /><Relationship Id="rId67" Type="http://schemas.openxmlformats.org/officeDocument/2006/relationships/theme" Target="theme/theme1.xml" /><Relationship Id="rId68" Type="http://schemas.openxmlformats.org/officeDocument/2006/relationships/numbering" Target="numbering.xml" /><Relationship Id="rId69" Type="http://schemas.openxmlformats.org/officeDocument/2006/relationships/styles" Target="styles.xml" /><Relationship Id="rId7" Type="http://schemas.openxmlformats.org/officeDocument/2006/relationships/oleObject" Target="embeddings/oleObject1.bin" /><Relationship Id="rId8" Type="http://schemas.openxmlformats.org/officeDocument/2006/relationships/image" Target="media/image3.wmf" /><Relationship Id="rId9" Type="http://schemas.openxmlformats.org/officeDocument/2006/relationships/oleObject" Target="embeddings/oleObject2.bin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8.png" /><Relationship Id="rId2" Type="http://schemas.openxmlformats.org/officeDocument/2006/relationships/image" Target="media/image29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9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28.png" /><Relationship Id="rId2" Type="http://schemas.openxmlformats.org/officeDocument/2006/relationships/image" Target="media/image29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1563</Characters>
  <Application>Microsoft Office Word</Application>
  <DocSecurity>0</DocSecurity>
  <Lines>13</Lines>
  <Paragraphs>3</Paragraphs>
  <ScaleCrop>false</ScaleCrop>
  <Company>HP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沧海昆仑</cp:lastModifiedBy>
  <cp:revision>22</cp:revision>
  <dcterms:created xsi:type="dcterms:W3CDTF">2019-03-21T01:38:00Z</dcterms:created>
  <dcterms:modified xsi:type="dcterms:W3CDTF">2020-12-21T15:24:53Z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