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spacing w:line="360" w:lineRule="auto"/>
        <w:ind w:firstLine="2240" w:firstLineChars="700"/>
        <w:rPr>
          <w:rFonts w:ascii="Times New Roman" w:eastAsia="宋体" w:hAnsi="Times New Roman" w:cs="Times New Roman"/>
          <w:sz w:val="32"/>
          <w:szCs w:val="30"/>
        </w:rPr>
      </w:pPr>
      <w:r>
        <w:rPr>
          <w:rFonts w:ascii="Times New Roman" w:eastAsia="宋体" w:hAnsi="Times New Roman" w:cs="Times New Roman"/>
          <w:b/>
          <w:bCs/>
          <w:sz w:val="32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10617200</wp:posOffset>
            </wp:positionH>
            <wp:positionV relativeFrom="topMargin">
              <wp:posOffset>10807700</wp:posOffset>
            </wp:positionV>
            <wp:extent cx="292100" cy="317500"/>
            <wp:effectExtent l="0" t="0" r="0" b="0"/>
            <wp:wrapNone/>
            <wp:docPr id="100045" name="图片 100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5" name="图片 10004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/>
          <w:b/>
          <w:bCs/>
          <w:sz w:val="32"/>
          <w:szCs w:val="30"/>
        </w:rPr>
        <w:t>6.3.2 平面向量的正交分解及坐标表示</w:t>
      </w:r>
    </w:p>
    <w:p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选择题</w:t>
      </w:r>
    </w:p>
    <w:p>
      <w:pPr>
        <w:pStyle w:val="PlainText"/>
        <w:tabs>
          <w:tab w:val="left" w:pos="4139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1.设</w:t>
      </w:r>
      <w:r>
        <w:rPr>
          <w:rFonts w:ascii="Times New Roman" w:hAnsi="Times New Roman" w:cs="Times New Roman"/>
          <w:b/>
          <w:i/>
        </w:rPr>
        <w:t>i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i/>
        </w:rPr>
        <w:t>j</w:t>
      </w:r>
      <w:r>
        <w:rPr>
          <w:rFonts w:ascii="Times New Roman" w:hAnsi="Times New Roman" w:cs="Times New Roman"/>
        </w:rPr>
        <w:t>是平面直角坐标系内分别与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轴，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轴正方向相同的两个单位向量，</w:t>
      </w:r>
      <w:r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为坐标原点，若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ascii="Times New Roman" w:hAnsi="Times New Roman" w:cs="Times New Roman"/>
          <w:i/>
        </w:rPr>
        <w:instrText>OA</w:instrText>
      </w:r>
      <w:r>
        <w:rPr>
          <w:rFonts w:ascii="Times New Roman" w:hAnsi="Times New Roman" w:cs="Times New Roman"/>
        </w:rPr>
        <w:instrText>,\s\up14(→))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＝4</w:t>
      </w:r>
      <w:r>
        <w:rPr>
          <w:rFonts w:ascii="Times New Roman" w:hAnsi="Times New Roman" w:cs="Times New Roman"/>
          <w:b/>
          <w:i/>
        </w:rPr>
        <w:t>i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b/>
          <w:i/>
        </w:rPr>
        <w:t>2j</w: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ascii="Times New Roman" w:hAnsi="Times New Roman" w:cs="Times New Roman"/>
          <w:i/>
        </w:rPr>
        <w:instrText>OA</w:instrText>
      </w:r>
      <w:r>
        <w:rPr>
          <w:rFonts w:ascii="Times New Roman" w:hAnsi="Times New Roman" w:cs="Times New Roman"/>
        </w:rPr>
        <w:instrText>,\s\up14(→))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的坐标是(　　)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A．(4，－2)　　　　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B．(4,2)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C．(2,4)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D．(-4,8)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【答案】B</w:t>
      </w:r>
      <w:r>
        <w:rPr>
          <w:rFonts w:ascii="Times New Roman" w:hAnsi="Times New Roman" w:cs="Times New Roman"/>
          <w:color w:val="FF0000"/>
        </w:rPr>
        <w:t>　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【解析】因为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\o(</w:instrText>
      </w:r>
      <w:r>
        <w:rPr>
          <w:rFonts w:ascii="Times New Roman" w:hAnsi="Times New Roman" w:cs="Times New Roman"/>
          <w:i/>
          <w:color w:val="FF0000"/>
        </w:rPr>
        <w:instrText>OA</w:instrText>
      </w:r>
      <w:r>
        <w:rPr>
          <w:rFonts w:ascii="Times New Roman" w:hAnsi="Times New Roman" w:cs="Times New Roman"/>
          <w:color w:val="FF0000"/>
        </w:rPr>
        <w:instrText>,\s\up14(→))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＝4</w:t>
      </w:r>
      <w:r>
        <w:rPr>
          <w:rFonts w:ascii="Times New Roman" w:hAnsi="Times New Roman" w:cs="Times New Roman"/>
          <w:b/>
          <w:i/>
          <w:color w:val="FF0000"/>
        </w:rPr>
        <w:t>i</w:t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b/>
          <w:i/>
          <w:color w:val="FF0000"/>
        </w:rPr>
        <w:t>2j</w:t>
      </w:r>
      <w:r>
        <w:rPr>
          <w:rFonts w:ascii="Times New Roman" w:hAnsi="Times New Roman" w:cs="Times New Roman"/>
          <w:color w:val="FF0000"/>
        </w:rPr>
        <w:t>，所以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\o(</w:instrText>
      </w:r>
      <w:r>
        <w:rPr>
          <w:rFonts w:ascii="Times New Roman" w:hAnsi="Times New Roman" w:cs="Times New Roman"/>
          <w:i/>
          <w:color w:val="FF0000"/>
        </w:rPr>
        <w:instrText>OA</w:instrText>
      </w:r>
      <w:r>
        <w:rPr>
          <w:rFonts w:ascii="Times New Roman" w:hAnsi="Times New Roman" w:cs="Times New Roman"/>
          <w:color w:val="FF0000"/>
        </w:rPr>
        <w:instrText>,\s\up14(→))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＝(4,2)，故选B。</w:t>
      </w:r>
    </w:p>
    <w:p>
      <w:pPr>
        <w:pStyle w:val="PlainText"/>
        <w:tabs>
          <w:tab w:val="left" w:pos="4139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2.如果用</w:t>
      </w:r>
      <w:r>
        <w:rPr>
          <w:rFonts w:ascii="Times New Roman" w:hAnsi="Times New Roman" w:cs="Times New Roman"/>
          <w:b/>
          <w:i/>
        </w:rPr>
        <w:t>i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i/>
        </w:rPr>
        <w:t>j</w:t>
      </w:r>
      <w:r>
        <w:rPr>
          <w:rFonts w:ascii="Times New Roman" w:hAnsi="Times New Roman" w:cs="Times New Roman"/>
        </w:rPr>
        <w:t>分别表示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轴和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轴正方向上的单位向量，且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(2,3)，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(4,2)，则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ascii="Times New Roman" w:hAnsi="Times New Roman" w:cs="Times New Roman"/>
          <w:i/>
        </w:rPr>
        <w:instrText>AB</w:instrText>
      </w:r>
      <w:r>
        <w:rPr>
          <w:rFonts w:ascii="Times New Roman" w:hAnsi="Times New Roman" w:cs="Times New Roman"/>
        </w:rPr>
        <w:instrText>,\s\up14(→))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可以表示为(　　)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A．2</w:t>
      </w:r>
      <w:r>
        <w:rPr>
          <w:rFonts w:ascii="Times New Roman" w:hAnsi="Times New Roman" w:cs="Times New Roman"/>
          <w:b/>
          <w:i/>
        </w:rPr>
        <w:t>i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b/>
          <w:i/>
        </w:rPr>
        <w:t>3j</w:t>
      </w:r>
      <w:r>
        <w:rPr>
          <w:rFonts w:ascii="Times New Roman" w:hAnsi="Times New Roman" w:cs="Times New Roman"/>
        </w:rPr>
        <w:t>　　　　　　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  <w:b/>
          <w:i/>
        </w:rPr>
        <w:t>4i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b/>
          <w:i/>
        </w:rPr>
        <w:t>2j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C．2</w:t>
      </w:r>
      <w:r>
        <w:rPr>
          <w:rFonts w:ascii="Times New Roman" w:hAnsi="Times New Roman" w:cs="Times New Roman"/>
          <w:b/>
          <w:i/>
        </w:rPr>
        <w:t>i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b/>
          <w:i/>
        </w:rPr>
        <w:t>j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D．－</w:t>
      </w:r>
      <w:r>
        <w:rPr>
          <w:rFonts w:ascii="Times New Roman" w:hAnsi="Times New Roman" w:cs="Times New Roman"/>
          <w:b/>
          <w:i/>
        </w:rPr>
        <w:t>2i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b/>
          <w:i/>
        </w:rPr>
        <w:t>j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【答案】C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【解析】记</w:t>
      </w:r>
      <w:r>
        <w:rPr>
          <w:rFonts w:ascii="Times New Roman" w:hAnsi="Times New Roman" w:cs="Times New Roman"/>
          <w:i/>
          <w:color w:val="FF0000"/>
        </w:rPr>
        <w:t>O</w:t>
      </w:r>
      <w:r>
        <w:rPr>
          <w:rFonts w:ascii="Times New Roman" w:hAnsi="Times New Roman" w:cs="Times New Roman"/>
          <w:color w:val="FF0000"/>
        </w:rPr>
        <w:t>为坐标原点，则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\o(</w:instrText>
      </w:r>
      <w:r>
        <w:rPr>
          <w:rFonts w:ascii="Times New Roman" w:hAnsi="Times New Roman" w:cs="Times New Roman"/>
          <w:i/>
          <w:color w:val="FF0000"/>
        </w:rPr>
        <w:instrText>OA</w:instrText>
      </w:r>
      <w:r>
        <w:rPr>
          <w:rFonts w:ascii="Times New Roman" w:hAnsi="Times New Roman" w:cs="Times New Roman"/>
          <w:color w:val="FF0000"/>
        </w:rPr>
        <w:instrText>,\s\up14(→))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＝2</w:t>
      </w:r>
      <w:r>
        <w:rPr>
          <w:rFonts w:ascii="Times New Roman" w:hAnsi="Times New Roman" w:cs="Times New Roman"/>
          <w:b/>
          <w:i/>
          <w:color w:val="FF0000"/>
        </w:rPr>
        <w:t>i</w:t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b/>
          <w:i/>
          <w:color w:val="FF0000"/>
        </w:rPr>
        <w:t>3j</w: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\o(</w:instrText>
      </w:r>
      <w:r>
        <w:rPr>
          <w:rFonts w:ascii="Times New Roman" w:hAnsi="Times New Roman" w:cs="Times New Roman"/>
          <w:i/>
          <w:color w:val="FF0000"/>
        </w:rPr>
        <w:instrText>OB</w:instrText>
      </w:r>
      <w:r>
        <w:rPr>
          <w:rFonts w:ascii="Times New Roman" w:hAnsi="Times New Roman" w:cs="Times New Roman"/>
          <w:color w:val="FF0000"/>
        </w:rPr>
        <w:instrText>,\s\up14(→))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＝4</w:t>
      </w:r>
      <w:r>
        <w:rPr>
          <w:rFonts w:ascii="Times New Roman" w:hAnsi="Times New Roman" w:cs="Times New Roman"/>
          <w:b/>
          <w:i/>
          <w:color w:val="FF0000"/>
        </w:rPr>
        <w:t>i</w:t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b/>
          <w:i/>
          <w:color w:val="FF0000"/>
        </w:rPr>
        <w:t>2j</w:t>
      </w:r>
      <w:r>
        <w:rPr>
          <w:rFonts w:ascii="Times New Roman" w:hAnsi="Times New Roman" w:cs="Times New Roman"/>
          <w:color w:val="FF0000"/>
        </w:rPr>
        <w:t>，所以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\o(</w:instrText>
      </w:r>
      <w:r>
        <w:rPr>
          <w:rFonts w:ascii="Times New Roman" w:hAnsi="Times New Roman" w:cs="Times New Roman"/>
          <w:i/>
          <w:color w:val="FF0000"/>
        </w:rPr>
        <w:instrText>AB</w:instrText>
      </w:r>
      <w:r>
        <w:rPr>
          <w:rFonts w:ascii="Times New Roman" w:hAnsi="Times New Roman" w:cs="Times New Roman"/>
          <w:color w:val="FF0000"/>
        </w:rPr>
        <w:instrText>,\s\up14(→))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\o(</w:instrText>
      </w:r>
      <w:r>
        <w:rPr>
          <w:rFonts w:ascii="Times New Roman" w:hAnsi="Times New Roman" w:cs="Times New Roman"/>
          <w:i/>
          <w:color w:val="FF0000"/>
        </w:rPr>
        <w:instrText>OB</w:instrText>
      </w:r>
      <w:r>
        <w:rPr>
          <w:rFonts w:ascii="Times New Roman" w:hAnsi="Times New Roman" w:cs="Times New Roman"/>
          <w:color w:val="FF0000"/>
        </w:rPr>
        <w:instrText>,\s\up14(→))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－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\o(</w:instrText>
      </w:r>
      <w:r>
        <w:rPr>
          <w:rFonts w:ascii="Times New Roman" w:hAnsi="Times New Roman" w:cs="Times New Roman"/>
          <w:i/>
          <w:color w:val="FF0000"/>
        </w:rPr>
        <w:instrText>OA</w:instrText>
      </w:r>
      <w:r>
        <w:rPr>
          <w:rFonts w:ascii="Times New Roman" w:hAnsi="Times New Roman" w:cs="Times New Roman"/>
          <w:color w:val="FF0000"/>
        </w:rPr>
        <w:instrText>,\s\up14(→))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＝2</w:t>
      </w:r>
      <w:r>
        <w:rPr>
          <w:rFonts w:ascii="Times New Roman" w:hAnsi="Times New Roman" w:cs="Times New Roman"/>
          <w:b/>
          <w:i/>
          <w:color w:val="FF0000"/>
        </w:rPr>
        <w:t>i</w:t>
      </w:r>
      <w:r>
        <w:rPr>
          <w:rFonts w:ascii="Times New Roman" w:hAnsi="Times New Roman" w:cs="Times New Roman"/>
          <w:color w:val="FF0000"/>
        </w:rPr>
        <w:t>－</w:t>
      </w:r>
      <w:r>
        <w:rPr>
          <w:rFonts w:ascii="Times New Roman" w:hAnsi="Times New Roman" w:cs="Times New Roman"/>
          <w:b/>
          <w:i/>
          <w:color w:val="FF0000"/>
        </w:rPr>
        <w:t>j</w:t>
      </w:r>
      <w:r>
        <w:rPr>
          <w:rFonts w:ascii="Times New Roman" w:hAnsi="Times New Roman" w:cs="Times New Roman"/>
          <w:color w:val="FF0000"/>
        </w:rPr>
        <w:t>.故选C。</w:t>
      </w:r>
    </w:p>
    <w:p>
      <w:pPr>
        <w:pStyle w:val="PlainText"/>
        <w:tabs>
          <w:tab w:val="left" w:pos="4139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3.已知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ascii="Times New Roman" w:hAnsi="Times New Roman" w:cs="Times New Roman"/>
          <w:i/>
        </w:rPr>
        <w:instrText>AB</w:instrText>
      </w:r>
      <w:r>
        <w:rPr>
          <w:rFonts w:ascii="Times New Roman" w:hAnsi="Times New Roman" w:cs="Times New Roman"/>
        </w:rPr>
        <w:instrText>,\s\up14(→))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＝(－2,4)，则下列说法正确的是(　　)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点的坐标是(－2,4)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点的坐标是(－2,4)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C．当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是原点时，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点的坐标是(－2,4)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D．当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是原点时，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点的坐标是(－2,4)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【答案】D</w:t>
      </w:r>
      <w:r>
        <w:rPr>
          <w:rFonts w:ascii="Times New Roman" w:hAnsi="Times New Roman" w:cs="Times New Roman"/>
          <w:color w:val="FF0000"/>
        </w:rPr>
        <w:t>　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【解析】当向量起点与原点重合时，向量坐标与向量终点坐标相同．故选D。</w:t>
      </w:r>
    </w:p>
    <w:p>
      <w:pPr>
        <w:pStyle w:val="PlainText"/>
        <w:tabs>
          <w:tab w:val="left" w:pos="4139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4．若{</w:t>
      </w:r>
      <w:r>
        <w:rPr>
          <w:rFonts w:ascii="Times New Roman" w:hAnsi="Times New Roman" w:cs="Times New Roman"/>
          <w:b/>
          <w:i/>
        </w:rPr>
        <w:t>i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i/>
        </w:rPr>
        <w:t>j</w:t>
      </w:r>
      <w:r>
        <w:rPr>
          <w:rFonts w:ascii="Times New Roman" w:hAnsi="Times New Roman" w:cs="Times New Roman"/>
        </w:rPr>
        <w:t>}为正交基底，设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＝(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＋1)</w:t>
      </w:r>
      <w:r>
        <w:rPr>
          <w:rFonts w:ascii="Times New Roman" w:hAnsi="Times New Roman" w:cs="Times New Roman"/>
          <w:b/>
          <w:i/>
        </w:rPr>
        <w:t>i</w:t>
      </w:r>
      <w:r>
        <w:rPr>
          <w:rFonts w:ascii="Times New Roman" w:hAnsi="Times New Roman" w:cs="Times New Roman"/>
        </w:rPr>
        <w:t>－(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＋1)</w:t>
      </w:r>
      <w:r>
        <w:rPr>
          <w:rFonts w:ascii="Times New Roman" w:hAnsi="Times New Roman" w:cs="Times New Roman"/>
          <w:b/>
          <w:i/>
        </w:rPr>
        <w:t>j</w:t>
      </w:r>
      <w:r>
        <w:rPr>
          <w:rFonts w:ascii="Times New Roman" w:hAnsi="Times New Roman" w:cs="Times New Roman"/>
        </w:rPr>
        <w:t>(其中</w:t>
      </w:r>
      <w:r>
        <w:rPr>
          <w:rFonts w:ascii="Times New Roman" w:hAnsi="Times New Roman" w:cs="Times New Roman"/>
          <w:i/>
        </w:rPr>
        <w:t>x</w:t>
      </w:r>
      <w:r>
        <w:rPr>
          <w:rFonts w:hAnsi="宋体" w:cs="宋体" w:hint="eastAsia"/>
        </w:rPr>
        <w:t>∈</w: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</w:rPr>
        <w:t>)，则向量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对应的坐标位于(　　)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A．第一、二象限　　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B．第二、三象限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C．第三象限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D．第四象限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【答案】D</w:t>
      </w:r>
      <w:r>
        <w:rPr>
          <w:rFonts w:ascii="Times New Roman" w:hAnsi="Times New Roman" w:cs="Times New Roman"/>
          <w:color w:val="FF0000"/>
        </w:rPr>
        <w:t>　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iCs/>
          <w:color w:val="FF0000"/>
        </w:rPr>
        <w:t>【解析】</w:t>
      </w:r>
      <w:r>
        <w:rPr>
          <w:rFonts w:ascii="Times New Roman" w:hAnsi="Times New Roman" w:cs="Times New Roman"/>
          <w:i/>
          <w:color w:val="FF0000"/>
        </w:rPr>
        <w:t>x</w:t>
      </w:r>
      <w:r>
        <w:rPr>
          <w:rFonts w:ascii="Times New Roman" w:hAnsi="Times New Roman" w:cs="Times New Roman"/>
          <w:color w:val="FF0000"/>
          <w:vertAlign w:val="superscript"/>
        </w:rPr>
        <w:t>2</w:t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i/>
          <w:color w:val="FF0000"/>
        </w:rPr>
        <w:t>x</w:t>
      </w:r>
      <w:r>
        <w:rPr>
          <w:rFonts w:ascii="Times New Roman" w:hAnsi="Times New Roman" w:cs="Times New Roman"/>
          <w:color w:val="FF0000"/>
        </w:rPr>
        <w:t>＋1＝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\b\lc\(\rc\)(\a\vs4\al\co1(</w:instrText>
      </w:r>
      <w:r>
        <w:rPr>
          <w:rFonts w:ascii="Times New Roman" w:hAnsi="Times New Roman" w:cs="Times New Roman"/>
          <w:i/>
          <w:color w:val="FF0000"/>
        </w:rPr>
        <w:instrText>x</w:instrText>
      </w:r>
      <w:r>
        <w:rPr>
          <w:rFonts w:ascii="Times New Roman" w:hAnsi="Times New Roman" w:cs="Times New Roman"/>
          <w:color w:val="FF0000"/>
        </w:rPr>
        <w:instrText>＋\f(1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2)))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  <w:vertAlign w:val="superscript"/>
        </w:rPr>
        <w:t>2</w:t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\f(3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4)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＞0，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i/>
          <w:color w:val="FF0000"/>
        </w:rPr>
        <w:t>x</w:t>
      </w:r>
      <w:r>
        <w:rPr>
          <w:rFonts w:ascii="Times New Roman" w:hAnsi="Times New Roman" w:cs="Times New Roman"/>
          <w:color w:val="FF0000"/>
          <w:vertAlign w:val="superscript"/>
        </w:rPr>
        <w:t>2</w:t>
      </w:r>
      <w:r>
        <w:rPr>
          <w:rFonts w:ascii="Times New Roman" w:hAnsi="Times New Roman" w:cs="Times New Roman"/>
          <w:color w:val="FF0000"/>
        </w:rPr>
        <w:t>－</w:t>
      </w:r>
      <w:r>
        <w:rPr>
          <w:rFonts w:ascii="Times New Roman" w:hAnsi="Times New Roman" w:cs="Times New Roman"/>
          <w:i/>
          <w:color w:val="FF0000"/>
        </w:rPr>
        <w:t>x</w:t>
      </w:r>
      <w:r>
        <w:rPr>
          <w:rFonts w:ascii="Times New Roman" w:hAnsi="Times New Roman" w:cs="Times New Roman"/>
          <w:color w:val="FF0000"/>
        </w:rPr>
        <w:t>＋1＝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\b\lc\(\rc\)(\a\vs4\al\co1(</w:instrText>
      </w:r>
      <w:r>
        <w:rPr>
          <w:rFonts w:ascii="Times New Roman" w:hAnsi="Times New Roman" w:cs="Times New Roman"/>
          <w:i/>
          <w:color w:val="FF0000"/>
        </w:rPr>
        <w:instrText>x</w:instrText>
      </w:r>
      <w:r>
        <w:rPr>
          <w:rFonts w:ascii="Times New Roman" w:hAnsi="Times New Roman" w:cs="Times New Roman"/>
          <w:color w:val="FF0000"/>
        </w:rPr>
        <w:instrText>－\f(1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2)))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  <w:vertAlign w:val="superscript"/>
        </w:rPr>
        <w:t>2</w:t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\f(3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4)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＞0，</w:t>
      </w:r>
    </w:p>
    <w:p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所以向量</w:t>
      </w:r>
      <w:r>
        <w:rPr>
          <w:rFonts w:ascii="Times New Roman" w:eastAsia="宋体" w:hAnsi="Times New Roman" w:cs="Times New Roman"/>
          <w:b/>
          <w:i/>
          <w:color w:val="FF0000"/>
          <w:szCs w:val="21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对应的坐标位于第四象限．故选D。</w:t>
      </w:r>
    </w:p>
    <w:p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（多选题）下列说法正确的是（    ）</w:t>
      </w:r>
    </w:p>
    <w:p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相等向量的坐标相同；</w:t>
      </w:r>
    </w:p>
    <w:p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平面上一个向量对应平面上唯一的坐标；</w:t>
      </w:r>
    </w:p>
    <w:p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一个坐标对应唯一的一个向量；</w:t>
      </w:r>
    </w:p>
    <w:p>
      <w:pPr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平面上一个点与以原点为始点，该点为终点的向量一一对应。</w:t>
      </w:r>
    </w:p>
    <w:p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【答案】ABD</w:t>
      </w: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【解析】由向量坐标的定义得一个坐标可对应无数个相等的向量，故C错误。所以选ABD.</w:t>
      </w: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6.（多选题）已知向量</w:t>
      </w:r>
      <w:r>
        <w:rPr>
          <w:rFonts w:ascii="Times New Roman" w:eastAsia="宋体" w:hAnsi="Times New Roman" w:cs="Times New Roman"/>
          <w:position w:val="-10"/>
          <w:szCs w:val="21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75pt;height:20.25pt" o:oleicon="f" o:ole="" coordsize="21600,21600" o:preferrelative="t" filled="f" stroked="f">
            <v:stroke joinstyle="miter"/>
            <v:imagedata r:id="rId6" o:title=""/>
            <o:lock v:ext="edit" aspectratio="t"/>
            <w10:anchorlock/>
          </v:shape>
          <o:OLEObject Type="Embed" ProgID="Equation.3" ShapeID="_x0000_i1025" DrawAspect="Content" ObjectID="_1468075725" r:id="rId7"/>
        </w:object>
      </w:r>
      <w:r>
        <w:rPr>
          <w:rFonts w:ascii="Times New Roman" w:eastAsia="宋体" w:hAnsi="Times New Roman" w:cs="Times New Roman"/>
          <w:szCs w:val="21"/>
        </w:rPr>
        <w:t>，平面内的任意向量</w:t>
      </w:r>
      <w:r>
        <w:rPr>
          <w:rFonts w:ascii="Times New Roman" w:eastAsia="宋体" w:hAnsi="Times New Roman" w:cs="Times New Roman"/>
          <w:position w:val="-6"/>
          <w:szCs w:val="21"/>
        </w:rPr>
        <w:object>
          <v:shape id="_x0000_i1026" type="#_x0000_t75" style="width:9.75pt;height:18pt" o:oleicon="f" o:ole="" coordsize="21600,21600" o:preferrelative="t" filled="f" stroked="f">
            <v:stroke joinstyle="miter"/>
            <v:imagedata r:id="rId8" o:title=""/>
            <o:lock v:ext="edit" aspectratio="t"/>
            <w10:anchorlock/>
          </v:shape>
          <o:OLEObject Type="Embed" ProgID="Equation.3" ShapeID="_x0000_i1026" DrawAspect="Content" ObjectID="_1468075726" r:id="rId9"/>
        </w:object>
      </w:r>
      <w:r>
        <w:rPr>
          <w:rFonts w:ascii="Times New Roman" w:eastAsia="宋体" w:hAnsi="Times New Roman" w:cs="Times New Roman"/>
          <w:szCs w:val="21"/>
        </w:rPr>
        <w:t>，下列结论中错误的是（    ）</w:t>
      </w: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A.存在唯一的一对实数</w:t>
      </w:r>
      <w:r>
        <w:rPr>
          <w:rFonts w:ascii="Times New Roman" w:eastAsia="宋体" w:hAnsi="Times New Roman" w:cs="Times New Roman"/>
          <w:i/>
          <w:iCs/>
          <w:szCs w:val="21"/>
        </w:rPr>
        <w:t>x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i/>
          <w:iCs/>
          <w:szCs w:val="21"/>
        </w:rPr>
        <w:t>y</w:t>
      </w:r>
      <w:r>
        <w:rPr>
          <w:rFonts w:ascii="Times New Roman" w:eastAsia="宋体" w:hAnsi="Times New Roman" w:cs="Times New Roman"/>
          <w:szCs w:val="21"/>
        </w:rPr>
        <w:t>，使得</w:t>
      </w:r>
      <w:r>
        <w:rPr>
          <w:rFonts w:ascii="Times New Roman" w:eastAsia="宋体" w:hAnsi="Times New Roman" w:cs="Times New Roman"/>
          <w:position w:val="-10"/>
          <w:szCs w:val="21"/>
        </w:rPr>
        <w:object>
          <v:shape id="_x0000_i1027" type="#_x0000_t75" style="width:48pt;height:20.25pt" o:oleicon="f" o:ole="" coordsize="21600,21600" o:preferrelative="t" filled="f" stroked="f">
            <v:stroke joinstyle="miter"/>
            <v:imagedata r:id="rId10" o:title=""/>
            <o:lock v:ext="edit" aspectratio="t"/>
            <w10:anchorlock/>
          </v:shape>
          <o:OLEObject Type="Embed" ProgID="Equation.3" ShapeID="_x0000_i1027" DrawAspect="Content" ObjectID="_1468075727" r:id="rId11"/>
        </w:object>
      </w:r>
      <w:r>
        <w:rPr>
          <w:rFonts w:ascii="Times New Roman" w:eastAsia="宋体" w:hAnsi="Times New Roman" w:cs="Times New Roman"/>
          <w:szCs w:val="21"/>
        </w:rPr>
        <w:t>。</w:t>
      </w: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B.若</w:t>
      </w:r>
      <w:r>
        <w:rPr>
          <w:rFonts w:ascii="Times New Roman" w:eastAsia="宋体" w:hAnsi="Times New Roman" w:cs="Times New Roman"/>
          <w:position w:val="-10"/>
          <w:szCs w:val="21"/>
        </w:rPr>
        <w:object>
          <v:shape id="_x0000_i1028" type="#_x0000_t75" style="width:183pt;height:20.25pt" o:oleicon="f" o:ole="" coordsize="21600,21600" o:preferrelative="t" filled="f" stroked="f">
            <v:stroke joinstyle="miter"/>
            <v:imagedata r:id="rId12" o:title=""/>
            <o:lock v:ext="edit" aspectratio="t"/>
            <w10:anchorlock/>
          </v:shape>
          <o:OLEObject Type="Embed" ProgID="Equation.3" ShapeID="_x0000_i1028" DrawAspect="Content" ObjectID="_1468075728" r:id="rId13"/>
        </w:object>
      </w:r>
      <w:r>
        <w:rPr>
          <w:rFonts w:ascii="Times New Roman" w:eastAsia="宋体" w:hAnsi="Times New Roman" w:cs="Times New Roman"/>
          <w:szCs w:val="21"/>
        </w:rPr>
        <w:t>则</w:t>
      </w:r>
      <w:r>
        <w:rPr>
          <w:rFonts w:ascii="Times New Roman" w:eastAsia="宋体" w:hAnsi="Times New Roman" w:cs="Times New Roman"/>
          <w:position w:val="-10"/>
          <w:szCs w:val="21"/>
        </w:rPr>
        <w:object>
          <v:shape id="_x0000_i1029" type="#_x0000_t75" style="width:72.75pt;height:17.25pt" o:oleicon="f" o:ole="" coordsize="21600,21600" o:preferrelative="t" filled="f" stroked="f">
            <v:stroke joinstyle="miter"/>
            <v:imagedata r:id="rId14" o:title=""/>
            <o:lock v:ext="edit" aspectratio="t"/>
            <w10:anchorlock/>
          </v:shape>
          <o:OLEObject Type="Embed" ProgID="Equation.3" ShapeID="_x0000_i1029" DrawAspect="Content" ObjectID="_1468075729" r:id="rId15"/>
        </w:object>
      </w:r>
      <w:r>
        <w:rPr>
          <w:rFonts w:ascii="Times New Roman" w:eastAsia="宋体" w:hAnsi="Times New Roman" w:cs="Times New Roman"/>
          <w:szCs w:val="21"/>
        </w:rPr>
        <w:t>。</w:t>
      </w: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C.若</w:t>
      </w:r>
      <w:r>
        <w:rPr>
          <w:rFonts w:ascii="Times New Roman" w:eastAsia="宋体" w:hAnsi="Times New Roman" w:cs="Times New Roman"/>
          <w:position w:val="-10"/>
          <w:szCs w:val="21"/>
        </w:rPr>
        <w:object>
          <v:shape id="_x0000_i1030" type="#_x0000_t75" style="width:87.75pt;height:20.25pt" o:oleicon="f" o:ole="" coordsize="21600,21600" o:preferrelative="t" filled="f" stroked="f">
            <v:stroke joinstyle="miter"/>
            <v:imagedata r:id="rId16" o:title=""/>
            <o:lock v:ext="edit" aspectratio="t"/>
            <w10:anchorlock/>
          </v:shape>
          <o:OLEObject Type="Embed" ProgID="Equation.3" ShapeID="_x0000_i1030" DrawAspect="Content" ObjectID="_1468075730" r:id="rId17"/>
        </w:object>
      </w:r>
      <w:r>
        <w:rPr>
          <w:rFonts w:ascii="Times New Roman" w:eastAsia="宋体" w:hAnsi="Times New Roman" w:cs="Times New Roman"/>
          <w:szCs w:val="21"/>
        </w:rPr>
        <w:t>，且</w:t>
      </w:r>
      <w:r>
        <w:rPr>
          <w:rFonts w:ascii="Times New Roman" w:eastAsia="宋体" w:hAnsi="Times New Roman" w:cs="Times New Roman"/>
          <w:position w:val="-6"/>
          <w:szCs w:val="21"/>
        </w:rPr>
        <w:object>
          <v:shape id="_x0000_i1031" type="#_x0000_t75" style="width:27.75pt;height:18pt" o:oleicon="f" o:ole="" coordsize="21600,21600" o:preferrelative="t" filled="f" stroked="f">
            <v:stroke joinstyle="miter"/>
            <v:imagedata r:id="rId18" o:title=""/>
            <o:lock v:ext="edit" aspectratio="t"/>
            <w10:anchorlock/>
          </v:shape>
          <o:OLEObject Type="Embed" ProgID="Equation.3" ShapeID="_x0000_i1031" DrawAspect="Content" ObjectID="_1468075731" r:id="rId19"/>
        </w:object>
      </w:r>
      <w:r>
        <w:rPr>
          <w:rFonts w:ascii="Times New Roman" w:eastAsia="宋体" w:hAnsi="Times New Roman" w:cs="Times New Roman"/>
          <w:szCs w:val="21"/>
        </w:rPr>
        <w:t>，则</w:t>
      </w:r>
      <w:r>
        <w:rPr>
          <w:rFonts w:ascii="Times New Roman" w:eastAsia="宋体" w:hAnsi="Times New Roman" w:cs="Times New Roman"/>
          <w:position w:val="-6"/>
          <w:szCs w:val="21"/>
        </w:rPr>
        <w:object>
          <v:shape id="_x0000_i1032" type="#_x0000_t75" style="width:9.75pt;height:18pt" o:oleicon="f" o:ole="" coordsize="21600,21600" o:preferrelative="t" filled="f" stroked="f">
            <v:stroke joinstyle="miter"/>
            <v:imagedata r:id="rId20" o:title=""/>
            <o:lock v:ext="edit" aspectratio="t"/>
            <w10:anchorlock/>
          </v:shape>
          <o:OLEObject Type="Embed" ProgID="Equation.3" ShapeID="_x0000_i1032" DrawAspect="Content" ObjectID="_1468075732" r:id="rId21"/>
        </w:object>
      </w:r>
      <w:r>
        <w:rPr>
          <w:rFonts w:ascii="Times New Roman" w:eastAsia="宋体" w:hAnsi="Times New Roman" w:cs="Times New Roman"/>
          <w:szCs w:val="21"/>
        </w:rPr>
        <w:t>的起点是原点O。</w:t>
      </w: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D.若</w:t>
      </w:r>
      <w:r>
        <w:rPr>
          <w:rFonts w:ascii="Times New Roman" w:eastAsia="宋体" w:hAnsi="Times New Roman" w:cs="Times New Roman"/>
          <w:position w:val="-10"/>
          <w:szCs w:val="21"/>
        </w:rPr>
        <w:object>
          <v:shape id="_x0000_i1033" type="#_x0000_t75" style="width:69pt;height:20.25pt" o:oleicon="f" o:ole="" coordsize="21600,21600" o:preferrelative="t" filled="f" stroked="f">
            <v:stroke joinstyle="miter"/>
            <v:imagedata r:id="rId22" o:title=""/>
            <o:lock v:ext="edit" aspectratio="t"/>
            <w10:anchorlock/>
          </v:shape>
          <o:OLEObject Type="Embed" ProgID="Equation.3" ShapeID="_x0000_i1033" DrawAspect="Content" ObjectID="_1468075733" r:id="rId23"/>
        </w:object>
      </w:r>
      <w:r>
        <w:rPr>
          <w:rFonts w:ascii="Times New Roman" w:eastAsia="宋体" w:hAnsi="Times New Roman" w:cs="Times New Roman"/>
          <w:szCs w:val="21"/>
        </w:rPr>
        <w:t>，且</w:t>
      </w:r>
      <w:r>
        <w:rPr>
          <w:rFonts w:ascii="Times New Roman" w:eastAsia="宋体" w:hAnsi="Times New Roman" w:cs="Times New Roman"/>
          <w:position w:val="-6"/>
          <w:szCs w:val="21"/>
        </w:rPr>
        <w:object>
          <v:shape id="_x0000_i1034" type="#_x0000_t75" style="width:9.75pt;height:18pt" o:oleicon="f" o:ole="" coordsize="21600,21600" o:preferrelative="t" filled="f" stroked="f">
            <v:stroke joinstyle="miter"/>
            <v:imagedata r:id="rId20" o:title=""/>
            <o:lock v:ext="edit" aspectratio="t"/>
            <w10:anchorlock/>
          </v:shape>
          <o:OLEObject Type="Embed" ProgID="Equation.3" ShapeID="_x0000_i1034" DrawAspect="Content" ObjectID="_1468075734" r:id="rId24"/>
        </w:object>
      </w:r>
      <w:r>
        <w:rPr>
          <w:rFonts w:ascii="Times New Roman" w:eastAsia="宋体" w:hAnsi="Times New Roman" w:cs="Times New Roman"/>
          <w:szCs w:val="21"/>
        </w:rPr>
        <w:t>的终点坐标是</w:t>
      </w:r>
      <w:r>
        <w:rPr>
          <w:rFonts w:ascii="Times New Roman" w:eastAsia="宋体" w:hAnsi="Times New Roman" w:cs="Times New Roman"/>
          <w:position w:val="-10"/>
          <w:szCs w:val="21"/>
        </w:rPr>
        <w:object>
          <v:shape id="_x0000_i1035" type="#_x0000_t75" style="width:29.25pt;height:15.75pt" o:oleicon="f" o:ole="" coordsize="21600,21600" o:preferrelative="t" filled="f" stroked="f">
            <v:stroke joinstyle="miter"/>
            <v:imagedata r:id="rId25" o:title=""/>
            <o:lock v:ext="edit" aspectratio="t"/>
            <w10:anchorlock/>
          </v:shape>
          <o:OLEObject Type="Embed" ProgID="Equation.3" ShapeID="_x0000_i1035" DrawAspect="Content" ObjectID="_1468075735" r:id="rId26"/>
        </w:object>
      </w:r>
      <w:r>
        <w:rPr>
          <w:rFonts w:ascii="Times New Roman" w:eastAsia="宋体" w:hAnsi="Times New Roman" w:cs="Times New Roman"/>
          <w:szCs w:val="21"/>
        </w:rPr>
        <w:t>，则</w:t>
      </w:r>
      <w:r>
        <w:rPr>
          <w:rFonts w:ascii="Times New Roman" w:eastAsia="宋体" w:hAnsi="Times New Roman" w:cs="Times New Roman"/>
          <w:position w:val="-10"/>
          <w:szCs w:val="21"/>
        </w:rPr>
        <w:object>
          <v:shape id="_x0000_i1036" type="#_x0000_t75" style="width:48pt;height:20.25pt" o:oleicon="f" o:ole="" coordsize="21600,21600" o:preferrelative="t" filled="f" stroked="f">
            <v:stroke joinstyle="miter"/>
            <v:imagedata r:id="rId10" o:title=""/>
            <o:lock v:ext="edit" aspectratio="t"/>
            <w10:anchorlock/>
          </v:shape>
          <o:OLEObject Type="Embed" ProgID="Equation.3" ShapeID="_x0000_i1036" DrawAspect="Content" ObjectID="_1468075736" r:id="rId27"/>
        </w:object>
      </w:r>
      <w:r>
        <w:rPr>
          <w:rFonts w:ascii="Times New Roman" w:eastAsia="宋体" w:hAnsi="Times New Roman" w:cs="Times New Roman"/>
          <w:szCs w:val="21"/>
        </w:rPr>
        <w:t>。</w:t>
      </w:r>
    </w:p>
    <w:p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【答案】BCD</w:t>
      </w:r>
    </w:p>
    <w:p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【解析】由平面向量基本定理，可知A中结论正确；</w:t>
      </w:r>
      <w:r>
        <w:rPr>
          <w:rFonts w:ascii="Times New Roman" w:eastAsia="宋体" w:hAnsi="Times New Roman" w:cs="Times New Roman"/>
          <w:color w:val="FF0000"/>
          <w:position w:val="-10"/>
          <w:szCs w:val="21"/>
        </w:rPr>
        <w:object>
          <v:shape id="_x0000_i1037" type="#_x0000_t75" style="width:75pt;height:20.25pt" o:oleicon="f" o:ole="" coordsize="21600,21600" o:preferrelative="t" filled="f" stroked="f">
            <v:stroke joinstyle="miter"/>
            <v:imagedata r:id="rId28" o:title=""/>
            <o:lock v:ext="edit" aspectratio="t"/>
            <w10:anchorlock/>
          </v:shape>
          <o:OLEObject Type="Embed" ProgID="Equation.3" ShapeID="_x0000_i1037" DrawAspect="Content" ObjectID="_1468075737" r:id="rId29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，但1=1，故B中结论错误；因为向量可以平移，所以向量</w:t>
      </w:r>
      <w:r>
        <w:rPr>
          <w:rFonts w:ascii="Times New Roman" w:eastAsia="宋体" w:hAnsi="Times New Roman" w:cs="Times New Roman"/>
          <w:color w:val="FF0000"/>
          <w:position w:val="-10"/>
          <w:szCs w:val="21"/>
        </w:rPr>
        <w:object>
          <v:shape id="_x0000_i1038" type="#_x0000_t75" style="width:48pt;height:20.25pt" o:oleicon="f" o:ole="" coordsize="21600,21600" o:preferrelative="t" filled="f" stroked="f">
            <v:stroke joinstyle="miter"/>
            <v:imagedata r:id="rId10" o:title=""/>
            <o:lock v:ext="edit" aspectratio="t"/>
            <w10:anchorlock/>
          </v:shape>
          <o:OLEObject Type="Embed" ProgID="Equation.3" ShapeID="_x0000_i1038" DrawAspect="Content" ObjectID="_1468075738" r:id="rId30"/>
        </w:object>
      </w:r>
      <w:r>
        <w:rPr>
          <w:rFonts w:ascii="Times New Roman" w:eastAsia="宋体" w:hAnsi="Times New Roman" w:cs="Times New Roman"/>
          <w:color w:val="FF0000"/>
          <w:szCs w:val="21"/>
        </w:rPr>
        <w:t>与向量</w:t>
      </w:r>
      <w:r>
        <w:rPr>
          <w:rFonts w:ascii="Times New Roman" w:eastAsia="宋体" w:hAnsi="Times New Roman" w:cs="Times New Roman"/>
          <w:color w:val="FF0000"/>
          <w:position w:val="-6"/>
          <w:szCs w:val="21"/>
        </w:rPr>
        <w:object>
          <v:shape id="_x0000_i1039" type="#_x0000_t75" style="width:9.75pt;height:18pt" o:oleicon="f" o:ole="" coordsize="21600,21600" o:preferrelative="t" filled="f" stroked="f">
            <v:stroke joinstyle="miter"/>
            <v:imagedata r:id="rId20" o:title=""/>
            <o:lock v:ext="edit" aspectratio="t"/>
            <w10:anchorlock/>
          </v:shape>
          <o:OLEObject Type="Embed" ProgID="Equation.3" ShapeID="_x0000_i1039" DrawAspect="Content" ObjectID="_1468075739" r:id="rId31"/>
        </w:object>
      </w:r>
      <w:r>
        <w:rPr>
          <w:rFonts w:ascii="Times New Roman" w:eastAsia="宋体" w:hAnsi="Times New Roman" w:cs="Times New Roman"/>
          <w:color w:val="FF0000"/>
          <w:szCs w:val="21"/>
        </w:rPr>
        <w:t>的起点是不是原点无关，故C中结论错误；当</w:t>
      </w:r>
      <w:r>
        <w:rPr>
          <w:rFonts w:ascii="Times New Roman" w:eastAsia="宋体" w:hAnsi="Times New Roman" w:cs="Times New Roman"/>
          <w:color w:val="FF0000"/>
          <w:position w:val="-6"/>
          <w:szCs w:val="21"/>
        </w:rPr>
        <w:object>
          <v:shape id="_x0000_i1040" type="#_x0000_t75" style="width:9.75pt;height:18pt" o:oleicon="f" o:ole="" coordsize="21600,21600" o:preferrelative="t" filled="f" stroked="f">
            <v:stroke joinstyle="miter"/>
            <v:imagedata r:id="rId20" o:title=""/>
            <o:lock v:ext="edit" aspectratio="t"/>
            <w10:anchorlock/>
          </v:shape>
          <o:OLEObject Type="Embed" ProgID="Equation.3" ShapeID="_x0000_i1040" DrawAspect="Content" ObjectID="_1468075740" r:id="rId32"/>
        </w:object>
      </w:r>
      <w:r>
        <w:rPr>
          <w:rFonts w:ascii="Times New Roman" w:eastAsia="宋体" w:hAnsi="Times New Roman" w:cs="Times New Roman"/>
          <w:color w:val="FF0000"/>
          <w:szCs w:val="21"/>
        </w:rPr>
        <w:t>的终点坐标是</w:t>
      </w:r>
      <w:r>
        <w:rPr>
          <w:rFonts w:ascii="Times New Roman" w:eastAsia="宋体" w:hAnsi="Times New Roman" w:cs="Times New Roman"/>
          <w:color w:val="FF0000"/>
          <w:position w:val="-10"/>
          <w:szCs w:val="21"/>
        </w:rPr>
        <w:object>
          <v:shape id="_x0000_i1041" type="#_x0000_t75" style="width:29.25pt;height:15.75pt" o:oleicon="f" o:ole="" coordsize="21600,21600" o:preferrelative="t" filled="f" stroked="f">
            <v:stroke joinstyle="miter"/>
            <v:imagedata r:id="rId25" o:title=""/>
            <o:lock v:ext="edit" aspectratio="t"/>
            <w10:anchorlock/>
          </v:shape>
          <o:OLEObject Type="Embed" ProgID="Equation.3" ShapeID="_x0000_i1041" DrawAspect="Content" ObjectID="_1468075741" r:id="rId33"/>
        </w:object>
      </w:r>
      <w:r>
        <w:rPr>
          <w:rFonts w:ascii="Times New Roman" w:eastAsia="宋体" w:hAnsi="Times New Roman" w:cs="Times New Roman"/>
          <w:color w:val="FF0000"/>
          <w:szCs w:val="21"/>
        </w:rPr>
        <w:t>时，</w:t>
      </w:r>
      <w:r>
        <w:rPr>
          <w:rFonts w:ascii="Times New Roman" w:eastAsia="宋体" w:hAnsi="Times New Roman" w:cs="Times New Roman"/>
          <w:color w:val="FF0000"/>
          <w:position w:val="-10"/>
          <w:szCs w:val="21"/>
        </w:rPr>
        <w:object>
          <v:shape id="_x0000_i1042" type="#_x0000_t75" style="width:48pt;height:20.25pt" o:oleicon="f" o:ole="" coordsize="21600,21600" o:preferrelative="t" filled="f" stroked="f">
            <v:stroke joinstyle="miter"/>
            <v:imagedata r:id="rId10" o:title=""/>
            <o:lock v:ext="edit" aspectratio="t"/>
            <w10:anchorlock/>
          </v:shape>
          <o:OLEObject Type="Embed" ProgID="Equation.3" ShapeID="_x0000_i1042" DrawAspect="Content" ObjectID="_1468075742" r:id="rId34"/>
        </w:object>
      </w:r>
      <w:r>
        <w:rPr>
          <w:rFonts w:ascii="Times New Roman" w:eastAsia="宋体" w:hAnsi="Times New Roman" w:cs="Times New Roman"/>
          <w:color w:val="FF0000"/>
          <w:szCs w:val="21"/>
        </w:rPr>
        <w:t>是以</w:t>
      </w:r>
      <w:r>
        <w:rPr>
          <w:rFonts w:ascii="Times New Roman" w:eastAsia="宋体" w:hAnsi="Times New Roman" w:cs="Times New Roman"/>
          <w:color w:val="FF0000"/>
          <w:position w:val="-6"/>
          <w:szCs w:val="21"/>
        </w:rPr>
        <w:object>
          <v:shape id="_x0000_i1043" type="#_x0000_t75" style="width:9.75pt;height:18pt" o:oleicon="f" o:ole="" coordsize="21600,21600" o:preferrelative="t" filled="f" stroked="f">
            <v:stroke joinstyle="miter"/>
            <v:imagedata r:id="rId20" o:title=""/>
            <o:lock v:ext="edit" aspectratio="t"/>
            <w10:anchorlock/>
          </v:shape>
          <o:OLEObject Type="Embed" ProgID="Equation.3" ShapeID="_x0000_i1043" DrawAspect="Content" ObjectID="_1468075743" r:id="rId35"/>
        </w:object>
      </w:r>
      <w:r>
        <w:rPr>
          <w:rFonts w:ascii="Times New Roman" w:eastAsia="宋体" w:hAnsi="Times New Roman" w:cs="Times New Roman"/>
          <w:color w:val="FF0000"/>
          <w:szCs w:val="21"/>
        </w:rPr>
        <w:t>的起点是原点为前提的，故D中结论错误。故选BCD。</w:t>
      </w:r>
    </w:p>
    <w:p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填空题</w:t>
      </w:r>
    </w:p>
    <w:p>
      <w:pPr>
        <w:pStyle w:val="PlainText"/>
        <w:tabs>
          <w:tab w:val="left" w:pos="4139"/>
        </w:tabs>
        <w:snapToGrid w:val="0"/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>7.如图，在平面直角坐标系中，分别取与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轴，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轴方向相同的两个单位向量</w:t>
      </w:r>
      <w:r>
        <w:rPr>
          <w:rFonts w:ascii="Times New Roman" w:hAnsi="Times New Roman" w:cs="Times New Roman"/>
          <w:b/>
          <w:i/>
        </w:rPr>
        <w:t>i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i/>
        </w:rPr>
        <w:t>j</w:t>
      </w:r>
      <w:r>
        <w:rPr>
          <w:rFonts w:ascii="Times New Roman" w:hAnsi="Times New Roman" w:cs="Times New Roman"/>
        </w:rPr>
        <w:t>，以{</w:t>
      </w:r>
      <w:r>
        <w:rPr>
          <w:rFonts w:ascii="Times New Roman" w:hAnsi="Times New Roman" w:cs="Times New Roman"/>
          <w:b/>
          <w:i/>
        </w:rPr>
        <w:t>i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i/>
        </w:rPr>
        <w:t>j</w:t>
      </w:r>
      <w:r>
        <w:rPr>
          <w:rFonts w:ascii="Times New Roman" w:hAnsi="Times New Roman" w:cs="Times New Roman"/>
        </w:rPr>
        <w:t>}作为基底，对于平面内的一个向量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，若|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|＝2，</w:t>
      </w:r>
      <w:r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＝45°，则向量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的坐标为________．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024255" cy="808990"/>
            <wp:effectExtent l="0" t="0" r="4445" b="10160"/>
            <wp:docPr id="4" name="图片 2" descr="XJC2019-10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XJC2019-102.TIF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【答案】(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\r(2)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\r(2)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)　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【解析】由题意知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＝2cos 45°</w:t>
      </w:r>
      <w:r>
        <w:rPr>
          <w:rFonts w:ascii="Times New Roman" w:hAnsi="Times New Roman" w:cs="Times New Roman"/>
          <w:b/>
          <w:i/>
          <w:color w:val="FF0000"/>
        </w:rPr>
        <w:t>i</w:t>
      </w:r>
      <w:r>
        <w:rPr>
          <w:rFonts w:ascii="Times New Roman" w:hAnsi="Times New Roman" w:cs="Times New Roman"/>
          <w:color w:val="FF0000"/>
        </w:rPr>
        <w:t>＋2sin 45°</w:t>
      </w:r>
      <w:r>
        <w:rPr>
          <w:rFonts w:ascii="Times New Roman" w:hAnsi="Times New Roman" w:cs="Times New Roman"/>
          <w:b/>
          <w:i/>
          <w:color w:val="FF0000"/>
        </w:rPr>
        <w:t>j</w:t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color w:val="FF0000"/>
          <w:lang w:val="pt-BR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\r(2)</w:instrText>
      </w:r>
      <w:r>
        <w:rPr>
          <w:rFonts w:ascii="Times New Roman" w:hAnsi="Times New Roman" w:cs="Times New Roman"/>
          <w:color w:val="FF0000"/>
          <w:lang w:val="pt-BR"/>
        </w:rPr>
        <w:fldChar w:fldCharType="separate"/>
      </w:r>
      <w:r>
        <w:rPr>
          <w:rFonts w:ascii="Times New Roman" w:hAnsi="Times New Roman" w:cs="Times New Roman"/>
          <w:color w:val="FF0000"/>
          <w:lang w:val="pt-BR"/>
        </w:rPr>
        <w:fldChar w:fldCharType="end"/>
      </w:r>
      <w:r>
        <w:rPr>
          <w:rFonts w:ascii="Times New Roman" w:hAnsi="Times New Roman" w:cs="Times New Roman"/>
          <w:b/>
          <w:i/>
          <w:color w:val="FF0000"/>
        </w:rPr>
        <w:t>i</w:t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color w:val="FF0000"/>
          <w:lang w:val="pt-BR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\r(2)</w:instrText>
      </w:r>
      <w:r>
        <w:rPr>
          <w:rFonts w:ascii="Times New Roman" w:hAnsi="Times New Roman" w:cs="Times New Roman"/>
          <w:color w:val="FF0000"/>
          <w:lang w:val="pt-BR"/>
        </w:rPr>
        <w:fldChar w:fldCharType="separate"/>
      </w:r>
      <w:r>
        <w:rPr>
          <w:rFonts w:ascii="Times New Roman" w:hAnsi="Times New Roman" w:cs="Times New Roman"/>
          <w:color w:val="FF0000"/>
          <w:lang w:val="pt-BR"/>
        </w:rPr>
        <w:fldChar w:fldCharType="end"/>
      </w:r>
      <w:r>
        <w:rPr>
          <w:rFonts w:ascii="Times New Roman" w:hAnsi="Times New Roman" w:cs="Times New Roman"/>
          <w:b/>
          <w:i/>
          <w:color w:val="FF0000"/>
        </w:rPr>
        <w:t>j</w:t>
      </w:r>
      <w:r>
        <w:rPr>
          <w:rFonts w:ascii="Times New Roman" w:hAnsi="Times New Roman" w:cs="Times New Roman"/>
          <w:color w:val="FF0000"/>
        </w:rPr>
        <w:t>＝(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\r(2)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\r(2)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)．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8.若向量</w:t>
      </w:r>
      <w:r>
        <w:rPr>
          <w:rFonts w:ascii="Times New Roman" w:eastAsia="宋体" w:hAnsi="Times New Roman" w:cs="Times New Roman"/>
          <w:szCs w:val="21"/>
        </w:rPr>
        <w:object>
          <v:shape id="_x0000_i1044" type="#_x0000_t75" alt="eqIdb60ad32cb54c4f74b82f6c7bb2b8c2dd" style="width:107.25pt;height:18pt" o:oleicon="f" o:ole="" coordsize="21600,21600" o:preferrelative="t" filled="f" stroked="f">
            <v:stroke joinstyle="miter"/>
            <v:imagedata r:id="rId38" o:title="eqIdb60ad32cb54c4f74b82f6c7bb2b8c2dd"/>
            <o:lock v:ext="edit" aspectratio="t"/>
            <w10:anchorlock/>
          </v:shape>
          <o:OLEObject Type="Embed" ProgID="Equation.DSMT4" ShapeID="_x0000_i1044" DrawAspect="Content" ObjectID="_1468075744" r:id="rId39"/>
        </w:object>
      </w:r>
      <w:r>
        <w:rPr>
          <w:rFonts w:ascii="Times New Roman" w:eastAsia="宋体" w:hAnsi="Times New Roman" w:cs="Times New Roman"/>
          <w:szCs w:val="21"/>
        </w:rPr>
        <w:t>与</w:t>
      </w:r>
      <w:r>
        <w:rPr>
          <w:rFonts w:ascii="Times New Roman" w:eastAsia="宋体" w:hAnsi="Times New Roman" w:cs="Times New Roman"/>
          <w:position w:val="-10"/>
          <w:szCs w:val="21"/>
        </w:rPr>
        <w:object>
          <v:shape id="_x0000_i1045" type="#_x0000_t75" alt="eqId4ef4779396a44914a7553c1bd611de67" style="width:57pt;height:18.75pt" o:oleicon="f" o:ole="" coordsize="21600,21600" o:preferrelative="t" filled="f" stroked="f">
            <v:stroke joinstyle="miter"/>
            <v:imagedata r:id="rId40" o:title=""/>
            <o:lock v:ext="edit" aspectratio="t"/>
            <w10:anchorlock/>
          </v:shape>
          <o:OLEObject Type="Embed" ProgID="Equation.DSMT4" ShapeID="_x0000_i1045" DrawAspect="Content" ObjectID="_1468075745" r:id="rId41"/>
        </w:object>
      </w:r>
      <w:r>
        <w:rPr>
          <w:rFonts w:ascii="Times New Roman" w:eastAsia="宋体" w:hAnsi="Times New Roman" w:cs="Times New Roman"/>
          <w:szCs w:val="21"/>
        </w:rPr>
        <w:t>相等，则</w:t>
      </w:r>
      <w:r>
        <w:rPr>
          <w:rFonts w:ascii="Times New Roman" w:eastAsia="宋体" w:hAnsi="Times New Roman" w:cs="Times New Roman"/>
          <w:szCs w:val="21"/>
        </w:rPr>
        <w:object>
          <v:shape id="_x0000_i1046" type="#_x0000_t75" alt="eqId8e15963708e9415da25069fea5906e24" style="width:9.75pt;height:11.25pt" o:oleicon="f" o:ole="" coordsize="21600,21600" o:preferrelative="t" filled="f" stroked="f">
            <v:stroke joinstyle="miter"/>
            <v:imagedata r:id="rId42" o:title="eqId8e15963708e9415da25069fea5906e24"/>
            <o:lock v:ext="edit" aspectratio="t"/>
            <w10:anchorlock/>
          </v:shape>
          <o:OLEObject Type="Embed" ProgID="Equation.DSMT4" ShapeID="_x0000_i1046" DrawAspect="Content" ObjectID="_1468075746" r:id="rId43"/>
        </w:object>
      </w:r>
      <w:r>
        <w:rPr>
          <w:rFonts w:ascii="Times New Roman" w:eastAsia="宋体" w:hAnsi="Times New Roman" w:cs="Times New Roman"/>
          <w:szCs w:val="21"/>
        </w:rPr>
        <w:t>=_________.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【答案】-1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【解析】因为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47" type="#_x0000_t75" alt="eqIdf17c3419194c412fa68ac8a9516766c5" style="width:38.25pt;height:17.25pt" o:oleicon="f" o:ole="" coordsize="21600,21600" o:preferrelative="t" filled="f" stroked="f">
            <v:stroke joinstyle="miter"/>
            <v:imagedata r:id="rId44" o:title="eqIdf17c3419194c412fa68ac8a9516766c5"/>
            <o:lock v:ext="edit" aspectratio="t"/>
            <w10:anchorlock/>
          </v:shape>
          <o:OLEObject Type="Embed" ProgID="Equation.DSMT4" ShapeID="_x0000_i1047" DrawAspect="Content" ObjectID="_1468075747" r:id="rId45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，所以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48" type="#_x0000_t75" alt="eqIdf782ff7ad21e4427a8b8d8cf8cc6cdc6" style="width:51pt;height:15pt" o:oleicon="f" o:ole="" coordsize="21600,21600" o:preferrelative="t" filled="f" stroked="f">
            <v:stroke joinstyle="miter"/>
            <v:imagedata r:id="rId46" o:title="eqIdf782ff7ad21e4427a8b8d8cf8cc6cdc6"/>
            <o:lock v:ext="edit" aspectratio="t"/>
            <w10:anchorlock/>
          </v:shape>
          <o:OLEObject Type="Embed" ProgID="Equation.DSMT4" ShapeID="_x0000_i1048" DrawAspect="Content" ObjectID="_1468075748" r:id="rId47"/>
        </w:object>
      </w:r>
      <w:r>
        <w:rPr>
          <w:rFonts w:ascii="Times New Roman" w:eastAsia="宋体" w:hAnsi="Times New Roman" w:cs="Times New Roman"/>
          <w:color w:val="FF0000"/>
          <w:szCs w:val="21"/>
        </w:rPr>
        <w:t>=0且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49" type="#_x0000_t75" alt="eqId82abe7fb18084f0985ed76c6c758cc1e" style="width:26.25pt;height:14.25pt" o:oleicon="f" o:ole="" coordsize="21600,21600" o:preferrelative="t" filled="f" stroked="f">
            <v:stroke joinstyle="miter"/>
            <v:imagedata r:id="rId48" o:title="eqId82abe7fb18084f0985ed76c6c758cc1e"/>
            <o:lock v:ext="edit" aspectratio="t"/>
            <w10:anchorlock/>
          </v:shape>
          <o:OLEObject Type="Embed" ProgID="Equation.DSMT4" ShapeID="_x0000_i1049" DrawAspect="Content" ObjectID="_1468075749" r:id="rId49"/>
        </w:object>
      </w:r>
      <w:r>
        <w:rPr>
          <w:rFonts w:ascii="Times New Roman" w:eastAsia="宋体" w:hAnsi="Times New Roman" w:cs="Times New Roman"/>
          <w:color w:val="FF0000"/>
          <w:szCs w:val="21"/>
        </w:rPr>
        <w:t>=2，解得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50" type="#_x0000_t75" alt="eqId185bd986038b40399cbf19fc634eeb2d" style="width:33.75pt;height:14.25pt" o:oleicon="f" o:ole="" coordsize="21600,21600" o:preferrelative="t" filled="f" stroked="f">
            <v:stroke joinstyle="miter"/>
            <v:imagedata r:id="rId50" o:title="eqId185bd986038b40399cbf19fc634eeb2d"/>
            <o:lock v:ext="edit" aspectratio="t"/>
            <w10:anchorlock/>
          </v:shape>
          <o:OLEObject Type="Embed" ProgID="Equation.DSMT4" ShapeID="_x0000_i1050" DrawAspect="Content" ObjectID="_1468075750" r:id="rId51"/>
        </w:object>
      </w:r>
      <w:r>
        <w:rPr>
          <w:rFonts w:ascii="Times New Roman" w:eastAsia="宋体" w:hAnsi="Times New Roman" w:cs="Times New Roman"/>
          <w:color w:val="FF0000"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szCs w:val="21"/>
        </w:rPr>
        <w:t>9.</w:t>
      </w:r>
      <w:r>
        <w:rPr>
          <w:rFonts w:ascii="Times New Roman" w:eastAsia="宋体" w:hAnsi="Times New Roman" w:cs="Times New Roman"/>
          <w:bCs/>
          <w:szCs w:val="21"/>
        </w:rPr>
        <w:t>如图,在6×6的方格中,已知向量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1" type="#_x0000_t75" alt="eqId5158e8594ff94ac0929a1b9f099e739d" style="width:30pt;height:15.75pt" o:oleicon="f" o:ole="" coordsize="21600,21600" o:preferrelative="t" filled="f" stroked="f">
            <v:stroke joinstyle="miter"/>
            <v:imagedata r:id="rId52" o:title="eqId5158e8594ff94ac0929a1b9f099e739d"/>
            <o:lock v:ext="edit" aspectratio="t"/>
            <w10:anchorlock/>
          </v:shape>
          <o:OLEObject Type="Embed" ProgID="Equation.DSMT4" ShapeID="_x0000_i1051" DrawAspect="Content" ObjectID="_1468075751" r:id="rId53"/>
        </w:object>
      </w:r>
      <w:r>
        <w:rPr>
          <w:rFonts w:ascii="Times New Roman" w:eastAsia="宋体" w:hAnsi="Times New Roman" w:cs="Times New Roman"/>
          <w:bCs/>
          <w:szCs w:val="21"/>
        </w:rPr>
        <w:t>的起点和终点均在格点,且满足向量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2" type="#_x0000_t75" alt="eqId3f8f0a566f154d348504188ea53ee171" style="width:105pt;height:20.25pt" o:oleicon="f" o:ole="" coordsize="21600,21600" o:preferrelative="t" filled="f" stroked="f">
            <v:stroke joinstyle="miter"/>
            <v:imagedata r:id="rId54" o:title="eqId3f8f0a566f154d348504188ea53ee171"/>
            <o:lock v:ext="edit" aspectratio="t"/>
            <w10:anchorlock/>
          </v:shape>
          <o:OLEObject Type="Embed" ProgID="Equation.DSMT4" ShapeID="_x0000_i1052" DrawAspect="Content" ObjectID="_1468075752" r:id="rId55"/>
        </w:object>
      </w:r>
      <w:r>
        <w:rPr>
          <w:rFonts w:ascii="Times New Roman" w:eastAsia="宋体" w:hAnsi="Times New Roman" w:cs="Times New Roman"/>
          <w:bCs/>
          <w:szCs w:val="21"/>
        </w:rPr>
        <w:t>,那么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3" type="#_x0000_t75" alt="eqId671364777b144a279aa9311e2b0b9fb2" style="width:36.75pt;height:14.25pt" o:oleicon="f" o:ole="" coordsize="21600,21600" o:preferrelative="t" filled="f" stroked="f">
            <v:stroke joinstyle="miter"/>
            <v:imagedata r:id="rId56" o:title="eqId671364777b144a279aa9311e2b0b9fb2"/>
            <o:lock v:ext="edit" aspectratio="t"/>
            <w10:anchorlock/>
          </v:shape>
          <o:OLEObject Type="Embed" ProgID="Equation.DSMT4" ShapeID="_x0000_i1053" DrawAspect="Content" ObjectID="_1468075753" r:id="rId57"/>
        </w:object>
      </w:r>
      <w:r>
        <w:rPr>
          <w:rFonts w:ascii="Times New Roman" w:eastAsia="宋体" w:hAnsi="Times New Roman" w:cs="Times New Roman"/>
          <w:bCs/>
          <w:szCs w:val="21"/>
        </w:rPr>
        <w:t>_______.</w:t>
      </w:r>
    </w:p>
    <w:p>
      <w:pPr>
        <w:spacing w:line="360" w:lineRule="auto"/>
        <w:ind w:left="420"/>
        <w:jc w:val="center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2190750" cy="1771650"/>
            <wp:effectExtent l="0" t="0" r="0" b="0"/>
            <wp:docPr id="100001" name="图片 10000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【答案】3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【解析】分别设方向向右和向上的单位向量为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54" type="#_x0000_t75" alt="eqIdee7ddf632ee64534a67a5baefcf760a5" style="width:21pt;height:15.75pt" o:oleicon="f" o:ole="" coordsize="21600,21600" o:preferrelative="t" filled="f" stroked="f">
            <v:stroke joinstyle="miter"/>
            <v:imagedata r:id="rId59" o:title="eqIdee7ddf632ee64534a67a5baefcf760a5"/>
            <o:lock v:ext="edit" aspectratio="t"/>
            <w10:anchorlock/>
          </v:shape>
          <o:OLEObject Type="Embed" ProgID="Equation.DSMT4" ShapeID="_x0000_i1054" DrawAspect="Content" ObjectID="_1468075754" r:id="rId60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则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55" type="#_x0000_t75" alt="eqId91b9c328952d49668decda2c817dcea7" style="width:153pt;height:15.75pt" o:oleicon="f" o:ole="" coordsize="21600,21600" o:preferrelative="t" filled="f" stroked="f">
            <v:stroke joinstyle="miter"/>
            <v:imagedata r:id="rId61" o:title="eqId91b9c328952d49668decda2c817dcea7"/>
            <o:lock v:ext="edit" aspectratio="t"/>
            <w10:anchorlock/>
          </v:shape>
          <o:OLEObject Type="Embed" ProgID="Equation.DSMT4" ShapeID="_x0000_i1055" DrawAspect="Content" ObjectID="_1468075755" r:id="rId62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,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又因为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56" type="#_x0000_t75" alt="eqIde52a0d0508274b82bab8a83af85efa60" style="width:171pt;height:20.25pt" o:oleicon="f" o:ole="" coordsize="21600,21600" o:preferrelative="t" filled="f" stroked="f">
            <v:stroke joinstyle="miter"/>
            <v:imagedata r:id="rId63" o:title="eqIde52a0d0508274b82bab8a83af85efa60"/>
            <o:lock v:ext="edit" aspectratio="t"/>
            <w10:anchorlock/>
          </v:shape>
          <o:OLEObject Type="Embed" ProgID="Equation.DSMT4" ShapeID="_x0000_i1056" DrawAspect="Content" ObjectID="_1468075756" r:id="rId64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,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所以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57" type="#_x0000_t75" alt="eqId1282248acf1a43309d95fd99e4bf7f5a" style="width:57.75pt;height:36pt" o:oleicon="f" o:ole="" coordsize="21600,21600" o:preferrelative="t" filled="f" stroked="f">
            <v:stroke joinstyle="miter"/>
            <v:imagedata r:id="rId65" o:title="eqId1282248acf1a43309d95fd99e4bf7f5a"/>
            <o:lock v:ext="edit" aspectratio="t"/>
            <w10:anchorlock/>
          </v:shape>
          <o:OLEObject Type="Embed" ProgID="Equation.DSMT4" ShapeID="_x0000_i1057" DrawAspect="Content" ObjectID="_1468075757" r:id="rId66"/>
        </w:object>
      </w:r>
      <w:r>
        <w:rPr>
          <w:rFonts w:ascii="Times New Roman" w:eastAsia="宋体" w:hAnsi="Times New Roman" w:cs="Times New Roman"/>
          <w:bCs/>
          <w:color w:val="FF0000"/>
          <w:szCs w:val="21"/>
        </w:rPr>
        <w:t>,解得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58" type="#_x0000_t75" alt="eqIdcff2584a555043aea5e0e183e7a7155e" style="width:39pt;height:36pt" o:oleicon="f" o:ole="" coordsize="21600,21600" o:preferrelative="t" filled="f" stroked="f">
            <v:stroke joinstyle="miter"/>
            <v:imagedata r:id="rId67" o:title="eqIdcff2584a555043aea5e0e183e7a7155e"/>
            <o:lock v:ext="edit" aspectratio="t"/>
            <w10:anchorlock/>
          </v:shape>
          <o:OLEObject Type="Embed" ProgID="Equation.DSMT4" ShapeID="_x0000_i1058" DrawAspect="Content" ObjectID="_1468075758" r:id="rId68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所以</w:t>
      </w:r>
      <w:r>
        <w:rPr>
          <w:rFonts w:ascii="Times New Roman" w:eastAsia="宋体" w:hAnsi="Times New Roman" w:cs="Times New Roman"/>
          <w:bCs/>
          <w:color w:val="FF0000"/>
          <w:szCs w:val="21"/>
        </w:rPr>
        <w:object>
          <v:shape id="_x0000_i1059" type="#_x0000_t75" alt="eqId7a6f616b8426412da31e363149932c07" style="width:48pt;height:15.75pt" o:oleicon="f" o:ole="" coordsize="21600,21600" o:preferrelative="t" filled="f" stroked="f">
            <v:stroke joinstyle="miter"/>
            <v:imagedata r:id="rId69" o:title="eqId7a6f616b8426412da31e363149932c07"/>
            <o:lock v:ext="edit" aspectratio="t"/>
            <w10:anchorlock/>
          </v:shape>
          <o:OLEObject Type="Embed" ProgID="Equation.DSMT4" ShapeID="_x0000_i1059" DrawAspect="Content" ObjectID="_1468075759" r:id="rId70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  <w:szCs w:val="21"/>
        </w:rPr>
      </w:pPr>
      <w:r>
        <w:rPr>
          <w:rFonts w:ascii="Times New Roman" w:eastAsia="宋体" w:hAnsi="Times New Roman" w:cs="Times New Roman"/>
          <w:bCs/>
          <w:color w:val="FF0000"/>
          <w:szCs w:val="21"/>
        </w:rPr>
        <w:t>答案为3.</w:t>
      </w:r>
    </w:p>
    <w:p>
      <w:pPr>
        <w:pStyle w:val="PlainText"/>
        <w:tabs>
          <w:tab w:val="left" w:pos="4139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10.已知</w:t>
      </w:r>
      <w:r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是坐标原点，点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在第二象限，|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ascii="Times New Roman" w:hAnsi="Times New Roman" w:cs="Times New Roman"/>
          <w:i/>
        </w:rPr>
        <w:instrText>OA</w:instrText>
      </w:r>
      <w:r>
        <w:rPr>
          <w:rFonts w:ascii="Times New Roman" w:hAnsi="Times New Roman" w:cs="Times New Roman"/>
        </w:rPr>
        <w:instrText>,\s\up14(→))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|＝2，</w:t>
      </w:r>
      <w:r>
        <w:rPr>
          <w:rFonts w:hAnsi="宋体" w:cs="宋体" w:hint="eastAsia"/>
        </w:rPr>
        <w:t>∠</w:t>
      </w:r>
      <w:r>
        <w:rPr>
          <w:rFonts w:ascii="Times New Roman" w:hAnsi="Times New Roman" w:cs="Times New Roman"/>
          <w:i/>
        </w:rPr>
        <w:t>xOA</w:t>
      </w:r>
      <w:r>
        <w:rPr>
          <w:rFonts w:ascii="Times New Roman" w:hAnsi="Times New Roman" w:cs="Times New Roman"/>
        </w:rPr>
        <w:t>＝150°，则点A坐标为</w:t>
      </w:r>
      <w:r>
        <w:rPr>
          <w:rFonts w:ascii="Times New Roman" w:hAnsi="Times New Roman" w:cs="Times New Roman"/>
          <w:u w:val="single"/>
        </w:rPr>
        <w:t xml:space="preserve">      </w:t>
      </w:r>
      <w:r>
        <w:rPr>
          <w:rFonts w:ascii="Times New Roman" w:hAnsi="Times New Roman" w:cs="Times New Roman"/>
        </w:rPr>
        <w:t>，向量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ascii="Times New Roman" w:hAnsi="Times New Roman" w:cs="Times New Roman"/>
          <w:i/>
        </w:rPr>
        <w:instrText>OA</w:instrText>
      </w:r>
      <w:r>
        <w:rPr>
          <w:rFonts w:ascii="Times New Roman" w:hAnsi="Times New Roman" w:cs="Times New Roman"/>
        </w:rPr>
        <w:instrText>,\s\up14(→))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的坐标为________．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【答案】(－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\r(3)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，1)　  (－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\r(3)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，1)　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【解析】设</w:t>
      </w:r>
      <w:r>
        <w:rPr>
          <w:rFonts w:ascii="Times New Roman" w:hAnsi="Times New Roman" w:cs="Times New Roman"/>
          <w:i/>
          <w:iCs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(</w:t>
      </w:r>
      <w:r>
        <w:rPr>
          <w:rFonts w:ascii="Times New Roman" w:hAnsi="Times New Roman" w:cs="Times New Roman"/>
          <w:i/>
          <w:color w:val="FF0000"/>
        </w:rPr>
        <w:t>x</w:t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i/>
          <w:color w:val="FF0000"/>
        </w:rPr>
        <w:t>y</w:t>
      </w:r>
      <w:r>
        <w:rPr>
          <w:rFonts w:ascii="Times New Roman" w:hAnsi="Times New Roman" w:cs="Times New Roman"/>
          <w:color w:val="FF0000"/>
        </w:rPr>
        <w:t>)，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hAnsi="宋体" w:cs="宋体" w:hint="eastAsia"/>
          <w:color w:val="FF0000"/>
        </w:rPr>
        <w:t>∴</w:t>
      </w:r>
      <w:r>
        <w:rPr>
          <w:rFonts w:ascii="Times New Roman" w:hAnsi="Times New Roman" w:cs="Times New Roman"/>
          <w:i/>
          <w:color w:val="FF0000"/>
        </w:rPr>
        <w:t>x</w:t>
      </w:r>
      <w:r>
        <w:rPr>
          <w:rFonts w:ascii="Times New Roman" w:hAnsi="Times New Roman" w:cs="Times New Roman"/>
          <w:color w:val="FF0000"/>
        </w:rPr>
        <w:t>＝|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\o(</w:instrText>
      </w:r>
      <w:r>
        <w:rPr>
          <w:rFonts w:ascii="Times New Roman" w:hAnsi="Times New Roman" w:cs="Times New Roman"/>
          <w:i/>
          <w:color w:val="FF0000"/>
        </w:rPr>
        <w:instrText>OA</w:instrText>
      </w:r>
      <w:r>
        <w:rPr>
          <w:rFonts w:ascii="Times New Roman" w:hAnsi="Times New Roman" w:cs="Times New Roman"/>
          <w:color w:val="FF0000"/>
        </w:rPr>
        <w:instrText>,\s\up14(→))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|cos 150°＝2×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\b\lc\(\rc\)(\a\vs4\al\co1(－\f(\r(3)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2)))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＝－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\r(3)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i/>
          <w:color w:val="FF0000"/>
        </w:rPr>
        <w:t>y</w:t>
      </w:r>
      <w:r>
        <w:rPr>
          <w:rFonts w:ascii="Times New Roman" w:hAnsi="Times New Roman" w:cs="Times New Roman"/>
          <w:color w:val="FF0000"/>
        </w:rPr>
        <w:t>＝|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\o(</w:instrText>
      </w:r>
      <w:r>
        <w:rPr>
          <w:rFonts w:ascii="Times New Roman" w:hAnsi="Times New Roman" w:cs="Times New Roman"/>
          <w:i/>
          <w:color w:val="FF0000"/>
        </w:rPr>
        <w:instrText>OA</w:instrText>
      </w:r>
      <w:r>
        <w:rPr>
          <w:rFonts w:ascii="Times New Roman" w:hAnsi="Times New Roman" w:cs="Times New Roman"/>
          <w:color w:val="FF0000"/>
        </w:rPr>
        <w:instrText>,\s\up14(→))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|sin 150°＝2×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\f(1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2)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＝1，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所以点A 的坐标为(－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\r(3)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，1)．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\o(</w:instrText>
      </w:r>
      <w:r>
        <w:rPr>
          <w:rFonts w:ascii="Times New Roman" w:hAnsi="Times New Roman" w:cs="Times New Roman"/>
          <w:i/>
          <w:color w:val="FF0000"/>
        </w:rPr>
        <w:instrText>OA</w:instrText>
      </w:r>
      <w:r>
        <w:rPr>
          <w:rFonts w:ascii="Times New Roman" w:hAnsi="Times New Roman" w:cs="Times New Roman"/>
          <w:color w:val="FF0000"/>
        </w:rPr>
        <w:instrText>,\s\up14(→))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的坐标为(－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\r(3)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，1)．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三．解答题</w:t>
      </w:r>
    </w:p>
    <w:p>
      <w:pPr>
        <w:pStyle w:val="PlainText"/>
        <w:tabs>
          <w:tab w:val="left" w:pos="4139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11.已知长方形</w:t>
      </w:r>
      <w:r>
        <w:rPr>
          <w:rFonts w:ascii="Times New Roman" w:hAnsi="Times New Roman" w:cs="Times New Roman"/>
          <w:i/>
        </w:rPr>
        <w:t>ABCD</w:t>
      </w:r>
      <w:r>
        <w:rPr>
          <w:rFonts w:ascii="Times New Roman" w:hAnsi="Times New Roman" w:cs="Times New Roman"/>
        </w:rPr>
        <w:t>的长为4，宽为3，建立如图所示的平面直角坐标系，</w:t>
      </w:r>
      <w:r>
        <w:rPr>
          <w:rFonts w:ascii="Times New Roman" w:hAnsi="Times New Roman" w:cs="Times New Roman"/>
          <w:b/>
          <w:i/>
        </w:rPr>
        <w:t>i</w:t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轴上的单位向量，</w:t>
      </w:r>
      <w:r>
        <w:rPr>
          <w:rFonts w:ascii="Times New Roman" w:hAnsi="Times New Roman" w:cs="Times New Roman"/>
          <w:b/>
          <w:i/>
        </w:rPr>
        <w:t>j</w:t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轴上的单位向量，试求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ascii="Times New Roman" w:hAnsi="Times New Roman" w:cs="Times New Roman"/>
          <w:i/>
        </w:rPr>
        <w:instrText>AC</w:instrText>
      </w:r>
      <w:r>
        <w:rPr>
          <w:rFonts w:ascii="Times New Roman" w:hAnsi="Times New Roman" w:cs="Times New Roman"/>
        </w:rPr>
        <w:instrText>,\s\up14(→))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ascii="Times New Roman" w:hAnsi="Times New Roman" w:cs="Times New Roman"/>
          <w:i/>
        </w:rPr>
        <w:instrText>BD</w:instrText>
      </w:r>
      <w:r>
        <w:rPr>
          <w:rFonts w:ascii="Times New Roman" w:hAnsi="Times New Roman" w:cs="Times New Roman"/>
        </w:rPr>
        <w:instrText>,\s\up14(→))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的坐标．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158240" cy="944880"/>
            <wp:effectExtent l="0" t="0" r="3810" b="7620"/>
            <wp:docPr id="3" name="图片 1" descr="XJC2019-10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XJC2019-108.TIF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1" r:link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　由长方形</w:t>
      </w:r>
      <w:r>
        <w:rPr>
          <w:rFonts w:ascii="Times New Roman" w:hAnsi="Times New Roman" w:cs="Times New Roman"/>
          <w:i/>
          <w:color w:val="FF0000"/>
        </w:rPr>
        <w:t>ABCD</w:t>
      </w:r>
      <w:r>
        <w:rPr>
          <w:rFonts w:ascii="Times New Roman" w:hAnsi="Times New Roman" w:cs="Times New Roman"/>
          <w:color w:val="FF0000"/>
        </w:rPr>
        <w:t>知，</w:t>
      </w:r>
      <w:r>
        <w:rPr>
          <w:rFonts w:ascii="Times New Roman" w:hAnsi="Times New Roman" w:cs="Times New Roman"/>
          <w:i/>
          <w:color w:val="FF0000"/>
        </w:rPr>
        <w:t>CB</w:t>
      </w:r>
      <w:r>
        <w:rPr>
          <w:rFonts w:hAnsi="宋体" w:cs="宋体" w:hint="eastAsia"/>
          <w:color w:val="FF0000"/>
        </w:rPr>
        <w:t>⊥</w:t>
      </w:r>
      <w:r>
        <w:rPr>
          <w:rFonts w:ascii="Times New Roman" w:hAnsi="Times New Roman" w:cs="Times New Roman"/>
          <w:i/>
          <w:color w:val="FF0000"/>
        </w:rPr>
        <w:t>x</w:t>
      </w:r>
      <w:r>
        <w:rPr>
          <w:rFonts w:ascii="Times New Roman" w:hAnsi="Times New Roman" w:cs="Times New Roman"/>
          <w:color w:val="FF0000"/>
        </w:rPr>
        <w:t>轴，</w:t>
      </w:r>
      <w:r>
        <w:rPr>
          <w:rFonts w:ascii="Times New Roman" w:hAnsi="Times New Roman" w:cs="Times New Roman"/>
          <w:i/>
          <w:color w:val="FF0000"/>
        </w:rPr>
        <w:t>CD</w:t>
      </w:r>
      <w:r>
        <w:rPr>
          <w:rFonts w:hAnsi="宋体" w:cs="宋体" w:hint="eastAsia"/>
          <w:color w:val="FF0000"/>
        </w:rPr>
        <w:t>⊥</w:t>
      </w:r>
      <w:r>
        <w:rPr>
          <w:rFonts w:ascii="Times New Roman" w:hAnsi="Times New Roman" w:cs="Times New Roman"/>
          <w:i/>
          <w:color w:val="FF0000"/>
        </w:rPr>
        <w:t>y</w:t>
      </w:r>
      <w:r>
        <w:rPr>
          <w:rFonts w:ascii="Times New Roman" w:hAnsi="Times New Roman" w:cs="Times New Roman"/>
          <w:color w:val="FF0000"/>
        </w:rPr>
        <w:t>轴，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因为</w:t>
      </w:r>
      <w:r>
        <w:rPr>
          <w:rFonts w:ascii="Times New Roman" w:hAnsi="Times New Roman" w:cs="Times New Roman"/>
          <w:i/>
          <w:color w:val="FF0000"/>
        </w:rPr>
        <w:t>AB</w:t>
      </w:r>
      <w:r>
        <w:rPr>
          <w:rFonts w:ascii="Times New Roman" w:hAnsi="Times New Roman" w:cs="Times New Roman"/>
          <w:color w:val="FF0000"/>
        </w:rPr>
        <w:t>＝4，</w:t>
      </w:r>
      <w:r>
        <w:rPr>
          <w:rFonts w:ascii="Times New Roman" w:hAnsi="Times New Roman" w:cs="Times New Roman"/>
          <w:i/>
          <w:color w:val="FF0000"/>
        </w:rPr>
        <w:t>AD</w:t>
      </w:r>
      <w:r>
        <w:rPr>
          <w:rFonts w:ascii="Times New Roman" w:hAnsi="Times New Roman" w:cs="Times New Roman"/>
          <w:color w:val="FF0000"/>
        </w:rPr>
        <w:t>＝3，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所以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\o(</w:instrText>
      </w:r>
      <w:r>
        <w:rPr>
          <w:rFonts w:ascii="Times New Roman" w:hAnsi="Times New Roman" w:cs="Times New Roman"/>
          <w:i/>
          <w:color w:val="FF0000"/>
        </w:rPr>
        <w:instrText>AC</w:instrText>
      </w:r>
      <w:r>
        <w:rPr>
          <w:rFonts w:ascii="Times New Roman" w:hAnsi="Times New Roman" w:cs="Times New Roman"/>
          <w:color w:val="FF0000"/>
        </w:rPr>
        <w:instrText>,\s\up14(→))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b/>
          <w:i/>
          <w:color w:val="FF0000"/>
        </w:rPr>
        <w:t>4i</w:t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b/>
          <w:i/>
          <w:color w:val="FF0000"/>
        </w:rPr>
        <w:t>3j</w:t>
      </w:r>
      <w:r>
        <w:rPr>
          <w:rFonts w:ascii="Times New Roman" w:hAnsi="Times New Roman" w:cs="Times New Roman"/>
          <w:color w:val="FF0000"/>
        </w:rPr>
        <w:t>，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所以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\o(</w:instrText>
      </w:r>
      <w:r>
        <w:rPr>
          <w:rFonts w:ascii="Times New Roman" w:hAnsi="Times New Roman" w:cs="Times New Roman"/>
          <w:i/>
          <w:color w:val="FF0000"/>
        </w:rPr>
        <w:instrText>AC</w:instrText>
      </w:r>
      <w:r>
        <w:rPr>
          <w:rFonts w:ascii="Times New Roman" w:hAnsi="Times New Roman" w:cs="Times New Roman"/>
          <w:color w:val="FF0000"/>
        </w:rPr>
        <w:instrText>,\s\up14(→))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＝(4,3)．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又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\o(</w:instrText>
      </w:r>
      <w:r>
        <w:rPr>
          <w:rFonts w:ascii="Times New Roman" w:hAnsi="Times New Roman" w:cs="Times New Roman"/>
          <w:i/>
          <w:color w:val="FF0000"/>
        </w:rPr>
        <w:instrText>BD</w:instrText>
      </w:r>
      <w:r>
        <w:rPr>
          <w:rFonts w:ascii="Times New Roman" w:hAnsi="Times New Roman" w:cs="Times New Roman"/>
          <w:color w:val="FF0000"/>
        </w:rPr>
        <w:instrText>,\s\up14(→))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\o(</w:instrText>
      </w:r>
      <w:r>
        <w:rPr>
          <w:rFonts w:ascii="Times New Roman" w:hAnsi="Times New Roman" w:cs="Times New Roman"/>
          <w:i/>
          <w:color w:val="FF0000"/>
        </w:rPr>
        <w:instrText>BA</w:instrText>
      </w:r>
      <w:r>
        <w:rPr>
          <w:rFonts w:ascii="Times New Roman" w:hAnsi="Times New Roman" w:cs="Times New Roman"/>
          <w:color w:val="FF0000"/>
        </w:rPr>
        <w:instrText>,\s\up14(→))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\o(</w:instrText>
      </w:r>
      <w:r>
        <w:rPr>
          <w:rFonts w:ascii="Times New Roman" w:hAnsi="Times New Roman" w:cs="Times New Roman"/>
          <w:i/>
          <w:color w:val="FF0000"/>
        </w:rPr>
        <w:instrText>AD</w:instrText>
      </w:r>
      <w:r>
        <w:rPr>
          <w:rFonts w:ascii="Times New Roman" w:hAnsi="Times New Roman" w:cs="Times New Roman"/>
          <w:color w:val="FF0000"/>
        </w:rPr>
        <w:instrText>,\s\up14(→))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＝－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\o(</w:instrText>
      </w:r>
      <w:r>
        <w:rPr>
          <w:rFonts w:ascii="Times New Roman" w:hAnsi="Times New Roman" w:cs="Times New Roman"/>
          <w:i/>
          <w:color w:val="FF0000"/>
        </w:rPr>
        <w:instrText>AB</w:instrText>
      </w:r>
      <w:r>
        <w:rPr>
          <w:rFonts w:ascii="Times New Roman" w:hAnsi="Times New Roman" w:cs="Times New Roman"/>
          <w:color w:val="FF0000"/>
        </w:rPr>
        <w:instrText>,\s\up14(→))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\o(</w:instrText>
      </w:r>
      <w:r>
        <w:rPr>
          <w:rFonts w:ascii="Times New Roman" w:hAnsi="Times New Roman" w:cs="Times New Roman"/>
          <w:i/>
          <w:color w:val="FF0000"/>
        </w:rPr>
        <w:instrText>AD</w:instrText>
      </w:r>
      <w:r>
        <w:rPr>
          <w:rFonts w:ascii="Times New Roman" w:hAnsi="Times New Roman" w:cs="Times New Roman"/>
          <w:color w:val="FF0000"/>
        </w:rPr>
        <w:instrText>,\s\up14(→))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，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所以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\o(</w:instrText>
      </w:r>
      <w:r>
        <w:rPr>
          <w:rFonts w:ascii="Times New Roman" w:hAnsi="Times New Roman" w:cs="Times New Roman"/>
          <w:i/>
          <w:color w:val="FF0000"/>
        </w:rPr>
        <w:instrText>BD</w:instrText>
      </w:r>
      <w:r>
        <w:rPr>
          <w:rFonts w:ascii="Times New Roman" w:hAnsi="Times New Roman" w:cs="Times New Roman"/>
          <w:color w:val="FF0000"/>
        </w:rPr>
        <w:instrText>,\s\up14(→))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＝－4</w:t>
      </w:r>
      <w:r>
        <w:rPr>
          <w:rFonts w:ascii="Times New Roman" w:hAnsi="Times New Roman" w:cs="Times New Roman"/>
          <w:b/>
          <w:i/>
          <w:color w:val="FF0000"/>
        </w:rPr>
        <w:t>i</w:t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b/>
          <w:i/>
          <w:color w:val="FF0000"/>
        </w:rPr>
        <w:t>3j</w:t>
      </w:r>
      <w:r>
        <w:rPr>
          <w:rFonts w:ascii="Times New Roman" w:hAnsi="Times New Roman" w:cs="Times New Roman"/>
          <w:color w:val="FF0000"/>
        </w:rPr>
        <w:t>，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所以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\o(</w:instrText>
      </w:r>
      <w:r>
        <w:rPr>
          <w:rFonts w:ascii="Times New Roman" w:hAnsi="Times New Roman" w:cs="Times New Roman"/>
          <w:i/>
          <w:color w:val="FF0000"/>
        </w:rPr>
        <w:instrText>BD</w:instrText>
      </w:r>
      <w:r>
        <w:rPr>
          <w:rFonts w:ascii="Times New Roman" w:hAnsi="Times New Roman" w:cs="Times New Roman"/>
          <w:color w:val="FF0000"/>
        </w:rPr>
        <w:instrText>,\s\up14(→))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＝(－4,3)．</w:t>
      </w:r>
    </w:p>
    <w:p>
      <w:pPr>
        <w:pStyle w:val="PlainText"/>
        <w:tabs>
          <w:tab w:val="left" w:pos="4139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12.如图，在平面直角坐标系</w:t>
      </w:r>
      <w:r>
        <w:rPr>
          <w:rFonts w:ascii="Times New Roman" w:hAnsi="Times New Roman" w:cs="Times New Roman"/>
          <w:i/>
        </w:rPr>
        <w:t>xOy</w:t>
      </w:r>
      <w:r>
        <w:rPr>
          <w:rFonts w:ascii="Times New Roman" w:hAnsi="Times New Roman" w:cs="Times New Roman"/>
        </w:rPr>
        <w:t>中，</w:t>
      </w:r>
      <w:r>
        <w:rPr>
          <w:rFonts w:ascii="Times New Roman" w:hAnsi="Times New Roman" w:cs="Times New Roman"/>
          <w:i/>
        </w:rPr>
        <w:t>OA</w:t>
      </w:r>
      <w:r>
        <w:rPr>
          <w:rFonts w:ascii="Times New Roman" w:hAnsi="Times New Roman" w:cs="Times New Roman"/>
        </w:rPr>
        <w:t>＝4，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＝3，</w:t>
      </w:r>
      <w:r>
        <w:rPr>
          <w:rFonts w:hAnsi="宋体" w:cs="宋体" w:hint="eastAsia"/>
        </w:rPr>
        <w:t>∠</w:t>
      </w:r>
      <w:r>
        <w:rPr>
          <w:rFonts w:ascii="Times New Roman" w:hAnsi="Times New Roman" w:cs="Times New Roman"/>
          <w:i/>
        </w:rPr>
        <w:t>AOx</w:t>
      </w:r>
      <w:r>
        <w:rPr>
          <w:rFonts w:ascii="Times New Roman" w:hAnsi="Times New Roman" w:cs="Times New Roman"/>
        </w:rPr>
        <w:t>＝45°，</w:t>
      </w:r>
      <w:r>
        <w:rPr>
          <w:rFonts w:hAnsi="宋体" w:cs="宋体" w:hint="eastAsia"/>
        </w:rPr>
        <w:t>∠</w:t>
      </w:r>
      <w:r>
        <w:rPr>
          <w:rFonts w:ascii="Times New Roman" w:hAnsi="Times New Roman" w:cs="Times New Roman"/>
          <w:i/>
        </w:rPr>
        <w:t>OAB</w:t>
      </w:r>
      <w:r>
        <w:rPr>
          <w:rFonts w:ascii="Times New Roman" w:hAnsi="Times New Roman" w:cs="Times New Roman"/>
        </w:rPr>
        <w:t>＝105°，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ascii="Times New Roman" w:hAnsi="Times New Roman" w:cs="Times New Roman"/>
          <w:i/>
        </w:rPr>
        <w:instrText>OA</w:instrText>
      </w:r>
      <w:r>
        <w:rPr>
          <w:rFonts w:ascii="Times New Roman" w:hAnsi="Times New Roman" w:cs="Times New Roman"/>
        </w:rPr>
        <w:instrText>,\s\up14(→))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ascii="Times New Roman" w:hAnsi="Times New Roman" w:cs="Times New Roman"/>
          <w:i/>
        </w:rPr>
        <w:instrText>AB</w:instrText>
      </w:r>
      <w:r>
        <w:rPr>
          <w:rFonts w:ascii="Times New Roman" w:hAnsi="Times New Roman" w:cs="Times New Roman"/>
        </w:rPr>
        <w:instrText>,\s\up14(→))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.四边形</w:t>
      </w:r>
      <w:r>
        <w:rPr>
          <w:rFonts w:ascii="Times New Roman" w:hAnsi="Times New Roman" w:cs="Times New Roman"/>
          <w:i/>
        </w:rPr>
        <w:t>OABC</w:t>
      </w:r>
      <w:r>
        <w:rPr>
          <w:rFonts w:ascii="Times New Roman" w:hAnsi="Times New Roman" w:cs="Times New Roman"/>
        </w:rPr>
        <w:t>为平行四边形．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104900" cy="990600"/>
            <wp:effectExtent l="0" t="0" r="0" b="0"/>
            <wp:docPr id="6" name="图片 3" descr="XJC2019-10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XJC2019-103.TIF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3" r:link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(1)求向量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的坐标；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(2)求向量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ascii="Times New Roman" w:hAnsi="Times New Roman" w:cs="Times New Roman"/>
          <w:i/>
        </w:rPr>
        <w:instrText>BA</w:instrText>
      </w:r>
      <w:r>
        <w:rPr>
          <w:rFonts w:ascii="Times New Roman" w:hAnsi="Times New Roman" w:cs="Times New Roman"/>
        </w:rPr>
        <w:instrText>,\s\up14(→))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的坐标；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(3)求点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的坐标．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104900" cy="990600"/>
            <wp:effectExtent l="0" t="0" r="0" b="0"/>
            <wp:docPr id="5" name="图片 4" descr="XJC2019-10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XJC2019-104.TIF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5" r:link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jc w:val="center"/>
        <w:rPr>
          <w:rFonts w:ascii="Times New Roman" w:hAnsi="Times New Roman" w:cs="Times New Roman"/>
        </w:rPr>
      </w:pP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　(1)作</w:t>
      </w:r>
      <w:r>
        <w:rPr>
          <w:rFonts w:ascii="Times New Roman" w:hAnsi="Times New Roman" w:cs="Times New Roman"/>
          <w:i/>
          <w:color w:val="FF0000"/>
        </w:rPr>
        <w:t>AM</w:t>
      </w:r>
      <w:r>
        <w:rPr>
          <w:rFonts w:hAnsi="宋体" w:cs="宋体" w:hint="eastAsia"/>
          <w:color w:val="FF0000"/>
        </w:rPr>
        <w:t>⊥</w:t>
      </w:r>
      <w:r>
        <w:rPr>
          <w:rFonts w:ascii="Times New Roman" w:hAnsi="Times New Roman" w:cs="Times New Roman"/>
          <w:i/>
          <w:color w:val="FF0000"/>
        </w:rPr>
        <w:t>x</w:t>
      </w:r>
      <w:r>
        <w:rPr>
          <w:rFonts w:ascii="Times New Roman" w:hAnsi="Times New Roman" w:cs="Times New Roman"/>
          <w:color w:val="FF0000"/>
        </w:rPr>
        <w:t>轴于点</w:t>
      </w:r>
      <w:r>
        <w:rPr>
          <w:rFonts w:ascii="Times New Roman" w:hAnsi="Times New Roman" w:cs="Times New Roman"/>
          <w:i/>
          <w:color w:val="FF0000"/>
        </w:rPr>
        <w:t>M</w:t>
      </w:r>
      <w:r>
        <w:rPr>
          <w:rFonts w:ascii="Times New Roman" w:hAnsi="Times New Roman" w:cs="Times New Roman"/>
          <w:color w:val="FF0000"/>
        </w:rPr>
        <w:t>，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则</w:t>
      </w:r>
      <w:r>
        <w:rPr>
          <w:rFonts w:ascii="Times New Roman" w:hAnsi="Times New Roman" w:cs="Times New Roman"/>
          <w:i/>
          <w:color w:val="FF0000"/>
        </w:rPr>
        <w:t>OM</w:t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i/>
          <w:color w:val="FF0000"/>
        </w:rPr>
        <w:t>OA</w:t>
      </w:r>
      <w:r>
        <w:rPr>
          <w:rFonts w:ascii="Times New Roman" w:hAnsi="Times New Roman" w:cs="Times New Roman"/>
          <w:color w:val="FF0000"/>
        </w:rPr>
        <w:t>·cos 45°＝4×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\f(\r(2)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2)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＝2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\r(2)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，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i/>
          <w:color w:val="FF0000"/>
        </w:rPr>
        <w:t>AM</w:t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i/>
          <w:color w:val="FF0000"/>
        </w:rPr>
        <w:t>OA</w:t>
      </w:r>
      <w:r>
        <w:rPr>
          <w:rFonts w:ascii="Times New Roman" w:hAnsi="Times New Roman" w:cs="Times New Roman"/>
          <w:color w:val="FF0000"/>
        </w:rPr>
        <w:t>·sin 45°＝4×</w:t>
      </w:r>
      <w:r>
        <w:rPr>
          <w:rFonts w:ascii="Times New Roman" w:hAnsi="Times New Roman" w:cs="Times New Roman"/>
          <w:color w:val="FF0000"/>
          <w:lang w:val="pt-BR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\f(\r(2)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2)</w:instrText>
      </w:r>
      <w:r>
        <w:rPr>
          <w:rFonts w:ascii="Times New Roman" w:hAnsi="Times New Roman" w:cs="Times New Roman"/>
          <w:color w:val="FF0000"/>
          <w:lang w:val="pt-BR"/>
        </w:rPr>
        <w:fldChar w:fldCharType="separate"/>
      </w:r>
      <w:r>
        <w:rPr>
          <w:rFonts w:ascii="Times New Roman" w:hAnsi="Times New Roman" w:cs="Times New Roman"/>
          <w:color w:val="FF0000"/>
          <w:lang w:val="pt-BR"/>
        </w:rPr>
        <w:fldChar w:fldCharType="end"/>
      </w:r>
      <w:r>
        <w:rPr>
          <w:rFonts w:ascii="Times New Roman" w:hAnsi="Times New Roman" w:cs="Times New Roman"/>
          <w:color w:val="FF0000"/>
        </w:rPr>
        <w:t>＝2</w:t>
      </w:r>
      <w:r>
        <w:rPr>
          <w:rFonts w:ascii="Times New Roman" w:hAnsi="Times New Roman" w:cs="Times New Roman"/>
          <w:color w:val="FF0000"/>
          <w:lang w:val="pt-BR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\r(2)</w:instrText>
      </w:r>
      <w:r>
        <w:rPr>
          <w:rFonts w:ascii="Times New Roman" w:hAnsi="Times New Roman" w:cs="Times New Roman"/>
          <w:color w:val="FF0000"/>
          <w:lang w:val="pt-BR"/>
        </w:rPr>
        <w:fldChar w:fldCharType="separate"/>
      </w:r>
      <w:r>
        <w:rPr>
          <w:rFonts w:ascii="Times New Roman" w:hAnsi="Times New Roman" w:cs="Times New Roman"/>
          <w:color w:val="FF0000"/>
          <w:lang w:val="pt-BR"/>
        </w:rPr>
        <w:fldChar w:fldCharType="end"/>
      </w:r>
      <w:r>
        <w:rPr>
          <w:rFonts w:ascii="Times New Roman" w:hAnsi="Times New Roman" w:cs="Times New Roman"/>
          <w:color w:val="FF0000"/>
        </w:rPr>
        <w:t>，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hAnsi="宋体" w:cs="宋体" w:hint="eastAsia"/>
          <w:color w:val="FF0000"/>
        </w:rPr>
        <w:t>∴</w:t>
      </w:r>
      <w:r>
        <w:rPr>
          <w:rFonts w:ascii="Times New Roman" w:hAnsi="Times New Roman" w:cs="Times New Roman"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(2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\r(2)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，2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\r(2)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)，故</w:t>
      </w:r>
      <w:r>
        <w:rPr>
          <w:rFonts w:ascii="Times New Roman" w:hAnsi="Times New Roman" w:cs="Times New Roman"/>
          <w:b/>
          <w:i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＝(2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\r(2)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，2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\r(2)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)．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hAnsi="宋体" w:cs="宋体" w:hint="eastAsia"/>
          <w:color w:val="FF0000"/>
        </w:rPr>
        <w:t>∵∠</w:t>
      </w:r>
      <w:r>
        <w:rPr>
          <w:rFonts w:ascii="Times New Roman" w:hAnsi="Times New Roman" w:cs="Times New Roman"/>
          <w:i/>
          <w:color w:val="FF0000"/>
        </w:rPr>
        <w:t>AOC</w:t>
      </w:r>
      <w:r>
        <w:rPr>
          <w:rFonts w:ascii="Times New Roman" w:hAnsi="Times New Roman" w:cs="Times New Roman"/>
          <w:color w:val="FF0000"/>
        </w:rPr>
        <w:t>＝180°－105°＝75°，</w:t>
      </w:r>
      <w:r>
        <w:rPr>
          <w:rFonts w:hAnsi="宋体" w:cs="宋体" w:hint="eastAsia"/>
          <w:color w:val="FF0000"/>
        </w:rPr>
        <w:t>∠</w:t>
      </w:r>
      <w:r>
        <w:rPr>
          <w:rFonts w:ascii="Times New Roman" w:hAnsi="Times New Roman" w:cs="Times New Roman"/>
          <w:i/>
          <w:color w:val="FF0000"/>
        </w:rPr>
        <w:t>AOy</w:t>
      </w:r>
      <w:r>
        <w:rPr>
          <w:rFonts w:ascii="Times New Roman" w:hAnsi="Times New Roman" w:cs="Times New Roman"/>
          <w:color w:val="FF0000"/>
        </w:rPr>
        <w:t>＝45°，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hAnsi="宋体" w:cs="宋体" w:hint="eastAsia"/>
          <w:color w:val="FF0000"/>
        </w:rPr>
        <w:t>∴∠</w:t>
      </w:r>
      <w:r>
        <w:rPr>
          <w:rFonts w:ascii="Times New Roman" w:hAnsi="Times New Roman" w:cs="Times New Roman"/>
          <w:i/>
          <w:color w:val="FF0000"/>
        </w:rPr>
        <w:t>COy</w:t>
      </w:r>
      <w:r>
        <w:rPr>
          <w:rFonts w:ascii="Times New Roman" w:hAnsi="Times New Roman" w:cs="Times New Roman"/>
          <w:color w:val="FF0000"/>
        </w:rPr>
        <w:t>＝30°.又</w:t>
      </w:r>
      <w:r>
        <w:rPr>
          <w:rFonts w:ascii="Times New Roman" w:hAnsi="Times New Roman" w:cs="Times New Roman"/>
          <w:i/>
          <w:color w:val="FF0000"/>
        </w:rPr>
        <w:t>OC</w:t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i/>
          <w:color w:val="FF0000"/>
        </w:rPr>
        <w:t>AB</w:t>
      </w:r>
      <w:r>
        <w:rPr>
          <w:rFonts w:ascii="Times New Roman" w:hAnsi="Times New Roman" w:cs="Times New Roman"/>
          <w:color w:val="FF0000"/>
        </w:rPr>
        <w:t>＝3，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hAnsi="宋体" w:cs="宋体" w:hint="eastAsia"/>
          <w:color w:val="FF0000"/>
        </w:rPr>
        <w:t>∴</w:t>
      </w:r>
      <w:r>
        <w:rPr>
          <w:rFonts w:ascii="Times New Roman" w:hAnsi="Times New Roman" w:cs="Times New Roman"/>
          <w:i/>
          <w:color w:val="FF0000"/>
        </w:rPr>
        <w:t>C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\b\lc\(\rc\)(\a\vs4\al\co1(－\f(3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2)，\f(3\r(3)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2)))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，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\o(</w:instrText>
      </w:r>
      <w:r>
        <w:rPr>
          <w:rFonts w:ascii="Times New Roman" w:hAnsi="Times New Roman" w:cs="Times New Roman"/>
          <w:i/>
          <w:color w:val="FF0000"/>
        </w:rPr>
        <w:instrText>AB</w:instrText>
      </w:r>
      <w:r>
        <w:rPr>
          <w:rFonts w:ascii="Times New Roman" w:hAnsi="Times New Roman" w:cs="Times New Roman"/>
          <w:color w:val="FF0000"/>
        </w:rPr>
        <w:instrText>,\s\up14(→))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\o(</w:instrText>
      </w:r>
      <w:r>
        <w:rPr>
          <w:rFonts w:ascii="Times New Roman" w:hAnsi="Times New Roman" w:cs="Times New Roman"/>
          <w:i/>
          <w:color w:val="FF0000"/>
        </w:rPr>
        <w:instrText>OC</w:instrText>
      </w:r>
      <w:r>
        <w:rPr>
          <w:rFonts w:ascii="Times New Roman" w:hAnsi="Times New Roman" w:cs="Times New Roman"/>
          <w:color w:val="FF0000"/>
        </w:rPr>
        <w:instrText>,\s\up14(→))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\b\lc\(\rc\)(\a\vs4\al\co1(－\f(3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2)，\f(3\r(3)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2)))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，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即</w:t>
      </w:r>
      <w:r>
        <w:rPr>
          <w:rFonts w:ascii="Times New Roman" w:hAnsi="Times New Roman" w:cs="Times New Roman"/>
          <w:b/>
          <w:i/>
          <w:color w:val="FF0000"/>
        </w:rPr>
        <w:t>b</w:t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\b\lc\(\rc\)(\a\vs4\al\co1(－\f(3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2)，\f(3\r(3)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2)))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.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(2)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\o(</w:instrText>
      </w:r>
      <w:r>
        <w:rPr>
          <w:rFonts w:ascii="Times New Roman" w:hAnsi="Times New Roman" w:cs="Times New Roman"/>
          <w:i/>
          <w:color w:val="FF0000"/>
        </w:rPr>
        <w:instrText>BA</w:instrText>
      </w:r>
      <w:r>
        <w:rPr>
          <w:rFonts w:ascii="Times New Roman" w:hAnsi="Times New Roman" w:cs="Times New Roman"/>
          <w:color w:val="FF0000"/>
        </w:rPr>
        <w:instrText>,\s\up14(→))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＝－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\o(</w:instrText>
      </w:r>
      <w:r>
        <w:rPr>
          <w:rFonts w:ascii="Times New Roman" w:hAnsi="Times New Roman" w:cs="Times New Roman"/>
          <w:i/>
          <w:color w:val="FF0000"/>
        </w:rPr>
        <w:instrText>AB</w:instrText>
      </w:r>
      <w:r>
        <w:rPr>
          <w:rFonts w:ascii="Times New Roman" w:hAnsi="Times New Roman" w:cs="Times New Roman"/>
          <w:color w:val="FF0000"/>
        </w:rPr>
        <w:instrText>,\s\up14(→))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\b\lc\(\rc\)(\a\vs4\al\co1(\f(3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2)，－\f(3\r(3)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2)))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.</w:t>
      </w:r>
    </w:p>
    <w:p>
      <w:pPr>
        <w:pStyle w:val="PlainText"/>
        <w:tabs>
          <w:tab w:val="left" w:pos="4139"/>
        </w:tabs>
        <w:snapToGrid w:val="0"/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(3)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\o(</w:instrText>
      </w:r>
      <w:r>
        <w:rPr>
          <w:rFonts w:ascii="Times New Roman" w:hAnsi="Times New Roman" w:cs="Times New Roman"/>
          <w:i/>
          <w:color w:val="FF0000"/>
        </w:rPr>
        <w:instrText>OB</w:instrText>
      </w:r>
      <w:r>
        <w:rPr>
          <w:rFonts w:ascii="Times New Roman" w:hAnsi="Times New Roman" w:cs="Times New Roman"/>
          <w:color w:val="FF0000"/>
        </w:rPr>
        <w:instrText>,\s\up14(→))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\o(</w:instrText>
      </w:r>
      <w:r>
        <w:rPr>
          <w:rFonts w:ascii="Times New Roman" w:hAnsi="Times New Roman" w:cs="Times New Roman"/>
          <w:i/>
          <w:color w:val="FF0000"/>
        </w:rPr>
        <w:instrText>OA</w:instrText>
      </w:r>
      <w:r>
        <w:rPr>
          <w:rFonts w:ascii="Times New Roman" w:hAnsi="Times New Roman" w:cs="Times New Roman"/>
          <w:color w:val="FF0000"/>
        </w:rPr>
        <w:instrText>,\s\up14(→))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＋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\o(</w:instrText>
      </w:r>
      <w:r>
        <w:rPr>
          <w:rFonts w:ascii="Times New Roman" w:hAnsi="Times New Roman" w:cs="Times New Roman"/>
          <w:i/>
          <w:color w:val="FF0000"/>
        </w:rPr>
        <w:instrText>AB</w:instrText>
      </w:r>
      <w:r>
        <w:rPr>
          <w:rFonts w:ascii="Times New Roman" w:hAnsi="Times New Roman" w:cs="Times New Roman"/>
          <w:color w:val="FF0000"/>
        </w:rPr>
        <w:instrText>,\s\up14(→))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＝(2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\r(2)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，2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\r(2)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)＋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\b\lc\(\rc\)(\a\vs4\al\co1(－\f(3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2)，\f(3\r(3)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2)))</w:instrText>
      </w:r>
      <w:r>
        <w:rPr>
          <w:rFonts w:ascii="Times New Roman" w:hAnsi="Times New Roman" w:cs="Times New Roman"/>
          <w:color w:val="FF0000"/>
        </w:rPr>
        <w:fldChar w:fldCharType="separate"/>
      </w:r>
      <w:r>
        <w:rPr>
          <w:rFonts w:ascii="Times New Roman" w:hAnsi="Times New Roman" w:cs="Times New Roman"/>
          <w:color w:val="FF0000"/>
        </w:rPr>
        <w:fldChar w:fldCharType="end"/>
      </w:r>
    </w:p>
    <w:p>
      <w:pPr>
        <w:pStyle w:val="PlainText"/>
        <w:tabs>
          <w:tab w:val="left" w:pos="4139"/>
        </w:tabs>
        <w:snapToGrid w:val="0"/>
        <w:spacing w:line="360" w:lineRule="auto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  </w:t>
      </w:r>
      <w:r>
        <w:rPr>
          <w:rFonts w:ascii="Times New Roman" w:hAnsi="Times New Roman" w:cs="Times New Roman"/>
          <w:color w:val="FF0000"/>
        </w:rPr>
        <w:drawing>
          <wp:inline distT="0" distB="0" distL="114300" distR="114300">
            <wp:extent cx="2741930" cy="971550"/>
            <wp:effectExtent l="0" t="0" r="127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74193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>
      <w:pPr>
        <w:tabs>
          <w:tab w:val="left" w:pos="1755"/>
        </w:tabs>
        <w:spacing w:line="360" w:lineRule="auto"/>
        <w:rPr>
          <w:rFonts w:ascii="Times New Roman" w:eastAsia="宋体" w:hAnsi="Times New Roman" w:cs="Times New Roman"/>
          <w:szCs w:val="21"/>
        </w:rPr>
      </w:pPr>
    </w:p>
    <w:sectPr>
      <w:headerReference w:type="even" r:id="rId78"/>
      <w:headerReference w:type="default" r:id="rId79"/>
      <w:footerReference w:type="default" r:id="rId80"/>
      <w:headerReference w:type="first" r:id="rId81"/>
      <w:pgSz w:w="11906" w:h="16838"/>
      <w:pgMar w:top="1077" w:right="1418" w:bottom="1077" w:left="1418" w:header="851" w:footer="992" w:gutter="0"/>
      <w:cols w:num="1" w:space="425"/>
      <w:titlePg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5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5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5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5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64.59pt;height:949.63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64.59pt;height:949.63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0" w:name="_GoBack"/>
    <w:bookmarkEnd w:id="0"/>
  </w:p>
  <w:p>
    <w:r>
      <w:pict>
        <v:rect id="WaterMark" o:spid="_x0000_s2051" style="width:664.59pt;height:949.63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64.59pt;height:949.63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64.59pt;height:949.63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9BD4634F"/>
    <w:multiLevelType w:val="singleLevel"/>
    <w:tmpl w:val="9BD4634F"/>
    <w:lvl w:ilvl="0">
      <w:start w:val="1"/>
      <w:numFmt w:val="upperLetter"/>
      <w:lvlText w:val="%1."/>
      <w:lvlJc w:val="left"/>
      <w:pPr>
        <w:tabs>
          <w:tab w:val="left" w:pos="312"/>
        </w:tabs>
        <w:ind w:left="105" w:firstLine="0"/>
      </w:pPr>
    </w:lvl>
  </w:abstractNum>
  <w:abstractNum w:abstractNumId="1">
    <w:nsid w:val="D583C6B5"/>
    <w:multiLevelType w:val="singleLevel"/>
    <w:tmpl w:val="D583C6B5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B73D7E8"/>
    <w:multiLevelType w:val="singleLevel"/>
    <w:tmpl w:val="4B73D7E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065F"/>
    <w:rsid w:val="00172A27"/>
    <w:rsid w:val="002F22D8"/>
    <w:rsid w:val="004B4244"/>
    <w:rsid w:val="005F0088"/>
    <w:rsid w:val="00610288"/>
    <w:rsid w:val="006B3886"/>
    <w:rsid w:val="006C35E3"/>
    <w:rsid w:val="006D46A8"/>
    <w:rsid w:val="00705AB7"/>
    <w:rsid w:val="00714D87"/>
    <w:rsid w:val="00785CE3"/>
    <w:rsid w:val="007D6812"/>
    <w:rsid w:val="0087650E"/>
    <w:rsid w:val="00A93FBD"/>
    <w:rsid w:val="00B12488"/>
    <w:rsid w:val="00B52E04"/>
    <w:rsid w:val="00BC52F2"/>
    <w:rsid w:val="00BD2952"/>
    <w:rsid w:val="00CC2F79"/>
    <w:rsid w:val="00D3461E"/>
    <w:rsid w:val="00D90362"/>
    <w:rsid w:val="00DC0C85"/>
    <w:rsid w:val="00DE23D8"/>
    <w:rsid w:val="00E13D25"/>
    <w:rsid w:val="00E44729"/>
    <w:rsid w:val="00F1267C"/>
    <w:rsid w:val="00F503E9"/>
    <w:rsid w:val="00F93E51"/>
    <w:rsid w:val="00FC1087"/>
    <w:rsid w:val="047E7190"/>
    <w:rsid w:val="06F32CC0"/>
    <w:rsid w:val="12B317F7"/>
    <w:rsid w:val="12D2584C"/>
    <w:rsid w:val="134C5D46"/>
    <w:rsid w:val="13BA791F"/>
    <w:rsid w:val="1549530C"/>
    <w:rsid w:val="1A6E510D"/>
    <w:rsid w:val="1BBB46C9"/>
    <w:rsid w:val="1BF43B1C"/>
    <w:rsid w:val="212E7BC9"/>
    <w:rsid w:val="26C00964"/>
    <w:rsid w:val="27E45600"/>
    <w:rsid w:val="2BA32A82"/>
    <w:rsid w:val="2BBD21BD"/>
    <w:rsid w:val="2ED10BA2"/>
    <w:rsid w:val="30175989"/>
    <w:rsid w:val="314818AB"/>
    <w:rsid w:val="33DD661A"/>
    <w:rsid w:val="353B3176"/>
    <w:rsid w:val="35A1721B"/>
    <w:rsid w:val="364543A5"/>
    <w:rsid w:val="373E0308"/>
    <w:rsid w:val="38F13533"/>
    <w:rsid w:val="3F066E3F"/>
    <w:rsid w:val="40DD3278"/>
    <w:rsid w:val="4254430D"/>
    <w:rsid w:val="42EE02F9"/>
    <w:rsid w:val="441D06DE"/>
    <w:rsid w:val="44772E92"/>
    <w:rsid w:val="450E4675"/>
    <w:rsid w:val="455D3F59"/>
    <w:rsid w:val="47243973"/>
    <w:rsid w:val="48F54427"/>
    <w:rsid w:val="4CB976BE"/>
    <w:rsid w:val="4CF6405E"/>
    <w:rsid w:val="4E39172A"/>
    <w:rsid w:val="4FC7517F"/>
    <w:rsid w:val="4FC95C65"/>
    <w:rsid w:val="50C41048"/>
    <w:rsid w:val="533F7E79"/>
    <w:rsid w:val="58E87837"/>
    <w:rsid w:val="597E63DF"/>
    <w:rsid w:val="5B1060DD"/>
    <w:rsid w:val="5B8820DE"/>
    <w:rsid w:val="5D0454D7"/>
    <w:rsid w:val="5E0F0162"/>
    <w:rsid w:val="5F021894"/>
    <w:rsid w:val="602E2579"/>
    <w:rsid w:val="60F81B80"/>
    <w:rsid w:val="611C31EF"/>
    <w:rsid w:val="694D00E2"/>
    <w:rsid w:val="6AAE5A4B"/>
    <w:rsid w:val="6B0211C2"/>
    <w:rsid w:val="6C067F3C"/>
    <w:rsid w:val="6D5233B6"/>
    <w:rsid w:val="6DF77A33"/>
    <w:rsid w:val="6FBC5F1C"/>
    <w:rsid w:val="70903CEB"/>
    <w:rsid w:val="71F61808"/>
    <w:rsid w:val="72C815B4"/>
    <w:rsid w:val="72FC6565"/>
    <w:rsid w:val="74253AC6"/>
    <w:rsid w:val="7758306D"/>
    <w:rsid w:val="7CAC226F"/>
    <w:rsid w:val="7D2768A6"/>
    <w:rsid w:val="7E404AF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uiPriority="0" w:unhideWhenUsed="0" w:qFormat="1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qFormat="1"/>
    <w:lsdException w:name="Table Grid" w:uiPriority="39"/>
    <w:lsdException w:name="Table Theme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eastAsia="宋体" w:hAnsi="Courier New" w:cs="Courier New"/>
      <w:szCs w:val="21"/>
    </w:rPr>
  </w:style>
  <w:style w:type="paragraph" w:styleId="BalloonText">
    <w:name w:val="Balloon Text"/>
    <w:basedOn w:val="Normal"/>
    <w:link w:val="Char1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qFormat/>
    <w:pPr>
      <w:tabs>
        <w:tab w:val="center" w:pos="4540"/>
        <w:tab w:val="right" w:pos="9080"/>
      </w:tabs>
      <w:spacing w:line="360" w:lineRule="auto"/>
      <w:jc w:val="left"/>
      <w:textAlignment w:val="center"/>
    </w:pPr>
    <w:rPr>
      <w:rFonts w:ascii="宋体" w:eastAsia="宋体" w:hAnsi="宋体" w:cs="宋体"/>
      <w:szCs w:val="21"/>
    </w:rPr>
  </w:style>
  <w:style w:type="character" w:customStyle="1" w:styleId="MTDisplayEquationChar">
    <w:name w:val="MTDisplayEquation Char"/>
    <w:basedOn w:val="DefaultParagraphFont"/>
    <w:link w:val="MTDisplayEquation"/>
    <w:qFormat/>
    <w:rPr>
      <w:rFonts w:ascii="宋体" w:eastAsia="宋体" w:hAnsi="宋体" w:cs="宋体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1" Type="http://schemas.openxmlformats.org/officeDocument/2006/relationships/oleObject" Target="embeddings/oleObject3.bin" /><Relationship Id="rId12" Type="http://schemas.openxmlformats.org/officeDocument/2006/relationships/image" Target="media/image5.wmf" /><Relationship Id="rId13" Type="http://schemas.openxmlformats.org/officeDocument/2006/relationships/oleObject" Target="embeddings/oleObject4.bin" /><Relationship Id="rId14" Type="http://schemas.openxmlformats.org/officeDocument/2006/relationships/image" Target="media/image6.wmf" /><Relationship Id="rId15" Type="http://schemas.openxmlformats.org/officeDocument/2006/relationships/oleObject" Target="embeddings/oleObject5.bin" /><Relationship Id="rId16" Type="http://schemas.openxmlformats.org/officeDocument/2006/relationships/image" Target="media/image7.wmf" /><Relationship Id="rId17" Type="http://schemas.openxmlformats.org/officeDocument/2006/relationships/oleObject" Target="embeddings/oleObject6.bin" /><Relationship Id="rId18" Type="http://schemas.openxmlformats.org/officeDocument/2006/relationships/image" Target="media/image8.wmf" /><Relationship Id="rId19" Type="http://schemas.openxmlformats.org/officeDocument/2006/relationships/oleObject" Target="embeddings/oleObject7.bin" /><Relationship Id="rId2" Type="http://schemas.openxmlformats.org/officeDocument/2006/relationships/webSettings" Target="webSettings.xml" /><Relationship Id="rId20" Type="http://schemas.openxmlformats.org/officeDocument/2006/relationships/image" Target="media/image9.wmf" /><Relationship Id="rId21" Type="http://schemas.openxmlformats.org/officeDocument/2006/relationships/oleObject" Target="embeddings/oleObject8.bin" /><Relationship Id="rId22" Type="http://schemas.openxmlformats.org/officeDocument/2006/relationships/image" Target="media/image10.wmf" /><Relationship Id="rId23" Type="http://schemas.openxmlformats.org/officeDocument/2006/relationships/oleObject" Target="embeddings/oleObject9.bin" /><Relationship Id="rId24" Type="http://schemas.openxmlformats.org/officeDocument/2006/relationships/oleObject" Target="embeddings/oleObject10.bin" /><Relationship Id="rId25" Type="http://schemas.openxmlformats.org/officeDocument/2006/relationships/image" Target="media/image11.wmf" /><Relationship Id="rId26" Type="http://schemas.openxmlformats.org/officeDocument/2006/relationships/oleObject" Target="embeddings/oleObject11.bin" /><Relationship Id="rId27" Type="http://schemas.openxmlformats.org/officeDocument/2006/relationships/oleObject" Target="embeddings/oleObject12.bin" /><Relationship Id="rId28" Type="http://schemas.openxmlformats.org/officeDocument/2006/relationships/image" Target="media/image12.wmf" /><Relationship Id="rId29" Type="http://schemas.openxmlformats.org/officeDocument/2006/relationships/oleObject" Target="embeddings/oleObject13.bin" /><Relationship Id="rId3" Type="http://schemas.openxmlformats.org/officeDocument/2006/relationships/fontTable" Target="fontTable.xml" /><Relationship Id="rId30" Type="http://schemas.openxmlformats.org/officeDocument/2006/relationships/oleObject" Target="embeddings/oleObject14.bin" /><Relationship Id="rId31" Type="http://schemas.openxmlformats.org/officeDocument/2006/relationships/oleObject" Target="embeddings/oleObject15.bin" /><Relationship Id="rId32" Type="http://schemas.openxmlformats.org/officeDocument/2006/relationships/oleObject" Target="embeddings/oleObject16.bin" /><Relationship Id="rId33" Type="http://schemas.openxmlformats.org/officeDocument/2006/relationships/oleObject" Target="embeddings/oleObject17.bin" /><Relationship Id="rId34" Type="http://schemas.openxmlformats.org/officeDocument/2006/relationships/oleObject" Target="embeddings/oleObject18.bin" /><Relationship Id="rId35" Type="http://schemas.openxmlformats.org/officeDocument/2006/relationships/oleObject" Target="embeddings/oleObject19.bin" /><Relationship Id="rId36" Type="http://schemas.openxmlformats.org/officeDocument/2006/relationships/image" Target="media/image13.png" /><Relationship Id="rId37" Type="http://schemas.openxmlformats.org/officeDocument/2006/relationships/image" Target="../XJC2019-102.TIF" TargetMode="External" /><Relationship Id="rId38" Type="http://schemas.openxmlformats.org/officeDocument/2006/relationships/image" Target="media/image14.wmf" /><Relationship Id="rId39" Type="http://schemas.openxmlformats.org/officeDocument/2006/relationships/oleObject" Target="embeddings/oleObject20.bin" /><Relationship Id="rId4" Type="http://schemas.openxmlformats.org/officeDocument/2006/relationships/customXml" Target="../customXml/item1.xml" /><Relationship Id="rId40" Type="http://schemas.openxmlformats.org/officeDocument/2006/relationships/image" Target="media/image15.wmf" /><Relationship Id="rId41" Type="http://schemas.openxmlformats.org/officeDocument/2006/relationships/oleObject" Target="embeddings/oleObject21.bin" /><Relationship Id="rId42" Type="http://schemas.openxmlformats.org/officeDocument/2006/relationships/image" Target="media/image16.wmf" /><Relationship Id="rId43" Type="http://schemas.openxmlformats.org/officeDocument/2006/relationships/oleObject" Target="embeddings/oleObject22.bin" /><Relationship Id="rId44" Type="http://schemas.openxmlformats.org/officeDocument/2006/relationships/image" Target="media/image17.wmf" /><Relationship Id="rId45" Type="http://schemas.openxmlformats.org/officeDocument/2006/relationships/oleObject" Target="embeddings/oleObject23.bin" /><Relationship Id="rId46" Type="http://schemas.openxmlformats.org/officeDocument/2006/relationships/image" Target="media/image18.wmf" /><Relationship Id="rId47" Type="http://schemas.openxmlformats.org/officeDocument/2006/relationships/oleObject" Target="embeddings/oleObject24.bin" /><Relationship Id="rId48" Type="http://schemas.openxmlformats.org/officeDocument/2006/relationships/image" Target="media/image19.wmf" /><Relationship Id="rId49" Type="http://schemas.openxmlformats.org/officeDocument/2006/relationships/oleObject" Target="embeddings/oleObject25.bin" /><Relationship Id="rId5" Type="http://schemas.openxmlformats.org/officeDocument/2006/relationships/image" Target="media/image1.png" /><Relationship Id="rId50" Type="http://schemas.openxmlformats.org/officeDocument/2006/relationships/image" Target="media/image20.wmf" /><Relationship Id="rId51" Type="http://schemas.openxmlformats.org/officeDocument/2006/relationships/oleObject" Target="embeddings/oleObject26.bin" /><Relationship Id="rId52" Type="http://schemas.openxmlformats.org/officeDocument/2006/relationships/image" Target="media/image21.wmf" /><Relationship Id="rId53" Type="http://schemas.openxmlformats.org/officeDocument/2006/relationships/oleObject" Target="embeddings/oleObject27.bin" /><Relationship Id="rId54" Type="http://schemas.openxmlformats.org/officeDocument/2006/relationships/image" Target="media/image22.wmf" /><Relationship Id="rId55" Type="http://schemas.openxmlformats.org/officeDocument/2006/relationships/oleObject" Target="embeddings/oleObject28.bin" /><Relationship Id="rId56" Type="http://schemas.openxmlformats.org/officeDocument/2006/relationships/image" Target="media/image23.wmf" /><Relationship Id="rId57" Type="http://schemas.openxmlformats.org/officeDocument/2006/relationships/oleObject" Target="embeddings/oleObject29.bin" /><Relationship Id="rId58" Type="http://schemas.openxmlformats.org/officeDocument/2006/relationships/image" Target="media/image24.png" /><Relationship Id="rId59" Type="http://schemas.openxmlformats.org/officeDocument/2006/relationships/image" Target="media/image25.wmf" /><Relationship Id="rId6" Type="http://schemas.openxmlformats.org/officeDocument/2006/relationships/image" Target="media/image2.wmf" /><Relationship Id="rId60" Type="http://schemas.openxmlformats.org/officeDocument/2006/relationships/oleObject" Target="embeddings/oleObject30.bin" /><Relationship Id="rId61" Type="http://schemas.openxmlformats.org/officeDocument/2006/relationships/image" Target="media/image26.wmf" /><Relationship Id="rId62" Type="http://schemas.openxmlformats.org/officeDocument/2006/relationships/oleObject" Target="embeddings/oleObject31.bin" /><Relationship Id="rId63" Type="http://schemas.openxmlformats.org/officeDocument/2006/relationships/image" Target="media/image27.wmf" /><Relationship Id="rId64" Type="http://schemas.openxmlformats.org/officeDocument/2006/relationships/oleObject" Target="embeddings/oleObject32.bin" /><Relationship Id="rId65" Type="http://schemas.openxmlformats.org/officeDocument/2006/relationships/image" Target="media/image28.wmf" /><Relationship Id="rId66" Type="http://schemas.openxmlformats.org/officeDocument/2006/relationships/oleObject" Target="embeddings/oleObject33.bin" /><Relationship Id="rId67" Type="http://schemas.openxmlformats.org/officeDocument/2006/relationships/image" Target="media/image29.wmf" /><Relationship Id="rId68" Type="http://schemas.openxmlformats.org/officeDocument/2006/relationships/oleObject" Target="embeddings/oleObject34.bin" /><Relationship Id="rId69" Type="http://schemas.openxmlformats.org/officeDocument/2006/relationships/image" Target="media/image30.wmf" /><Relationship Id="rId7" Type="http://schemas.openxmlformats.org/officeDocument/2006/relationships/oleObject" Target="embeddings/oleObject1.bin" /><Relationship Id="rId70" Type="http://schemas.openxmlformats.org/officeDocument/2006/relationships/oleObject" Target="embeddings/oleObject35.bin" /><Relationship Id="rId71" Type="http://schemas.openxmlformats.org/officeDocument/2006/relationships/image" Target="media/image31.png" /><Relationship Id="rId72" Type="http://schemas.openxmlformats.org/officeDocument/2006/relationships/image" Target="../XJC2019-108.TIF" TargetMode="External" /><Relationship Id="rId73" Type="http://schemas.openxmlformats.org/officeDocument/2006/relationships/image" Target="media/image32.png" /><Relationship Id="rId74" Type="http://schemas.openxmlformats.org/officeDocument/2006/relationships/image" Target="../XJC2019-103.TIF" TargetMode="External" /><Relationship Id="rId75" Type="http://schemas.openxmlformats.org/officeDocument/2006/relationships/image" Target="media/image33.png" /><Relationship Id="rId76" Type="http://schemas.openxmlformats.org/officeDocument/2006/relationships/image" Target="../XJC2019-104.TIF" TargetMode="External" /><Relationship Id="rId77" Type="http://schemas.openxmlformats.org/officeDocument/2006/relationships/image" Target="media/image34.png" /><Relationship Id="rId78" Type="http://schemas.openxmlformats.org/officeDocument/2006/relationships/header" Target="header1.xml" /><Relationship Id="rId79" Type="http://schemas.openxmlformats.org/officeDocument/2006/relationships/header" Target="header2.xml" /><Relationship Id="rId8" Type="http://schemas.openxmlformats.org/officeDocument/2006/relationships/image" Target="media/image3.wmf" /><Relationship Id="rId80" Type="http://schemas.openxmlformats.org/officeDocument/2006/relationships/footer" Target="footer1.xml" /><Relationship Id="rId81" Type="http://schemas.openxmlformats.org/officeDocument/2006/relationships/header" Target="header3.xml" /><Relationship Id="rId82" Type="http://schemas.openxmlformats.org/officeDocument/2006/relationships/theme" Target="theme/theme1.xml" /><Relationship Id="rId83" Type="http://schemas.openxmlformats.org/officeDocument/2006/relationships/numbering" Target="numbering.xml" /><Relationship Id="rId84" Type="http://schemas.openxmlformats.org/officeDocument/2006/relationships/styles" Target="styles.xml" /><Relationship Id="rId9" Type="http://schemas.openxmlformats.org/officeDocument/2006/relationships/oleObject" Target="embeddings/oleObject2.bin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35.png" /><Relationship Id="rId2" Type="http://schemas.openxmlformats.org/officeDocument/2006/relationships/image" Target="media/image36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36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35.png" /><Relationship Id="rId2" Type="http://schemas.openxmlformats.org/officeDocument/2006/relationships/image" Target="media/image36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668</Words>
  <Characters>3810</Characters>
  <Application>Microsoft Office Word</Application>
  <DocSecurity>0</DocSecurity>
  <Lines>31</Lines>
  <Paragraphs>8</Paragraphs>
  <ScaleCrop>false</ScaleCrop>
  <Company>HP</Company>
  <LinksUpToDate>false</LinksUpToDate>
  <CharactersWithSpaces>4470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沧海昆仑</cp:lastModifiedBy>
  <cp:revision>47</cp:revision>
  <dcterms:created xsi:type="dcterms:W3CDTF">2019-03-21T01:38:00Z</dcterms:created>
  <dcterms:modified xsi:type="dcterms:W3CDTF">2020-12-21T14:52:36Z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MTWinEqns">
    <vt:bool>true</vt:bool>
  </property>
</Properties>
</file>