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F0285" w14:textId="00B1FCB4" w:rsidR="00066E59" w:rsidRPr="00066E59" w:rsidRDefault="00066E59" w:rsidP="00066E59">
      <w:pPr>
        <w:ind w:left="720" w:hanging="360"/>
        <w:jc w:val="center"/>
        <w:rPr>
          <w:b/>
          <w:bCs/>
        </w:rPr>
      </w:pPr>
      <w:r w:rsidRPr="00066E59">
        <w:rPr>
          <w:b/>
          <w:bCs/>
        </w:rPr>
        <w:t>Prompts Sthephany Rojas</w:t>
      </w:r>
    </w:p>
    <w:p w14:paraId="50579532" w14:textId="2D69D1AB" w:rsidR="00BE6663" w:rsidRDefault="0055612A" w:rsidP="000D6456">
      <w:pPr>
        <w:pStyle w:val="ListParagraph"/>
        <w:numPr>
          <w:ilvl w:val="0"/>
          <w:numId w:val="1"/>
        </w:numPr>
      </w:pPr>
      <w:r>
        <w:t>Explain Diffie-Hellman</w:t>
      </w:r>
      <w:r w:rsidR="000D6456">
        <w:t xml:space="preserve">: </w:t>
      </w:r>
      <w:r w:rsidR="00EE76CE">
        <w:t xml:space="preserve">The LLM gives an extensive explanation of the </w:t>
      </w:r>
      <w:r w:rsidR="006A6D11">
        <w:t>concept and specifies the slides where it took the information from.</w:t>
      </w:r>
    </w:p>
    <w:p w14:paraId="41383DD8" w14:textId="0A813322" w:rsidR="0055612A" w:rsidRDefault="0055612A">
      <w:r w:rsidRPr="0055612A">
        <w:rPr>
          <w:noProof/>
        </w:rPr>
        <w:drawing>
          <wp:inline distT="0" distB="0" distL="0" distR="0" wp14:anchorId="19936051" wp14:editId="6DE69F90">
            <wp:extent cx="5943600" cy="5111750"/>
            <wp:effectExtent l="0" t="0" r="0" b="0"/>
            <wp:docPr id="163720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085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64D8" w14:textId="5B3A1C4E" w:rsidR="0055612A" w:rsidRDefault="0055612A">
      <w:r w:rsidRPr="0055612A">
        <w:rPr>
          <w:noProof/>
        </w:rPr>
        <w:lastRenderedPageBreak/>
        <w:drawing>
          <wp:inline distT="0" distB="0" distL="0" distR="0" wp14:anchorId="5F5CB26D" wp14:editId="21128AA3">
            <wp:extent cx="5943600" cy="5244465"/>
            <wp:effectExtent l="0" t="0" r="0" b="0"/>
            <wp:docPr id="1516325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256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BA64" w14:textId="77777777" w:rsidR="0055612A" w:rsidRDefault="0055612A"/>
    <w:p w14:paraId="19CB5B58" w14:textId="7225F0FF" w:rsidR="0055612A" w:rsidRDefault="0055612A" w:rsidP="006A6D11">
      <w:pPr>
        <w:pStyle w:val="ListParagraph"/>
        <w:numPr>
          <w:ilvl w:val="0"/>
          <w:numId w:val="1"/>
        </w:numPr>
        <w:tabs>
          <w:tab w:val="left" w:pos="3912"/>
        </w:tabs>
      </w:pPr>
      <w:r w:rsidRPr="0055612A">
        <w:t>What is the RSA</w:t>
      </w:r>
      <w:r w:rsidR="006A6D11">
        <w:t>: The LLM gives a brief desc</w:t>
      </w:r>
      <w:r w:rsidR="008D342C">
        <w:t xml:space="preserve">ription of the concept including </w:t>
      </w:r>
      <w:r w:rsidR="00066F2F">
        <w:t xml:space="preserve">its developers. </w:t>
      </w:r>
    </w:p>
    <w:p w14:paraId="4447C7F5" w14:textId="30D6454D" w:rsidR="00325827" w:rsidRDefault="00325827" w:rsidP="00325827">
      <w:pPr>
        <w:tabs>
          <w:tab w:val="left" w:pos="3912"/>
        </w:tabs>
      </w:pPr>
      <w:r w:rsidRPr="00325827">
        <w:rPr>
          <w:noProof/>
        </w:rPr>
        <w:lastRenderedPageBreak/>
        <w:drawing>
          <wp:inline distT="0" distB="0" distL="0" distR="0" wp14:anchorId="272D7B1C" wp14:editId="410B7D88">
            <wp:extent cx="5943600" cy="2987675"/>
            <wp:effectExtent l="0" t="0" r="0" b="3175"/>
            <wp:docPr id="2025540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402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28DD" w14:textId="479FD3BB" w:rsidR="00325827" w:rsidRDefault="00E54CBF" w:rsidP="00066F2F">
      <w:pPr>
        <w:pStyle w:val="ListParagraph"/>
        <w:numPr>
          <w:ilvl w:val="0"/>
          <w:numId w:val="1"/>
        </w:numPr>
        <w:tabs>
          <w:tab w:val="left" w:pos="3912"/>
        </w:tabs>
      </w:pPr>
      <w:r>
        <w:t>Suggest restaurants nearby</w:t>
      </w:r>
      <w:r w:rsidR="00066F2F">
        <w:t xml:space="preserve">: The LLM gives a response to questions not related to the concepts in class and replies saying that </w:t>
      </w:r>
      <w:r w:rsidR="006B2376">
        <w:t>there’s</w:t>
      </w:r>
      <w:r w:rsidR="00066F2F">
        <w:t xml:space="preserve"> been </w:t>
      </w:r>
      <w:r w:rsidR="00515F72">
        <w:t>an error processing the question.</w:t>
      </w:r>
    </w:p>
    <w:p w14:paraId="15681BFB" w14:textId="6F09CDCB" w:rsidR="00E54CBF" w:rsidRDefault="00E54CBF" w:rsidP="00325827">
      <w:pPr>
        <w:tabs>
          <w:tab w:val="left" w:pos="3912"/>
        </w:tabs>
      </w:pPr>
      <w:r w:rsidRPr="00E54CBF">
        <w:drawing>
          <wp:inline distT="0" distB="0" distL="0" distR="0" wp14:anchorId="560E516B" wp14:editId="02C8DE6E">
            <wp:extent cx="5943600" cy="1289685"/>
            <wp:effectExtent l="0" t="0" r="0" b="5715"/>
            <wp:docPr id="89738153" name="Picture 1" descr="A white car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8153" name="Picture 1" descr="A white car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´</w:t>
      </w:r>
    </w:p>
    <w:p w14:paraId="45A2B80B" w14:textId="6FA3FA87" w:rsidR="00E54CBF" w:rsidRDefault="00BD3913" w:rsidP="00515F72">
      <w:pPr>
        <w:pStyle w:val="ListParagraph"/>
        <w:numPr>
          <w:ilvl w:val="0"/>
          <w:numId w:val="1"/>
        </w:numPr>
        <w:tabs>
          <w:tab w:val="left" w:pos="3912"/>
        </w:tabs>
      </w:pPr>
      <w:r>
        <w:t>What can you tell me about stream ciphers</w:t>
      </w:r>
      <w:r w:rsidR="00515F72">
        <w:t xml:space="preserve">? The LLM provides the </w:t>
      </w:r>
      <w:proofErr w:type="gramStart"/>
      <w:r w:rsidR="00515F72">
        <w:t>definition,  a</w:t>
      </w:r>
      <w:proofErr w:type="gramEnd"/>
      <w:r w:rsidR="00515F72">
        <w:t xml:space="preserve"> brief explanation to clarify more the concept and </w:t>
      </w:r>
      <w:r w:rsidR="00AC7769">
        <w:t>its applications.</w:t>
      </w:r>
    </w:p>
    <w:p w14:paraId="37687BD6" w14:textId="3BB416D4" w:rsidR="00BD3913" w:rsidRDefault="00004B19" w:rsidP="00325827">
      <w:pPr>
        <w:tabs>
          <w:tab w:val="left" w:pos="3912"/>
        </w:tabs>
      </w:pPr>
      <w:r w:rsidRPr="00004B19">
        <w:lastRenderedPageBreak/>
        <w:drawing>
          <wp:inline distT="0" distB="0" distL="0" distR="0" wp14:anchorId="06DC8688" wp14:editId="1421B268">
            <wp:extent cx="5943600" cy="4264660"/>
            <wp:effectExtent l="0" t="0" r="0" b="2540"/>
            <wp:docPr id="378899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9943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554A" w14:textId="24499F35" w:rsidR="00004B19" w:rsidRDefault="00F6714A" w:rsidP="00AC7769">
      <w:pPr>
        <w:pStyle w:val="ListParagraph"/>
        <w:numPr>
          <w:ilvl w:val="0"/>
          <w:numId w:val="1"/>
        </w:numPr>
        <w:tabs>
          <w:tab w:val="left" w:pos="3912"/>
        </w:tabs>
      </w:pPr>
      <w:r>
        <w:t>Public key vs private key</w:t>
      </w:r>
      <w:r w:rsidR="00AC7769">
        <w:t>: The LLM gives a comparison between the 2 concepts to clarify its differences</w:t>
      </w:r>
      <w:r w:rsidR="00A1118B">
        <w:t>.</w:t>
      </w:r>
    </w:p>
    <w:p w14:paraId="42785739" w14:textId="7FEF8A6A" w:rsidR="00F6714A" w:rsidRDefault="00F6714A" w:rsidP="00325827">
      <w:pPr>
        <w:tabs>
          <w:tab w:val="left" w:pos="3912"/>
        </w:tabs>
      </w:pPr>
      <w:r w:rsidRPr="00F6714A">
        <w:lastRenderedPageBreak/>
        <w:drawing>
          <wp:inline distT="0" distB="0" distL="0" distR="0" wp14:anchorId="239DFA86" wp14:editId="5EE29637">
            <wp:extent cx="5943600" cy="3636645"/>
            <wp:effectExtent l="0" t="0" r="0" b="1905"/>
            <wp:docPr id="378148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4814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5C47" w14:textId="77777777" w:rsidR="00325827" w:rsidRDefault="00325827" w:rsidP="00325827">
      <w:pPr>
        <w:tabs>
          <w:tab w:val="left" w:pos="3912"/>
        </w:tabs>
      </w:pPr>
    </w:p>
    <w:p w14:paraId="36FF0220" w14:textId="77777777" w:rsidR="00325827" w:rsidRDefault="00325827" w:rsidP="00325827">
      <w:pPr>
        <w:tabs>
          <w:tab w:val="left" w:pos="3912"/>
        </w:tabs>
      </w:pPr>
    </w:p>
    <w:p w14:paraId="6C69403F" w14:textId="77777777" w:rsidR="0055612A" w:rsidRDefault="0055612A"/>
    <w:sectPr w:rsidR="005561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44442"/>
    <w:multiLevelType w:val="hybridMultilevel"/>
    <w:tmpl w:val="BF20D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343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2A"/>
    <w:rsid w:val="00004B19"/>
    <w:rsid w:val="00066E59"/>
    <w:rsid w:val="00066F2F"/>
    <w:rsid w:val="000C3372"/>
    <w:rsid w:val="000D6456"/>
    <w:rsid w:val="00325827"/>
    <w:rsid w:val="00351457"/>
    <w:rsid w:val="00515F72"/>
    <w:rsid w:val="0055612A"/>
    <w:rsid w:val="005609C2"/>
    <w:rsid w:val="006A6D11"/>
    <w:rsid w:val="006B2376"/>
    <w:rsid w:val="008D342C"/>
    <w:rsid w:val="00A1118B"/>
    <w:rsid w:val="00AC7769"/>
    <w:rsid w:val="00B56658"/>
    <w:rsid w:val="00BD3913"/>
    <w:rsid w:val="00BE6663"/>
    <w:rsid w:val="00DA1F10"/>
    <w:rsid w:val="00E54CBF"/>
    <w:rsid w:val="00EE76CE"/>
    <w:rsid w:val="00F6714A"/>
    <w:rsid w:val="00FD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B4441"/>
  <w15:chartTrackingRefBased/>
  <w15:docId w15:val="{EC7836E6-DA2A-4804-B9FD-7D84F0F24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Sthephany Rojas Sabogal</dc:creator>
  <cp:keywords/>
  <dc:description/>
  <cp:lastModifiedBy>Sthephany Rojas Sabogal</cp:lastModifiedBy>
  <cp:revision>2</cp:revision>
  <dcterms:created xsi:type="dcterms:W3CDTF">2025-11-03T06:33:00Z</dcterms:created>
  <dcterms:modified xsi:type="dcterms:W3CDTF">2025-11-03T06:33:00Z</dcterms:modified>
</cp:coreProperties>
</file>