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jc w:val="center"/>
        <w:rPr>
          <w:rFonts w:cs="Times New Roman"/>
          <w:b/>
          <w:bCs/>
          <w:sz w:val="32"/>
          <w:szCs w:val="32"/>
        </w:rPr>
      </w:pPr>
      <w:commentRangeStart w:id="1"/>
      <w:r>
        <w:rPr>
          <w:rFonts w:cs="Times New Roman"/>
          <w:b/>
          <w:bCs/>
          <w:sz w:val="32"/>
          <w:szCs w:val="32"/>
        </w:rPr>
        <w:t>Introduction</w:t>
      </w:r>
      <w:commentRangeEnd w:id="1"/>
      <w:r w:rsidR="009304B8">
        <w:rPr>
          <w:rStyle w:val="CommentReference"/>
        </w:rPr>
        <w:commentReference w:id="1"/>
      </w:r>
    </w:p>
    <w:p w14:paraId="195B27A6" w14:textId="7B6B811C" w:rsidR="00712394" w:rsidRDefault="00887C71" w:rsidP="004E5433">
      <w:pPr>
        <w:rPr>
          <w:rFonts w:cs="Times New Roman"/>
          <w:szCs w:val="24"/>
        </w:rPr>
      </w:pPr>
      <w:r w:rsidRPr="00887C71">
        <w:rPr>
          <w:rFonts w:cs="Times New Roman"/>
          <w:szCs w:val="24"/>
        </w:rPr>
        <w:t>S</w:t>
      </w:r>
      <w:commentRangeStart w:id="2"/>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2"/>
      <w:r w:rsidR="00F633B9">
        <w:rPr>
          <w:rStyle w:val="CommentReference"/>
        </w:rPr>
        <w:commentReference w:id="2"/>
      </w:r>
    </w:p>
    <w:p w14:paraId="7A6DD7F1" w14:textId="7656CFB6" w:rsidR="00343A27" w:rsidRDefault="00CF3AB9" w:rsidP="004E5433">
      <w:pPr>
        <w:rPr>
          <w:rFonts w:cs="Times New Roman"/>
          <w:szCs w:val="24"/>
        </w:rPr>
      </w:pPr>
      <w:commentRangeStart w:id="3"/>
      <w:r w:rsidRPr="002248ED">
        <w:rPr>
          <w:rFonts w:cs="Times New Roman"/>
          <w:szCs w:val="24"/>
        </w:rPr>
        <w:t xml:space="preserve">The problem that we </w:t>
      </w:r>
      <w:commentRangeEnd w:id="3"/>
      <w:r w:rsidR="00954E09">
        <w:rPr>
          <w:rStyle w:val="CommentReference"/>
        </w:rPr>
        <w:commentReference w:id="3"/>
      </w:r>
      <w:r w:rsidRPr="002248ED">
        <w:rPr>
          <w:rFonts w:cs="Times New Roman"/>
          <w:szCs w:val="24"/>
        </w:rPr>
        <w:t xml:space="preserve">are trying to alleviate is with the presence of commented out code in </w:t>
      </w:r>
      <w:r w:rsidR="002F742F">
        <w:rPr>
          <w:rFonts w:cs="Times New Roman"/>
          <w:szCs w:val="24"/>
        </w:rPr>
        <w:t>software</w:t>
      </w:r>
      <w:commentRangeStart w:id="4"/>
      <w:r w:rsidRPr="002248ED">
        <w:rPr>
          <w:rFonts w:cs="Times New Roman"/>
          <w:szCs w:val="24"/>
        </w:rPr>
        <w:t xml:space="preserve"> </w:t>
      </w:r>
      <w:commentRangeEnd w:id="4"/>
      <w:r w:rsidR="00E971D6">
        <w:rPr>
          <w:rStyle w:val="CommentReference"/>
        </w:rPr>
        <w:commentReference w:id="4"/>
      </w:r>
      <w:r w:rsidRPr="002248ED">
        <w:rPr>
          <w:rFonts w:cs="Times New Roman"/>
          <w:szCs w:val="24"/>
        </w:rPr>
        <w:t xml:space="preserve">and the fact that it seems to be becoming more </w:t>
      </w:r>
      <w:commentRangeStart w:id="5"/>
      <w:r w:rsidRPr="002248ED">
        <w:rPr>
          <w:rFonts w:cs="Times New Roman"/>
          <w:szCs w:val="24"/>
        </w:rPr>
        <w:t>and more common</w:t>
      </w:r>
      <w:commentRangeEnd w:id="5"/>
      <w:r w:rsidR="00343A27">
        <w:rPr>
          <w:rStyle w:val="CommentReference"/>
        </w:rPr>
        <w:commentReference w:id="5"/>
      </w:r>
      <w:r w:rsidRPr="002248ED">
        <w:rPr>
          <w:rFonts w:cs="Times New Roman"/>
          <w:szCs w:val="24"/>
        </w:rPr>
        <w:t xml:space="preserve">. Commented out code is any piece of source code that has been disabled by means of commenting the line it is on, for example </w:t>
      </w:r>
      <w:commentRangeStart w:id="6"/>
      <w:r w:rsidRPr="00544487">
        <w:rPr>
          <w:rStyle w:val="Code"/>
        </w:rPr>
        <w:t>//float alpha = .05</w:t>
      </w:r>
      <w:commentRangeEnd w:id="6"/>
      <w:r w:rsidR="00544487" w:rsidRPr="00544487">
        <w:rPr>
          <w:rStyle w:val="Code"/>
        </w:rPr>
        <w:commentReference w:id="6"/>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proofErr w:type="spellStart"/>
      <w:r w:rsidR="0045649A" w:rsidRPr="00343A27">
        <w:rPr>
          <w:rStyle w:val="Code"/>
        </w:rPr>
        <w:t>val</w:t>
      </w:r>
      <w:proofErr w:type="spellEnd"/>
      <w:r w:rsidR="0045649A" w:rsidRPr="002248ED">
        <w:rPr>
          <w:rFonts w:cs="Times New Roman"/>
          <w:szCs w:val="24"/>
        </w:rPr>
        <w:t xml:space="preserve"> to </w:t>
      </w:r>
      <w:proofErr w:type="gramStart"/>
      <w:r w:rsidR="0045649A" w:rsidRPr="002248ED">
        <w:rPr>
          <w:rFonts w:cs="Times New Roman"/>
          <w:szCs w:val="24"/>
        </w:rPr>
        <w:t xml:space="preserve">equal  </w:t>
      </w:r>
      <w:r w:rsidR="0045649A" w:rsidRPr="00343A27">
        <w:rPr>
          <w:rStyle w:val="Code"/>
        </w:rPr>
        <w:t>-</w:t>
      </w:r>
      <w:proofErr w:type="gramEnd"/>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7"/>
      <w:r w:rsidR="00643655" w:rsidRPr="002248ED">
        <w:rPr>
          <w:rFonts w:cs="Times New Roman"/>
          <w:szCs w:val="24"/>
        </w:rPr>
        <w:t>code now too</w:t>
      </w:r>
      <w:r w:rsidR="00390223" w:rsidRPr="002248ED">
        <w:rPr>
          <w:rFonts w:cs="Times New Roman"/>
          <w:szCs w:val="24"/>
        </w:rPr>
        <w:t xml:space="preserve">. </w:t>
      </w:r>
      <w:commentRangeEnd w:id="7"/>
      <w:r w:rsidR="0090100F">
        <w:rPr>
          <w:rStyle w:val="CommentReference"/>
        </w:rPr>
        <w:commentReference w:id="7"/>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8" w:author="Michael Decker" w:date="2020-02-29T17:54:00Z">
        <w:r w:rsidR="0090100F">
          <w:rPr>
            <w:rFonts w:cs="Times New Roman"/>
            <w:szCs w:val="24"/>
          </w:rPr>
          <w:t xml:space="preserve">.  We discuss specific </w:t>
        </w:r>
        <w:commentRangeStart w:id="9"/>
        <w:r w:rsidR="0090100F">
          <w:rPr>
            <w:rFonts w:cs="Times New Roman"/>
            <w:szCs w:val="24"/>
          </w:rPr>
          <w:t xml:space="preserve">cases in detail in Chapter </w:t>
        </w:r>
      </w:ins>
      <w:commentRangeEnd w:id="9"/>
      <w:ins w:id="10" w:author="Michael Decker" w:date="2020-02-29T17:57:00Z">
        <w:r w:rsidR="00090DD4">
          <w:rPr>
            <w:rStyle w:val="CommentReference"/>
          </w:rPr>
          <w:commentReference w:id="9"/>
        </w:r>
      </w:ins>
      <w:del w:id="11"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2"/>
      <w:r w:rsidRPr="002248ED">
        <w:rPr>
          <w:rFonts w:cs="Times New Roman"/>
          <w:szCs w:val="24"/>
        </w:rPr>
        <w:t xml:space="preserve">Our goal with this current research is to offer a method for detecting commented out code within a </w:t>
      </w:r>
      <w:del w:id="13" w:author="Michael Decker" w:date="2020-02-29T17:58:00Z">
        <w:r w:rsidRPr="002248ED" w:rsidDel="00AA5EC4">
          <w:rPr>
            <w:rFonts w:cs="Times New Roman"/>
            <w:szCs w:val="24"/>
          </w:rPr>
          <w:delText>script</w:delText>
        </w:r>
      </w:del>
      <w:ins w:id="14"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2"/>
      <w:r w:rsidR="005A63FB">
        <w:rPr>
          <w:rStyle w:val="CommentReference"/>
        </w:rPr>
        <w:commentReference w:id="12"/>
      </w:r>
    </w:p>
    <w:p w14:paraId="78C3D8C9" w14:textId="63AF775E" w:rsidR="007F23B7" w:rsidRPr="002248ED" w:rsidRDefault="007F23B7" w:rsidP="007F23B7">
      <w:pPr>
        <w:jc w:val="center"/>
        <w:rPr>
          <w:rFonts w:cs="Times New Roman"/>
          <w:i/>
          <w:iCs/>
          <w:szCs w:val="24"/>
        </w:rPr>
      </w:pPr>
      <w:commentRangeStart w:id="15"/>
      <w:r w:rsidRPr="002248ED">
        <w:rPr>
          <w:rFonts w:cs="Times New Roman"/>
          <w:i/>
          <w:iCs/>
          <w:szCs w:val="24"/>
        </w:rPr>
        <w:t>If(</w:t>
      </w:r>
      <w:proofErr w:type="gramStart"/>
      <w:r w:rsidRPr="002248ED">
        <w:rPr>
          <w:rFonts w:cs="Times New Roman"/>
          <w:i/>
          <w:iCs/>
          <w:szCs w:val="24"/>
        </w:rPr>
        <w:t>0){</w:t>
      </w:r>
      <w:proofErr w:type="gramEnd"/>
      <w:r w:rsidRPr="002248ED">
        <w:rPr>
          <w:rFonts w:cs="Times New Roman"/>
          <w:i/>
          <w:iCs/>
          <w:szCs w:val="24"/>
        </w:rPr>
        <w:br/>
      </w:r>
      <w:proofErr w:type="spellStart"/>
      <w:r w:rsidRPr="002248ED">
        <w:rPr>
          <w:rFonts w:cs="Times New Roman"/>
          <w:i/>
          <w:iCs/>
          <w:szCs w:val="24"/>
        </w:rPr>
        <w:t>ResetTotal</w:t>
      </w:r>
      <w:proofErr w:type="spellEnd"/>
      <w:r w:rsidRPr="002248ED">
        <w:rPr>
          <w:rFonts w:cs="Times New Roman"/>
          <w:i/>
          <w:iCs/>
          <w:szCs w:val="24"/>
        </w:rPr>
        <w:t>();</w:t>
      </w:r>
    </w:p>
    <w:p w14:paraId="650A318B" w14:textId="1D1120BF" w:rsidR="007F23B7" w:rsidRPr="002248ED" w:rsidRDefault="007F23B7" w:rsidP="007F23B7">
      <w:pPr>
        <w:jc w:val="center"/>
        <w:rPr>
          <w:rFonts w:cs="Times New Roman"/>
          <w:i/>
          <w:iCs/>
          <w:szCs w:val="24"/>
        </w:rPr>
      </w:pPr>
      <w:proofErr w:type="spellStart"/>
      <w:proofErr w:type="gramStart"/>
      <w:r w:rsidRPr="002248ED">
        <w:rPr>
          <w:rFonts w:cs="Times New Roman"/>
          <w:i/>
          <w:iCs/>
          <w:szCs w:val="24"/>
        </w:rPr>
        <w:t>PrintTicket</w:t>
      </w:r>
      <w:proofErr w:type="spellEnd"/>
      <w:r w:rsidRPr="002248ED">
        <w:rPr>
          <w:rFonts w:cs="Times New Roman"/>
          <w:i/>
          <w:iCs/>
          <w:szCs w:val="24"/>
        </w:rPr>
        <w:t>(</w:t>
      </w:r>
      <w:proofErr w:type="gramEnd"/>
      <w:r w:rsidRPr="002248ED">
        <w:rPr>
          <w:rFonts w:cs="Times New Roman"/>
          <w:i/>
          <w:iCs/>
          <w:szCs w:val="24"/>
        </w:rPr>
        <w:t>);}</w:t>
      </w:r>
      <w:commentRangeEnd w:id="15"/>
      <w:r w:rsidR="0090100F">
        <w:rPr>
          <w:rStyle w:val="CommentReference"/>
        </w:rPr>
        <w:commentReference w:id="15"/>
      </w:r>
    </w:p>
    <w:p w14:paraId="06698675" w14:textId="5EAC0904" w:rsidR="00643655" w:rsidRPr="002248ED" w:rsidRDefault="00643655" w:rsidP="00643655">
      <w:pPr>
        <w:pStyle w:val="Heading2"/>
      </w:pPr>
      <w:bookmarkStart w:id="16" w:name="_Ref33710815"/>
      <w:r w:rsidRPr="002248ED">
        <w:t>Knight Capital Case Study</w:t>
      </w:r>
      <w:bookmarkEnd w:id="16"/>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7" w:author="Michael Decker" w:date="2020-02-29T18:09:00Z">
        <w:r w:rsidR="005E08C5">
          <w:rPr>
            <w:rFonts w:cs="Times New Roman"/>
            <w:szCs w:val="24"/>
          </w:rPr>
          <w:t>ate</w:t>
        </w:r>
      </w:ins>
      <w:del w:id="18"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19"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0" w:author="Michael Decker" w:date="2020-02-29T18:09:00Z">
        <w:r w:rsidR="006150F3">
          <w:rPr>
            <w:rFonts w:cs="Times New Roman"/>
            <w:szCs w:val="24"/>
          </w:rPr>
          <w:t xml:space="preserve"> </w:t>
        </w:r>
      </w:ins>
      <w:del w:id="21"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Dolfing</w:t>
      </w:r>
      <w:proofErr w:type="spellEnd"/>
      <w:r w:rsidR="00DA6443" w:rsidRPr="002248ED">
        <w:rPr>
          <w:rFonts w:cs="Times New Roman"/>
          <w:szCs w:val="24"/>
        </w:rPr>
        <w:t xml:space="preserve"> 2019]</w:t>
      </w:r>
      <w:r w:rsidR="00254445" w:rsidRPr="002248ED">
        <w:rPr>
          <w:rFonts w:cs="Times New Roman"/>
          <w:szCs w:val="24"/>
        </w:rPr>
        <w:fldChar w:fldCharType="end"/>
      </w:r>
      <w:ins w:id="22" w:author="Michael Decker" w:date="2020-02-29T18:09:00Z">
        <w:r w:rsidR="006150F3">
          <w:rPr>
            <w:rFonts w:cs="Times New Roman"/>
            <w:szCs w:val="24"/>
          </w:rPr>
          <w:t>.</w:t>
        </w:r>
      </w:ins>
      <w:r w:rsidR="004807EF" w:rsidRPr="002248ED">
        <w:rPr>
          <w:rFonts w:cs="Times New Roman"/>
          <w:szCs w:val="24"/>
        </w:rPr>
        <w:t xml:space="preserve"> All of this </w:t>
      </w:r>
      <w:del w:id="23" w:author="Michael Decker" w:date="2020-02-29T18:10:00Z">
        <w:r w:rsidR="004807EF" w:rsidRPr="002248ED" w:rsidDel="006150F3">
          <w:rPr>
            <w:rFonts w:cs="Times New Roman"/>
            <w:szCs w:val="24"/>
          </w:rPr>
          <w:delText xml:space="preserve">trouble </w:delText>
        </w:r>
      </w:del>
      <w:ins w:id="24"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5"/>
      <w:r w:rsidR="004807EF" w:rsidRPr="002248ED">
        <w:rPr>
          <w:rFonts w:cs="Times New Roman"/>
          <w:szCs w:val="24"/>
        </w:rPr>
        <w:t>but this is a task that is easier said than done with the sheer size of projects growing every day.</w:t>
      </w:r>
      <w:commentRangeEnd w:id="25"/>
      <w:r w:rsidR="006150F3">
        <w:rPr>
          <w:rStyle w:val="CommentReference"/>
        </w:rPr>
        <w:commentReference w:id="25"/>
      </w:r>
    </w:p>
    <w:p w14:paraId="70AD87F9" w14:textId="3CDFCDB8" w:rsidR="004E5433" w:rsidRPr="002248ED" w:rsidRDefault="004E5433" w:rsidP="004E5433">
      <w:pPr>
        <w:rPr>
          <w:rFonts w:cs="Times New Roman"/>
          <w:szCs w:val="24"/>
        </w:rPr>
      </w:pPr>
      <w:commentRangeStart w:id="26"/>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6"/>
      <w:r w:rsidR="00406533">
        <w:rPr>
          <w:rStyle w:val="CommentReference"/>
        </w:rPr>
        <w:commentReference w:id="26"/>
      </w:r>
    </w:p>
    <w:p w14:paraId="1D5997CE" w14:textId="36BF3A15"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27"/>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27"/>
      <w:r w:rsidR="002065AF">
        <w:rPr>
          <w:rStyle w:val="CommentReference"/>
        </w:rPr>
        <w:commentReference w:id="27"/>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8" w:name="_Ref32248431"/>
      <w:r w:rsidRPr="00347B64">
        <w:t xml:space="preserve"> </w:t>
      </w:r>
      <w:bookmarkEnd w:id="28"/>
    </w:p>
    <w:p w14:paraId="00202F93" w14:textId="30692AB8" w:rsidR="004E5433" w:rsidRPr="00347B64" w:rsidRDefault="00B00EC7" w:rsidP="004E5433">
      <w:pPr>
        <w:jc w:val="center"/>
        <w:rPr>
          <w:rFonts w:cs="Times New Roman"/>
          <w:b/>
          <w:bCs/>
          <w:sz w:val="32"/>
          <w:szCs w:val="32"/>
        </w:rPr>
      </w:pPr>
      <w:r>
        <w:rPr>
          <w:rFonts w:cs="Times New Roman"/>
          <w:b/>
          <w:bCs/>
          <w:sz w:val="32"/>
          <w:szCs w:val="32"/>
        </w:rPr>
        <w:t>Related Work</w:t>
      </w:r>
    </w:p>
    <w:p w14:paraId="42A7E2ED" w14:textId="113EF1CA" w:rsidR="00177283" w:rsidRPr="002248ED" w:rsidRDefault="00AB11E8" w:rsidP="00177283">
      <w:pPr>
        <w:rPr>
          <w:rFonts w:cs="Times New Roman"/>
          <w:szCs w:val="24"/>
        </w:rPr>
      </w:pPr>
      <w:del w:id="29" w:author="Michael Decker" w:date="2020-02-29T19:31:00Z">
        <w:r w:rsidRPr="002248ED" w:rsidDel="00904650">
          <w:rPr>
            <w:rFonts w:cs="Times New Roman"/>
            <w:szCs w:val="24"/>
          </w:rPr>
          <w:delText>While our research is very new and</w:delText>
        </w:r>
      </w:del>
      <w:ins w:id="30" w:author="Michael Decker" w:date="2020-02-29T19:31:00Z">
        <w:r w:rsidR="00904650">
          <w:rPr>
            <w:rFonts w:cs="Times New Roman"/>
            <w:szCs w:val="24"/>
          </w:rPr>
          <w:t>Despite the growing need to detect commented out code,</w:t>
        </w:r>
      </w:ins>
      <w:r w:rsidRPr="002248ED">
        <w:rPr>
          <w:rFonts w:cs="Times New Roman"/>
          <w:szCs w:val="24"/>
        </w:rPr>
        <w:t xml:space="preserve"> there has not been much research</w:t>
      </w:r>
      <w:ins w:id="31" w:author="Michael Decker" w:date="2020-02-29T19:31:00Z">
        <w:r w:rsidR="00904650">
          <w:rPr>
            <w:rFonts w:cs="Times New Roman"/>
            <w:szCs w:val="24"/>
          </w:rPr>
          <w:t xml:space="preserve">.  </w:t>
        </w:r>
      </w:ins>
      <w:ins w:id="32" w:author="Michael Decker" w:date="2020-02-29T19:32:00Z">
        <w:r w:rsidR="00904650">
          <w:rPr>
            <w:rFonts w:cs="Times New Roman"/>
            <w:szCs w:val="24"/>
          </w:rPr>
          <w:t>As such this we primarily focus the related work discussion on a</w:t>
        </w:r>
      </w:ins>
      <w:del w:id="33" w:author="Michael Decker" w:date="2020-02-29T19:31:00Z">
        <w:r w:rsidRPr="002248ED" w:rsidDel="00904650">
          <w:rPr>
            <w:rFonts w:cs="Times New Roman"/>
            <w:szCs w:val="24"/>
          </w:rPr>
          <w:delText xml:space="preserve"> into the field of commented out code detection </w:delText>
        </w:r>
      </w:del>
      <w:del w:id="34" w:author="Michael Decker" w:date="2020-02-29T19:32:00Z">
        <w:r w:rsidRPr="002248ED" w:rsidDel="00904650">
          <w:rPr>
            <w:rFonts w:cs="Times New Roman"/>
            <w:szCs w:val="24"/>
          </w:rPr>
          <w:delText>there are a</w:delText>
        </w:r>
      </w:del>
      <w:r w:rsidRPr="002248ED">
        <w:rPr>
          <w:rFonts w:cs="Times New Roman"/>
          <w:szCs w:val="24"/>
        </w:rPr>
        <w:t xml:space="preserve"> few related </w:t>
      </w:r>
      <w:del w:id="35" w:author="Michael Decker" w:date="2020-02-29T19:32:00Z">
        <w:r w:rsidRPr="002248ED" w:rsidDel="00904650">
          <w:rPr>
            <w:rFonts w:cs="Times New Roman"/>
            <w:szCs w:val="24"/>
          </w:rPr>
          <w:delText xml:space="preserve">fields </w:delText>
        </w:r>
      </w:del>
      <w:ins w:id="36" w:author="Michael Decker" w:date="2020-02-29T19:32:00Z">
        <w:r w:rsidR="00904650">
          <w:rPr>
            <w:rFonts w:cs="Times New Roman"/>
            <w:szCs w:val="24"/>
          </w:rPr>
          <w:t>area</w:t>
        </w:r>
      </w:ins>
      <w:del w:id="37" w:author="Michael Decker" w:date="2020-02-29T19:32:00Z">
        <w:r w:rsidRPr="002248ED" w:rsidDel="00904650">
          <w:rPr>
            <w:rFonts w:cs="Times New Roman"/>
            <w:szCs w:val="24"/>
          </w:rPr>
          <w:delText>that help to provide insight into the work we are doing</w:delText>
        </w:r>
      </w:del>
      <w:r w:rsidR="00177283" w:rsidRPr="002248ED">
        <w:rPr>
          <w:rFonts w:cs="Times New Roman"/>
          <w:szCs w:val="24"/>
        </w:rPr>
        <w:t>.</w:t>
      </w:r>
      <w:r w:rsidRPr="002248ED">
        <w:rPr>
          <w:rFonts w:cs="Times New Roman"/>
          <w:szCs w:val="24"/>
        </w:rPr>
        <w:t xml:space="preserve"> </w:t>
      </w:r>
      <w:commentRangeStart w:id="38"/>
      <w:del w:id="39" w:author="Michael Decker" w:date="2020-02-29T19:33:00Z">
        <w:r w:rsidRPr="002248ED" w:rsidDel="0038016B">
          <w:rPr>
            <w:rFonts w:cs="Times New Roman"/>
            <w:szCs w:val="24"/>
          </w:rPr>
          <w:delText xml:space="preserve">The </w:delText>
        </w:r>
      </w:del>
      <w:ins w:id="40" w:author="Michael Decker" w:date="2020-02-29T19:33:00Z">
        <w:r w:rsidR="0038016B">
          <w:rPr>
            <w:rFonts w:cs="Times New Roman"/>
            <w:szCs w:val="24"/>
          </w:rPr>
          <w:t>In, section</w:t>
        </w:r>
      </w:ins>
      <w:del w:id="41" w:author="Michael Decker" w:date="2020-02-29T19:33:00Z">
        <w:r w:rsidRPr="002248ED" w:rsidDel="0038016B">
          <w:rPr>
            <w:rFonts w:cs="Times New Roman"/>
            <w:szCs w:val="24"/>
          </w:rPr>
          <w:delText xml:space="preserve">first </w:delText>
        </w:r>
        <w:r w:rsidR="0032226C" w:rsidRPr="002248ED" w:rsidDel="0038016B">
          <w:rPr>
            <w:rFonts w:cs="Times New Roman"/>
            <w:szCs w:val="24"/>
          </w:rPr>
          <w:delText>section</w:delText>
        </w:r>
      </w:del>
      <w:ins w:id="42" w:author="Michael Decker" w:date="2020-02-29T19:33:00Z">
        <w:r w:rsidR="0038016B">
          <w:rPr>
            <w:rFonts w:cs="Times New Roman"/>
            <w:szCs w:val="24"/>
          </w:rPr>
          <w:t xml:space="preserve"> </w:t>
        </w:r>
        <w:r w:rsidR="0038016B">
          <w:rPr>
            <w:rFonts w:cs="Times New Roman"/>
            <w:szCs w:val="24"/>
          </w:rPr>
          <w:fldChar w:fldCharType="begin"/>
        </w:r>
        <w:r w:rsidR="0038016B">
          <w:rPr>
            <w:rFonts w:cs="Times New Roman"/>
            <w:szCs w:val="24"/>
          </w:rPr>
          <w:instrText xml:space="preserve"> REF _Ref33723021 \r \h </w:instrText>
        </w:r>
        <w:r w:rsidR="0038016B">
          <w:rPr>
            <w:rFonts w:cs="Times New Roman"/>
            <w:szCs w:val="24"/>
          </w:rPr>
        </w:r>
      </w:ins>
      <w:r w:rsidR="0038016B">
        <w:rPr>
          <w:rFonts w:cs="Times New Roman"/>
          <w:szCs w:val="24"/>
        </w:rPr>
        <w:fldChar w:fldCharType="separate"/>
      </w:r>
      <w:ins w:id="43" w:author="Michael Decker" w:date="2020-02-29T19:33:00Z">
        <w:r w:rsidR="0038016B">
          <w:rPr>
            <w:rFonts w:cs="Times New Roman"/>
            <w:szCs w:val="24"/>
          </w:rPr>
          <w:t xml:space="preserve">2.1. </w:t>
        </w:r>
        <w:r w:rsidR="0038016B">
          <w:rPr>
            <w:rFonts w:cs="Times New Roman"/>
            <w:szCs w:val="24"/>
          </w:rPr>
          <w:fldChar w:fldCharType="end"/>
        </w:r>
      </w:ins>
      <w:r w:rsidR="0032226C" w:rsidRPr="002248ED">
        <w:rPr>
          <w:rFonts w:cs="Times New Roman"/>
          <w:szCs w:val="24"/>
        </w:rPr>
        <w:t xml:space="preserve">, </w:t>
      </w:r>
      <w:ins w:id="44" w:author="Michael Decker" w:date="2020-02-29T19:33:00Z">
        <w:r w:rsidR="0038016B">
          <w:rPr>
            <w:rFonts w:cs="Times New Roman"/>
            <w:szCs w:val="24"/>
          </w:rPr>
          <w:t>we provide related work</w:t>
        </w:r>
      </w:ins>
      <w:ins w:id="45" w:author="Michael Decker" w:date="2020-02-29T19:35:00Z">
        <w:r w:rsidR="0038016B">
          <w:rPr>
            <w:rFonts w:cs="Times New Roman"/>
            <w:szCs w:val="24"/>
          </w:rPr>
          <w:t xml:space="preserve"> </w:t>
        </w:r>
      </w:ins>
      <w:del w:id="46" w:author="Michael Decker" w:date="2020-02-29T19:34:00Z">
        <w:r w:rsidR="002248ED" w:rsidRPr="002248ED" w:rsidDel="0038016B">
          <w:rPr>
            <w:rFonts w:cs="Times New Roman"/>
            <w:szCs w:val="24"/>
          </w:rPr>
          <w:fldChar w:fldCharType="begin"/>
        </w:r>
        <w:r w:rsidR="002248ED" w:rsidRPr="002248ED" w:rsidDel="0038016B">
          <w:rPr>
            <w:rFonts w:cs="Times New Roman"/>
            <w:szCs w:val="24"/>
          </w:rPr>
          <w:delInstrText xml:space="preserve"> REF _Ref33723021 \h  \* MERGEFORMAT </w:delInstrText>
        </w:r>
        <w:r w:rsidR="002248ED" w:rsidRPr="002248ED" w:rsidDel="0038016B">
          <w:rPr>
            <w:rFonts w:cs="Times New Roman"/>
            <w:szCs w:val="24"/>
          </w:rPr>
        </w:r>
        <w:r w:rsidR="002248ED" w:rsidRPr="002248ED" w:rsidDel="0038016B">
          <w:rPr>
            <w:rFonts w:cs="Times New Roman"/>
            <w:szCs w:val="24"/>
          </w:rPr>
          <w:fldChar w:fldCharType="separate"/>
        </w:r>
        <w:r w:rsidR="002248ED" w:rsidRPr="002248ED" w:rsidDel="0038016B">
          <w:rPr>
            <w:rFonts w:cs="Times New Roman"/>
            <w:szCs w:val="24"/>
          </w:rPr>
          <w:delText>Comment Ge</w:delText>
        </w:r>
        <w:r w:rsidR="002248ED" w:rsidRPr="002248ED" w:rsidDel="0038016B">
          <w:rPr>
            <w:rFonts w:cs="Times New Roman"/>
            <w:szCs w:val="24"/>
          </w:rPr>
          <w:delText>n</w:delText>
        </w:r>
        <w:r w:rsidR="002248ED" w:rsidRPr="002248ED" w:rsidDel="0038016B">
          <w:rPr>
            <w:rFonts w:cs="Times New Roman"/>
            <w:szCs w:val="24"/>
          </w:rPr>
          <w:delText>eration and Comment Studies</w:delText>
        </w:r>
        <w:r w:rsidR="002248ED" w:rsidRPr="002248ED" w:rsidDel="0038016B">
          <w:rPr>
            <w:rFonts w:cs="Times New Roman"/>
            <w:szCs w:val="24"/>
          </w:rPr>
          <w:fldChar w:fldCharType="end"/>
        </w:r>
      </w:del>
      <w:del w:id="47" w:author="Michael Decker" w:date="2020-02-29T19:35:00Z">
        <w:r w:rsidR="002248ED" w:rsidRPr="002248ED" w:rsidDel="0038016B">
          <w:rPr>
            <w:rFonts w:cs="Times New Roman"/>
            <w:szCs w:val="24"/>
          </w:rPr>
          <w:delText xml:space="preserve">, </w:delText>
        </w:r>
      </w:del>
      <w:del w:id="48" w:author="Michael Decker" w:date="2020-02-29T19:36:00Z">
        <w:r w:rsidR="002248ED" w:rsidRPr="002248ED" w:rsidDel="0038016B">
          <w:rPr>
            <w:rFonts w:cs="Times New Roman"/>
            <w:szCs w:val="24"/>
          </w:rPr>
          <w:delText>focus</w:delText>
        </w:r>
      </w:del>
      <w:del w:id="49" w:author="Michael Decker" w:date="2020-02-29T19:35:00Z">
        <w:r w:rsidR="002248ED" w:rsidRPr="002248ED" w:rsidDel="0038016B">
          <w:rPr>
            <w:rFonts w:cs="Times New Roman"/>
            <w:szCs w:val="24"/>
          </w:rPr>
          <w:delText xml:space="preserve">es </w:delText>
        </w:r>
      </w:del>
      <w:del w:id="50" w:author="Michael Decker" w:date="2020-02-29T19:36:00Z">
        <w:r w:rsidR="002248ED" w:rsidRPr="002248ED" w:rsidDel="0038016B">
          <w:rPr>
            <w:rFonts w:cs="Times New Roman"/>
            <w:szCs w:val="24"/>
          </w:rPr>
          <w:delText>on some</w:delText>
        </w:r>
      </w:del>
      <w:ins w:id="51" w:author="Michael Decker" w:date="2020-02-29T19:36:00Z">
        <w:r w:rsidR="0038016B">
          <w:rPr>
            <w:rFonts w:cs="Times New Roman"/>
            <w:szCs w:val="24"/>
          </w:rPr>
          <w:t>related to</w:t>
        </w:r>
      </w:ins>
      <w:r w:rsidR="002248ED" w:rsidRPr="002248ED">
        <w:rPr>
          <w:rFonts w:cs="Times New Roman"/>
          <w:szCs w:val="24"/>
        </w:rPr>
        <w:t xml:space="preserve"> major works in automatic code generation and studies on </w:t>
      </w:r>
      <w:ins w:id="52" w:author="Michael Decker" w:date="2020-02-29T19:36:00Z">
        <w:r w:rsidR="0038016B">
          <w:rPr>
            <w:rFonts w:cs="Times New Roman"/>
            <w:szCs w:val="24"/>
          </w:rPr>
          <w:t xml:space="preserve">nature of </w:t>
        </w:r>
      </w:ins>
      <w:r w:rsidR="002248ED" w:rsidRPr="002248ED">
        <w:rPr>
          <w:rFonts w:cs="Times New Roman"/>
          <w:szCs w:val="24"/>
        </w:rPr>
        <w:t>comments</w:t>
      </w:r>
      <w:ins w:id="53" w:author="Michael Decker" w:date="2020-02-29T19:36:00Z">
        <w:r w:rsidR="0038016B">
          <w:rPr>
            <w:rFonts w:cs="Times New Roman"/>
            <w:szCs w:val="24"/>
          </w:rPr>
          <w:t xml:space="preserve"> themselves</w:t>
        </w:r>
        <w:commentRangeEnd w:id="38"/>
        <w:r w:rsidR="00A53EB3">
          <w:rPr>
            <w:rStyle w:val="CommentReference"/>
          </w:rPr>
          <w:commentReference w:id="38"/>
        </w:r>
      </w:ins>
      <w:r w:rsidR="002248ED" w:rsidRPr="002248ED">
        <w:rPr>
          <w:rFonts w:cs="Times New Roman"/>
          <w:szCs w:val="24"/>
        </w:rPr>
        <w:t xml:space="preserve">.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w:t>
      </w:r>
      <w:r w:rsidR="002248ED" w:rsidRPr="002248ED">
        <w:rPr>
          <w:rFonts w:cs="Times New Roman"/>
          <w:szCs w:val="24"/>
        </w:rPr>
        <w:t>u</w:t>
      </w:r>
      <w:r w:rsidR="002248ED" w:rsidRPr="002248ED">
        <w:rPr>
          <w:rFonts w:cs="Times New Roman"/>
          <w:szCs w:val="24"/>
        </w:rPr>
        <w:t>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172B5745" w14:textId="6035115A" w:rsidR="00AB11E8" w:rsidRDefault="0038016B" w:rsidP="00AB11E8">
      <w:pPr>
        <w:pStyle w:val="Heading2"/>
      </w:pPr>
      <w:bookmarkStart w:id="54" w:name="_Ref33723021"/>
      <w:ins w:id="55" w:author="Michael Decker" w:date="2020-02-29T19:34:00Z">
        <w:r>
          <w:t xml:space="preserve"> </w:t>
        </w:r>
      </w:ins>
      <w:commentRangeStart w:id="56"/>
      <w:r w:rsidR="00AB11E8">
        <w:t xml:space="preserve">Comment Generation </w:t>
      </w:r>
      <w:commentRangeEnd w:id="56"/>
      <w:r w:rsidR="005D597A">
        <w:rPr>
          <w:rStyle w:val="CommentReference"/>
          <w:rFonts w:eastAsiaTheme="minorHAnsi" w:cstheme="minorBidi"/>
          <w:b w:val="0"/>
          <w:bCs w:val="0"/>
          <w:color w:val="auto"/>
        </w:rPr>
        <w:commentReference w:id="56"/>
      </w:r>
      <w:r w:rsidR="00AB11E8">
        <w:t>and Comment Studies</w:t>
      </w:r>
      <w:bookmarkEnd w:id="54"/>
    </w:p>
    <w:p w14:paraId="293CA068" w14:textId="247F9F2A"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commentRangeStart w:id="57"/>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commentRangeEnd w:id="57"/>
      <w:r w:rsidR="001339E7">
        <w:rPr>
          <w:rStyle w:val="CommentReference"/>
        </w:rPr>
        <w:commentReference w:id="57"/>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w:t>
      </w:r>
      <w:r w:rsidR="009B5DD5">
        <w:rPr>
          <w:rFonts w:cs="Times New Roman"/>
          <w:szCs w:val="24"/>
        </w:rPr>
        <w:lastRenderedPageBreak/>
        <w:t xml:space="preserve">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commentRangeStart w:id="58"/>
      <w:r>
        <w:rPr>
          <w:rFonts w:cs="Times New Roman"/>
          <w:szCs w:val="24"/>
        </w:rPr>
        <w:t xml:space="preserve">Another application of machine learning within the study of comments is the study of comment coverage within source </w:t>
      </w:r>
      <w:commentRangeEnd w:id="58"/>
      <w:r w:rsidR="003C79CA">
        <w:rPr>
          <w:rStyle w:val="CommentReference"/>
        </w:rPr>
        <w:commentReference w:id="58"/>
      </w:r>
      <w:r>
        <w:rPr>
          <w:rFonts w:cs="Times New Roman"/>
          <w:szCs w:val="24"/>
        </w:rPr>
        <w:t xml:space="preserve">code. This research is directly applicable to work such as automatic comment generation as a way to verify that the comments that are being generated provide a good quality study of the source code in question. One such method of coverage analysis is to use </w:t>
      </w:r>
      <w:r w:rsidRPr="003C79CA">
        <w:rPr>
          <w:rStyle w:val="Code"/>
          <w:rPrChange w:id="59" w:author="Michael Decker" w:date="2020-02-29T19:44:00Z">
            <w:rPr>
              <w:rFonts w:cs="Times New Roman"/>
              <w:szCs w:val="24"/>
            </w:rPr>
          </w:rPrChang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w:t>
      </w:r>
      <w:r w:rsidR="003E7C84">
        <w:rPr>
          <w:rFonts w:cs="Times New Roman"/>
          <w:szCs w:val="24"/>
        </w:rPr>
        <w:lastRenderedPageBreak/>
        <w:t xml:space="preserve">text comments which are links to websites or other comments that are not directly related to the source code. </w:t>
      </w:r>
    </w:p>
    <w:p w14:paraId="29A9B8F3" w14:textId="0157AA36" w:rsidR="00AB11E8" w:rsidRDefault="00AB11E8" w:rsidP="00AB11E8">
      <w:pPr>
        <w:pStyle w:val="Heading2"/>
      </w:pPr>
      <w:bookmarkStart w:id="60" w:name="_Ref33723091"/>
      <w:r>
        <w:t>Natural Language Processing</w:t>
      </w:r>
      <w:bookmarkEnd w:id="60"/>
    </w:p>
    <w:p w14:paraId="5A1C7FE7" w14:textId="274BFC54"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commentRangeStart w:id="61"/>
      <w:proofErr w:type="spellStart"/>
      <w:ins w:id="62" w:author="Michael Decker" w:date="2020-02-29T19:55:00Z">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537D38">
          <w:rPr>
            <w:rFonts w:cs="Times New Roman"/>
            <w:szCs w:val="24"/>
          </w:rPr>
          <w:t xml:space="preserve"> </w:t>
        </w:r>
        <w:commentRangeEnd w:id="61"/>
        <w:r w:rsidR="00537D38">
          <w:rPr>
            <w:rStyle w:val="CommentReference"/>
          </w:rPr>
          <w:commentReference w:id="61"/>
        </w:r>
      </w:ins>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w:t>
      </w:r>
      <w:del w:id="63" w:author="Michael Decker" w:date="2020-02-29T19:56:00Z">
        <w:r w:rsidR="002D32C0" w:rsidDel="00184348">
          <w:rPr>
            <w:rFonts w:cs="Times New Roman"/>
            <w:szCs w:val="24"/>
          </w:rPr>
          <w:delText xml:space="preserve"> no</w:delText>
        </w:r>
      </w:del>
      <w:r w:rsidR="002D32C0">
        <w:rPr>
          <w:rFonts w:cs="Times New Roman"/>
          <w:szCs w:val="24"/>
        </w:rPr>
        <w:t xml:space="preserve">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w:t>
      </w:r>
      <w:commentRangeStart w:id="64"/>
      <w:r w:rsidR="00A52AA4">
        <w:rPr>
          <w:rFonts w:cs="Times New Roman"/>
          <w:szCs w:val="24"/>
        </w:rPr>
        <w:t xml:space="preserve">ord2vec </w:t>
      </w:r>
      <w:commentRangeEnd w:id="64"/>
      <w:r w:rsidR="00184348">
        <w:rPr>
          <w:rStyle w:val="CommentReference"/>
        </w:rPr>
        <w:commentReference w:id="64"/>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t>
      </w:r>
      <w:r w:rsidR="00D82116">
        <w:rPr>
          <w:rFonts w:cs="Times New Roman"/>
          <w:szCs w:val="24"/>
        </w:rPr>
        <w:lastRenderedPageBreak/>
        <w:t xml:space="preserve">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w:t>
      </w:r>
      <w:commentRangeStart w:id="65"/>
      <w:r w:rsidR="00AF6F1F">
        <w:rPr>
          <w:rFonts w:cs="Times New Roman"/>
          <w:szCs w:val="24"/>
        </w:rPr>
        <w:t>that commented out code does not do.</w:t>
      </w:r>
    </w:p>
    <w:p w14:paraId="56354A00" w14:textId="27309406" w:rsidR="006B4409" w:rsidRDefault="006B4409" w:rsidP="006B4409">
      <w:pPr>
        <w:pStyle w:val="Heading2"/>
      </w:pPr>
      <w:bookmarkStart w:id="66" w:name="_Ref33723167"/>
      <w:r>
        <w:t>Automated Summarization and Text Detection</w:t>
      </w:r>
      <w:bookmarkEnd w:id="66"/>
      <w:commentRangeEnd w:id="65"/>
      <w:r w:rsidR="00772D7A">
        <w:rPr>
          <w:rStyle w:val="CommentReference"/>
          <w:rFonts w:eastAsiaTheme="minorHAnsi" w:cstheme="minorBidi"/>
          <w:b w:val="0"/>
          <w:bCs w:val="0"/>
          <w:color w:val="auto"/>
        </w:rPr>
        <w:commentReference w:id="65"/>
      </w:r>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 xml:space="preserve">[Bacchelli et al. </w:t>
      </w:r>
      <w:r w:rsidRPr="004D4DDF">
        <w:rPr>
          <w:rFonts w:cs="Times New Roman"/>
        </w:rPr>
        <w:lastRenderedPageBreak/>
        <w:t>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jc w:val="center"/>
        <w:rPr>
          <w:rFonts w:cs="Times New Roman"/>
          <w:b/>
          <w:bCs/>
          <w:sz w:val="32"/>
          <w:szCs w:val="32"/>
        </w:rPr>
      </w:pPr>
      <w:r w:rsidRPr="00347B64">
        <w:rPr>
          <w:rFonts w:cs="Times New Roman"/>
          <w:b/>
          <w:bCs/>
          <w:sz w:val="32"/>
          <w:szCs w:val="32"/>
        </w:rPr>
        <w:t>Data Collection</w:t>
      </w:r>
    </w:p>
    <w:p w14:paraId="53824520" w14:textId="60605849" w:rsidR="004E5433" w:rsidRPr="002248ED" w:rsidRDefault="004E5433" w:rsidP="004E5433">
      <w:pPr>
        <w:rPr>
          <w:rFonts w:cs="Times New Roman"/>
          <w:szCs w:val="24"/>
        </w:rPr>
      </w:pPr>
      <w:r>
        <w:tab/>
      </w:r>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w:t>
      </w:r>
      <w:proofErr w:type="spellStart"/>
      <w:r w:rsidRPr="002248ED">
        <w:rPr>
          <w:rFonts w:cs="Times New Roman"/>
          <w:szCs w:val="24"/>
        </w:rPr>
        <w:t>srcML</w:t>
      </w:r>
      <w:proofErr w:type="spellEnd"/>
      <w:r w:rsidRPr="002248ED">
        <w:rPr>
          <w:rFonts w:cs="Times New Roman"/>
          <w:szCs w:val="24"/>
        </w:rPr>
        <w:t>,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proofErr w:type="spellStart"/>
      <w:ins w:id="68" w:author="Michael Decker" w:date="2020-02-11T15:42:00Z">
        <w:r w:rsidR="005B40BA" w:rsidRPr="002248ED">
          <w:rPr>
            <w:rFonts w:cs="Times New Roman"/>
            <w:szCs w:val="24"/>
          </w:rPr>
          <w:t>s</w:t>
        </w:r>
      </w:ins>
      <w:r w:rsidRPr="002248ED">
        <w:rPr>
          <w:rFonts w:cs="Times New Roman"/>
          <w:szCs w:val="24"/>
        </w:rPr>
        <w:t>rcML</w:t>
      </w:r>
      <w:proofErr w:type="spellEnd"/>
      <w:r w:rsidRPr="002248ED">
        <w:rPr>
          <w:rFonts w:cs="Times New Roman"/>
          <w:szCs w:val="24"/>
        </w:rPr>
        <w:t xml:space="preserve">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w:t>
      </w:r>
      <w:proofErr w:type="gramStart"/>
      <w:r w:rsidRPr="002248ED">
        <w:rPr>
          <w:rFonts w:cs="Times New Roman"/>
          <w:szCs w:val="24"/>
        </w:rPr>
        <w:t>code</w:t>
      </w:r>
      <w:proofErr w:type="gramEnd"/>
      <w:r w:rsidRPr="002248ED">
        <w:rPr>
          <w:rFonts w:cs="Times New Roman"/>
          <w:szCs w:val="24"/>
        </w:rPr>
        <w:t xml:space="preserve"> we do not have to worry about things such as missing libraries needed to actually run the source code.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sidRPr="002248ED">
        <w:rPr>
          <w:rFonts w:cs="Times New Roman"/>
          <w:szCs w:val="24"/>
        </w:rPr>
        <w:t>srcML</w:t>
      </w:r>
      <w:proofErr w:type="spellEnd"/>
      <w:r w:rsidRPr="002248ED">
        <w:rPr>
          <w:rFonts w:cs="Times New Roman"/>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sidRPr="002248ED">
        <w:rPr>
          <w:rFonts w:cs="Times New Roman"/>
          <w:szCs w:val="24"/>
        </w:rPr>
        <w:t>srcML</w:t>
      </w:r>
      <w:proofErr w:type="spellEnd"/>
      <w:r w:rsidRPr="002248ED">
        <w:rPr>
          <w:rFonts w:cs="Times New Roman"/>
          <w:szCs w:val="24"/>
        </w:rPr>
        <w:t xml:space="preserve">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information needed from the original source code quickly </w:t>
      </w:r>
      <w:r w:rsidRPr="002248ED">
        <w:rPr>
          <w:rFonts w:cs="Times New Roman"/>
          <w:szCs w:val="24"/>
        </w:rPr>
        <w:lastRenderedPageBreak/>
        <w:t>and easily</w:t>
      </w:r>
      <w:r w:rsidR="006C74A6" w:rsidRPr="002248ED">
        <w:rPr>
          <w:rFonts w:cs="Times New Roman"/>
          <w:szCs w:val="24"/>
        </w:rPr>
        <w:t xml:space="preserve"> which allows us to ignore the actual code in the source</w:t>
      </w:r>
      <w:r w:rsidRPr="002248ED">
        <w:rPr>
          <w:rFonts w:cs="Times New Roman"/>
          <w:szCs w:val="24"/>
        </w:rPr>
        <w:t xml:space="preserve"> and just the comments can be extracted. The original path of the files is preserved and in the case of scanning whole directories XSLT</w:t>
      </w:r>
      <w:r w:rsidR="006C74A6" w:rsidRPr="002248ED">
        <w:rPr>
          <w:rFonts w:cs="Times New Roman"/>
          <w:szCs w:val="24"/>
        </w:rPr>
        <w:t>, a language for transforming XML documents into other XML documents,</w:t>
      </w:r>
      <w:r w:rsidRPr="002248ED">
        <w:rPr>
          <w:rFonts w:cs="Times New Roman"/>
          <w:szCs w:val="24"/>
        </w:rPr>
        <w:t xml:space="preserve"> may be used in conjunction to create an archive of these queries. Currently, the greatest limitation of </w:t>
      </w:r>
      <w:proofErr w:type="spellStart"/>
      <w:r w:rsidRPr="002248ED">
        <w:rPr>
          <w:rFonts w:cs="Times New Roman"/>
          <w:szCs w:val="24"/>
        </w:rPr>
        <w:t>srcML</w:t>
      </w:r>
      <w:proofErr w:type="spellEnd"/>
      <w:r w:rsidRPr="002248ED">
        <w:rPr>
          <w:rFonts w:cs="Times New Roman"/>
          <w:szCs w:val="24"/>
        </w:rPr>
        <w:t xml:space="preserve"> is that it can only parse C, C++, C#, and Java, though for the purposes of this research this is not an issue.</w:t>
      </w:r>
    </w:p>
    <w:p w14:paraId="47A2D197" w14:textId="30CBC9EF" w:rsidR="004E5433" w:rsidRPr="002248ED"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proofErr w:type="spellStart"/>
      <w:ins w:id="69" w:author="Michael Decker" w:date="2020-02-11T15:55:00Z">
        <w:r w:rsidR="00343394" w:rsidRPr="002248ED">
          <w:rPr>
            <w:rFonts w:cs="Times New Roman"/>
            <w:szCs w:val="24"/>
          </w:rPr>
          <w:t>srcML</w:t>
        </w:r>
        <w:proofErr w:type="spellEnd"/>
        <w:r w:rsidR="00343394" w:rsidRPr="002248ED">
          <w:rPr>
            <w:rFonts w:cs="Times New Roman"/>
            <w:szCs w:val="24"/>
          </w:rPr>
          <w:t xml:space="preserve">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 threat to validity in our current research</w:t>
      </w:r>
      <w:r w:rsidRPr="002248ED">
        <w:rPr>
          <w:rFonts w:cs="Times New Roman"/>
          <w:szCs w:val="24"/>
        </w:rPr>
        <w:t>.</w:t>
      </w:r>
    </w:p>
    <w:p w14:paraId="545EDCFD" w14:textId="3238426F" w:rsidR="00251D65" w:rsidRPr="002248ED" w:rsidRDefault="004E5433" w:rsidP="004E5433">
      <w:pPr>
        <w:rPr>
          <w:rFonts w:cs="Times New Roman"/>
          <w:szCs w:val="24"/>
        </w:rPr>
      </w:pPr>
      <w:r w:rsidRPr="002248ED">
        <w:rPr>
          <w:rFonts w:cs="Times New Roman"/>
          <w:szCs w:val="24"/>
        </w:rPr>
        <w:t>To do this the first step is to convert the entire series of projects into one large archive XML file of all of the code present in all of the source code of each of the 20 projects. This archive can be simultaneously broken down into just the comments from these projects by including an XPATH query that looks for just the comments in the source code.</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334A661A" w:rsidR="004E5433" w:rsidRPr="002248ED" w:rsidRDefault="004E5433" w:rsidP="00251D65">
      <w:pPr>
        <w:rPr>
          <w:rFonts w:cs="Times New Roman"/>
          <w:szCs w:val="24"/>
        </w:rPr>
      </w:pPr>
      <w:r w:rsidRPr="002248ED">
        <w:rPr>
          <w:rFonts w:cs="Times New Roman"/>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52374AA7" w14:textId="2E37B805" w:rsidR="002C6D7F" w:rsidRPr="002248ED"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935 lines of comments from amongst the 20 different projects and covers a mix of all four languages selected for this project. We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w:t>
      </w:r>
      <w:r w:rsidR="002C6D7F" w:rsidRPr="002248ED">
        <w:rPr>
          <w:rFonts w:cs="Times New Roman"/>
          <w:szCs w:val="24"/>
        </w:rPr>
        <w:t xml:space="preserve"> </w:t>
      </w:r>
      <w:r w:rsidRPr="002248ED">
        <w:rPr>
          <w:rFonts w:cs="Times New Roman"/>
          <w:szCs w:val="24"/>
        </w:rPr>
        <w:lastRenderedPageBreak/>
        <w:t xml:space="preserve">have been stored inside a data artifact in the form of a 7-column csv file for ease of use and the sake of future research regarding this topic. </w:t>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26"/>
        <w:gridCol w:w="1280"/>
        <w:gridCol w:w="1223"/>
        <w:gridCol w:w="1506"/>
        <w:gridCol w:w="1453"/>
        <w:gridCol w:w="909"/>
        <w:gridCol w:w="145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w:t>
            </w:r>
            <w:proofErr w:type="spellStart"/>
            <w:r w:rsidRPr="002248ED">
              <w:rPr>
                <w:rFonts w:cs="Times New Roman"/>
                <w:color w:val="000000"/>
                <w:szCs w:val="24"/>
              </w:rPr>
              <w:t>stdc</w:t>
            </w:r>
            <w:proofErr w:type="spellEnd"/>
            <w:r w:rsidRPr="002248ED">
              <w:rPr>
                <w:rFonts w:cs="Times New Roman"/>
                <w:color w:val="000000"/>
                <w:szCs w:val="24"/>
              </w:rPr>
              <w:t>++.h&gt;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xml:space="preserve">// void </w:t>
            </w:r>
            <w:proofErr w:type="gramStart"/>
            <w:r w:rsidRPr="002248ED">
              <w:rPr>
                <w:rFonts w:cs="Times New Roman"/>
                <w:color w:val="000000"/>
                <w:szCs w:val="24"/>
              </w:rPr>
              <w:t>Print(</w:t>
            </w:r>
            <w:proofErr w:type="gramEnd"/>
            <w:r w:rsidRPr="002248ED">
              <w:rPr>
                <w:rFonts w:cs="Times New Roman"/>
                <w:color w:val="000000"/>
                <w:szCs w:val="24"/>
              </w:rPr>
              <w:t xml:space="preserve">int res[20][20], int </w:t>
            </w:r>
            <w:proofErr w:type="spellStart"/>
            <w:r w:rsidRPr="002248ED">
              <w:rPr>
                <w:rFonts w:cs="Times New Roman"/>
                <w:color w:val="000000"/>
                <w:szCs w:val="24"/>
              </w:rPr>
              <w:t>i</w:t>
            </w:r>
            <w:proofErr w:type="spellEnd"/>
            <w:r w:rsidRPr="002248ED">
              <w:rPr>
                <w:rFonts w:cs="Times New Roman"/>
                <w:color w:val="000000"/>
                <w:szCs w:val="24"/>
              </w:rPr>
              <w:t>,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xml:space="preserve">//     </w:t>
            </w:r>
            <w:proofErr w:type="gramStart"/>
            <w:r w:rsidRPr="002248ED">
              <w:rPr>
                <w:rFonts w:cs="Times New Roman"/>
                <w:color w:val="000000"/>
                <w:szCs w:val="24"/>
              </w:rPr>
              <w:t>if(</w:t>
            </w:r>
            <w:proofErr w:type="spellStart"/>
            <w:proofErr w:type="gramEnd"/>
            <w:r w:rsidRPr="002248ED">
              <w:rPr>
                <w:rFonts w:cs="Times New Roman"/>
                <w:color w:val="000000"/>
                <w:szCs w:val="24"/>
              </w:rPr>
              <w:t>i</w:t>
            </w:r>
            <w:proofErr w:type="spellEnd"/>
            <w:r w:rsidRPr="002248ED">
              <w:rPr>
                <w:rFonts w:cs="Times New Roman"/>
                <w:color w:val="000000"/>
                <w:szCs w:val="24"/>
              </w:rPr>
              <w:t>==0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r w:rsidRPr="002248ED">
        <w:rPr>
          <w:rFonts w:cs="Times New Roman"/>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document </w:t>
      </w:r>
      <w:r w:rsidR="00533450" w:rsidRPr="002248ED">
        <w:rPr>
          <w:rFonts w:cs="Times New Roman"/>
          <w:szCs w:val="24"/>
        </w:rPr>
        <w:t xml:space="preserve">rows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98E648E" w:rsidR="00D656D1" w:rsidRPr="002248ED" w:rsidRDefault="00B17388" w:rsidP="00B17388">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totalCost</w:t>
      </w:r>
      <w:proofErr w:type="spellEnd"/>
      <w:r w:rsidRPr="002248ED">
        <w:rPr>
          <w:rFonts w:cs="Times New Roman"/>
          <w:i/>
          <w:iCs/>
          <w:szCs w:val="24"/>
        </w:rPr>
        <w:t xml:space="preserve"> = price + </w:t>
      </w:r>
      <w:proofErr w:type="spellStart"/>
      <w:r w:rsidRPr="002248ED">
        <w:rPr>
          <w:rFonts w:cs="Times New Roman"/>
          <w:i/>
          <w:iCs/>
          <w:szCs w:val="24"/>
        </w:rPr>
        <w:t>salesTax</w:t>
      </w:r>
      <w:proofErr w:type="spellEnd"/>
      <w:r w:rsidRPr="002248ED">
        <w:rPr>
          <w:rFonts w:cs="Times New Roman"/>
          <w:i/>
          <w:iCs/>
          <w:szCs w:val="24"/>
        </w:rPr>
        <w:t xml:space="preserve"> - discount</w:t>
      </w:r>
    </w:p>
    <w:p w14:paraId="497AE161" w14:textId="27DE460D" w:rsidR="004E5433" w:rsidRPr="002248ED" w:rsidRDefault="004E5433" w:rsidP="00D656D1">
      <w:pPr>
        <w:rPr>
          <w:rFonts w:cs="Times New Roman"/>
          <w:szCs w:val="24"/>
        </w:rPr>
      </w:pPr>
      <w:r w:rsidRPr="002248ED">
        <w:rPr>
          <w:rFonts w:cs="Times New Roman"/>
          <w:szCs w:val="24"/>
        </w:rPr>
        <w:t>The last columns purpose is purely for future research and the possibility of additional checks that can be made in a multilayered machine learning approach.</w:t>
      </w:r>
    </w:p>
    <w:p w14:paraId="0A2521A8" w14:textId="3104338F" w:rsidR="004E5433" w:rsidRPr="002248ED" w:rsidRDefault="004E5433" w:rsidP="004E5433">
      <w:pPr>
        <w:rPr>
          <w:rFonts w:cs="Times New Roman"/>
          <w:szCs w:val="24"/>
        </w:rPr>
      </w:pPr>
      <w:r w:rsidRPr="002248ED">
        <w:rPr>
          <w:rFonts w:cs="Times New Roman"/>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jc w:val="center"/>
        <w:rPr>
          <w:rFonts w:cs="Times New Roman"/>
          <w:b/>
          <w:bCs/>
          <w:sz w:val="32"/>
          <w:szCs w:val="32"/>
        </w:rPr>
      </w:pPr>
      <w:r w:rsidRPr="00347B64">
        <w:rPr>
          <w:rFonts w:cs="Times New Roman"/>
          <w:b/>
          <w:bCs/>
          <w:sz w:val="32"/>
          <w:szCs w:val="32"/>
        </w:rPr>
        <w:t xml:space="preserve">Data </w:t>
      </w:r>
      <w:r>
        <w:rPr>
          <w:rFonts w:cs="Times New Roman"/>
          <w:b/>
          <w:bCs/>
          <w:sz w:val="32"/>
          <w:szCs w:val="32"/>
        </w:rPr>
        <w:t>Analysis</w:t>
      </w:r>
    </w:p>
    <w:p w14:paraId="32BC545B" w14:textId="1A6DD366" w:rsidR="004E5433" w:rsidRPr="002248ED" w:rsidRDefault="004E5433" w:rsidP="004E5433">
      <w:pPr>
        <w:rPr>
          <w:rFonts w:cs="Times New Roman"/>
          <w:szCs w:val="24"/>
        </w:rPr>
      </w:pPr>
      <w:r>
        <w:tab/>
      </w:r>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 xml:space="preserve">we consider a </w:t>
      </w:r>
      <w:r w:rsidR="004C056F" w:rsidRPr="002248ED">
        <w:rPr>
          <w:rFonts w:cs="Times New Roman"/>
          <w:szCs w:val="24"/>
        </w:rPr>
        <w:fldChar w:fldCharType="begin"/>
      </w:r>
      <w:r w:rsidR="004C056F" w:rsidRPr="002248ED">
        <w:rPr>
          <w:rFonts w:cs="Times New Roman"/>
          <w:szCs w:val="24"/>
        </w:rPr>
        <w:instrText xml:space="preserve"> REF _Ref33695007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Syntax-based Approach</w:t>
      </w:r>
      <w:r w:rsidR="004C056F" w:rsidRPr="002248ED">
        <w:rPr>
          <w:rFonts w:cs="Times New Roman"/>
          <w:szCs w:val="24"/>
        </w:rPr>
        <w:fldChar w:fldCharType="end"/>
      </w:r>
      <w:r w:rsidR="004C056F" w:rsidRPr="002248ED">
        <w:rPr>
          <w:rFonts w:cs="Times New Roman"/>
          <w:szCs w:val="24"/>
        </w:rPr>
        <w:t xml:space="preserve">, a </w:t>
      </w:r>
      <w:r w:rsidR="004C056F" w:rsidRPr="002248ED">
        <w:rPr>
          <w:rFonts w:cs="Times New Roman"/>
          <w:szCs w:val="24"/>
        </w:rPr>
        <w:fldChar w:fldCharType="begin"/>
      </w:r>
      <w:r w:rsidR="004C056F" w:rsidRPr="002248ED">
        <w:rPr>
          <w:rFonts w:cs="Times New Roman"/>
          <w:szCs w:val="24"/>
        </w:rPr>
        <w:instrText xml:space="preserve"> REF _Ref33695020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Bag of Words Approach</w:t>
      </w:r>
      <w:r w:rsidR="004C056F" w:rsidRPr="002248ED">
        <w:rPr>
          <w:rFonts w:cs="Times New Roman"/>
          <w:szCs w:val="24"/>
        </w:rPr>
        <w:fldChar w:fldCharType="end"/>
      </w:r>
      <w:r w:rsidR="004C056F" w:rsidRPr="002248ED">
        <w:rPr>
          <w:rFonts w:cs="Times New Roman"/>
          <w:szCs w:val="24"/>
        </w:rPr>
        <w:t xml:space="preserve">, and ultimately decide on a </w:t>
      </w:r>
      <w:r w:rsidR="004C056F" w:rsidRPr="002248ED">
        <w:rPr>
          <w:rFonts w:cs="Times New Roman"/>
          <w:szCs w:val="24"/>
        </w:rPr>
        <w:fldChar w:fldCharType="begin"/>
      </w:r>
      <w:r w:rsidR="004C056F" w:rsidRPr="002248ED">
        <w:rPr>
          <w:rFonts w:cs="Times New Roman"/>
          <w:szCs w:val="24"/>
        </w:rPr>
        <w:instrText xml:space="preserve"> REF _Ref33695048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Frequency Approach</w:t>
      </w:r>
      <w:r w:rsidR="004C056F" w:rsidRPr="002248ED">
        <w:rPr>
          <w:rFonts w:cs="Times New Roman"/>
          <w:szCs w:val="24"/>
        </w:rPr>
        <w:fldChar w:fldCharType="end"/>
      </w:r>
      <w:r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70" w:name="_Ref33695007"/>
      <w:r w:rsidRPr="002248ED">
        <w:t>Syntax-based Approach</w:t>
      </w:r>
      <w:bookmarkEnd w:id="70"/>
    </w:p>
    <w:p w14:paraId="7DFD04C1" w14:textId="366762C4" w:rsidR="004E5433" w:rsidRPr="002248ED" w:rsidRDefault="004E5433" w:rsidP="004E5433">
      <w:pPr>
        <w:rPr>
          <w:ins w:id="71" w:author="blake grills" w:date="2020-02-26T22:23:00Z"/>
          <w:rFonts w:cs="Times New Roman"/>
          <w:szCs w:val="24"/>
        </w:rPr>
      </w:pPr>
      <w:r w:rsidRPr="002248ED">
        <w:rPr>
          <w:rFonts w:cs="Times New Roman"/>
          <w:szCs w:val="24"/>
        </w:rPr>
        <w:t xml:space="preserve"> </w:t>
      </w:r>
      <w:r w:rsidRPr="002248ED">
        <w:rPr>
          <w:rFonts w:cs="Times New Roman"/>
          <w:szCs w:val="24"/>
        </w:rPr>
        <w:tab/>
        <w:t xml:space="preserve">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different</w:t>
      </w:r>
      <w:r w:rsidR="00495D84" w:rsidRPr="002248ED">
        <w:rPr>
          <w:rFonts w:cs="Times New Roman"/>
          <w:szCs w:val="24"/>
        </w:rPr>
        <w:t xml:space="preserve"> 3</w:t>
      </w:r>
      <w:r w:rsidRPr="002248ED">
        <w:rPr>
          <w:rFonts w:cs="Times New Roman"/>
          <w:szCs w:val="24"/>
        </w:rPr>
        <w:t xml:space="preserve"> 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This was not something that we had at first expected to be a problem, and in fact it was, as in cases where optional snippets of code had been </w:t>
      </w:r>
      <w:r w:rsidRPr="002248ED">
        <w:rPr>
          <w:rFonts w:cs="Times New Roman"/>
          <w:szCs w:val="24"/>
        </w:rPr>
        <w:lastRenderedPageBreak/>
        <w:t>commented 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72" w:name="_Ref33695020"/>
      <w:r w:rsidRPr="002248ED">
        <w:t>Bag of Words Approach</w:t>
      </w:r>
      <w:bookmarkEnd w:id="72"/>
    </w:p>
    <w:p w14:paraId="6EAC5290" w14:textId="3A5BBE59" w:rsidR="004E5433" w:rsidRPr="002248ED" w:rsidRDefault="004E5433" w:rsidP="004E5433">
      <w:pPr>
        <w:rPr>
          <w:ins w:id="73" w:author="blake grills" w:date="2020-02-26T22:23:00Z"/>
          <w:rFonts w:cs="Times New Roman"/>
          <w:szCs w:val="24"/>
        </w:rPr>
      </w:pPr>
      <w:r w:rsidRPr="002248ED">
        <w:rPr>
          <w:rFonts w:cs="Times New Roman"/>
          <w:szCs w:val="24"/>
        </w:rPr>
        <w:tab/>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74"/>
      <w:commentRangeStart w:id="75"/>
      <w:r w:rsidRPr="002248ED">
        <w:rPr>
          <w:rFonts w:cs="Times New Roman"/>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74"/>
      <w:r w:rsidR="00864F54" w:rsidRPr="002248ED">
        <w:rPr>
          <w:rStyle w:val="CommentReference"/>
          <w:rFonts w:cs="Times New Roman"/>
          <w:sz w:val="24"/>
          <w:szCs w:val="24"/>
        </w:rPr>
        <w:commentReference w:id="74"/>
      </w:r>
      <w:commentRangeEnd w:id="75"/>
      <w:r w:rsidR="00EE201C" w:rsidRPr="002248ED">
        <w:rPr>
          <w:rStyle w:val="CommentReference"/>
          <w:rFonts w:cs="Times New Roman"/>
          <w:sz w:val="24"/>
          <w:szCs w:val="24"/>
        </w:rPr>
        <w:commentReference w:id="75"/>
      </w:r>
      <w:r w:rsidRPr="002248ED">
        <w:rPr>
          <w:rFonts w:cs="Times New Roman"/>
          <w:szCs w:val="24"/>
        </w:rPr>
        <w:t>This brings us to our third and most current approach, what we call the frequency approach.</w:t>
      </w:r>
    </w:p>
    <w:p w14:paraId="6CA22190" w14:textId="787F323F" w:rsidR="00495D84" w:rsidRPr="002248ED" w:rsidRDefault="00495D84" w:rsidP="00495D84">
      <w:pPr>
        <w:pStyle w:val="Heading2"/>
      </w:pPr>
      <w:bookmarkStart w:id="76" w:name="_Ref33695048"/>
      <w:r w:rsidRPr="002248ED">
        <w:lastRenderedPageBreak/>
        <w:t>Frequency Approach</w:t>
      </w:r>
      <w:bookmarkEnd w:id="76"/>
    </w:p>
    <w:p w14:paraId="63E85CDD" w14:textId="77777777" w:rsidR="004E5433" w:rsidRPr="002248ED" w:rsidRDefault="004E5433" w:rsidP="004E5433">
      <w:pPr>
        <w:rPr>
          <w:rFonts w:cs="Times New Roman"/>
          <w:szCs w:val="24"/>
        </w:rPr>
      </w:pPr>
    </w:p>
    <w:p w14:paraId="643F828B" w14:textId="772F0788" w:rsidR="004E5433" w:rsidRPr="002248ED" w:rsidRDefault="00177283" w:rsidP="004E5433">
      <w:pPr>
        <w:rPr>
          <w:rFonts w:cs="Times New Roman"/>
          <w:szCs w:val="24"/>
        </w:rPr>
      </w:pPr>
      <w:ins w:id="77"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78" w:name="_Ref33530791"/>
                              <w:r w:rsidRPr="00EE201C">
                                <w:rPr>
                                  <w:rFonts w:cs="Times New Roman"/>
                                </w:rPr>
                                <w:t>Figure</w:t>
                              </w:r>
                              <w:r>
                                <w:t xml:space="preserve"> </w:t>
                              </w:r>
                              <w:r w:rsidR="00185BAF">
                                <w:fldChar w:fldCharType="begin"/>
                              </w:r>
                              <w:r w:rsidR="00185BAF">
                                <w:instrText xml:space="preserve"> SEQ Figure \* ARABIC </w:instrText>
                              </w:r>
                              <w:r w:rsidR="00185BAF">
                                <w:fldChar w:fldCharType="separate"/>
                              </w:r>
                              <w:r>
                                <w:rPr>
                                  <w:noProof/>
                                </w:rPr>
                                <w:t>2</w:t>
                              </w:r>
                              <w:r w:rsidR="00185BAF">
                                <w:rPr>
                                  <w:noProof/>
                                </w:rPr>
                                <w:fldChar w:fldCharType="end"/>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79" w:name="_Ref33530791"/>
                        <w:r w:rsidRPr="00EE201C">
                          <w:rPr>
                            <w:rFonts w:cs="Times New Roman"/>
                          </w:rPr>
                          <w:t>Figure</w:t>
                        </w:r>
                        <w:r>
                          <w:t xml:space="preserve"> </w:t>
                        </w:r>
                        <w:r w:rsidR="00185BAF">
                          <w:fldChar w:fldCharType="begin"/>
                        </w:r>
                        <w:r w:rsidR="00185BAF">
                          <w:instrText xml:space="preserve"> SEQ Figure \* ARABIC </w:instrText>
                        </w:r>
                        <w:r w:rsidR="00185BAF">
                          <w:fldChar w:fldCharType="separate"/>
                        </w:r>
                        <w:r>
                          <w:rPr>
                            <w:noProof/>
                          </w:rPr>
                          <w:t>2</w:t>
                        </w:r>
                        <w:r w:rsidR="00185BAF">
                          <w:rPr>
                            <w:noProof/>
                          </w:rPr>
                          <w:fldChar w:fldCharType="end"/>
                        </w:r>
                        <w:bookmarkEnd w:id="79"/>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80"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r w:rsidR="004E5433" w:rsidRPr="002248ED">
        <w:rPr>
          <w:rFonts w:cs="Times New Roman"/>
          <w:szCs w:val="24"/>
        </w:rPr>
        <w:tab/>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C44E55" w:rsidRPr="002248ED">
        <w:rPr>
          <w:rFonts w:cs="Times New Roman"/>
          <w:szCs w:val="24"/>
        </w:rPr>
        <w:t xml:space="preserve"> </w:t>
      </w:r>
      <w:r w:rsidR="004E5433" w:rsidRPr="002248ED">
        <w:rPr>
          <w:rFonts w:cs="Times New Roman"/>
          <w:szCs w:val="24"/>
        </w:rPr>
        <w:t xml:space="preserve">large frequency differences, there are thirteen symbols which have a frequency near to or greater than one percent more common in commented out code </w:t>
      </w:r>
      <w:r w:rsidR="004E5433" w:rsidRPr="002248ED">
        <w:rPr>
          <w:rFonts w:cs="Times New Roman"/>
          <w:szCs w:val="24"/>
        </w:rPr>
        <w:lastRenderedPageBreak/>
        <w:t xml:space="preserve">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6240EF3B"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w:t>
      </w:r>
      <w:r w:rsidRPr="002248ED">
        <w:rPr>
          <w:rFonts w:cs="Times New Roman"/>
          <w:szCs w:val="24"/>
        </w:rPr>
        <w:lastRenderedPageBreak/>
        <w:t>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cs="Times New Roman"/>
          <w:b/>
          <w:bCs/>
          <w:sz w:val="32"/>
          <w:szCs w:val="32"/>
        </w:rPr>
      </w:pPr>
      <w:r w:rsidRPr="00677769">
        <w:rPr>
          <w:rFonts w:cs="Times New Roman"/>
          <w:b/>
          <w:bCs/>
          <w:sz w:val="32"/>
          <w:szCs w:val="32"/>
        </w:rPr>
        <w:t>Decision Trees</w:t>
      </w:r>
    </w:p>
    <w:p w14:paraId="1E889166" w14:textId="1149FAA7" w:rsidR="00214051" w:rsidRPr="002248ED" w:rsidRDefault="00677769" w:rsidP="00602FDF">
      <w:pPr>
        <w:rPr>
          <w:rFonts w:cs="Times New Roman"/>
          <w:szCs w:val="24"/>
        </w:rPr>
      </w:pPr>
      <w:r>
        <w:rPr>
          <w:rFonts w:cs="Times New Roman"/>
          <w:szCs w:val="24"/>
        </w:rPr>
        <w:tab/>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sidRPr="002248ED">
        <w:rPr>
          <w:rFonts w:cs="Times New Roman"/>
          <w:szCs w:val="24"/>
        </w:rPr>
        <w:t xml:space="preserve">the output. </w:t>
      </w:r>
    </w:p>
    <w:p w14:paraId="0E2D1FC5" w14:textId="7FA6F75C" w:rsidR="007517B2" w:rsidRPr="002248ED" w:rsidRDefault="00214051" w:rsidP="00602FDF">
      <w:pPr>
        <w:rPr>
          <w:rFonts w:cs="Times New Roman"/>
          <w:szCs w:val="24"/>
        </w:rPr>
      </w:pPr>
      <w:r w:rsidRPr="002248ED">
        <w:rPr>
          <w:rFonts w:cs="Times New Roman"/>
          <w:szCs w:val="24"/>
        </w:rPr>
        <w:tab/>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 first, our data is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09113707" w:rsidR="000578C2" w:rsidRPr="002248ED" w:rsidRDefault="007517B2" w:rsidP="00602FDF">
      <w:pPr>
        <w:rPr>
          <w:rFonts w:cs="Times New Roman"/>
          <w:szCs w:val="24"/>
        </w:rPr>
      </w:pPr>
      <w:r w:rsidRPr="002248ED">
        <w:rPr>
          <w:rFonts w:cs="Times New Roman"/>
          <w:szCs w:val="24"/>
        </w:rPr>
        <w:tab/>
      </w:r>
      <w:r w:rsidR="00C51363" w:rsidRPr="002248ED">
        <w:rPr>
          <w:rFonts w:cs="Times New Roman"/>
          <w:szCs w:val="24"/>
        </w:rPr>
        <w:t xml:space="preserve">In </w:t>
      </w:r>
      <w:proofErr w:type="spellStart"/>
      <w:r w:rsidR="00C51363" w:rsidRPr="002248ED">
        <w:rPr>
          <w:rFonts w:cs="Times New Roman"/>
          <w:szCs w:val="24"/>
        </w:rPr>
        <w:t>scikit</w:t>
      </w:r>
      <w:r w:rsidR="00AA01E8" w:rsidRPr="002248ED">
        <w:rPr>
          <w:rFonts w:cs="Times New Roman"/>
          <w:szCs w:val="24"/>
        </w:rPr>
        <w:t>-</w:t>
      </w:r>
      <w:r w:rsidR="00C51363" w:rsidRPr="002248ED">
        <w:rPr>
          <w:rFonts w:cs="Times New Roman"/>
          <w:szCs w:val="24"/>
        </w:rPr>
        <w:t>learn’s</w:t>
      </w:r>
      <w:proofErr w:type="spellEnd"/>
      <w:r w:rsidR="00C51363"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r w:rsidRPr="002248ED">
        <w:rPr>
          <w:rFonts w:cs="Times New Roman"/>
          <w:szCs w:val="24"/>
        </w:rPr>
        <w:tab/>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This is aided by </w:t>
      </w:r>
      <w:proofErr w:type="spellStart"/>
      <w:r w:rsidR="00AA01E8" w:rsidRPr="002248ED">
        <w:rPr>
          <w:rFonts w:cs="Times New Roman"/>
          <w:szCs w:val="24"/>
        </w:rPr>
        <w:t>scikit</w:t>
      </w:r>
      <w:proofErr w:type="spellEnd"/>
      <w:r w:rsidR="00AA01E8" w:rsidRPr="002248ED">
        <w:rPr>
          <w:rFonts w:cs="Times New Roman"/>
          <w:szCs w:val="24"/>
        </w:rPr>
        <w:t xml:space="preserve">-learn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jc w:val="center"/>
        <w:rPr>
          <w:rFonts w:cs="Times New Roman"/>
          <w:b/>
          <w:bCs/>
          <w:sz w:val="32"/>
          <w:szCs w:val="32"/>
        </w:rPr>
      </w:pPr>
      <w:r>
        <w:rPr>
          <w:rFonts w:cs="Times New Roman"/>
          <w:b/>
          <w:bCs/>
          <w:sz w:val="32"/>
          <w:szCs w:val="32"/>
        </w:rPr>
        <w:t>Results</w:t>
      </w:r>
    </w:p>
    <w:p w14:paraId="3F7507C8" w14:textId="68D88FD7" w:rsidR="004E5433" w:rsidRPr="002248ED" w:rsidRDefault="004E5433" w:rsidP="004E5433">
      <w:pPr>
        <w:rPr>
          <w:rFonts w:cs="Times New Roman"/>
          <w:noProof/>
          <w:szCs w:val="24"/>
        </w:rPr>
      </w:pPr>
      <w:r>
        <w:tab/>
      </w: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81" w:name="_Ref33646320"/>
      <w:bookmarkStart w:id="82"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81"/>
      <w:r w:rsidRPr="002248ED">
        <w:rPr>
          <w:rFonts w:cs="Times New Roman"/>
          <w:sz w:val="24"/>
          <w:szCs w:val="24"/>
        </w:rPr>
        <w:t xml:space="preserve"> D</w:t>
      </w:r>
      <w:r w:rsidR="00475CBB" w:rsidRPr="002248ED">
        <w:rPr>
          <w:rFonts w:cs="Times New Roman"/>
          <w:sz w:val="24"/>
          <w:szCs w:val="24"/>
        </w:rPr>
        <w:t>ECISION TREE SAMPLE</w:t>
      </w:r>
      <w:bookmarkEnd w:id="82"/>
    </w:p>
    <w:p w14:paraId="183BE15A" w14:textId="3841E875" w:rsidR="004E5433" w:rsidRPr="002248ED" w:rsidRDefault="004E5433" w:rsidP="004E5433">
      <w:pPr>
        <w:rPr>
          <w:rFonts w:cs="Times New Roman"/>
          <w:szCs w:val="24"/>
        </w:r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83" w:name="_Ref33646702"/>
      <w:bookmarkStart w:id="84"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83"/>
      <w:r w:rsidRPr="002248ED">
        <w:rPr>
          <w:rFonts w:cs="Times New Roman"/>
          <w:sz w:val="24"/>
          <w:szCs w:val="24"/>
        </w:rPr>
        <w:t xml:space="preserve"> </w:t>
      </w:r>
      <w:r w:rsidR="005A459A" w:rsidRPr="002248ED">
        <w:rPr>
          <w:rFonts w:cs="Times New Roman"/>
          <w:sz w:val="24"/>
          <w:szCs w:val="24"/>
        </w:rPr>
        <w:t>LINE BREAKDOWN SAMPLE</w:t>
      </w:r>
      <w:bookmarkEnd w:id="84"/>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r w:rsidRPr="002248ED">
        <w:rPr>
          <w:rFonts w:cs="Times New Roman"/>
          <w:szCs w:val="24"/>
        </w:rPr>
        <w:tab/>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r w:rsidRPr="002248ED">
        <w:rPr>
          <w:rFonts w:cs="Times New Roman"/>
          <w:szCs w:val="24"/>
        </w:rPr>
        <w:lastRenderedPageBreak/>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p>
    <w:p w14:paraId="04BA7783" w14:textId="6718EE81" w:rsidR="006D1180" w:rsidRPr="002248ED" w:rsidRDefault="006D1180" w:rsidP="00B45F99">
      <w:pPr>
        <w:pStyle w:val="Caption"/>
        <w:keepNext/>
        <w:jc w:val="center"/>
        <w:rPr>
          <w:rFonts w:cs="Times New Roman"/>
          <w:sz w:val="24"/>
          <w:szCs w:val="24"/>
        </w:rPr>
      </w:pPr>
      <w:bookmarkStart w:id="85" w:name="_Ref32772875"/>
      <w:bookmarkStart w:id="86" w:name="_Ref330195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85"/>
      <w:r w:rsidR="00B45F99" w:rsidRPr="002248ED">
        <w:rPr>
          <w:rFonts w:cs="Times New Roman"/>
          <w:sz w:val="24"/>
          <w:szCs w:val="24"/>
        </w:rPr>
        <w:t>EURISTICS</w:t>
      </w:r>
      <w:bookmarkEnd w:id="8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87"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88"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88"/>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89" w:name="_Ref32599906"/>
    </w:p>
    <w:bookmarkEnd w:id="89"/>
    <w:p w14:paraId="2107695A" w14:textId="77777777" w:rsidR="004E5433" w:rsidRPr="00347B64" w:rsidRDefault="004E5433" w:rsidP="004E5433">
      <w:pPr>
        <w:jc w:val="center"/>
        <w:rPr>
          <w:rFonts w:cs="Times New Roman"/>
          <w:b/>
          <w:bCs/>
          <w:sz w:val="32"/>
          <w:szCs w:val="32"/>
        </w:rPr>
      </w:pPr>
      <w:r>
        <w:rPr>
          <w:rFonts w:cs="Times New Roman"/>
          <w:b/>
          <w:bCs/>
          <w:sz w:val="32"/>
          <w:szCs w:val="32"/>
        </w:rPr>
        <w:t>Threats to Validity</w:t>
      </w:r>
    </w:p>
    <w:p w14:paraId="5246B550" w14:textId="1515C36D" w:rsidR="007E0745" w:rsidRPr="002248ED" w:rsidRDefault="004E5433" w:rsidP="004E5433">
      <w:pPr>
        <w:rPr>
          <w:rFonts w:cs="Times New Roman"/>
          <w:szCs w:val="24"/>
        </w:rPr>
      </w:pPr>
      <w:r>
        <w:tab/>
      </w:r>
      <w:r w:rsidRPr="002248ED">
        <w:rPr>
          <w:rFonts w:cs="Times New Roman"/>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90" w:name="_Ref33017647"/>
      <w:r w:rsidRPr="002248ED">
        <w:t>External Validity</w:t>
      </w:r>
      <w:bookmarkEnd w:id="90"/>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w:t>
      </w:r>
      <w:r w:rsidRPr="002248ED">
        <w:rPr>
          <w:rFonts w:cs="Times New Roman"/>
          <w:szCs w:val="24"/>
        </w:rPr>
        <w:lastRenderedPageBreak/>
        <w:t>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91" w:name="_Ref33018411"/>
      <w:r w:rsidRPr="002248ED">
        <w:t>Internal Validity</w:t>
      </w:r>
      <w:bookmarkEnd w:id="91"/>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lastRenderedPageBreak/>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92"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93" w:name="_Ref33719271"/>
    </w:p>
    <w:bookmarkEnd w:id="93"/>
    <w:p w14:paraId="2BB82A63" w14:textId="77777777" w:rsidR="004E5433" w:rsidRPr="00347B64" w:rsidRDefault="004E5433" w:rsidP="004E5433">
      <w:pPr>
        <w:jc w:val="center"/>
        <w:rPr>
          <w:rFonts w:cs="Times New Roman"/>
          <w:b/>
          <w:bCs/>
          <w:sz w:val="32"/>
          <w:szCs w:val="32"/>
        </w:rPr>
      </w:pPr>
      <w:r>
        <w:rPr>
          <w:rFonts w:cs="Times New Roman"/>
          <w:b/>
          <w:bCs/>
          <w:sz w:val="32"/>
          <w:szCs w:val="32"/>
        </w:rPr>
        <w:t>Future Works</w:t>
      </w:r>
    </w:p>
    <w:p w14:paraId="533EEC68" w14:textId="77777777" w:rsidR="004E5433" w:rsidRDefault="004E5433" w:rsidP="004E5433">
      <w:pPr>
        <w:rPr>
          <w:rFonts w:cs="Times New Roman"/>
          <w:szCs w:val="24"/>
        </w:rPr>
      </w:pPr>
      <w:r>
        <w:tab/>
      </w: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r>
        <w:rPr>
          <w:rFonts w:cs="Times New Roman"/>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r>
        <w:rPr>
          <w:rFonts w:cs="Times New Roman"/>
          <w:szCs w:val="24"/>
        </w:rPr>
        <w:tab/>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r>
        <w:rPr>
          <w:rFonts w:cs="Times New Roman"/>
          <w:szCs w:val="24"/>
        </w:rPr>
        <w:lastRenderedPageBreak/>
        <w:tab/>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94" w:name="_Ref33719289"/>
    </w:p>
    <w:bookmarkEnd w:id="94"/>
    <w:p w14:paraId="76CAE88D" w14:textId="77777777" w:rsidR="004E5433" w:rsidRPr="00347B64" w:rsidRDefault="004E5433" w:rsidP="004E5433">
      <w:pPr>
        <w:jc w:val="center"/>
        <w:rPr>
          <w:rFonts w:cs="Times New Roman"/>
          <w:b/>
          <w:bCs/>
          <w:sz w:val="32"/>
          <w:szCs w:val="32"/>
        </w:rPr>
      </w:pPr>
      <w:r>
        <w:rPr>
          <w:rFonts w:cs="Times New Roman"/>
          <w:b/>
          <w:bCs/>
          <w:sz w:val="32"/>
          <w:szCs w:val="32"/>
        </w:rPr>
        <w:t>Conclusion</w:t>
      </w:r>
    </w:p>
    <w:p w14:paraId="61484FA6" w14:textId="55A004C7" w:rsidR="004E5433" w:rsidRPr="002248ED" w:rsidRDefault="004E5433" w:rsidP="004E5433">
      <w:pPr>
        <w:rPr>
          <w:rFonts w:cs="Times New Roman"/>
          <w:szCs w:val="24"/>
        </w:rPr>
      </w:pPr>
      <w:r>
        <w:tab/>
      </w:r>
      <w:r w:rsidRPr="002248ED">
        <w:rPr>
          <w:rFonts w:cs="Times New Roman"/>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r w:rsidRPr="002248ED">
        <w:rPr>
          <w:rFonts w:cs="Times New Roman"/>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t>
      </w:r>
      <w:proofErr w:type="gramStart"/>
      <w:r w:rsidRPr="00595F2D">
        <w:rPr>
          <w:rFonts w:cs="Times New Roman"/>
          <w:szCs w:val="24"/>
        </w:rPr>
        <w:t>With</w:t>
      </w:r>
      <w:proofErr w:type="gramEnd"/>
      <w:r w:rsidRPr="00595F2D">
        <w:rPr>
          <w:rFonts w:cs="Times New Roman"/>
          <w:szCs w:val="24"/>
        </w:rPr>
        <w:t xml:space="preserve">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9304B8" w:rsidRDefault="009304B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3"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4"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5"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6"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7" w:author="Michael Decker" w:date="2020-02-29T17:53:00Z" w:initials="MD">
    <w:p w14:paraId="54D1B7BC" w14:textId="27735927" w:rsidR="0090100F" w:rsidRDefault="0090100F">
      <w:pPr>
        <w:pStyle w:val="CommentText"/>
      </w:pPr>
      <w:r>
        <w:rPr>
          <w:rStyle w:val="CommentReference"/>
        </w:rPr>
        <w:annotationRef/>
      </w:r>
      <w:r>
        <w:t>Cite cases.</w:t>
      </w:r>
    </w:p>
  </w:comment>
  <w:comment w:id="9"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w:t>
      </w:r>
      <w:proofErr w:type="spellStart"/>
      <w:r w:rsidR="00606BE8">
        <w:t>chatper</w:t>
      </w:r>
      <w:proofErr w:type="spellEnd"/>
      <w:r w:rsidR="00606BE8">
        <w:t xml:space="preserve"> 2</w:t>
      </w:r>
      <w:r>
        <w:t xml:space="preserve"> and discuss </w:t>
      </w:r>
      <w:proofErr w:type="gramStart"/>
      <w:r>
        <w:t>The</w:t>
      </w:r>
      <w:proofErr w:type="gramEnd"/>
      <w:r>
        <w:t xml:space="preserve"> knight one and maybe two more.</w:t>
      </w:r>
    </w:p>
  </w:comment>
  <w:comment w:id="12"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5"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5"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6"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 xml:space="preserve">Report large amount of </w:t>
      </w:r>
      <w:proofErr w:type="spellStart"/>
      <w:r>
        <w:t>descriptives</w:t>
      </w:r>
      <w:proofErr w:type="spellEnd"/>
      <w:r>
        <w:t xml:space="preserve">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proofErr w:type="gramStart"/>
      <w:r w:rsidR="00346398">
        <w:t>unseen repositories</w:t>
      </w:r>
      <w:proofErr w:type="gramEnd"/>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27" w:author="Michael Decker" w:date="2020-02-29T18:16:00Z" w:initials="MD">
    <w:p w14:paraId="71265F32" w14:textId="5B516F02" w:rsidR="002065AF" w:rsidRDefault="002065AF">
      <w:pPr>
        <w:pStyle w:val="CommentText"/>
        <w:rPr>
          <w:lang w:eastAsia="ja-JP"/>
        </w:rPr>
      </w:pPr>
      <w:r>
        <w:rPr>
          <w:rStyle w:val="CommentReference"/>
        </w:rPr>
        <w:annotationRef/>
      </w:r>
      <w:r>
        <w:t>Should focus more on how mitigated.  Say others are future work.</w:t>
      </w:r>
    </w:p>
  </w:comment>
  <w:comment w:id="38" w:author="Michael Decker" w:date="2020-02-29T19:36:00Z" w:initials="MD">
    <w:p w14:paraId="79DDC906" w14:textId="1F1F15E7" w:rsidR="00A53EB3" w:rsidRDefault="00A53EB3">
      <w:pPr>
        <w:pStyle w:val="CommentText"/>
      </w:pPr>
      <w:r>
        <w:rPr>
          <w:rStyle w:val="CommentReference"/>
        </w:rPr>
        <w:annotationRef/>
      </w:r>
      <w:r>
        <w:t xml:space="preserve">Like this.  </w:t>
      </w:r>
      <w:proofErr w:type="gramStart"/>
      <w:r>
        <w:t>Also</w:t>
      </w:r>
      <w:proofErr w:type="gramEnd"/>
      <w:r>
        <w:t xml:space="preserve"> if these can be separated into two sections, do so.</w:t>
      </w:r>
      <w:r w:rsidR="00B00593">
        <w:t xml:space="preserve">  Most of the others may need split as well.  If there is an and, might need to be a separate section.</w:t>
      </w:r>
    </w:p>
  </w:comment>
  <w:comment w:id="56" w:author="Michael Decker" w:date="2020-02-29T19:43:00Z" w:initials="MD">
    <w:p w14:paraId="1EFFB0D6" w14:textId="2CA7ECCF" w:rsidR="005D597A" w:rsidRDefault="005D597A">
      <w:pPr>
        <w:pStyle w:val="CommentText"/>
      </w:pPr>
      <w:r>
        <w:rPr>
          <w:rStyle w:val="CommentReference"/>
        </w:rPr>
        <w:annotationRef/>
      </w:r>
      <w:r>
        <w:t xml:space="preserve">The first </w:t>
      </w:r>
      <w:proofErr w:type="gramStart"/>
      <w:r>
        <w:t>paper work</w:t>
      </w:r>
      <w:proofErr w:type="gramEnd"/>
      <w:r>
        <w:t xml:space="preserve"> you should talk about is the Lanza paper detecting code in emails.  This is extremely related and needs to </w:t>
      </w:r>
      <w:proofErr w:type="gramStart"/>
      <w:r>
        <w:t>talked</w:t>
      </w:r>
      <w:proofErr w:type="gramEnd"/>
      <w:r>
        <w:t xml:space="preserve"> about in detail.  How this differs from what you are doing need discussed.</w:t>
      </w:r>
    </w:p>
  </w:comment>
  <w:comment w:id="57" w:author="Michael Decker" w:date="2020-02-29T19:38:00Z" w:initials="MD">
    <w:p w14:paraId="3514E98D" w14:textId="77777777" w:rsidR="001339E7" w:rsidRDefault="001339E7">
      <w:pPr>
        <w:pStyle w:val="CommentText"/>
      </w:pPr>
      <w:r>
        <w:rPr>
          <w:rStyle w:val="CommentReference"/>
        </w:rPr>
        <w:annotationRef/>
      </w:r>
      <w:r>
        <w:t xml:space="preserve">Are you paraphrasing this work, or is this a survey or </w:t>
      </w:r>
      <w:proofErr w:type="gramStart"/>
      <w:r>
        <w:t>something.</w:t>
      </w:r>
      <w:proofErr w:type="gramEnd"/>
      <w:r>
        <w:t xml:space="preserve">  If not probably, should cite several works pertaining to these goals.   Otherwise, this may be common knowledge enough.</w:t>
      </w:r>
    </w:p>
    <w:p w14:paraId="76BA503D" w14:textId="77777777" w:rsidR="005D597A" w:rsidRDefault="005D597A">
      <w:pPr>
        <w:pStyle w:val="CommentText"/>
      </w:pPr>
    </w:p>
    <w:p w14:paraId="107EAEFF" w14:textId="77777777" w:rsidR="005D597A" w:rsidRDefault="005D597A">
      <w:pPr>
        <w:pStyle w:val="CommentText"/>
      </w:pPr>
      <w:r>
        <w:t>These are very specific as ML approaches to comment generation.  There are a whole lot more than ml approaches.  So, you need to more up front earlier that that is what it is about.</w:t>
      </w:r>
    </w:p>
    <w:p w14:paraId="58F3764A" w14:textId="77777777" w:rsidR="005D597A" w:rsidRDefault="005D597A">
      <w:pPr>
        <w:pStyle w:val="CommentText"/>
      </w:pPr>
    </w:p>
    <w:p w14:paraId="34833196" w14:textId="77777777" w:rsidR="005D597A" w:rsidRDefault="005D597A">
      <w:pPr>
        <w:pStyle w:val="CommentText"/>
      </w:pPr>
      <w:r>
        <w:t>This paragraph reads extremely well, but it does not tell me what the group did, how they solved, and how it related to your work.</w:t>
      </w:r>
    </w:p>
    <w:p w14:paraId="58C9A03E" w14:textId="77777777" w:rsidR="003C79CA" w:rsidRDefault="003C79CA">
      <w:pPr>
        <w:pStyle w:val="CommentText"/>
      </w:pPr>
    </w:p>
    <w:p w14:paraId="0B11AABF" w14:textId="167110E7" w:rsidR="003C79CA" w:rsidRDefault="003C79CA">
      <w:pPr>
        <w:pStyle w:val="CommentText"/>
      </w:pPr>
      <w:r>
        <w:t>Also how does comment generation differ from summarization?</w:t>
      </w:r>
    </w:p>
  </w:comment>
  <w:comment w:id="58" w:author="Michael Decker" w:date="2020-02-29T19:45:00Z" w:initials="MD">
    <w:p w14:paraId="7C4ED304" w14:textId="77777777" w:rsidR="003C79CA" w:rsidRDefault="003C79CA">
      <w:pPr>
        <w:pStyle w:val="CommentText"/>
      </w:pPr>
      <w:r>
        <w:rPr>
          <w:rStyle w:val="CommentReference"/>
        </w:rPr>
        <w:annotationRef/>
      </w:r>
      <w:r>
        <w:t xml:space="preserve">From how this is written, this is more closely related to your work.  Did they classify different types of comments automatically?  That is what it sounds like.  </w:t>
      </w:r>
    </w:p>
    <w:p w14:paraId="2DB3708E" w14:textId="77777777" w:rsidR="003C79CA" w:rsidRDefault="003C79CA">
      <w:pPr>
        <w:pStyle w:val="CommentText"/>
      </w:pPr>
    </w:p>
    <w:p w14:paraId="34C4D026" w14:textId="77777777" w:rsidR="003C79CA" w:rsidRDefault="003C79CA">
      <w:pPr>
        <w:pStyle w:val="CommentText"/>
      </w:pPr>
      <w:r>
        <w:t>These are reading very nice as an overview of the area, but they don’t address the work directly.</w:t>
      </w:r>
    </w:p>
    <w:p w14:paraId="197B1125" w14:textId="77777777" w:rsidR="003C79CA" w:rsidRDefault="003C79CA">
      <w:pPr>
        <w:pStyle w:val="CommentText"/>
      </w:pPr>
    </w:p>
    <w:p w14:paraId="117CA018" w14:textId="7933FD4A" w:rsidR="003C79CA" w:rsidRDefault="00537D38">
      <w:pPr>
        <w:pStyle w:val="CommentText"/>
      </w:pPr>
      <w:r>
        <w:t xml:space="preserve">I think a lot of what you wrote can be kept but it needs to be talked about in a different </w:t>
      </w:r>
      <w:proofErr w:type="spellStart"/>
      <w:r>
        <w:t>maner</w:t>
      </w:r>
      <w:proofErr w:type="spellEnd"/>
      <w:r w:rsidR="003C79CA">
        <w:t>.</w:t>
      </w:r>
      <w:r>
        <w:t xml:space="preserve">  </w:t>
      </w:r>
      <w:proofErr w:type="spellStart"/>
      <w:proofErr w:type="gramStart"/>
      <w:r>
        <w:t>Lets</w:t>
      </w:r>
      <w:proofErr w:type="spellEnd"/>
      <w:proofErr w:type="gramEnd"/>
      <w:r>
        <w:t xml:space="preserve"> sit down and walk through writing one of these either Monday or I can meet with you over Discord (or at school) Sunday if you want earlier. </w:t>
      </w:r>
    </w:p>
  </w:comment>
  <w:comment w:id="61" w:author="Michael Decker" w:date="2020-02-29T19:55:00Z" w:initials="MD">
    <w:p w14:paraId="724CD557" w14:textId="2F84B8AA" w:rsidR="00537D38" w:rsidRDefault="00537D38">
      <w:pPr>
        <w:pStyle w:val="CommentText"/>
      </w:pPr>
      <w:r>
        <w:rPr>
          <w:rStyle w:val="CommentReference"/>
        </w:rPr>
        <w:annotationRef/>
      </w:r>
      <w:r>
        <w:t>Call it buy the authors, cite gives specific work.</w:t>
      </w:r>
    </w:p>
  </w:comment>
  <w:comment w:id="64" w:author="Michael Decker" w:date="2020-02-29T19:56:00Z" w:initials="MD">
    <w:p w14:paraId="291BFC5B" w14:textId="0CC0FDA5" w:rsidR="00184348" w:rsidRDefault="00184348">
      <w:pPr>
        <w:pStyle w:val="CommentText"/>
      </w:pPr>
      <w:r>
        <w:rPr>
          <w:rStyle w:val="CommentReference"/>
        </w:rPr>
        <w:annotationRef/>
      </w:r>
      <w:r>
        <w:t>You don’t mean VSM when you say this do you?</w:t>
      </w:r>
    </w:p>
  </w:comment>
  <w:comment w:id="65" w:author="Michael Decker" w:date="2020-02-29T19:57:00Z" w:initials="MD">
    <w:p w14:paraId="63913662" w14:textId="54E03BF8" w:rsidR="00772D7A" w:rsidRDefault="00772D7A">
      <w:pPr>
        <w:pStyle w:val="CommentText"/>
      </w:pPr>
      <w:r>
        <w:rPr>
          <w:rStyle w:val="CommentReference"/>
        </w:rPr>
        <w:annotationRef/>
      </w:r>
      <w:bookmarkStart w:id="67" w:name="_GoBack"/>
      <w:bookmarkEnd w:id="67"/>
    </w:p>
  </w:comment>
  <w:comment w:id="74"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75"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79DDC906" w15:done="0"/>
  <w15:commentEx w15:paraId="1EFFB0D6" w15:done="0"/>
  <w15:commentEx w15:paraId="0B11AABF" w15:done="0"/>
  <w15:commentEx w15:paraId="117CA018" w15:done="0"/>
  <w15:commentEx w15:paraId="724CD557" w15:done="0"/>
  <w15:commentEx w15:paraId="291BFC5B" w15:done="0"/>
  <w15:commentEx w15:paraId="63913662" w15:done="0"/>
  <w15:commentEx w15:paraId="25EB7FFF" w15:done="0"/>
  <w15:commentEx w15:paraId="4C8AB6E9" w15:paraIdParent="25EB7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79DDC906" w16cid:durableId="22053BD8"/>
  <w16cid:commentId w16cid:paraId="1EFFB0D6" w16cid:durableId="22053D53"/>
  <w16cid:commentId w16cid:paraId="0B11AABF" w16cid:durableId="22053C40"/>
  <w16cid:commentId w16cid:paraId="117CA018" w16cid:durableId="22053DE4"/>
  <w16cid:commentId w16cid:paraId="724CD557" w16cid:durableId="22054043"/>
  <w16cid:commentId w16cid:paraId="291BFC5B" w16cid:durableId="22054088"/>
  <w16cid:commentId w16cid:paraId="63913662" w16cid:durableId="220540BC"/>
  <w16cid:commentId w16cid:paraId="25EB7FFF" w16cid:durableId="21FFA323"/>
  <w16cid:commentId w16cid:paraId="4C8AB6E9" w16cid:durableId="22016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965AC" w14:textId="77777777" w:rsidR="00185BAF" w:rsidRDefault="00185BAF" w:rsidP="0082705B">
      <w:pPr>
        <w:spacing w:after="0" w:line="240" w:lineRule="auto"/>
      </w:pPr>
      <w:r>
        <w:separator/>
      </w:r>
    </w:p>
  </w:endnote>
  <w:endnote w:type="continuationSeparator" w:id="0">
    <w:p w14:paraId="2620F78D" w14:textId="77777777" w:rsidR="00185BAF" w:rsidRDefault="00185BA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FA75F" w14:textId="77777777" w:rsidR="00185BAF" w:rsidRDefault="00185BAF" w:rsidP="0082705B">
      <w:pPr>
        <w:spacing w:after="0" w:line="240" w:lineRule="auto"/>
      </w:pPr>
      <w:r>
        <w:separator/>
      </w:r>
    </w:p>
  </w:footnote>
  <w:footnote w:type="continuationSeparator" w:id="0">
    <w:p w14:paraId="11C5B0B0" w14:textId="77777777" w:rsidR="00185BAF" w:rsidRDefault="00185BA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D03BC"/>
    <w:rsid w:val="000E112C"/>
    <w:rsid w:val="000F0CB9"/>
    <w:rsid w:val="000F4E19"/>
    <w:rsid w:val="000F69BC"/>
    <w:rsid w:val="000F7435"/>
    <w:rsid w:val="001067D7"/>
    <w:rsid w:val="001103A7"/>
    <w:rsid w:val="001219D9"/>
    <w:rsid w:val="0013373A"/>
    <w:rsid w:val="001339E7"/>
    <w:rsid w:val="001436A6"/>
    <w:rsid w:val="0015680C"/>
    <w:rsid w:val="00173CD8"/>
    <w:rsid w:val="00177283"/>
    <w:rsid w:val="00184348"/>
    <w:rsid w:val="00185BAF"/>
    <w:rsid w:val="00190784"/>
    <w:rsid w:val="00191E0C"/>
    <w:rsid w:val="00193312"/>
    <w:rsid w:val="001947E6"/>
    <w:rsid w:val="001B278E"/>
    <w:rsid w:val="001C031E"/>
    <w:rsid w:val="001C63ED"/>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71B02"/>
    <w:rsid w:val="00286BCC"/>
    <w:rsid w:val="00286CDE"/>
    <w:rsid w:val="002A7B1D"/>
    <w:rsid w:val="002C6D7F"/>
    <w:rsid w:val="002D28C5"/>
    <w:rsid w:val="002D32C0"/>
    <w:rsid w:val="002E00E8"/>
    <w:rsid w:val="002E16FF"/>
    <w:rsid w:val="002E31BA"/>
    <w:rsid w:val="002F038B"/>
    <w:rsid w:val="002F742F"/>
    <w:rsid w:val="002F7B51"/>
    <w:rsid w:val="0030232B"/>
    <w:rsid w:val="00306481"/>
    <w:rsid w:val="00307C05"/>
    <w:rsid w:val="003177DC"/>
    <w:rsid w:val="0032226C"/>
    <w:rsid w:val="00343394"/>
    <w:rsid w:val="00343A27"/>
    <w:rsid w:val="00346398"/>
    <w:rsid w:val="003464FC"/>
    <w:rsid w:val="00351DA7"/>
    <w:rsid w:val="0038016B"/>
    <w:rsid w:val="003836B4"/>
    <w:rsid w:val="003866D8"/>
    <w:rsid w:val="00386FA3"/>
    <w:rsid w:val="00390223"/>
    <w:rsid w:val="0039452F"/>
    <w:rsid w:val="003A7C9B"/>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5649A"/>
    <w:rsid w:val="004637B4"/>
    <w:rsid w:val="00475CBB"/>
    <w:rsid w:val="004807EF"/>
    <w:rsid w:val="004876A2"/>
    <w:rsid w:val="0049111D"/>
    <w:rsid w:val="00491D9A"/>
    <w:rsid w:val="00493052"/>
    <w:rsid w:val="00495D84"/>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37D38"/>
    <w:rsid w:val="00542937"/>
    <w:rsid w:val="00544487"/>
    <w:rsid w:val="00563734"/>
    <w:rsid w:val="00574C89"/>
    <w:rsid w:val="00582B25"/>
    <w:rsid w:val="00586839"/>
    <w:rsid w:val="00595F2D"/>
    <w:rsid w:val="005A1B75"/>
    <w:rsid w:val="005A36DE"/>
    <w:rsid w:val="005A4031"/>
    <w:rsid w:val="005A459A"/>
    <w:rsid w:val="005A63FB"/>
    <w:rsid w:val="005B27F5"/>
    <w:rsid w:val="005B40BA"/>
    <w:rsid w:val="005B68A7"/>
    <w:rsid w:val="005C5F8A"/>
    <w:rsid w:val="005D18E8"/>
    <w:rsid w:val="005D4AF4"/>
    <w:rsid w:val="005D597A"/>
    <w:rsid w:val="005E08C5"/>
    <w:rsid w:val="005E1FC9"/>
    <w:rsid w:val="005F1FF8"/>
    <w:rsid w:val="005F665D"/>
    <w:rsid w:val="00602FDF"/>
    <w:rsid w:val="00606BE8"/>
    <w:rsid w:val="006150F3"/>
    <w:rsid w:val="00615C6D"/>
    <w:rsid w:val="00617285"/>
    <w:rsid w:val="00624F0D"/>
    <w:rsid w:val="00626F73"/>
    <w:rsid w:val="00627BCB"/>
    <w:rsid w:val="00627C1B"/>
    <w:rsid w:val="00636145"/>
    <w:rsid w:val="006375E0"/>
    <w:rsid w:val="00643655"/>
    <w:rsid w:val="00646B50"/>
    <w:rsid w:val="00652B60"/>
    <w:rsid w:val="00662B41"/>
    <w:rsid w:val="00673C4E"/>
    <w:rsid w:val="00676BB6"/>
    <w:rsid w:val="00677769"/>
    <w:rsid w:val="00684528"/>
    <w:rsid w:val="00684786"/>
    <w:rsid w:val="006869EB"/>
    <w:rsid w:val="00687E83"/>
    <w:rsid w:val="00694D67"/>
    <w:rsid w:val="006A1B36"/>
    <w:rsid w:val="006A551F"/>
    <w:rsid w:val="006B4409"/>
    <w:rsid w:val="006B5788"/>
    <w:rsid w:val="006C517B"/>
    <w:rsid w:val="006C74A6"/>
    <w:rsid w:val="006D1180"/>
    <w:rsid w:val="006D7A56"/>
    <w:rsid w:val="00700C7E"/>
    <w:rsid w:val="0070383A"/>
    <w:rsid w:val="00712394"/>
    <w:rsid w:val="007135BC"/>
    <w:rsid w:val="007350D6"/>
    <w:rsid w:val="00735FFF"/>
    <w:rsid w:val="00745B4B"/>
    <w:rsid w:val="0074622D"/>
    <w:rsid w:val="007517B2"/>
    <w:rsid w:val="00757DCA"/>
    <w:rsid w:val="00767E96"/>
    <w:rsid w:val="00772D7A"/>
    <w:rsid w:val="00785D30"/>
    <w:rsid w:val="00790D9D"/>
    <w:rsid w:val="0079195E"/>
    <w:rsid w:val="007A174F"/>
    <w:rsid w:val="007A36AA"/>
    <w:rsid w:val="007B5C07"/>
    <w:rsid w:val="007C1309"/>
    <w:rsid w:val="007C75A9"/>
    <w:rsid w:val="007D218F"/>
    <w:rsid w:val="007D3D7B"/>
    <w:rsid w:val="007D495D"/>
    <w:rsid w:val="007E0745"/>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463D"/>
    <w:rsid w:val="008B50BA"/>
    <w:rsid w:val="008C02BC"/>
    <w:rsid w:val="008D29EE"/>
    <w:rsid w:val="008D3269"/>
    <w:rsid w:val="008E6A78"/>
    <w:rsid w:val="0090100F"/>
    <w:rsid w:val="00904650"/>
    <w:rsid w:val="00911164"/>
    <w:rsid w:val="009256C9"/>
    <w:rsid w:val="009304B8"/>
    <w:rsid w:val="00932EDD"/>
    <w:rsid w:val="00941C81"/>
    <w:rsid w:val="0094441D"/>
    <w:rsid w:val="00954E09"/>
    <w:rsid w:val="00977175"/>
    <w:rsid w:val="00977D9D"/>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583F"/>
    <w:rsid w:val="00A51D4A"/>
    <w:rsid w:val="00A52AA4"/>
    <w:rsid w:val="00A53EB3"/>
    <w:rsid w:val="00A56A8C"/>
    <w:rsid w:val="00A60A0D"/>
    <w:rsid w:val="00A639CD"/>
    <w:rsid w:val="00A63BD6"/>
    <w:rsid w:val="00A832E3"/>
    <w:rsid w:val="00A837B8"/>
    <w:rsid w:val="00A8402E"/>
    <w:rsid w:val="00A91925"/>
    <w:rsid w:val="00AA01E8"/>
    <w:rsid w:val="00AA5EC4"/>
    <w:rsid w:val="00AB11E8"/>
    <w:rsid w:val="00AC15AC"/>
    <w:rsid w:val="00AC15E9"/>
    <w:rsid w:val="00AD242D"/>
    <w:rsid w:val="00AD2685"/>
    <w:rsid w:val="00AE132E"/>
    <w:rsid w:val="00AE2A70"/>
    <w:rsid w:val="00AF1598"/>
    <w:rsid w:val="00AF6F1F"/>
    <w:rsid w:val="00B00593"/>
    <w:rsid w:val="00B00EC7"/>
    <w:rsid w:val="00B17388"/>
    <w:rsid w:val="00B34055"/>
    <w:rsid w:val="00B45F99"/>
    <w:rsid w:val="00B56DE7"/>
    <w:rsid w:val="00B634F8"/>
    <w:rsid w:val="00B6359D"/>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3A0F"/>
    <w:rsid w:val="00C36A5E"/>
    <w:rsid w:val="00C44E55"/>
    <w:rsid w:val="00C50DFA"/>
    <w:rsid w:val="00C51363"/>
    <w:rsid w:val="00C56F35"/>
    <w:rsid w:val="00C74185"/>
    <w:rsid w:val="00C74C89"/>
    <w:rsid w:val="00C876DD"/>
    <w:rsid w:val="00CA3D57"/>
    <w:rsid w:val="00CA509A"/>
    <w:rsid w:val="00CB2248"/>
    <w:rsid w:val="00CD6DEC"/>
    <w:rsid w:val="00CE7256"/>
    <w:rsid w:val="00CF0380"/>
    <w:rsid w:val="00CF3AB9"/>
    <w:rsid w:val="00D110B0"/>
    <w:rsid w:val="00D13A94"/>
    <w:rsid w:val="00D15243"/>
    <w:rsid w:val="00D41E5F"/>
    <w:rsid w:val="00D51FED"/>
    <w:rsid w:val="00D656D1"/>
    <w:rsid w:val="00D66416"/>
    <w:rsid w:val="00D7535E"/>
    <w:rsid w:val="00D75AD9"/>
    <w:rsid w:val="00D82116"/>
    <w:rsid w:val="00DA2F7C"/>
    <w:rsid w:val="00DA6443"/>
    <w:rsid w:val="00DC2AF5"/>
    <w:rsid w:val="00DC4738"/>
    <w:rsid w:val="00DD61F7"/>
    <w:rsid w:val="00DD7445"/>
    <w:rsid w:val="00DF5401"/>
    <w:rsid w:val="00E202C2"/>
    <w:rsid w:val="00E303E4"/>
    <w:rsid w:val="00E4322B"/>
    <w:rsid w:val="00E45334"/>
    <w:rsid w:val="00E46470"/>
    <w:rsid w:val="00E67273"/>
    <w:rsid w:val="00E678E0"/>
    <w:rsid w:val="00E72C9A"/>
    <w:rsid w:val="00E90F86"/>
    <w:rsid w:val="00E971D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12D4B25-0F41-134C-AE84-B82FB3FB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13869</TotalTime>
  <Pages>41</Pages>
  <Words>19180</Words>
  <Characters>109326</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261</cp:revision>
  <dcterms:created xsi:type="dcterms:W3CDTF">2020-02-04T18:25:00Z</dcterms:created>
  <dcterms:modified xsi:type="dcterms:W3CDTF">2020-03-01T00:59:00Z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