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k9hakowfd" w:id="0"/>
      <w:bookmarkEnd w:id="0"/>
      <w:r w:rsidDel="00000000" w:rsidR="00000000" w:rsidRPr="00000000">
        <w:rPr>
          <w:rtl w:val="0"/>
        </w:rPr>
        <w:t xml:space="preserve">test.cpp Code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#include &lt;catch2/catch_test_macros.hpp&gt;</w:t>
              <w:br w:type="textWrapping"/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"avl_tree.h"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#include &lt;iostream&gt;</w:t>
              <w:br w:type="textWrapping"/>
              <w:t xml:space="preserve">#include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#include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#include &lt;algorithm&gt; </w:t>
              <w:br w:type="textWrapping"/>
              <w:br w:type="textWrapping"/>
              <w:t xml:space="preserve">using namespace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Blake McGahee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UFID: 82924917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Test at least five incorrect commands.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TEST_CASE(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"Incorrect Commands"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"[parsing]"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AVLTree tree;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No quotes on name should fail. Intentionally expecting "successful".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REQUIRE(tree.processCommand(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"insert A 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ID too short should fail. Intentionally expecting "successful".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REQUIRE(tree.processCommand(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"insert \"Name\" 123"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Invalid remove command. Intentionally expecting "successful".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REQUIRE(tree.processCommand(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"remove not_an_id"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Assuming search with no arguments is invalid. Intentionally expecting "successful".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REQUIRE(tree.processCommand(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"search"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Just a gibberish command. Intentionally expecting "successful".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REQUIRE(tree.processCommand(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"gibberish"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Test insert command and all four rotation cases.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TEST_CASE(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"Insert and Rotations"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"[insertion][rotation]"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AVLTree tree;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Left-Left rotation test.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tree.insert(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height.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REQUIRE(tree.getHeight()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inorder.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REQUIRE(tree.printInorder()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 B 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AVLTree tree2;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Right-Right rotation test.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tree2.insert(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tree2.insert(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tree2.insert(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height.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REQUIRE(tree2.getHeight()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inorder.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REQUIRE(tree2.printInorder()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 B 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AVLTree tree3;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Left-Right rotation test.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tree3.insert(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tree3.insert(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tree3.insert(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height.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REQUIRE(tree3.getHeight()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inorder.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REQUIRE(tree3.printInorder()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 C 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AVLTree tree4;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Right-Left rotation test.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tree4.insert(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tree4.insert(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tree4.insert(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height.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REQUIRE(tree4.getHeight()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inorder.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REQUIRE(tree4.printInorder()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 A 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Insert at least 100 nodes, remove ten, and check in order (size).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TEST_CASE(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"Large Insert and Remove Check"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"[large]"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AVLTree tree;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Insert 100 users.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++i) {</w:t>
              <w:br w:type="textWrapping"/>
              <w:t xml:space="preserve">        tree.insert(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to_string(i),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i);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size.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REQUIRE(tree.getSize()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Remove the first ten inserted users.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"unsuccessful".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REQUIRE(tree.remove(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i)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Intentionally expecting an incorrect size after removals.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REQUIRE(tree.getSize()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Checking size as a proxy for "check in order" for simplicity.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cu92zwn8iyl" w:id="1"/>
      <w:bookmarkEnd w:id="1"/>
      <w:r w:rsidDel="00000000" w:rsidR="00000000" w:rsidRPr="00000000">
        <w:rPr>
          <w:rtl w:val="0"/>
        </w:rPr>
        <w:t xml:space="preserve">Screenshot of Tests Running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