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A7" w:rsidRPr="00EB0FA7" w:rsidRDefault="00EB0FA7" w:rsidP="00EB0FA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0FA7">
        <w:rPr>
          <w:rFonts w:ascii="Times New Roman" w:eastAsia="Times New Roman" w:hAnsi="Times New Roman" w:cs="Times New Roman"/>
          <w:b/>
          <w:sz w:val="24"/>
          <w:szCs w:val="24"/>
        </w:rPr>
        <w:t>Breast Cancer Classification Model Results</w:t>
      </w:r>
    </w:p>
    <w:p w:rsidR="00EB0FA7" w:rsidRPr="00EB0FA7" w:rsidRDefault="00EB0FA7" w:rsidP="00EB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0FA7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:rsidR="00EB0FA7" w:rsidRPr="00EB0FA7" w:rsidRDefault="00EB0FA7" w:rsidP="00EB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FA7">
        <w:rPr>
          <w:rFonts w:ascii="Times New Roman" w:eastAsia="Times New Roman" w:hAnsi="Times New Roman" w:cs="Times New Roman"/>
          <w:sz w:val="24"/>
          <w:szCs w:val="24"/>
        </w:rPr>
        <w:t xml:space="preserve">This report presents the performance evaluation of various machine learning models trained on </w:t>
      </w:r>
      <w:bookmarkStart w:id="0" w:name="_GoBack"/>
      <w:bookmarkEnd w:id="0"/>
      <w:r w:rsidRPr="00EB0FA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B0FA7">
        <w:rPr>
          <w:rFonts w:ascii="Times New Roman" w:eastAsia="Times New Roman" w:hAnsi="Times New Roman" w:cs="Times New Roman"/>
          <w:b/>
          <w:bCs/>
          <w:sz w:val="24"/>
          <w:szCs w:val="24"/>
        </w:rPr>
        <w:t>Breast Cancer Wisconsin Dataset</w:t>
      </w:r>
      <w:r w:rsidRPr="00EB0FA7">
        <w:rPr>
          <w:rFonts w:ascii="Times New Roman" w:eastAsia="Times New Roman" w:hAnsi="Times New Roman" w:cs="Times New Roman"/>
          <w:sz w:val="24"/>
          <w:szCs w:val="24"/>
        </w:rPr>
        <w:t xml:space="preserve">. The dataset consists of </w:t>
      </w:r>
      <w:r w:rsidRPr="00EB0FA7">
        <w:rPr>
          <w:rFonts w:ascii="Times New Roman" w:eastAsia="Times New Roman" w:hAnsi="Times New Roman" w:cs="Times New Roman"/>
          <w:b/>
          <w:bCs/>
          <w:sz w:val="24"/>
          <w:szCs w:val="24"/>
        </w:rPr>
        <w:t>10 numerical features</w:t>
      </w:r>
      <w:r w:rsidRPr="00EB0FA7">
        <w:rPr>
          <w:rFonts w:ascii="Times New Roman" w:eastAsia="Times New Roman" w:hAnsi="Times New Roman" w:cs="Times New Roman"/>
          <w:sz w:val="24"/>
          <w:szCs w:val="24"/>
        </w:rPr>
        <w:t xml:space="preserve"> describing cell characteristics and a </w:t>
      </w:r>
      <w:r w:rsidRPr="00EB0FA7">
        <w:rPr>
          <w:rFonts w:ascii="Times New Roman" w:eastAsia="Times New Roman" w:hAnsi="Times New Roman" w:cs="Times New Roman"/>
          <w:b/>
          <w:bCs/>
          <w:sz w:val="24"/>
          <w:szCs w:val="24"/>
        </w:rPr>
        <w:t>binary class label</w:t>
      </w:r>
      <w:r w:rsidRPr="00EB0FA7">
        <w:rPr>
          <w:rFonts w:ascii="Times New Roman" w:eastAsia="Times New Roman" w:hAnsi="Times New Roman" w:cs="Times New Roman"/>
          <w:sz w:val="24"/>
          <w:szCs w:val="24"/>
        </w:rPr>
        <w:t>, where:</w:t>
      </w:r>
    </w:p>
    <w:p w:rsidR="00EB0FA7" w:rsidRPr="00EB0FA7" w:rsidRDefault="00EB0FA7" w:rsidP="00EB0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FA7">
        <w:rPr>
          <w:rFonts w:ascii="Times New Roman" w:eastAsia="Times New Roman" w:hAnsi="Times New Roman" w:cs="Times New Roman"/>
          <w:b/>
          <w:bCs/>
          <w:sz w:val="24"/>
          <w:szCs w:val="24"/>
        </w:rPr>
        <w:t>Benign tumor</w:t>
      </w:r>
      <w:r w:rsidRPr="00EB0FA7">
        <w:rPr>
          <w:rFonts w:ascii="Times New Roman" w:eastAsia="Times New Roman" w:hAnsi="Times New Roman" w:cs="Times New Roman"/>
          <w:sz w:val="24"/>
          <w:szCs w:val="24"/>
        </w:rPr>
        <w:t xml:space="preserve"> → Label = </w:t>
      </w:r>
      <w:r w:rsidRPr="00EB0FA7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EB0FA7">
        <w:rPr>
          <w:rFonts w:ascii="Times New Roman" w:eastAsia="Times New Roman" w:hAnsi="Times New Roman" w:cs="Times New Roman"/>
          <w:sz w:val="24"/>
          <w:szCs w:val="24"/>
        </w:rPr>
        <w:t xml:space="preserve"> (converted to </w:t>
      </w:r>
      <w:r w:rsidRPr="00EB0FA7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EB0FA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0FA7" w:rsidRPr="00EB0FA7" w:rsidRDefault="00EB0FA7" w:rsidP="00EB0F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FA7">
        <w:rPr>
          <w:rFonts w:ascii="Times New Roman" w:eastAsia="Times New Roman" w:hAnsi="Times New Roman" w:cs="Times New Roman"/>
          <w:b/>
          <w:bCs/>
          <w:sz w:val="24"/>
          <w:szCs w:val="24"/>
        </w:rPr>
        <w:t>Malignant tumor</w:t>
      </w:r>
      <w:r w:rsidRPr="00EB0FA7">
        <w:rPr>
          <w:rFonts w:ascii="Times New Roman" w:eastAsia="Times New Roman" w:hAnsi="Times New Roman" w:cs="Times New Roman"/>
          <w:sz w:val="24"/>
          <w:szCs w:val="24"/>
        </w:rPr>
        <w:t xml:space="preserve"> → Label = </w:t>
      </w:r>
      <w:r w:rsidRPr="00EB0FA7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EB0FA7">
        <w:rPr>
          <w:rFonts w:ascii="Times New Roman" w:eastAsia="Times New Roman" w:hAnsi="Times New Roman" w:cs="Times New Roman"/>
          <w:sz w:val="24"/>
          <w:szCs w:val="24"/>
        </w:rPr>
        <w:t xml:space="preserve"> (converted to </w:t>
      </w:r>
      <w:r w:rsidRPr="00EB0FA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EB0FA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B0FA7" w:rsidRPr="00EB0FA7" w:rsidRDefault="00EB0FA7" w:rsidP="00EB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FA7">
        <w:rPr>
          <w:rFonts w:ascii="Times New Roman" w:eastAsia="Times New Roman" w:hAnsi="Times New Roman" w:cs="Times New Roman"/>
          <w:sz w:val="24"/>
          <w:szCs w:val="24"/>
        </w:rPr>
        <w:t xml:space="preserve">The objective of this classification task is to predict whether a tumor is benign or malignant based on the given features. The dataset was split into </w:t>
      </w:r>
      <w:r w:rsidRPr="00EB0FA7">
        <w:rPr>
          <w:rFonts w:ascii="Times New Roman" w:eastAsia="Times New Roman" w:hAnsi="Times New Roman" w:cs="Times New Roman"/>
          <w:b/>
          <w:bCs/>
          <w:sz w:val="24"/>
          <w:szCs w:val="24"/>
        </w:rPr>
        <w:t>75% training data</w:t>
      </w:r>
      <w:r w:rsidRPr="00EB0FA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B0FA7">
        <w:rPr>
          <w:rFonts w:ascii="Times New Roman" w:eastAsia="Times New Roman" w:hAnsi="Times New Roman" w:cs="Times New Roman"/>
          <w:b/>
          <w:bCs/>
          <w:sz w:val="24"/>
          <w:szCs w:val="24"/>
        </w:rPr>
        <w:t>25% test data</w:t>
      </w:r>
      <w:r w:rsidRPr="00EB0FA7">
        <w:rPr>
          <w:rFonts w:ascii="Times New Roman" w:eastAsia="Times New Roman" w:hAnsi="Times New Roman" w:cs="Times New Roman"/>
          <w:sz w:val="24"/>
          <w:szCs w:val="24"/>
        </w:rPr>
        <w:t xml:space="preserve"> for model evaluation.</w:t>
      </w:r>
    </w:p>
    <w:p w:rsidR="00EB0FA7" w:rsidRPr="00EB0FA7" w:rsidRDefault="00EB0FA7" w:rsidP="00EB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FA7">
        <w:rPr>
          <w:rFonts w:ascii="Times New Roman" w:eastAsia="Times New Roman" w:hAnsi="Times New Roman" w:cs="Times New Roman"/>
          <w:sz w:val="24"/>
          <w:szCs w:val="24"/>
        </w:rPr>
        <w:t>Each model's performance is evaluated based on:</w:t>
      </w:r>
    </w:p>
    <w:p w:rsidR="00EB0FA7" w:rsidRPr="00EB0FA7" w:rsidRDefault="00EB0FA7" w:rsidP="00EB0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FA7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EB0FA7">
        <w:rPr>
          <w:rFonts w:ascii="Times New Roman" w:eastAsia="Times New Roman" w:hAnsi="Times New Roman" w:cs="Times New Roman"/>
          <w:sz w:val="24"/>
          <w:szCs w:val="24"/>
        </w:rPr>
        <w:t xml:space="preserve"> – The percentage of correctly classified samples.</w:t>
      </w:r>
    </w:p>
    <w:p w:rsidR="00EB0FA7" w:rsidRPr="00EB0FA7" w:rsidRDefault="00EB0FA7" w:rsidP="00EB0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FA7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EB0FA7">
        <w:rPr>
          <w:rFonts w:ascii="Times New Roman" w:eastAsia="Times New Roman" w:hAnsi="Times New Roman" w:cs="Times New Roman"/>
          <w:sz w:val="24"/>
          <w:szCs w:val="24"/>
        </w:rPr>
        <w:t xml:space="preserve"> – A summary of correct and incorrect predictions.</w:t>
      </w:r>
    </w:p>
    <w:p w:rsidR="00EB0FA7" w:rsidRPr="00EB0FA7" w:rsidRDefault="00EB0FA7" w:rsidP="00EB0F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FA7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Precision, Recall, and F1-score</w:t>
      </w:r>
      <w:r w:rsidRPr="00EB0FA7">
        <w:rPr>
          <w:rFonts w:ascii="Times New Roman" w:eastAsia="Times New Roman" w:hAnsi="Times New Roman" w:cs="Times New Roman"/>
          <w:sz w:val="24"/>
          <w:szCs w:val="24"/>
        </w:rPr>
        <w:t xml:space="preserve"> – Additional evaluation metrics provided in the classification report.</w:t>
      </w:r>
    </w:p>
    <w:p w:rsidR="00EB0FA7" w:rsidRPr="00EB0FA7" w:rsidRDefault="00EB0FA7" w:rsidP="00EB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0FA7">
        <w:rPr>
          <w:rFonts w:ascii="Times New Roman" w:hAnsi="Times New Roman" w:cs="Times New Roman"/>
          <w:b/>
          <w:sz w:val="24"/>
          <w:szCs w:val="24"/>
        </w:rPr>
        <w:t>Model Performance Results</w:t>
      </w:r>
    </w:p>
    <w:p w:rsidR="00EB0FA7" w:rsidRPr="00EB0FA7" w:rsidRDefault="00EB0FA7" w:rsidP="00EB0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FA7">
        <w:rPr>
          <w:rFonts w:ascii="Times New Roman" w:eastAsia="Times New Roman" w:hAnsi="Times New Roman" w:cs="Times New Roman"/>
          <w:sz w:val="24"/>
          <w:szCs w:val="24"/>
        </w:rPr>
        <w:t>The table below summarizes the accuracy and confusion matrix results for each classification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1033"/>
        <w:gridCol w:w="1909"/>
      </w:tblGrid>
      <w:tr w:rsidR="00EB0FA7" w:rsidRPr="00EB0FA7" w:rsidTr="00EB0F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Confusion Matrix</w:t>
            </w:r>
          </w:p>
        </w:tc>
      </w:tr>
      <w:tr w:rsidR="00EB0FA7" w:rsidRPr="00EB0FA7" w:rsidTr="00EB0F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0.959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[[106 5] [ 2 58]]</w:t>
            </w:r>
          </w:p>
        </w:tc>
      </w:tr>
      <w:tr w:rsidR="00EB0FA7" w:rsidRPr="00EB0FA7" w:rsidTr="00EB0F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KNN (k=5)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0.953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[[106 5] [ 3 57]]</w:t>
            </w:r>
          </w:p>
        </w:tc>
      </w:tr>
      <w:tr w:rsidR="00EB0FA7" w:rsidRPr="00EB0FA7" w:rsidTr="00EB0F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Linear SVM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0.959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[[106 5] [ 2 58]]</w:t>
            </w:r>
          </w:p>
        </w:tc>
      </w:tr>
      <w:tr w:rsidR="00EB0FA7" w:rsidRPr="00EB0FA7" w:rsidTr="00EB0F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Kernel SVM (RBF)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0.965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[[106 5] [ 1 59]]</w:t>
            </w:r>
          </w:p>
        </w:tc>
      </w:tr>
      <w:tr w:rsidR="00EB0FA7" w:rsidRPr="00EB0FA7" w:rsidTr="00EB0F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0.959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[[106 5] [ 2 58]]</w:t>
            </w:r>
          </w:p>
        </w:tc>
      </w:tr>
      <w:tr w:rsidR="00EB0FA7" w:rsidRPr="00EB0FA7" w:rsidTr="00EB0F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0.942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[[105 6] [ 4 56]]</w:t>
            </w:r>
          </w:p>
        </w:tc>
      </w:tr>
      <w:tr w:rsidR="00EB0FA7" w:rsidRPr="00EB0FA7" w:rsidTr="00EB0F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 (10 estimators)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0.953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[[106 5] [ 3 57]]</w:t>
            </w:r>
          </w:p>
        </w:tc>
      </w:tr>
      <w:tr w:rsidR="00EB0FA7" w:rsidRPr="00EB0FA7" w:rsidTr="00EB0F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0.971</w:t>
            </w:r>
          </w:p>
        </w:tc>
        <w:tc>
          <w:tcPr>
            <w:tcW w:w="0" w:type="auto"/>
            <w:vAlign w:val="center"/>
            <w:hideMark/>
          </w:tcPr>
          <w:p w:rsidR="00EB0FA7" w:rsidRPr="00EB0FA7" w:rsidRDefault="00EB0FA7" w:rsidP="00EB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FA7">
              <w:rPr>
                <w:rFonts w:ascii="Times New Roman" w:eastAsia="Times New Roman" w:hAnsi="Times New Roman" w:cs="Times New Roman"/>
                <w:sz w:val="24"/>
                <w:szCs w:val="24"/>
              </w:rPr>
              <w:t>[[106 5] [ 0 60]]</w:t>
            </w:r>
          </w:p>
        </w:tc>
      </w:tr>
    </w:tbl>
    <w:p w:rsidR="003E7EF9" w:rsidRPr="00EB0FA7" w:rsidRDefault="00EB0FA7">
      <w:pPr>
        <w:rPr>
          <w:rFonts w:ascii="Times New Roman" w:hAnsi="Times New Roman" w:cs="Times New Roman"/>
          <w:sz w:val="24"/>
          <w:szCs w:val="24"/>
        </w:rPr>
      </w:pPr>
    </w:p>
    <w:p w:rsidR="00EB0FA7" w:rsidRPr="00EB0FA7" w:rsidRDefault="00EB0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FA7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EB0FA7" w:rsidRPr="00EB0FA7" w:rsidRDefault="00EB0FA7" w:rsidP="00EB0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FA7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Observations</w:t>
      </w:r>
    </w:p>
    <w:p w:rsidR="00EB0FA7" w:rsidRPr="00EB0FA7" w:rsidRDefault="00EB0FA7" w:rsidP="00EB0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FA7">
        <w:rPr>
          <w:rFonts w:ascii="Times New Roman" w:hAnsi="Times New Roman" w:cs="Times New Roman"/>
          <w:b/>
          <w:bCs/>
          <w:sz w:val="24"/>
          <w:szCs w:val="24"/>
        </w:rPr>
        <w:t>Best Performing Models</w:t>
      </w:r>
    </w:p>
    <w:p w:rsidR="00EB0FA7" w:rsidRPr="00EB0FA7" w:rsidRDefault="00EB0FA7" w:rsidP="00EB0F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0FA7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EB0FA7">
        <w:rPr>
          <w:rFonts w:ascii="Times New Roman" w:hAnsi="Times New Roman" w:cs="Times New Roman"/>
          <w:b/>
          <w:bCs/>
          <w:sz w:val="24"/>
          <w:szCs w:val="24"/>
        </w:rPr>
        <w:t xml:space="preserve"> (97.1% Accuracy)</w:t>
      </w:r>
      <w:r w:rsidRPr="00EB0FA7">
        <w:rPr>
          <w:rFonts w:ascii="Times New Roman" w:hAnsi="Times New Roman" w:cs="Times New Roman"/>
          <w:sz w:val="24"/>
          <w:szCs w:val="24"/>
        </w:rPr>
        <w:t xml:space="preserve"> performed the best, correctly classifying </w:t>
      </w:r>
      <w:r w:rsidRPr="00EB0FA7">
        <w:rPr>
          <w:rFonts w:ascii="Times New Roman" w:hAnsi="Times New Roman" w:cs="Times New Roman"/>
          <w:b/>
          <w:bCs/>
          <w:sz w:val="24"/>
          <w:szCs w:val="24"/>
        </w:rPr>
        <w:t>all malignant tumors</w:t>
      </w:r>
      <w:r w:rsidRPr="00EB0FA7">
        <w:rPr>
          <w:rFonts w:ascii="Times New Roman" w:hAnsi="Times New Roman" w:cs="Times New Roman"/>
          <w:sz w:val="24"/>
          <w:szCs w:val="24"/>
        </w:rPr>
        <w:t xml:space="preserve"> with a </w:t>
      </w:r>
      <w:r w:rsidRPr="00EB0FA7">
        <w:rPr>
          <w:rFonts w:ascii="Times New Roman" w:hAnsi="Times New Roman" w:cs="Times New Roman"/>
          <w:b/>
          <w:bCs/>
          <w:sz w:val="24"/>
          <w:szCs w:val="24"/>
        </w:rPr>
        <w:t>recall of 100%</w:t>
      </w:r>
      <w:r w:rsidRPr="00EB0FA7">
        <w:rPr>
          <w:rFonts w:ascii="Times New Roman" w:hAnsi="Times New Roman" w:cs="Times New Roman"/>
          <w:sz w:val="24"/>
          <w:szCs w:val="24"/>
        </w:rPr>
        <w:t>.</w:t>
      </w:r>
    </w:p>
    <w:p w:rsidR="00EB0FA7" w:rsidRPr="00EB0FA7" w:rsidRDefault="00EB0FA7" w:rsidP="00EB0F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0FA7">
        <w:rPr>
          <w:rFonts w:ascii="Times New Roman" w:hAnsi="Times New Roman" w:cs="Times New Roman"/>
          <w:b/>
          <w:bCs/>
          <w:sz w:val="24"/>
          <w:szCs w:val="24"/>
        </w:rPr>
        <w:t>Kernel SVM (96.5%)</w:t>
      </w:r>
      <w:r w:rsidRPr="00EB0FA7">
        <w:rPr>
          <w:rFonts w:ascii="Times New Roman" w:hAnsi="Times New Roman" w:cs="Times New Roman"/>
          <w:sz w:val="24"/>
          <w:szCs w:val="24"/>
        </w:rPr>
        <w:t xml:space="preserve"> followed closely, misclassifying only </w:t>
      </w:r>
      <w:r w:rsidRPr="00EB0FA7">
        <w:rPr>
          <w:rFonts w:ascii="Times New Roman" w:hAnsi="Times New Roman" w:cs="Times New Roman"/>
          <w:b/>
          <w:bCs/>
          <w:sz w:val="24"/>
          <w:szCs w:val="24"/>
        </w:rPr>
        <w:t>one malignant tumor</w:t>
      </w:r>
      <w:r w:rsidRPr="00EB0FA7">
        <w:rPr>
          <w:rFonts w:ascii="Times New Roman" w:hAnsi="Times New Roman" w:cs="Times New Roman"/>
          <w:sz w:val="24"/>
          <w:szCs w:val="24"/>
        </w:rPr>
        <w:t xml:space="preserve"> as benign.</w:t>
      </w:r>
    </w:p>
    <w:p w:rsidR="00EB0FA7" w:rsidRPr="00EB0FA7" w:rsidRDefault="00EB0FA7" w:rsidP="00EB0FA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0FA7">
        <w:rPr>
          <w:rFonts w:ascii="Times New Roman" w:hAnsi="Times New Roman" w:cs="Times New Roman"/>
          <w:b/>
          <w:bCs/>
          <w:sz w:val="24"/>
          <w:szCs w:val="24"/>
        </w:rPr>
        <w:t>Logistic Regression (95.9%)</w:t>
      </w:r>
      <w:r w:rsidRPr="00EB0FA7">
        <w:rPr>
          <w:rFonts w:ascii="Times New Roman" w:hAnsi="Times New Roman" w:cs="Times New Roman"/>
          <w:sz w:val="24"/>
          <w:szCs w:val="24"/>
        </w:rPr>
        <w:t xml:space="preserve"> and </w:t>
      </w:r>
      <w:r w:rsidRPr="00EB0FA7">
        <w:rPr>
          <w:rFonts w:ascii="Times New Roman" w:hAnsi="Times New Roman" w:cs="Times New Roman"/>
          <w:b/>
          <w:bCs/>
          <w:sz w:val="24"/>
          <w:szCs w:val="24"/>
        </w:rPr>
        <w:t>Linear SVM (95.9%)</w:t>
      </w:r>
      <w:r w:rsidRPr="00EB0FA7">
        <w:rPr>
          <w:rFonts w:ascii="Times New Roman" w:hAnsi="Times New Roman" w:cs="Times New Roman"/>
          <w:sz w:val="24"/>
          <w:szCs w:val="24"/>
        </w:rPr>
        <w:t xml:space="preserve"> also performed well.</w:t>
      </w:r>
    </w:p>
    <w:p w:rsidR="00EB0FA7" w:rsidRPr="00EB0FA7" w:rsidRDefault="00EB0FA7" w:rsidP="00EB0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FA7">
        <w:rPr>
          <w:rFonts w:ascii="Times New Roman" w:hAnsi="Times New Roman" w:cs="Times New Roman"/>
          <w:b/>
          <w:bCs/>
          <w:sz w:val="24"/>
          <w:szCs w:val="24"/>
        </w:rPr>
        <w:t>Moderate Performance Models</w:t>
      </w:r>
    </w:p>
    <w:p w:rsidR="00EB0FA7" w:rsidRPr="00EB0FA7" w:rsidRDefault="00EB0FA7" w:rsidP="00EB0F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0FA7">
        <w:rPr>
          <w:rFonts w:ascii="Times New Roman" w:hAnsi="Times New Roman" w:cs="Times New Roman"/>
          <w:b/>
          <w:bCs/>
          <w:sz w:val="24"/>
          <w:szCs w:val="24"/>
        </w:rPr>
        <w:t>KNN (95.3%) and Random Forest (95.3%)</w:t>
      </w:r>
      <w:r w:rsidRPr="00EB0FA7">
        <w:rPr>
          <w:rFonts w:ascii="Times New Roman" w:hAnsi="Times New Roman" w:cs="Times New Roman"/>
          <w:sz w:val="24"/>
          <w:szCs w:val="24"/>
        </w:rPr>
        <w:t xml:space="preserve"> had similar performance, showing </w:t>
      </w:r>
      <w:r w:rsidRPr="00EB0FA7">
        <w:rPr>
          <w:rFonts w:ascii="Times New Roman" w:hAnsi="Times New Roman" w:cs="Times New Roman"/>
          <w:b/>
          <w:bCs/>
          <w:sz w:val="24"/>
          <w:szCs w:val="24"/>
        </w:rPr>
        <w:t>slightly lower recall</w:t>
      </w:r>
      <w:r w:rsidRPr="00EB0FA7">
        <w:rPr>
          <w:rFonts w:ascii="Times New Roman" w:hAnsi="Times New Roman" w:cs="Times New Roman"/>
          <w:sz w:val="24"/>
          <w:szCs w:val="24"/>
        </w:rPr>
        <w:t>.</w:t>
      </w:r>
    </w:p>
    <w:p w:rsidR="00EB0FA7" w:rsidRPr="00EB0FA7" w:rsidRDefault="00EB0FA7" w:rsidP="00EB0FA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0FA7">
        <w:rPr>
          <w:rFonts w:ascii="Times New Roman" w:hAnsi="Times New Roman" w:cs="Times New Roman"/>
          <w:b/>
          <w:bCs/>
          <w:sz w:val="24"/>
          <w:szCs w:val="24"/>
        </w:rPr>
        <w:t>Naïve Bayes (95.9%)</w:t>
      </w:r>
      <w:r w:rsidRPr="00EB0FA7">
        <w:rPr>
          <w:rFonts w:ascii="Times New Roman" w:hAnsi="Times New Roman" w:cs="Times New Roman"/>
          <w:sz w:val="24"/>
          <w:szCs w:val="24"/>
        </w:rPr>
        <w:t xml:space="preserve"> performed well, indicating that the dataset may conform to Naïve Bayes' assumption of </w:t>
      </w:r>
      <w:r w:rsidRPr="00EB0FA7">
        <w:rPr>
          <w:rFonts w:ascii="Times New Roman" w:hAnsi="Times New Roman" w:cs="Times New Roman"/>
          <w:b/>
          <w:bCs/>
          <w:sz w:val="24"/>
          <w:szCs w:val="24"/>
        </w:rPr>
        <w:t>feature independence</w:t>
      </w:r>
      <w:r w:rsidRPr="00EB0FA7">
        <w:rPr>
          <w:rFonts w:ascii="Times New Roman" w:hAnsi="Times New Roman" w:cs="Times New Roman"/>
          <w:sz w:val="24"/>
          <w:szCs w:val="24"/>
        </w:rPr>
        <w:t>.</w:t>
      </w:r>
    </w:p>
    <w:p w:rsidR="00EB0FA7" w:rsidRPr="00EB0FA7" w:rsidRDefault="00EB0FA7" w:rsidP="00EB0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FA7">
        <w:rPr>
          <w:rFonts w:ascii="Times New Roman" w:hAnsi="Times New Roman" w:cs="Times New Roman"/>
          <w:b/>
          <w:bCs/>
          <w:sz w:val="24"/>
          <w:szCs w:val="24"/>
        </w:rPr>
        <w:t>Weakest Performing Model</w:t>
      </w:r>
    </w:p>
    <w:p w:rsidR="00EB0FA7" w:rsidRPr="00EB0FA7" w:rsidRDefault="00EB0FA7" w:rsidP="00EB0FA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0FA7">
        <w:rPr>
          <w:rFonts w:ascii="Times New Roman" w:hAnsi="Times New Roman" w:cs="Times New Roman"/>
          <w:b/>
          <w:bCs/>
          <w:sz w:val="24"/>
          <w:szCs w:val="24"/>
        </w:rPr>
        <w:t>Decision Tree (94.2%)</w:t>
      </w:r>
      <w:r w:rsidRPr="00EB0FA7">
        <w:rPr>
          <w:rFonts w:ascii="Times New Roman" w:hAnsi="Times New Roman" w:cs="Times New Roman"/>
          <w:sz w:val="24"/>
          <w:szCs w:val="24"/>
        </w:rPr>
        <w:t xml:space="preserve"> had the </w:t>
      </w:r>
      <w:r w:rsidRPr="00EB0FA7">
        <w:rPr>
          <w:rFonts w:ascii="Times New Roman" w:hAnsi="Times New Roman" w:cs="Times New Roman"/>
          <w:b/>
          <w:bCs/>
          <w:sz w:val="24"/>
          <w:szCs w:val="24"/>
        </w:rPr>
        <w:t>lowest accuracy</w:t>
      </w:r>
      <w:r w:rsidRPr="00EB0FA7">
        <w:rPr>
          <w:rFonts w:ascii="Times New Roman" w:hAnsi="Times New Roman" w:cs="Times New Roman"/>
          <w:sz w:val="24"/>
          <w:szCs w:val="24"/>
        </w:rPr>
        <w:t xml:space="preserve"> and misclassified more tumors compared to other models.</w:t>
      </w:r>
    </w:p>
    <w:p w:rsidR="00EB0FA7" w:rsidRPr="00EB0FA7" w:rsidRDefault="00EB0FA7" w:rsidP="00EB0FA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0FA7">
        <w:rPr>
          <w:rFonts w:ascii="Times New Roman" w:hAnsi="Times New Roman" w:cs="Times New Roman"/>
          <w:sz w:val="24"/>
          <w:szCs w:val="24"/>
        </w:rPr>
        <w:t xml:space="preserve">Decision Trees tend to </w:t>
      </w:r>
      <w:proofErr w:type="spellStart"/>
      <w:r w:rsidRPr="00EB0FA7">
        <w:rPr>
          <w:rFonts w:ascii="Times New Roman" w:hAnsi="Times New Roman" w:cs="Times New Roman"/>
          <w:b/>
          <w:bCs/>
          <w:sz w:val="24"/>
          <w:szCs w:val="24"/>
        </w:rPr>
        <w:t>overfit</w:t>
      </w:r>
      <w:proofErr w:type="spellEnd"/>
      <w:r w:rsidRPr="00EB0FA7">
        <w:rPr>
          <w:rFonts w:ascii="Times New Roman" w:hAnsi="Times New Roman" w:cs="Times New Roman"/>
          <w:sz w:val="24"/>
          <w:szCs w:val="24"/>
        </w:rPr>
        <w:t xml:space="preserve"> training data, making them </w:t>
      </w:r>
      <w:r w:rsidRPr="00EB0FA7">
        <w:rPr>
          <w:rFonts w:ascii="Times New Roman" w:hAnsi="Times New Roman" w:cs="Times New Roman"/>
          <w:b/>
          <w:bCs/>
          <w:sz w:val="24"/>
          <w:szCs w:val="24"/>
        </w:rPr>
        <w:t>less generalizable</w:t>
      </w:r>
      <w:r w:rsidRPr="00EB0FA7">
        <w:rPr>
          <w:rFonts w:ascii="Times New Roman" w:hAnsi="Times New Roman" w:cs="Times New Roman"/>
          <w:sz w:val="24"/>
          <w:szCs w:val="24"/>
        </w:rPr>
        <w:t xml:space="preserve"> to new data.</w:t>
      </w:r>
    </w:p>
    <w:p w:rsidR="00EB0FA7" w:rsidRPr="00EB0FA7" w:rsidRDefault="00EB0FA7" w:rsidP="00EB0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FA7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EB0FA7" w:rsidRPr="00EB0FA7" w:rsidRDefault="00EB0FA7" w:rsidP="00EB0FA7">
      <w:pPr>
        <w:rPr>
          <w:rFonts w:ascii="Times New Roman" w:hAnsi="Times New Roman" w:cs="Times New Roman"/>
          <w:sz w:val="24"/>
          <w:szCs w:val="24"/>
        </w:rPr>
      </w:pPr>
      <w:r w:rsidRPr="00EB0FA7">
        <w:rPr>
          <w:rFonts w:ascii="Times New Roman" w:hAnsi="Times New Roman" w:cs="Times New Roman"/>
          <w:sz w:val="24"/>
          <w:szCs w:val="24"/>
        </w:rPr>
        <w:t xml:space="preserve">This study shows that </w:t>
      </w:r>
      <w:proofErr w:type="spellStart"/>
      <w:r w:rsidRPr="00EB0FA7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EB0FA7">
        <w:rPr>
          <w:rFonts w:ascii="Times New Roman" w:hAnsi="Times New Roman" w:cs="Times New Roman"/>
          <w:b/>
          <w:bCs/>
          <w:sz w:val="24"/>
          <w:szCs w:val="24"/>
        </w:rPr>
        <w:t xml:space="preserve"> is the most effective model for breast cancer classification</w:t>
      </w:r>
      <w:r w:rsidRPr="00EB0FA7">
        <w:rPr>
          <w:rFonts w:ascii="Times New Roman" w:hAnsi="Times New Roman" w:cs="Times New Roman"/>
          <w:sz w:val="24"/>
          <w:szCs w:val="24"/>
        </w:rPr>
        <w:t xml:space="preserve">, achieving the </w:t>
      </w:r>
      <w:r w:rsidRPr="00EB0FA7">
        <w:rPr>
          <w:rFonts w:ascii="Times New Roman" w:hAnsi="Times New Roman" w:cs="Times New Roman"/>
          <w:b/>
          <w:bCs/>
          <w:sz w:val="24"/>
          <w:szCs w:val="24"/>
        </w:rPr>
        <w:t>highest accuracy (97.1%) and recall (100%)</w:t>
      </w:r>
      <w:r w:rsidRPr="00EB0FA7">
        <w:rPr>
          <w:rFonts w:ascii="Times New Roman" w:hAnsi="Times New Roman" w:cs="Times New Roman"/>
          <w:sz w:val="24"/>
          <w:szCs w:val="24"/>
        </w:rPr>
        <w:t xml:space="preserve"> for malignant tumors. It is followed by </w:t>
      </w:r>
      <w:r w:rsidRPr="00EB0FA7">
        <w:rPr>
          <w:rFonts w:ascii="Times New Roman" w:hAnsi="Times New Roman" w:cs="Times New Roman"/>
          <w:b/>
          <w:bCs/>
          <w:sz w:val="24"/>
          <w:szCs w:val="24"/>
        </w:rPr>
        <w:t>Kernel SVM, Logistic Regression, and Linear SVM</w:t>
      </w:r>
      <w:r w:rsidRPr="00EB0FA7">
        <w:rPr>
          <w:rFonts w:ascii="Times New Roman" w:hAnsi="Times New Roman" w:cs="Times New Roman"/>
          <w:sz w:val="24"/>
          <w:szCs w:val="24"/>
        </w:rPr>
        <w:t>.</w:t>
      </w:r>
    </w:p>
    <w:p w:rsidR="00EB0FA7" w:rsidRDefault="00EB0FA7">
      <w:pPr>
        <w:rPr>
          <w:rFonts w:ascii="Times New Roman" w:hAnsi="Times New Roman" w:cs="Times New Roman"/>
          <w:sz w:val="24"/>
          <w:szCs w:val="24"/>
        </w:rPr>
      </w:pPr>
    </w:p>
    <w:p w:rsidR="00EB0FA7" w:rsidRPr="00EB0FA7" w:rsidRDefault="00EB0FA7">
      <w:pPr>
        <w:rPr>
          <w:rFonts w:ascii="Times New Roman" w:hAnsi="Times New Roman" w:cs="Times New Roman"/>
          <w:sz w:val="24"/>
          <w:szCs w:val="24"/>
        </w:rPr>
      </w:pPr>
    </w:p>
    <w:sectPr w:rsidR="00EB0FA7" w:rsidRPr="00EB0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478A"/>
    <w:multiLevelType w:val="multilevel"/>
    <w:tmpl w:val="92E2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25D0E"/>
    <w:multiLevelType w:val="multilevel"/>
    <w:tmpl w:val="7412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E62EA"/>
    <w:multiLevelType w:val="multilevel"/>
    <w:tmpl w:val="E940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648DD"/>
    <w:multiLevelType w:val="multilevel"/>
    <w:tmpl w:val="1DE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044C1"/>
    <w:multiLevelType w:val="multilevel"/>
    <w:tmpl w:val="AB60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EF4"/>
    <w:rsid w:val="003932F4"/>
    <w:rsid w:val="003C5EBE"/>
    <w:rsid w:val="005C665F"/>
    <w:rsid w:val="008C36E8"/>
    <w:rsid w:val="00C424EF"/>
    <w:rsid w:val="00EB0FA7"/>
    <w:rsid w:val="00F04EF4"/>
    <w:rsid w:val="00FD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8F862-150A-46CE-9A0C-ADBA3509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0F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0FA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B0F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F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2025-02-09T23:15:00Z</dcterms:created>
  <dcterms:modified xsi:type="dcterms:W3CDTF">2025-02-09T23:19:00Z</dcterms:modified>
</cp:coreProperties>
</file>