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3372" w14:textId="0CA89A68" w:rsidR="61A026CE" w:rsidRDefault="61A026CE" w:rsidP="69C8397B">
      <w:pPr>
        <w:spacing w:after="0" w:line="240" w:lineRule="auto"/>
        <w:jc w:val="center"/>
      </w:pPr>
      <w:r>
        <w:rPr>
          <w:noProof/>
        </w:rPr>
        <w:drawing>
          <wp:inline distT="0" distB="0" distL="0" distR="0" wp14:anchorId="4B3AE3CD" wp14:editId="1C946F44">
            <wp:extent cx="428625" cy="685800"/>
            <wp:effectExtent l="0" t="0" r="0" b="0"/>
            <wp:docPr id="932113135" name="Picture 932113135" descr="Nick Fisher's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25" cy="685800"/>
                    </a:xfrm>
                    <a:prstGeom prst="rect">
                      <a:avLst/>
                    </a:prstGeom>
                  </pic:spPr>
                </pic:pic>
              </a:graphicData>
            </a:graphic>
          </wp:inline>
        </w:drawing>
      </w:r>
      <w:r>
        <w:br/>
      </w:r>
    </w:p>
    <w:p w14:paraId="7A6ED2BE" w14:textId="5735948F" w:rsidR="55FBD303" w:rsidRDefault="55FBD303" w:rsidP="2A6F3A5E">
      <w:pPr>
        <w:spacing w:after="0" w:line="240" w:lineRule="auto"/>
        <w:jc w:val="center"/>
        <w:rPr>
          <w:color w:val="000000" w:themeColor="text1"/>
        </w:rPr>
      </w:pPr>
      <w:r w:rsidRPr="2A6F3A5E">
        <w:rPr>
          <w:b/>
          <w:bCs/>
          <w:color w:val="000000" w:themeColor="text1"/>
        </w:rPr>
        <w:t>MINNESOTA STATE UNIVERSITY, MANKATO</w:t>
      </w:r>
    </w:p>
    <w:p w14:paraId="3A9B0F17" w14:textId="394355A0" w:rsidR="55FBD303" w:rsidRDefault="55FBD303" w:rsidP="2A6F3A5E">
      <w:pPr>
        <w:spacing w:after="0" w:line="240" w:lineRule="auto"/>
        <w:jc w:val="center"/>
        <w:rPr>
          <w:color w:val="000000" w:themeColor="text1"/>
        </w:rPr>
      </w:pPr>
      <w:r w:rsidRPr="2A6F3A5E">
        <w:rPr>
          <w:b/>
          <w:bCs/>
          <w:color w:val="000000" w:themeColor="text1"/>
        </w:rPr>
        <w:t>DEPARTMENT OF COMPUTER INFORMATION SCIENCE</w:t>
      </w:r>
    </w:p>
    <w:p w14:paraId="3254E931" w14:textId="59E4690E" w:rsidR="55FBD303" w:rsidRDefault="55FBD303" w:rsidP="2A6F3A5E">
      <w:pPr>
        <w:spacing w:after="80" w:line="240" w:lineRule="auto"/>
        <w:jc w:val="center"/>
        <w:rPr>
          <w:color w:val="000000" w:themeColor="text1"/>
        </w:rPr>
      </w:pPr>
      <w:r w:rsidRPr="4EA13EF1">
        <w:rPr>
          <w:b/>
          <w:bCs/>
          <w:color w:val="000000" w:themeColor="text1"/>
        </w:rPr>
        <w:t>COMPUTER SCIENCE PROGRAM</w:t>
      </w:r>
    </w:p>
    <w:p w14:paraId="1F762A66" w14:textId="0DA97302" w:rsidR="4EA13EF1" w:rsidRDefault="4EA13EF1" w:rsidP="4A1068FB">
      <w:pPr>
        <w:spacing w:after="0" w:line="360" w:lineRule="auto"/>
        <w:jc w:val="center"/>
        <w:rPr>
          <w:b/>
          <w:bCs/>
          <w:color w:val="000000" w:themeColor="text1"/>
        </w:rPr>
      </w:pPr>
    </w:p>
    <w:p w14:paraId="5520B744" w14:textId="1683A129" w:rsidR="55FBD303" w:rsidRDefault="5D7D07BD" w:rsidP="4DDF71AB">
      <w:pPr>
        <w:spacing w:after="0" w:line="360" w:lineRule="auto"/>
        <w:jc w:val="center"/>
        <w:rPr>
          <w:b/>
          <w:bCs/>
          <w:color w:val="000000" w:themeColor="text1"/>
        </w:rPr>
      </w:pPr>
      <w:r w:rsidRPr="4DDF71AB">
        <w:rPr>
          <w:b/>
          <w:bCs/>
          <w:color w:val="000000" w:themeColor="text1"/>
        </w:rPr>
        <w:t>SUMMARY OF FINDINGS DOCUMENT</w:t>
      </w:r>
    </w:p>
    <w:p w14:paraId="0A948F07" w14:textId="45A47E65" w:rsidR="55FBD303" w:rsidRDefault="55FBD303" w:rsidP="648E4775">
      <w:pPr>
        <w:spacing w:after="0" w:line="240" w:lineRule="auto"/>
        <w:jc w:val="center"/>
        <w:rPr>
          <w:b/>
          <w:bCs/>
          <w:color w:val="000000" w:themeColor="text1"/>
        </w:rPr>
      </w:pPr>
      <w:proofErr w:type="spellStart"/>
      <w:r w:rsidRPr="648E4775">
        <w:rPr>
          <w:b/>
          <w:bCs/>
          <w:color w:val="000000" w:themeColor="text1"/>
        </w:rPr>
        <w:t>Intuilize</w:t>
      </w:r>
      <w:proofErr w:type="spellEnd"/>
      <w:r w:rsidRPr="648E4775">
        <w:rPr>
          <w:b/>
          <w:bCs/>
          <w:color w:val="000000" w:themeColor="text1"/>
        </w:rPr>
        <w:t xml:space="preserve"> </w:t>
      </w:r>
      <w:r w:rsidR="4E3D9D39" w:rsidRPr="648E4775">
        <w:rPr>
          <w:b/>
          <w:bCs/>
          <w:color w:val="000000" w:themeColor="text1"/>
        </w:rPr>
        <w:t>Customer Segmentation</w:t>
      </w:r>
      <w:r w:rsidRPr="648E4775">
        <w:rPr>
          <w:b/>
          <w:bCs/>
          <w:color w:val="000000" w:themeColor="text1"/>
        </w:rPr>
        <w:t xml:space="preserve"> Team</w:t>
      </w:r>
    </w:p>
    <w:p w14:paraId="28A75DFA" w14:textId="1099CF73" w:rsidR="4AA221CA" w:rsidRDefault="5EE4DEFF" w:rsidP="648E4775">
      <w:pPr>
        <w:spacing w:after="0" w:line="360" w:lineRule="auto"/>
        <w:jc w:val="center"/>
        <w:rPr>
          <w:color w:val="000000" w:themeColor="text1"/>
        </w:rPr>
      </w:pPr>
      <w:r w:rsidRPr="648E4775">
        <w:rPr>
          <w:color w:val="000000" w:themeColor="text1"/>
        </w:rPr>
        <w:t>5/9/2025</w:t>
      </w:r>
    </w:p>
    <w:p w14:paraId="6B514E05" w14:textId="253529AC" w:rsidR="4A1068FB" w:rsidRDefault="4A1068FB" w:rsidP="4A1068FB">
      <w:pPr>
        <w:spacing w:after="0" w:line="360" w:lineRule="auto"/>
        <w:jc w:val="center"/>
        <w:rPr>
          <w:b/>
          <w:bCs/>
          <w:color w:val="000000" w:themeColor="text1"/>
        </w:rPr>
      </w:pPr>
    </w:p>
    <w:p w14:paraId="7F58F3F4" w14:textId="0989BFFE" w:rsidR="55FBD303" w:rsidRDefault="55FBD303" w:rsidP="4A1068FB">
      <w:pPr>
        <w:spacing w:after="0" w:line="360" w:lineRule="auto"/>
        <w:jc w:val="center"/>
        <w:rPr>
          <w:b/>
          <w:bCs/>
          <w:color w:val="000000" w:themeColor="text1"/>
        </w:rPr>
      </w:pPr>
      <w:r w:rsidRPr="4A1068FB">
        <w:rPr>
          <w:b/>
          <w:bCs/>
          <w:color w:val="000000" w:themeColor="text1"/>
        </w:rPr>
        <w:t>Clients:</w:t>
      </w:r>
    </w:p>
    <w:p w14:paraId="4F62A993" w14:textId="098C563A" w:rsidR="55FBD303" w:rsidRDefault="55FBD303" w:rsidP="4A1068FB">
      <w:pPr>
        <w:spacing w:after="0" w:line="240" w:lineRule="auto"/>
        <w:jc w:val="center"/>
        <w:rPr>
          <w:color w:val="000000" w:themeColor="text1"/>
        </w:rPr>
      </w:pPr>
      <w:r w:rsidRPr="4A1068FB">
        <w:rPr>
          <w:color w:val="000000" w:themeColor="text1"/>
        </w:rPr>
        <w:t xml:space="preserve">Mahesh </w:t>
      </w:r>
      <w:r w:rsidR="44E6DDA1" w:rsidRPr="4A1068FB">
        <w:rPr>
          <w:color w:val="000000" w:themeColor="text1"/>
        </w:rPr>
        <w:t>Iyer</w:t>
      </w:r>
    </w:p>
    <w:p w14:paraId="0643B4AF" w14:textId="62ACED24" w:rsidR="5C2308C9" w:rsidRDefault="5C2308C9" w:rsidP="4A1068FB">
      <w:pPr>
        <w:spacing w:after="0" w:line="276" w:lineRule="auto"/>
        <w:jc w:val="center"/>
        <w:rPr>
          <w:color w:val="000000" w:themeColor="text1"/>
        </w:rPr>
      </w:pPr>
      <w:r w:rsidRPr="4A1068FB">
        <w:rPr>
          <w:color w:val="000000" w:themeColor="text1"/>
        </w:rPr>
        <w:t xml:space="preserve">Data Scientist | </w:t>
      </w:r>
      <w:proofErr w:type="spellStart"/>
      <w:r w:rsidRPr="4A1068FB">
        <w:rPr>
          <w:color w:val="000000" w:themeColor="text1"/>
        </w:rPr>
        <w:t>Intuilize</w:t>
      </w:r>
      <w:proofErr w:type="spellEnd"/>
    </w:p>
    <w:p w14:paraId="7943A283" w14:textId="2B744B34" w:rsidR="4A1068FB" w:rsidRDefault="4A1068FB" w:rsidP="4A1068FB">
      <w:pPr>
        <w:spacing w:after="0" w:line="360" w:lineRule="auto"/>
        <w:jc w:val="center"/>
        <w:rPr>
          <w:color w:val="000000" w:themeColor="text1"/>
        </w:rPr>
      </w:pPr>
    </w:p>
    <w:p w14:paraId="7DF70CA3" w14:textId="09FEC1AE" w:rsidR="44E6DDA1" w:rsidRDefault="44E6DDA1" w:rsidP="4A1068FB">
      <w:pPr>
        <w:spacing w:after="0" w:line="240" w:lineRule="auto"/>
        <w:jc w:val="center"/>
        <w:rPr>
          <w:color w:val="000000" w:themeColor="text1"/>
        </w:rPr>
      </w:pPr>
      <w:r w:rsidRPr="4A1068FB">
        <w:rPr>
          <w:color w:val="000000" w:themeColor="text1"/>
        </w:rPr>
        <w:t>Nelson Valderrama</w:t>
      </w:r>
    </w:p>
    <w:p w14:paraId="122A798D" w14:textId="7A64CBF9" w:rsidR="7C57A98F" w:rsidRDefault="7C57A98F" w:rsidP="4A1068FB">
      <w:pPr>
        <w:spacing w:after="0" w:line="276" w:lineRule="auto"/>
        <w:jc w:val="center"/>
        <w:rPr>
          <w:color w:val="000000" w:themeColor="text1"/>
        </w:rPr>
      </w:pPr>
      <w:r w:rsidRPr="4A1068FB">
        <w:rPr>
          <w:color w:val="000000" w:themeColor="text1"/>
        </w:rPr>
        <w:t xml:space="preserve">CEO | </w:t>
      </w:r>
      <w:proofErr w:type="spellStart"/>
      <w:r w:rsidRPr="4A1068FB">
        <w:rPr>
          <w:color w:val="000000" w:themeColor="text1"/>
        </w:rPr>
        <w:t>Intuilize</w:t>
      </w:r>
      <w:proofErr w:type="spellEnd"/>
    </w:p>
    <w:p w14:paraId="74E380CC" w14:textId="44BE894B" w:rsidR="4A1068FB" w:rsidRDefault="4A1068FB" w:rsidP="4A1068FB">
      <w:pPr>
        <w:spacing w:after="0" w:line="360" w:lineRule="auto"/>
        <w:jc w:val="center"/>
        <w:rPr>
          <w:color w:val="000000" w:themeColor="text1"/>
        </w:rPr>
      </w:pPr>
    </w:p>
    <w:p w14:paraId="6B4B9DC1" w14:textId="4F693330" w:rsidR="2A6F3A5E" w:rsidRDefault="2BF223AC" w:rsidP="4A1068FB">
      <w:pPr>
        <w:spacing w:after="0" w:line="360" w:lineRule="auto"/>
        <w:jc w:val="center"/>
        <w:rPr>
          <w:color w:val="000000" w:themeColor="text1"/>
        </w:rPr>
      </w:pPr>
      <w:r w:rsidRPr="327667FA">
        <w:rPr>
          <w:b/>
          <w:bCs/>
          <w:color w:val="000000" w:themeColor="text1"/>
        </w:rPr>
        <w:t>Project members</w:t>
      </w:r>
      <w:r w:rsidR="7450B8A3" w:rsidRPr="327667FA">
        <w:rPr>
          <w:b/>
          <w:bCs/>
          <w:color w:val="000000" w:themeColor="text1"/>
        </w:rPr>
        <w:t>:</w:t>
      </w:r>
    </w:p>
    <w:p w14:paraId="10763CE7" w14:textId="6E3B9963" w:rsidR="2511A797" w:rsidRDefault="2511A797" w:rsidP="327667FA">
      <w:pPr>
        <w:spacing w:after="0" w:line="240" w:lineRule="auto"/>
        <w:jc w:val="center"/>
      </w:pPr>
      <w:r w:rsidRPr="327667FA">
        <w:rPr>
          <w:color w:val="000000" w:themeColor="text1"/>
        </w:rPr>
        <w:t>Andy Hjulberg</w:t>
      </w:r>
    </w:p>
    <w:p w14:paraId="61D8ECF5" w14:textId="60348B2B" w:rsidR="2A6F3A5E" w:rsidRDefault="2BF223AC" w:rsidP="4A1068FB">
      <w:pPr>
        <w:spacing w:after="0" w:line="276" w:lineRule="auto"/>
        <w:jc w:val="center"/>
        <w:rPr>
          <w:color w:val="000000" w:themeColor="text1"/>
        </w:rPr>
      </w:pPr>
      <w:r w:rsidRPr="4A1068FB">
        <w:rPr>
          <w:color w:val="000000" w:themeColor="text1"/>
        </w:rPr>
        <w:t>Team Lead</w:t>
      </w:r>
    </w:p>
    <w:p w14:paraId="798341F3" w14:textId="4C6B7B83" w:rsidR="4A1068FB" w:rsidRDefault="4A1068FB" w:rsidP="4A1068FB">
      <w:pPr>
        <w:spacing w:after="0" w:line="360" w:lineRule="auto"/>
        <w:jc w:val="center"/>
        <w:rPr>
          <w:color w:val="000000" w:themeColor="text1"/>
        </w:rPr>
      </w:pPr>
    </w:p>
    <w:p w14:paraId="7F3867FA" w14:textId="3E3C5B72" w:rsidR="2BF223AC" w:rsidRDefault="62291DF6" w:rsidP="327667FA">
      <w:pPr>
        <w:spacing w:after="0" w:line="240" w:lineRule="auto"/>
        <w:jc w:val="center"/>
        <w:rPr>
          <w:color w:val="000000" w:themeColor="text1"/>
        </w:rPr>
      </w:pPr>
      <w:r w:rsidRPr="327667FA">
        <w:rPr>
          <w:color w:val="000000" w:themeColor="text1"/>
        </w:rPr>
        <w:t>Shashank Reddy</w:t>
      </w:r>
    </w:p>
    <w:p w14:paraId="02384225" w14:textId="594A6ADF" w:rsidR="2A6F3A5E" w:rsidRDefault="2BF223AC" w:rsidP="4A1068FB">
      <w:pPr>
        <w:spacing w:after="0" w:line="276" w:lineRule="auto"/>
        <w:jc w:val="center"/>
        <w:rPr>
          <w:color w:val="000000" w:themeColor="text1"/>
        </w:rPr>
      </w:pPr>
      <w:r w:rsidRPr="4A1068FB">
        <w:rPr>
          <w:color w:val="000000" w:themeColor="text1"/>
        </w:rPr>
        <w:t>Machine Learning Lead</w:t>
      </w:r>
    </w:p>
    <w:p w14:paraId="7D1C006A" w14:textId="43D8955B" w:rsidR="4A1068FB" w:rsidRDefault="4A1068FB" w:rsidP="4A1068FB">
      <w:pPr>
        <w:spacing w:after="0" w:line="360" w:lineRule="auto"/>
        <w:jc w:val="center"/>
        <w:rPr>
          <w:color w:val="000000" w:themeColor="text1"/>
        </w:rPr>
      </w:pPr>
    </w:p>
    <w:p w14:paraId="700A851C" w14:textId="03A2FC21" w:rsidR="773CEFA7" w:rsidRDefault="773CEFA7" w:rsidP="327667FA">
      <w:pPr>
        <w:spacing w:after="0" w:line="240" w:lineRule="auto"/>
        <w:jc w:val="center"/>
        <w:rPr>
          <w:color w:val="000000" w:themeColor="text1"/>
        </w:rPr>
      </w:pPr>
      <w:r w:rsidRPr="327667FA">
        <w:rPr>
          <w:color w:val="000000" w:themeColor="text1"/>
        </w:rPr>
        <w:t>S</w:t>
      </w:r>
      <w:r w:rsidR="29F18BE1" w:rsidRPr="327667FA">
        <w:rPr>
          <w:color w:val="000000" w:themeColor="text1"/>
        </w:rPr>
        <w:t>ai Keertana Lakku</w:t>
      </w:r>
    </w:p>
    <w:p w14:paraId="1D095E1A" w14:textId="053F731B" w:rsidR="2A6F3A5E" w:rsidRDefault="2BF223AC" w:rsidP="4A1068FB">
      <w:pPr>
        <w:spacing w:after="0" w:line="276" w:lineRule="auto"/>
        <w:jc w:val="center"/>
        <w:rPr>
          <w:color w:val="000000" w:themeColor="text1"/>
        </w:rPr>
      </w:pPr>
      <w:r w:rsidRPr="4A1068FB">
        <w:rPr>
          <w:color w:val="000000" w:themeColor="text1"/>
        </w:rPr>
        <w:t>Data Scientist Lead</w:t>
      </w:r>
    </w:p>
    <w:p w14:paraId="10FD4D35" w14:textId="3D49A08F" w:rsidR="4A1068FB" w:rsidRDefault="4A1068FB" w:rsidP="4A1068FB">
      <w:pPr>
        <w:spacing w:after="0" w:line="360" w:lineRule="auto"/>
        <w:jc w:val="center"/>
        <w:rPr>
          <w:color w:val="000000" w:themeColor="text1"/>
        </w:rPr>
      </w:pPr>
    </w:p>
    <w:p w14:paraId="08A4153C" w14:textId="01649FFB" w:rsidR="3EE33DB1" w:rsidRDefault="3EE33DB1" w:rsidP="327667FA">
      <w:pPr>
        <w:spacing w:after="0" w:line="240" w:lineRule="auto"/>
        <w:jc w:val="center"/>
      </w:pPr>
      <w:r w:rsidRPr="327667FA">
        <w:rPr>
          <w:color w:val="000000" w:themeColor="text1"/>
        </w:rPr>
        <w:t>Graham Wilkins</w:t>
      </w:r>
    </w:p>
    <w:p w14:paraId="00A0D889" w14:textId="4B33F93D" w:rsidR="2A6F3A5E" w:rsidRDefault="2BF223AC" w:rsidP="4A1068FB">
      <w:pPr>
        <w:spacing w:after="0" w:line="276" w:lineRule="auto"/>
        <w:jc w:val="center"/>
        <w:rPr>
          <w:color w:val="000000" w:themeColor="text1"/>
        </w:rPr>
      </w:pPr>
      <w:r w:rsidRPr="4A1068FB">
        <w:rPr>
          <w:color w:val="000000" w:themeColor="text1"/>
        </w:rPr>
        <w:t>Documentation/Machine Learning Research Lead</w:t>
      </w:r>
    </w:p>
    <w:p w14:paraId="6C88DB82" w14:textId="729F4AF7" w:rsidR="4A1068FB" w:rsidRDefault="4A1068FB" w:rsidP="4A1068FB">
      <w:pPr>
        <w:spacing w:after="0" w:line="360" w:lineRule="auto"/>
        <w:jc w:val="center"/>
        <w:rPr>
          <w:color w:val="000000" w:themeColor="text1"/>
        </w:rPr>
      </w:pPr>
    </w:p>
    <w:p w14:paraId="43B40A4A" w14:textId="603B1DA7" w:rsidR="2BF223AC" w:rsidRDefault="2BF223AC" w:rsidP="4A1068FB">
      <w:pPr>
        <w:spacing w:after="0" w:line="360" w:lineRule="auto"/>
        <w:jc w:val="center"/>
        <w:rPr>
          <w:color w:val="000000" w:themeColor="text1"/>
        </w:rPr>
      </w:pPr>
      <w:r w:rsidRPr="4A1068FB">
        <w:rPr>
          <w:b/>
          <w:bCs/>
          <w:color w:val="000000" w:themeColor="text1"/>
        </w:rPr>
        <w:t>Faculty coach</w:t>
      </w:r>
      <w:r w:rsidR="665294CB" w:rsidRPr="4A1068FB">
        <w:rPr>
          <w:b/>
          <w:bCs/>
          <w:color w:val="000000" w:themeColor="text1"/>
        </w:rPr>
        <w:t>:</w:t>
      </w:r>
    </w:p>
    <w:p w14:paraId="6F9F1F15" w14:textId="2A578AA4" w:rsidR="18A56E3C" w:rsidRDefault="18A56E3C" w:rsidP="4A1068FB">
      <w:pPr>
        <w:spacing w:after="0" w:line="240" w:lineRule="auto"/>
        <w:jc w:val="center"/>
        <w:rPr>
          <w:color w:val="000000" w:themeColor="text1"/>
        </w:rPr>
      </w:pPr>
      <w:r w:rsidRPr="4A1068FB">
        <w:rPr>
          <w:color w:val="000000" w:themeColor="text1"/>
        </w:rPr>
        <w:t>Ryne Leytem</w:t>
      </w:r>
    </w:p>
    <w:p w14:paraId="6D18137C" w14:textId="5A77B9CB" w:rsidR="2A6F3A5E" w:rsidRDefault="2A6F3A5E" w:rsidP="2A6F3A5E">
      <w:r w:rsidRPr="137CB693">
        <w:br w:type="page"/>
      </w:r>
    </w:p>
    <w:sdt>
      <w:sdtPr>
        <w:rPr>
          <w:rFonts w:asciiTheme="minorHAnsi" w:eastAsiaTheme="minorEastAsia" w:hAnsiTheme="minorHAnsi" w:cstheme="minorBidi"/>
          <w:color w:val="auto"/>
          <w:sz w:val="24"/>
          <w:szCs w:val="24"/>
          <w:lang w:eastAsia="ja-JP"/>
        </w:rPr>
        <w:id w:val="-839465653"/>
        <w:docPartObj>
          <w:docPartGallery w:val="Table of Contents"/>
          <w:docPartUnique/>
        </w:docPartObj>
      </w:sdtPr>
      <w:sdtEndPr>
        <w:rPr>
          <w:b/>
          <w:bCs/>
          <w:noProof/>
        </w:rPr>
      </w:sdtEndPr>
      <w:sdtContent>
        <w:p w14:paraId="7274922D" w14:textId="0F6D1643" w:rsidR="00977263" w:rsidRDefault="00977263">
          <w:pPr>
            <w:pStyle w:val="TOCHeading"/>
          </w:pPr>
          <w:r>
            <w:t>Table of Contents</w:t>
          </w:r>
        </w:p>
        <w:p w14:paraId="4DA12842" w14:textId="69A36DAD" w:rsidR="00977263" w:rsidRDefault="00977263">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196944190" w:history="1">
            <w:r w:rsidRPr="003871E5">
              <w:rPr>
                <w:rStyle w:val="Hyperlink"/>
                <w:noProof/>
              </w:rPr>
              <w:t>1. Introduction</w:t>
            </w:r>
            <w:r>
              <w:rPr>
                <w:noProof/>
                <w:webHidden/>
              </w:rPr>
              <w:tab/>
            </w:r>
            <w:r>
              <w:rPr>
                <w:noProof/>
                <w:webHidden/>
              </w:rPr>
              <w:fldChar w:fldCharType="begin"/>
            </w:r>
            <w:r>
              <w:rPr>
                <w:noProof/>
                <w:webHidden/>
              </w:rPr>
              <w:instrText xml:space="preserve"> PAGEREF _Toc196944190 \h </w:instrText>
            </w:r>
            <w:r>
              <w:rPr>
                <w:noProof/>
                <w:webHidden/>
              </w:rPr>
            </w:r>
            <w:r>
              <w:rPr>
                <w:noProof/>
                <w:webHidden/>
              </w:rPr>
              <w:fldChar w:fldCharType="separate"/>
            </w:r>
            <w:r>
              <w:rPr>
                <w:noProof/>
                <w:webHidden/>
              </w:rPr>
              <w:t>3</w:t>
            </w:r>
            <w:r>
              <w:rPr>
                <w:noProof/>
                <w:webHidden/>
              </w:rPr>
              <w:fldChar w:fldCharType="end"/>
            </w:r>
          </w:hyperlink>
        </w:p>
        <w:p w14:paraId="3A923C4D" w14:textId="0D4E4916" w:rsidR="00977263" w:rsidRDefault="00977263">
          <w:pPr>
            <w:pStyle w:val="TOC1"/>
            <w:tabs>
              <w:tab w:val="right" w:leader="dot" w:pos="9350"/>
            </w:tabs>
            <w:rPr>
              <w:noProof/>
              <w:kern w:val="2"/>
              <w:lang w:eastAsia="en-US"/>
              <w14:ligatures w14:val="standardContextual"/>
            </w:rPr>
          </w:pPr>
          <w:hyperlink w:anchor="_Toc196944191" w:history="1">
            <w:r w:rsidRPr="003871E5">
              <w:rPr>
                <w:rStyle w:val="Hyperlink"/>
                <w:noProof/>
              </w:rPr>
              <w:t>2. Data Analysis</w:t>
            </w:r>
            <w:r>
              <w:rPr>
                <w:noProof/>
                <w:webHidden/>
              </w:rPr>
              <w:tab/>
            </w:r>
            <w:r>
              <w:rPr>
                <w:noProof/>
                <w:webHidden/>
              </w:rPr>
              <w:fldChar w:fldCharType="begin"/>
            </w:r>
            <w:r>
              <w:rPr>
                <w:noProof/>
                <w:webHidden/>
              </w:rPr>
              <w:instrText xml:space="preserve"> PAGEREF _Toc196944191 \h </w:instrText>
            </w:r>
            <w:r>
              <w:rPr>
                <w:noProof/>
                <w:webHidden/>
              </w:rPr>
            </w:r>
            <w:r>
              <w:rPr>
                <w:noProof/>
                <w:webHidden/>
              </w:rPr>
              <w:fldChar w:fldCharType="separate"/>
            </w:r>
            <w:r>
              <w:rPr>
                <w:noProof/>
                <w:webHidden/>
              </w:rPr>
              <w:t>3</w:t>
            </w:r>
            <w:r>
              <w:rPr>
                <w:noProof/>
                <w:webHidden/>
              </w:rPr>
              <w:fldChar w:fldCharType="end"/>
            </w:r>
          </w:hyperlink>
        </w:p>
        <w:p w14:paraId="17202506" w14:textId="2F0A9920" w:rsidR="00977263" w:rsidRDefault="00977263">
          <w:pPr>
            <w:pStyle w:val="TOC1"/>
            <w:tabs>
              <w:tab w:val="right" w:leader="dot" w:pos="9350"/>
            </w:tabs>
            <w:rPr>
              <w:noProof/>
              <w:kern w:val="2"/>
              <w:lang w:eastAsia="en-US"/>
              <w14:ligatures w14:val="standardContextual"/>
            </w:rPr>
          </w:pPr>
          <w:hyperlink w:anchor="_Toc196944192" w:history="1">
            <w:r w:rsidRPr="003871E5">
              <w:rPr>
                <w:rStyle w:val="Hyperlink"/>
                <w:noProof/>
              </w:rPr>
              <w:t>3. Segmentation Models</w:t>
            </w:r>
            <w:r>
              <w:rPr>
                <w:noProof/>
                <w:webHidden/>
              </w:rPr>
              <w:tab/>
            </w:r>
            <w:r>
              <w:rPr>
                <w:noProof/>
                <w:webHidden/>
              </w:rPr>
              <w:fldChar w:fldCharType="begin"/>
            </w:r>
            <w:r>
              <w:rPr>
                <w:noProof/>
                <w:webHidden/>
              </w:rPr>
              <w:instrText xml:space="preserve"> PAGEREF _Toc196944192 \h </w:instrText>
            </w:r>
            <w:r>
              <w:rPr>
                <w:noProof/>
                <w:webHidden/>
              </w:rPr>
            </w:r>
            <w:r>
              <w:rPr>
                <w:noProof/>
                <w:webHidden/>
              </w:rPr>
              <w:fldChar w:fldCharType="separate"/>
            </w:r>
            <w:r>
              <w:rPr>
                <w:noProof/>
                <w:webHidden/>
              </w:rPr>
              <w:t>3</w:t>
            </w:r>
            <w:r>
              <w:rPr>
                <w:noProof/>
                <w:webHidden/>
              </w:rPr>
              <w:fldChar w:fldCharType="end"/>
            </w:r>
          </w:hyperlink>
        </w:p>
        <w:p w14:paraId="473922DB" w14:textId="327D6C6A" w:rsidR="00977263" w:rsidRDefault="00977263">
          <w:pPr>
            <w:pStyle w:val="TOC3"/>
            <w:tabs>
              <w:tab w:val="right" w:leader="dot" w:pos="9350"/>
            </w:tabs>
            <w:rPr>
              <w:noProof/>
              <w:kern w:val="2"/>
              <w:lang w:eastAsia="en-US"/>
              <w14:ligatures w14:val="standardContextual"/>
            </w:rPr>
          </w:pPr>
          <w:hyperlink w:anchor="_Toc196944193" w:history="1">
            <w:r w:rsidRPr="003871E5">
              <w:rPr>
                <w:rStyle w:val="Hyperlink"/>
                <w:noProof/>
              </w:rPr>
              <w:t>3.1 K-means</w:t>
            </w:r>
            <w:r>
              <w:rPr>
                <w:noProof/>
                <w:webHidden/>
              </w:rPr>
              <w:tab/>
            </w:r>
            <w:r>
              <w:rPr>
                <w:noProof/>
                <w:webHidden/>
              </w:rPr>
              <w:fldChar w:fldCharType="begin"/>
            </w:r>
            <w:r>
              <w:rPr>
                <w:noProof/>
                <w:webHidden/>
              </w:rPr>
              <w:instrText xml:space="preserve"> PAGEREF _Toc196944193 \h </w:instrText>
            </w:r>
            <w:r>
              <w:rPr>
                <w:noProof/>
                <w:webHidden/>
              </w:rPr>
            </w:r>
            <w:r>
              <w:rPr>
                <w:noProof/>
                <w:webHidden/>
              </w:rPr>
              <w:fldChar w:fldCharType="separate"/>
            </w:r>
            <w:r>
              <w:rPr>
                <w:noProof/>
                <w:webHidden/>
              </w:rPr>
              <w:t>3</w:t>
            </w:r>
            <w:r>
              <w:rPr>
                <w:noProof/>
                <w:webHidden/>
              </w:rPr>
              <w:fldChar w:fldCharType="end"/>
            </w:r>
          </w:hyperlink>
        </w:p>
        <w:p w14:paraId="75FB16EE" w14:textId="5F797C41" w:rsidR="00977263" w:rsidRDefault="00977263">
          <w:pPr>
            <w:pStyle w:val="TOC3"/>
            <w:tabs>
              <w:tab w:val="right" w:leader="dot" w:pos="9350"/>
            </w:tabs>
            <w:rPr>
              <w:noProof/>
              <w:kern w:val="2"/>
              <w:lang w:eastAsia="en-US"/>
              <w14:ligatures w14:val="standardContextual"/>
            </w:rPr>
          </w:pPr>
          <w:hyperlink w:anchor="_Toc196944194" w:history="1">
            <w:r w:rsidRPr="003871E5">
              <w:rPr>
                <w:rStyle w:val="Hyperlink"/>
                <w:noProof/>
              </w:rPr>
              <w:t>3.2 Hierarchical</w:t>
            </w:r>
            <w:r>
              <w:rPr>
                <w:noProof/>
                <w:webHidden/>
              </w:rPr>
              <w:tab/>
            </w:r>
            <w:r>
              <w:rPr>
                <w:noProof/>
                <w:webHidden/>
              </w:rPr>
              <w:fldChar w:fldCharType="begin"/>
            </w:r>
            <w:r>
              <w:rPr>
                <w:noProof/>
                <w:webHidden/>
              </w:rPr>
              <w:instrText xml:space="preserve"> PAGEREF _Toc196944194 \h </w:instrText>
            </w:r>
            <w:r>
              <w:rPr>
                <w:noProof/>
                <w:webHidden/>
              </w:rPr>
            </w:r>
            <w:r>
              <w:rPr>
                <w:noProof/>
                <w:webHidden/>
              </w:rPr>
              <w:fldChar w:fldCharType="separate"/>
            </w:r>
            <w:r>
              <w:rPr>
                <w:noProof/>
                <w:webHidden/>
              </w:rPr>
              <w:t>3</w:t>
            </w:r>
            <w:r>
              <w:rPr>
                <w:noProof/>
                <w:webHidden/>
              </w:rPr>
              <w:fldChar w:fldCharType="end"/>
            </w:r>
          </w:hyperlink>
        </w:p>
        <w:p w14:paraId="3CAB8D77" w14:textId="2D8D9868" w:rsidR="00977263" w:rsidRDefault="00977263">
          <w:pPr>
            <w:pStyle w:val="TOC3"/>
            <w:tabs>
              <w:tab w:val="right" w:leader="dot" w:pos="9350"/>
            </w:tabs>
            <w:rPr>
              <w:noProof/>
              <w:kern w:val="2"/>
              <w:lang w:eastAsia="en-US"/>
              <w14:ligatures w14:val="standardContextual"/>
            </w:rPr>
          </w:pPr>
          <w:hyperlink w:anchor="_Toc196944195" w:history="1">
            <w:r w:rsidRPr="003871E5">
              <w:rPr>
                <w:rStyle w:val="Hyperlink"/>
                <w:noProof/>
              </w:rPr>
              <w:t>3.3 Fuzzy C-means</w:t>
            </w:r>
            <w:r>
              <w:rPr>
                <w:noProof/>
                <w:webHidden/>
              </w:rPr>
              <w:tab/>
            </w:r>
            <w:r>
              <w:rPr>
                <w:noProof/>
                <w:webHidden/>
              </w:rPr>
              <w:fldChar w:fldCharType="begin"/>
            </w:r>
            <w:r>
              <w:rPr>
                <w:noProof/>
                <w:webHidden/>
              </w:rPr>
              <w:instrText xml:space="preserve"> PAGEREF _Toc196944195 \h </w:instrText>
            </w:r>
            <w:r>
              <w:rPr>
                <w:noProof/>
                <w:webHidden/>
              </w:rPr>
            </w:r>
            <w:r>
              <w:rPr>
                <w:noProof/>
                <w:webHidden/>
              </w:rPr>
              <w:fldChar w:fldCharType="separate"/>
            </w:r>
            <w:r>
              <w:rPr>
                <w:noProof/>
                <w:webHidden/>
              </w:rPr>
              <w:t>4</w:t>
            </w:r>
            <w:r>
              <w:rPr>
                <w:noProof/>
                <w:webHidden/>
              </w:rPr>
              <w:fldChar w:fldCharType="end"/>
            </w:r>
          </w:hyperlink>
        </w:p>
        <w:p w14:paraId="1C5EE261" w14:textId="278099B6" w:rsidR="00977263" w:rsidRDefault="00977263">
          <w:pPr>
            <w:pStyle w:val="TOC1"/>
            <w:tabs>
              <w:tab w:val="right" w:leader="dot" w:pos="9350"/>
            </w:tabs>
            <w:rPr>
              <w:noProof/>
              <w:kern w:val="2"/>
              <w:lang w:eastAsia="en-US"/>
              <w14:ligatures w14:val="standardContextual"/>
            </w:rPr>
          </w:pPr>
          <w:hyperlink w:anchor="_Toc196944196" w:history="1">
            <w:r w:rsidRPr="003871E5">
              <w:rPr>
                <w:rStyle w:val="Hyperlink"/>
                <w:noProof/>
              </w:rPr>
              <w:t>4. Prediction Models</w:t>
            </w:r>
            <w:r>
              <w:rPr>
                <w:noProof/>
                <w:webHidden/>
              </w:rPr>
              <w:tab/>
            </w:r>
            <w:r>
              <w:rPr>
                <w:noProof/>
                <w:webHidden/>
              </w:rPr>
              <w:fldChar w:fldCharType="begin"/>
            </w:r>
            <w:r>
              <w:rPr>
                <w:noProof/>
                <w:webHidden/>
              </w:rPr>
              <w:instrText xml:space="preserve"> PAGEREF _Toc196944196 \h </w:instrText>
            </w:r>
            <w:r>
              <w:rPr>
                <w:noProof/>
                <w:webHidden/>
              </w:rPr>
            </w:r>
            <w:r>
              <w:rPr>
                <w:noProof/>
                <w:webHidden/>
              </w:rPr>
              <w:fldChar w:fldCharType="separate"/>
            </w:r>
            <w:r>
              <w:rPr>
                <w:noProof/>
                <w:webHidden/>
              </w:rPr>
              <w:t>4</w:t>
            </w:r>
            <w:r>
              <w:rPr>
                <w:noProof/>
                <w:webHidden/>
              </w:rPr>
              <w:fldChar w:fldCharType="end"/>
            </w:r>
          </w:hyperlink>
        </w:p>
        <w:p w14:paraId="7F1F5609" w14:textId="58EC732E" w:rsidR="00977263" w:rsidRDefault="00977263">
          <w:pPr>
            <w:pStyle w:val="TOC3"/>
            <w:tabs>
              <w:tab w:val="right" w:leader="dot" w:pos="9350"/>
            </w:tabs>
            <w:rPr>
              <w:noProof/>
              <w:kern w:val="2"/>
              <w:lang w:eastAsia="en-US"/>
              <w14:ligatures w14:val="standardContextual"/>
            </w:rPr>
          </w:pPr>
          <w:hyperlink w:anchor="_Toc196944197" w:history="1">
            <w:r w:rsidRPr="003871E5">
              <w:rPr>
                <w:rStyle w:val="Hyperlink"/>
                <w:noProof/>
              </w:rPr>
              <w:t>4.1 Monthly Aggregate Prediction Model</w:t>
            </w:r>
            <w:r>
              <w:rPr>
                <w:noProof/>
                <w:webHidden/>
              </w:rPr>
              <w:tab/>
            </w:r>
            <w:r>
              <w:rPr>
                <w:noProof/>
                <w:webHidden/>
              </w:rPr>
              <w:fldChar w:fldCharType="begin"/>
            </w:r>
            <w:r>
              <w:rPr>
                <w:noProof/>
                <w:webHidden/>
              </w:rPr>
              <w:instrText xml:space="preserve"> PAGEREF _Toc196944197 \h </w:instrText>
            </w:r>
            <w:r>
              <w:rPr>
                <w:noProof/>
                <w:webHidden/>
              </w:rPr>
            </w:r>
            <w:r>
              <w:rPr>
                <w:noProof/>
                <w:webHidden/>
              </w:rPr>
              <w:fldChar w:fldCharType="separate"/>
            </w:r>
            <w:r>
              <w:rPr>
                <w:noProof/>
                <w:webHidden/>
              </w:rPr>
              <w:t>4</w:t>
            </w:r>
            <w:r>
              <w:rPr>
                <w:noProof/>
                <w:webHidden/>
              </w:rPr>
              <w:fldChar w:fldCharType="end"/>
            </w:r>
          </w:hyperlink>
        </w:p>
        <w:p w14:paraId="70349D50" w14:textId="3252714D" w:rsidR="00977263" w:rsidRDefault="00977263">
          <w:pPr>
            <w:pStyle w:val="TOC3"/>
            <w:tabs>
              <w:tab w:val="right" w:leader="dot" w:pos="9350"/>
            </w:tabs>
            <w:rPr>
              <w:noProof/>
              <w:kern w:val="2"/>
              <w:lang w:eastAsia="en-US"/>
              <w14:ligatures w14:val="standardContextual"/>
            </w:rPr>
          </w:pPr>
          <w:hyperlink w:anchor="_Toc196944198" w:history="1">
            <w:r w:rsidRPr="003871E5">
              <w:rPr>
                <w:rStyle w:val="Hyperlink"/>
                <w:noProof/>
              </w:rPr>
              <w:t>4.2 Markov Chain</w:t>
            </w:r>
            <w:r>
              <w:rPr>
                <w:noProof/>
                <w:webHidden/>
              </w:rPr>
              <w:tab/>
            </w:r>
            <w:r>
              <w:rPr>
                <w:noProof/>
                <w:webHidden/>
              </w:rPr>
              <w:fldChar w:fldCharType="begin"/>
            </w:r>
            <w:r>
              <w:rPr>
                <w:noProof/>
                <w:webHidden/>
              </w:rPr>
              <w:instrText xml:space="preserve"> PAGEREF _Toc196944198 \h </w:instrText>
            </w:r>
            <w:r>
              <w:rPr>
                <w:noProof/>
                <w:webHidden/>
              </w:rPr>
            </w:r>
            <w:r>
              <w:rPr>
                <w:noProof/>
                <w:webHidden/>
              </w:rPr>
              <w:fldChar w:fldCharType="separate"/>
            </w:r>
            <w:r>
              <w:rPr>
                <w:noProof/>
                <w:webHidden/>
              </w:rPr>
              <w:t>4</w:t>
            </w:r>
            <w:r>
              <w:rPr>
                <w:noProof/>
                <w:webHidden/>
              </w:rPr>
              <w:fldChar w:fldCharType="end"/>
            </w:r>
          </w:hyperlink>
        </w:p>
        <w:p w14:paraId="2D84049E" w14:textId="6BCC3E27" w:rsidR="00977263" w:rsidRDefault="00977263">
          <w:pPr>
            <w:pStyle w:val="TOC1"/>
            <w:tabs>
              <w:tab w:val="right" w:leader="dot" w:pos="9350"/>
            </w:tabs>
            <w:rPr>
              <w:noProof/>
              <w:kern w:val="2"/>
              <w:lang w:eastAsia="en-US"/>
              <w14:ligatures w14:val="standardContextual"/>
            </w:rPr>
          </w:pPr>
          <w:hyperlink w:anchor="_Toc196944199" w:history="1">
            <w:r w:rsidRPr="003871E5">
              <w:rPr>
                <w:rStyle w:val="Hyperlink"/>
                <w:noProof/>
              </w:rPr>
              <w:t>5. Business Insights</w:t>
            </w:r>
            <w:r>
              <w:rPr>
                <w:noProof/>
                <w:webHidden/>
              </w:rPr>
              <w:tab/>
            </w:r>
            <w:r>
              <w:rPr>
                <w:noProof/>
                <w:webHidden/>
              </w:rPr>
              <w:fldChar w:fldCharType="begin"/>
            </w:r>
            <w:r>
              <w:rPr>
                <w:noProof/>
                <w:webHidden/>
              </w:rPr>
              <w:instrText xml:space="preserve"> PAGEREF _Toc196944199 \h </w:instrText>
            </w:r>
            <w:r>
              <w:rPr>
                <w:noProof/>
                <w:webHidden/>
              </w:rPr>
            </w:r>
            <w:r>
              <w:rPr>
                <w:noProof/>
                <w:webHidden/>
              </w:rPr>
              <w:fldChar w:fldCharType="separate"/>
            </w:r>
            <w:r>
              <w:rPr>
                <w:noProof/>
                <w:webHidden/>
              </w:rPr>
              <w:t>5</w:t>
            </w:r>
            <w:r>
              <w:rPr>
                <w:noProof/>
                <w:webHidden/>
              </w:rPr>
              <w:fldChar w:fldCharType="end"/>
            </w:r>
          </w:hyperlink>
        </w:p>
        <w:p w14:paraId="3CB1F34C" w14:textId="074F30FF" w:rsidR="00977263" w:rsidRDefault="00977263">
          <w:pPr>
            <w:pStyle w:val="TOC1"/>
            <w:tabs>
              <w:tab w:val="right" w:leader="dot" w:pos="9350"/>
            </w:tabs>
            <w:rPr>
              <w:noProof/>
              <w:kern w:val="2"/>
              <w:lang w:eastAsia="en-US"/>
              <w14:ligatures w14:val="standardContextual"/>
            </w:rPr>
          </w:pPr>
          <w:hyperlink w:anchor="_Toc196944200" w:history="1">
            <w:r w:rsidRPr="003871E5">
              <w:rPr>
                <w:rStyle w:val="Hyperlink"/>
                <w:noProof/>
              </w:rPr>
              <w:t>6. Suggestions for Improvement</w:t>
            </w:r>
            <w:r>
              <w:rPr>
                <w:noProof/>
                <w:webHidden/>
              </w:rPr>
              <w:tab/>
            </w:r>
            <w:r>
              <w:rPr>
                <w:noProof/>
                <w:webHidden/>
              </w:rPr>
              <w:fldChar w:fldCharType="begin"/>
            </w:r>
            <w:r>
              <w:rPr>
                <w:noProof/>
                <w:webHidden/>
              </w:rPr>
              <w:instrText xml:space="preserve"> PAGEREF _Toc196944200 \h </w:instrText>
            </w:r>
            <w:r>
              <w:rPr>
                <w:noProof/>
                <w:webHidden/>
              </w:rPr>
            </w:r>
            <w:r>
              <w:rPr>
                <w:noProof/>
                <w:webHidden/>
              </w:rPr>
              <w:fldChar w:fldCharType="separate"/>
            </w:r>
            <w:r>
              <w:rPr>
                <w:noProof/>
                <w:webHidden/>
              </w:rPr>
              <w:t>5</w:t>
            </w:r>
            <w:r>
              <w:rPr>
                <w:noProof/>
                <w:webHidden/>
              </w:rPr>
              <w:fldChar w:fldCharType="end"/>
            </w:r>
          </w:hyperlink>
        </w:p>
        <w:p w14:paraId="7D18B24B" w14:textId="04175D90" w:rsidR="00977263" w:rsidRDefault="00977263">
          <w:r>
            <w:rPr>
              <w:b/>
              <w:bCs/>
              <w:noProof/>
            </w:rPr>
            <w:fldChar w:fldCharType="end"/>
          </w:r>
        </w:p>
      </w:sdtContent>
    </w:sdt>
    <w:p w14:paraId="7E005075" w14:textId="6244478D" w:rsidR="2A6F3A5E" w:rsidRDefault="2A6F3A5E" w:rsidP="2A6F3A5E"/>
    <w:p w14:paraId="731416D1" w14:textId="2173F5BB" w:rsidR="2A6F3A5E" w:rsidRDefault="2A6F3A5E" w:rsidP="648E4775"/>
    <w:p w14:paraId="55E98915" w14:textId="68D7A736" w:rsidR="2A6F3A5E" w:rsidRDefault="2A6F3A5E" w:rsidP="4DDF71AB">
      <w:pPr>
        <w:pStyle w:val="Heading1"/>
        <w:spacing w:before="240" w:after="0" w:line="360" w:lineRule="auto"/>
        <w:rPr>
          <w:rFonts w:asciiTheme="minorHAnsi" w:eastAsiaTheme="minorEastAsia" w:hAnsiTheme="minorHAnsi" w:cstheme="minorBidi"/>
          <w:sz w:val="32"/>
          <w:szCs w:val="32"/>
        </w:rPr>
      </w:pPr>
      <w:bookmarkStart w:id="0" w:name="_Toc196944190"/>
      <w:r w:rsidRPr="4DDF71AB">
        <w:rPr>
          <w:rFonts w:asciiTheme="minorHAnsi" w:eastAsiaTheme="minorEastAsia" w:hAnsiTheme="minorHAnsi" w:cstheme="minorBidi"/>
          <w:sz w:val="32"/>
          <w:szCs w:val="32"/>
        </w:rPr>
        <w:lastRenderedPageBreak/>
        <w:t xml:space="preserve">1. </w:t>
      </w:r>
      <w:r w:rsidR="3477535C" w:rsidRPr="4DDF71AB">
        <w:rPr>
          <w:rFonts w:asciiTheme="minorHAnsi" w:eastAsiaTheme="minorEastAsia" w:hAnsiTheme="minorHAnsi" w:cstheme="minorBidi"/>
          <w:sz w:val="32"/>
          <w:szCs w:val="32"/>
        </w:rPr>
        <w:t>Introduction</w:t>
      </w:r>
      <w:bookmarkEnd w:id="0"/>
    </w:p>
    <w:p w14:paraId="336BF83F" w14:textId="228471A1" w:rsidR="648E4775" w:rsidRDefault="0C038A63" w:rsidP="648E4775">
      <w:pPr>
        <w:keepNext/>
        <w:keepLines/>
      </w:pPr>
      <w:proofErr w:type="spellStart"/>
      <w:r w:rsidRPr="4DDF71AB">
        <w:t>Intuilize</w:t>
      </w:r>
      <w:proofErr w:type="spellEnd"/>
      <w:r w:rsidRPr="4DDF71AB">
        <w:t xml:space="preserve"> is a leading machine learning firm that specializes in offering changing solutions in pricing for wholesalers based of</w:t>
      </w:r>
      <w:r w:rsidR="3CE05E3E" w:rsidRPr="4DDF71AB">
        <w:t>f insights gathered from their machine learning. The goal of this project was to create a machine learning model that could segment customers into tiers based off sale</w:t>
      </w:r>
      <w:r w:rsidR="4A308719" w:rsidRPr="4DDF71AB">
        <w:t>s data</w:t>
      </w:r>
      <w:r w:rsidR="771EAC64" w:rsidRPr="4DDF71AB">
        <w:t xml:space="preserve"> and then also predict if a customer is at risk of moving down or up tiers. This would allow </w:t>
      </w:r>
      <w:proofErr w:type="spellStart"/>
      <w:r w:rsidR="771EAC64" w:rsidRPr="4DDF71AB">
        <w:t>Intuilize</w:t>
      </w:r>
      <w:proofErr w:type="spellEnd"/>
      <w:r w:rsidR="771EAC64" w:rsidRPr="4DDF71AB">
        <w:t xml:space="preserve"> to provide discounts or other pricing strategies to try and reta</w:t>
      </w:r>
      <w:r w:rsidR="6F1275D4" w:rsidRPr="4DDF71AB">
        <w:t>in their customers or</w:t>
      </w:r>
      <w:r w:rsidR="771EAC64" w:rsidRPr="4DDF71AB">
        <w:t xml:space="preserve"> keep the</w:t>
      </w:r>
      <w:r w:rsidR="5CCCDF9A" w:rsidRPr="4DDF71AB">
        <w:t xml:space="preserve">m in the highest </w:t>
      </w:r>
      <w:proofErr w:type="gramStart"/>
      <w:r w:rsidR="5CCCDF9A" w:rsidRPr="4DDF71AB">
        <w:t>tier</w:t>
      </w:r>
      <w:proofErr w:type="gramEnd"/>
      <w:r w:rsidR="5CCCDF9A" w:rsidRPr="4DDF71AB">
        <w:t xml:space="preserve"> possible.</w:t>
      </w:r>
    </w:p>
    <w:p w14:paraId="257C70FB" w14:textId="2084E95D" w:rsidR="2A18A4B2" w:rsidRDefault="2A18A4B2" w:rsidP="648E4775">
      <w:pPr>
        <w:pStyle w:val="Heading1"/>
        <w:rPr>
          <w:rFonts w:asciiTheme="minorHAnsi" w:eastAsiaTheme="minorEastAsia" w:hAnsiTheme="minorHAnsi" w:cstheme="minorBidi"/>
          <w:sz w:val="32"/>
          <w:szCs w:val="32"/>
        </w:rPr>
      </w:pPr>
      <w:bookmarkStart w:id="1" w:name="_Toc196944191"/>
      <w:r w:rsidRPr="4DDF71AB">
        <w:rPr>
          <w:rFonts w:asciiTheme="minorHAnsi" w:eastAsiaTheme="minorEastAsia" w:hAnsiTheme="minorHAnsi" w:cstheme="minorBidi"/>
          <w:sz w:val="32"/>
          <w:szCs w:val="32"/>
        </w:rPr>
        <w:t xml:space="preserve">2. </w:t>
      </w:r>
      <w:r w:rsidR="6371C7B2" w:rsidRPr="4DDF71AB">
        <w:rPr>
          <w:rFonts w:asciiTheme="minorHAnsi" w:eastAsiaTheme="minorEastAsia" w:hAnsiTheme="minorHAnsi" w:cstheme="minorBidi"/>
          <w:sz w:val="32"/>
          <w:szCs w:val="32"/>
        </w:rPr>
        <w:t>Data Analysis</w:t>
      </w:r>
      <w:bookmarkEnd w:id="1"/>
    </w:p>
    <w:p w14:paraId="13707AC0" w14:textId="0BE82CA3" w:rsidR="4DDF71AB" w:rsidRDefault="2A3A82FC" w:rsidP="4DDF71AB">
      <w:pPr>
        <w:keepNext/>
        <w:keepLines/>
      </w:pPr>
      <w:proofErr w:type="spellStart"/>
      <w:r>
        <w:t>Intuilize</w:t>
      </w:r>
      <w:proofErr w:type="spellEnd"/>
      <w:r>
        <w:t xml:space="preserve"> provided the team with a </w:t>
      </w:r>
      <w:r w:rsidR="5FDA87CD">
        <w:t>comma separated list of values, where each row represented a transaction from a wholesaler.</w:t>
      </w:r>
      <w:r w:rsidR="006D2BCC">
        <w:t xml:space="preserve"> The dataset spanned</w:t>
      </w:r>
      <w:r w:rsidR="008648ED">
        <w:t xml:space="preserve"> </w:t>
      </w:r>
      <w:proofErr w:type="gramStart"/>
      <w:r w:rsidR="00C436D7">
        <w:t>from September</w:t>
      </w:r>
      <w:r w:rsidR="002040F0">
        <w:t xml:space="preserve"> 2021,</w:t>
      </w:r>
      <w:proofErr w:type="gramEnd"/>
      <w:r w:rsidR="002040F0">
        <w:t xml:space="preserve"> to </w:t>
      </w:r>
      <w:r w:rsidR="00385EB4">
        <w:t>January 2025</w:t>
      </w:r>
      <w:r w:rsidR="004B0DE1">
        <w:t xml:space="preserve">, although 2021 and 2025 data were </w:t>
      </w:r>
      <w:r w:rsidR="00C972F2">
        <w:t>removed</w:t>
      </w:r>
      <w:r w:rsidR="004B0DE1">
        <w:t xml:space="preserve"> for consistency.</w:t>
      </w:r>
      <w:r w:rsidR="007D55A2">
        <w:t xml:space="preserve"> </w:t>
      </w:r>
      <w:r w:rsidR="000F31CA">
        <w:t>Extensive data analysis and feature engineering w</w:t>
      </w:r>
      <w:r w:rsidR="00B14D3F">
        <w:t>ere</w:t>
      </w:r>
      <w:r w:rsidR="000F31CA">
        <w:t xml:space="preserve"> conducted on the dataset until </w:t>
      </w:r>
      <w:r w:rsidR="00683B31">
        <w:t>the team had 11 features selected. These features</w:t>
      </w:r>
      <w:r w:rsidR="00494BCC">
        <w:t xml:space="preserve"> proved to be the most closely related to the target feature</w:t>
      </w:r>
      <w:r w:rsidR="00565242">
        <w:t>,</w:t>
      </w:r>
      <w:r w:rsidR="00CA67A1">
        <w:t xml:space="preserve"> which was</w:t>
      </w:r>
      <w:r w:rsidR="00565242">
        <w:t xml:space="preserve"> </w:t>
      </w:r>
      <w:r w:rsidR="00A62523">
        <w:t>total revenue.</w:t>
      </w:r>
      <w:r w:rsidR="005D5F48">
        <w:t xml:space="preserve"> </w:t>
      </w:r>
      <w:r w:rsidR="00AA46C7">
        <w:t xml:space="preserve">More information about the data analysis and feature selection process is </w:t>
      </w:r>
      <w:r w:rsidR="005441ED">
        <w:t>explained in the “Data Model Design and Plan Document”.</w:t>
      </w:r>
    </w:p>
    <w:p w14:paraId="7E9AECFA" w14:textId="67FA9B72" w:rsidR="2A6F3A5E" w:rsidRDefault="5B8B7BD2" w:rsidP="648E4775">
      <w:pPr>
        <w:pStyle w:val="Heading1"/>
        <w:rPr>
          <w:rFonts w:asciiTheme="minorHAnsi" w:eastAsiaTheme="minorEastAsia" w:hAnsiTheme="minorHAnsi" w:cstheme="minorBidi"/>
          <w:sz w:val="32"/>
          <w:szCs w:val="32"/>
        </w:rPr>
      </w:pPr>
      <w:bookmarkStart w:id="2" w:name="_Toc196944192"/>
      <w:r w:rsidRPr="4DDF71AB">
        <w:rPr>
          <w:rFonts w:asciiTheme="minorHAnsi" w:eastAsiaTheme="minorEastAsia" w:hAnsiTheme="minorHAnsi" w:cstheme="minorBidi"/>
          <w:sz w:val="32"/>
          <w:szCs w:val="32"/>
        </w:rPr>
        <w:t>3</w:t>
      </w:r>
      <w:r w:rsidR="7385DC66" w:rsidRPr="4DDF71AB">
        <w:rPr>
          <w:rFonts w:asciiTheme="minorHAnsi" w:eastAsiaTheme="minorEastAsia" w:hAnsiTheme="minorHAnsi" w:cstheme="minorBidi"/>
          <w:sz w:val="32"/>
          <w:szCs w:val="32"/>
        </w:rPr>
        <w:t xml:space="preserve">. </w:t>
      </w:r>
      <w:r w:rsidR="228347E9" w:rsidRPr="4DDF71AB">
        <w:rPr>
          <w:rFonts w:asciiTheme="minorHAnsi" w:eastAsiaTheme="minorEastAsia" w:hAnsiTheme="minorHAnsi" w:cstheme="minorBidi"/>
          <w:sz w:val="32"/>
          <w:szCs w:val="32"/>
        </w:rPr>
        <w:t>Segmentation</w:t>
      </w:r>
      <w:r w:rsidR="20BEAAAA" w:rsidRPr="4DDF71AB">
        <w:rPr>
          <w:rFonts w:asciiTheme="minorHAnsi" w:eastAsiaTheme="minorEastAsia" w:hAnsiTheme="minorHAnsi" w:cstheme="minorBidi"/>
          <w:sz w:val="32"/>
          <w:szCs w:val="32"/>
        </w:rPr>
        <w:t xml:space="preserve"> Models</w:t>
      </w:r>
      <w:bookmarkEnd w:id="2"/>
    </w:p>
    <w:p w14:paraId="17602CB2" w14:textId="6E5549A3" w:rsidR="03B17413" w:rsidRDefault="5BCE3A49" w:rsidP="137CB693">
      <w:pPr>
        <w:pStyle w:val="Heading3"/>
        <w:jc w:val="both"/>
      </w:pPr>
      <w:bookmarkStart w:id="3" w:name="_Toc196944193"/>
      <w:r>
        <w:t>3</w:t>
      </w:r>
      <w:r w:rsidR="03B17413">
        <w:t>.</w:t>
      </w:r>
      <w:r w:rsidR="3727B6DB">
        <w:t>1</w:t>
      </w:r>
      <w:r w:rsidR="03B17413">
        <w:t xml:space="preserve"> </w:t>
      </w:r>
      <w:r w:rsidR="70824870">
        <w:t>K-means</w:t>
      </w:r>
      <w:bookmarkEnd w:id="3"/>
    </w:p>
    <w:p w14:paraId="68AFFA07" w14:textId="3579DAC0" w:rsidR="648E4775" w:rsidRDefault="25FB4431" w:rsidP="648E4775">
      <w:pPr>
        <w:keepNext/>
        <w:keepLines/>
        <w:jc w:val="both"/>
      </w:pPr>
      <w:r w:rsidRPr="4DDF71AB">
        <w:t xml:space="preserve">The </w:t>
      </w:r>
      <w:r w:rsidR="124E9481" w:rsidRPr="4DDF71AB">
        <w:t>team started by using a k-means segmentation model, which is the most basic clustering algorithm. This allowed the team to get some initial model results where we could then branch out into new segmentation models that were more suit</w:t>
      </w:r>
      <w:r w:rsidR="3C2856D6" w:rsidRPr="4DDF71AB">
        <w:t>able for our requirements.</w:t>
      </w:r>
    </w:p>
    <w:p w14:paraId="215A240A" w14:textId="0C3D9F3D" w:rsidR="3C2856D6" w:rsidRDefault="3C2856D6" w:rsidP="4DDF71AB">
      <w:pPr>
        <w:pStyle w:val="ListParagraph"/>
        <w:keepNext/>
        <w:keepLines/>
        <w:numPr>
          <w:ilvl w:val="0"/>
          <w:numId w:val="5"/>
        </w:numPr>
        <w:jc w:val="both"/>
      </w:pPr>
      <w:r w:rsidRPr="4DDF71AB">
        <w:t xml:space="preserve">Silhouette Score: </w:t>
      </w:r>
      <w:r w:rsidR="47092FCF" w:rsidRPr="4DDF71AB">
        <w:t>.886</w:t>
      </w:r>
    </w:p>
    <w:p w14:paraId="7D0510B0" w14:textId="2D54EB17" w:rsidR="7C0F63BC" w:rsidRDefault="7C0F63BC" w:rsidP="4DDF71AB">
      <w:pPr>
        <w:pStyle w:val="ListParagraph"/>
        <w:keepNext/>
        <w:keepLines/>
        <w:numPr>
          <w:ilvl w:val="0"/>
          <w:numId w:val="5"/>
        </w:numPr>
        <w:jc w:val="both"/>
        <w:rPr>
          <w:rFonts w:ascii="Aptos" w:eastAsia="Aptos" w:hAnsi="Aptos" w:cs="Aptos"/>
          <w:color w:val="000000" w:themeColor="text1"/>
        </w:rPr>
      </w:pPr>
      <w:r w:rsidRPr="4DDF71AB">
        <w:rPr>
          <w:rFonts w:ascii="Aptos" w:eastAsia="Aptos" w:hAnsi="Aptos" w:cs="Aptos"/>
          <w:color w:val="000000" w:themeColor="text1"/>
        </w:rPr>
        <w:t xml:space="preserve">Davies-Bouldin Index: </w:t>
      </w:r>
      <w:r w:rsidR="3D89765A" w:rsidRPr="4DDF71AB">
        <w:rPr>
          <w:rFonts w:ascii="Aptos" w:eastAsia="Aptos" w:hAnsi="Aptos" w:cs="Aptos"/>
          <w:color w:val="000000" w:themeColor="text1"/>
        </w:rPr>
        <w:t>.490</w:t>
      </w:r>
    </w:p>
    <w:p w14:paraId="72828C11" w14:textId="6538CDFB" w:rsidR="7C0F63BC" w:rsidRDefault="7C0F63BC" w:rsidP="4DDF71AB">
      <w:pPr>
        <w:pStyle w:val="ListParagraph"/>
        <w:keepNext/>
        <w:keepLines/>
        <w:numPr>
          <w:ilvl w:val="0"/>
          <w:numId w:val="5"/>
        </w:numPr>
        <w:jc w:val="both"/>
        <w:rPr>
          <w:rFonts w:ascii="Aptos" w:eastAsia="Aptos" w:hAnsi="Aptos" w:cs="Aptos"/>
          <w:color w:val="000000" w:themeColor="text1"/>
        </w:rPr>
      </w:pPr>
      <w:r w:rsidRPr="4DDF71AB">
        <w:rPr>
          <w:rFonts w:ascii="Aptos" w:eastAsia="Aptos" w:hAnsi="Aptos" w:cs="Aptos"/>
          <w:color w:val="000000" w:themeColor="text1"/>
        </w:rPr>
        <w:t xml:space="preserve">Calinski-Harabasz Index: </w:t>
      </w:r>
      <w:r w:rsidR="22791231" w:rsidRPr="4DDF71AB">
        <w:rPr>
          <w:rFonts w:ascii="Aptos" w:eastAsia="Aptos" w:hAnsi="Aptos" w:cs="Aptos"/>
          <w:color w:val="000000" w:themeColor="text1"/>
        </w:rPr>
        <w:t>4258</w:t>
      </w:r>
    </w:p>
    <w:p w14:paraId="5B73AC32" w14:textId="5879F42A" w:rsidR="7BC12CD1" w:rsidRDefault="42C2D069" w:rsidP="137CB693">
      <w:pPr>
        <w:pStyle w:val="Heading3"/>
        <w:jc w:val="both"/>
      </w:pPr>
      <w:bookmarkStart w:id="4" w:name="_Toc196944194"/>
      <w:r>
        <w:t>3</w:t>
      </w:r>
      <w:r w:rsidR="7BC12CD1">
        <w:t>.</w:t>
      </w:r>
      <w:r w:rsidR="690CFC1C">
        <w:t>2</w:t>
      </w:r>
      <w:r w:rsidR="7BC12CD1">
        <w:t xml:space="preserve"> </w:t>
      </w:r>
      <w:r w:rsidR="4D9BF31E">
        <w:t>Hierarchical</w:t>
      </w:r>
      <w:bookmarkEnd w:id="4"/>
      <w:r w:rsidR="738F0FBA">
        <w:t xml:space="preserve"> </w:t>
      </w:r>
    </w:p>
    <w:p w14:paraId="18BCA4A9" w14:textId="22E4C136" w:rsidR="66EF226B" w:rsidRDefault="66EF226B" w:rsidP="4DDF71AB">
      <w:pPr>
        <w:keepNext/>
        <w:keepLines/>
        <w:jc w:val="both"/>
      </w:pPr>
      <w:r>
        <w:t xml:space="preserve">The </w:t>
      </w:r>
      <w:r w:rsidR="188F2B46">
        <w:t>hierarchal</w:t>
      </w:r>
      <w:r w:rsidR="39931B43">
        <w:t xml:space="preserve"> model works by </w:t>
      </w:r>
      <w:r w:rsidR="0393B405">
        <w:t>starting with</w:t>
      </w:r>
      <w:r w:rsidR="39931B43">
        <w:t xml:space="preserve"> each data point in its own cluster and iteratively merging </w:t>
      </w:r>
      <w:r w:rsidR="5EF565D6">
        <w:t xml:space="preserve">closest clusters </w:t>
      </w:r>
      <w:r w:rsidR="2BB3B521">
        <w:t xml:space="preserve">until all the points are in one cluster. </w:t>
      </w:r>
      <w:r w:rsidR="61D85602">
        <w:t>A dendrogram is then created which is a tree-like structure that shows the clustering at each number of clusters. You can then select how many clusters you want</w:t>
      </w:r>
      <w:r w:rsidR="36530B11">
        <w:t xml:space="preserve"> and cut the tree at that point. This model handles non-spherical clusters much better, and since the data was not going to be spherical in pattern, the team considered and tested this model fo</w:t>
      </w:r>
      <w:r w:rsidR="0983F15A">
        <w:t>r segmentation.</w:t>
      </w:r>
    </w:p>
    <w:p w14:paraId="22105160" w14:textId="06F17AA8" w:rsidR="5BD71E88" w:rsidRDefault="5BD71E88" w:rsidP="4DDF71AB">
      <w:pPr>
        <w:pStyle w:val="ListParagraph"/>
        <w:keepNext/>
        <w:keepLines/>
        <w:numPr>
          <w:ilvl w:val="0"/>
          <w:numId w:val="4"/>
        </w:numPr>
        <w:jc w:val="both"/>
      </w:pPr>
      <w:r w:rsidRPr="4DDF71AB">
        <w:lastRenderedPageBreak/>
        <w:t xml:space="preserve">Silhouette Score: </w:t>
      </w:r>
      <w:r w:rsidR="19DE51CD" w:rsidRPr="4DDF71AB">
        <w:t>.889</w:t>
      </w:r>
    </w:p>
    <w:p w14:paraId="4873469B" w14:textId="0E60FBDD" w:rsidR="0CC37A7D" w:rsidRDefault="0CC37A7D" w:rsidP="4DDF71AB">
      <w:pPr>
        <w:pStyle w:val="ListParagraph"/>
        <w:keepNext/>
        <w:keepLines/>
        <w:numPr>
          <w:ilvl w:val="0"/>
          <w:numId w:val="4"/>
        </w:numPr>
        <w:jc w:val="both"/>
        <w:rPr>
          <w:rFonts w:ascii="Aptos" w:eastAsia="Aptos" w:hAnsi="Aptos" w:cs="Aptos"/>
          <w:color w:val="000000" w:themeColor="text1"/>
        </w:rPr>
      </w:pPr>
      <w:r w:rsidRPr="4DDF71AB">
        <w:rPr>
          <w:rFonts w:ascii="Aptos" w:eastAsia="Aptos" w:hAnsi="Aptos" w:cs="Aptos"/>
          <w:color w:val="000000" w:themeColor="text1"/>
        </w:rPr>
        <w:t>Davies-Bouldin Index:</w:t>
      </w:r>
      <w:r w:rsidR="319BB315" w:rsidRPr="4DDF71AB">
        <w:rPr>
          <w:rFonts w:ascii="Aptos" w:eastAsia="Aptos" w:hAnsi="Aptos" w:cs="Aptos"/>
          <w:color w:val="000000" w:themeColor="text1"/>
        </w:rPr>
        <w:t xml:space="preserve"> .513</w:t>
      </w:r>
    </w:p>
    <w:p w14:paraId="2A68F20C" w14:textId="18AB059D" w:rsidR="5BD71E88" w:rsidRDefault="5BD71E88" w:rsidP="4DDF71AB">
      <w:pPr>
        <w:pStyle w:val="ListParagraph"/>
        <w:keepNext/>
        <w:keepLines/>
        <w:numPr>
          <w:ilvl w:val="0"/>
          <w:numId w:val="4"/>
        </w:numPr>
        <w:jc w:val="both"/>
        <w:rPr>
          <w:rFonts w:ascii="Aptos" w:eastAsia="Aptos" w:hAnsi="Aptos" w:cs="Aptos"/>
          <w:color w:val="000000" w:themeColor="text1"/>
        </w:rPr>
      </w:pPr>
      <w:r w:rsidRPr="4DDF71AB">
        <w:rPr>
          <w:rFonts w:ascii="Aptos" w:eastAsia="Aptos" w:hAnsi="Aptos" w:cs="Aptos"/>
          <w:color w:val="000000" w:themeColor="text1"/>
        </w:rPr>
        <w:t>Calinski-Harabasz Index:</w:t>
      </w:r>
      <w:r w:rsidR="395FBAE1" w:rsidRPr="4DDF71AB">
        <w:rPr>
          <w:rFonts w:ascii="Aptos" w:eastAsia="Aptos" w:hAnsi="Aptos" w:cs="Aptos"/>
          <w:color w:val="000000" w:themeColor="text1"/>
        </w:rPr>
        <w:t xml:space="preserve"> 3845</w:t>
      </w:r>
    </w:p>
    <w:p w14:paraId="12299C04" w14:textId="58CEBE7E" w:rsidR="7A0E386A" w:rsidRDefault="7A0E386A" w:rsidP="4DDF71AB">
      <w:pPr>
        <w:pStyle w:val="Heading3"/>
      </w:pPr>
      <w:bookmarkStart w:id="5" w:name="_Toc196944195"/>
      <w:r>
        <w:t>3.3 Fuzzy C-means</w:t>
      </w:r>
      <w:bookmarkEnd w:id="5"/>
    </w:p>
    <w:p w14:paraId="6D940D2B" w14:textId="2AE6D3FF" w:rsidR="4E2FEB1D" w:rsidRDefault="4E2FEB1D" w:rsidP="4DDF71AB">
      <w:pPr>
        <w:keepNext/>
        <w:keepLines/>
      </w:pPr>
      <w:r>
        <w:t>The</w:t>
      </w:r>
      <w:r w:rsidR="0EBEBF42">
        <w:t xml:space="preserve"> last segmentation model</w:t>
      </w:r>
      <w:r w:rsidR="7ECF02F8">
        <w:t>,</w:t>
      </w:r>
      <w:r w:rsidR="0EBEBF42">
        <w:t xml:space="preserve"> the team considered was a fuzzy clustering model called fuzzy c-means. This model works by assigning membership </w:t>
      </w:r>
      <w:r w:rsidR="33961320">
        <w:t>values to each point</w:t>
      </w:r>
      <w:r w:rsidR="57BBB05E">
        <w:t>,</w:t>
      </w:r>
      <w:r w:rsidR="33961320">
        <w:t xml:space="preserve"> for each cluster. For example, a point could have a </w:t>
      </w:r>
      <w:r w:rsidR="1B4005EF">
        <w:t>0</w:t>
      </w:r>
      <w:r w:rsidR="33961320">
        <w:t xml:space="preserve">.7 membership value in cluster 1 and a </w:t>
      </w:r>
      <w:r w:rsidR="03F46308">
        <w:t>0</w:t>
      </w:r>
      <w:r w:rsidR="33961320">
        <w:t xml:space="preserve">.3 membership value in cluster 2. This model works smoothly with </w:t>
      </w:r>
      <w:r w:rsidR="7786E7F0">
        <w:t>the prediction model Markov-Chain</w:t>
      </w:r>
      <w:r w:rsidR="7F837E49">
        <w:t xml:space="preserve"> because of its ability to show change over time</w:t>
      </w:r>
      <w:r w:rsidR="7786E7F0">
        <w:t>, which is explained in the prediction models section of this document.</w:t>
      </w:r>
    </w:p>
    <w:p w14:paraId="597B3A4E" w14:textId="5444009D" w:rsidR="19187B84" w:rsidRDefault="19187B84" w:rsidP="4DDF71AB">
      <w:pPr>
        <w:pStyle w:val="ListParagraph"/>
        <w:keepNext/>
        <w:keepLines/>
        <w:numPr>
          <w:ilvl w:val="0"/>
          <w:numId w:val="3"/>
        </w:numPr>
        <w:jc w:val="both"/>
      </w:pPr>
      <w:r w:rsidRPr="4DDF71AB">
        <w:t xml:space="preserve">Silhouette Score: </w:t>
      </w:r>
      <w:r w:rsidR="7FA97EDC" w:rsidRPr="4DDF71AB">
        <w:t>.804</w:t>
      </w:r>
    </w:p>
    <w:p w14:paraId="2A003BC6" w14:textId="4FD87986" w:rsidR="19187B84" w:rsidRDefault="19187B84" w:rsidP="4DDF71AB">
      <w:pPr>
        <w:pStyle w:val="ListParagraph"/>
        <w:keepNext/>
        <w:keepLines/>
        <w:numPr>
          <w:ilvl w:val="0"/>
          <w:numId w:val="3"/>
        </w:numPr>
        <w:jc w:val="both"/>
        <w:rPr>
          <w:rFonts w:ascii="Aptos" w:eastAsia="Aptos" w:hAnsi="Aptos" w:cs="Aptos"/>
          <w:color w:val="000000" w:themeColor="text1"/>
        </w:rPr>
      </w:pPr>
      <w:r w:rsidRPr="4DDF71AB">
        <w:rPr>
          <w:rFonts w:ascii="Aptos" w:eastAsia="Aptos" w:hAnsi="Aptos" w:cs="Aptos"/>
          <w:color w:val="000000" w:themeColor="text1"/>
        </w:rPr>
        <w:t xml:space="preserve">Davies-Bouldin Index: </w:t>
      </w:r>
      <w:r w:rsidR="0AEA26DE" w:rsidRPr="4DDF71AB">
        <w:rPr>
          <w:rFonts w:ascii="Aptos" w:eastAsia="Aptos" w:hAnsi="Aptos" w:cs="Aptos"/>
          <w:color w:val="000000" w:themeColor="text1"/>
        </w:rPr>
        <w:t>.618</w:t>
      </w:r>
    </w:p>
    <w:p w14:paraId="37B74990" w14:textId="2B9C1B8C" w:rsidR="19187B84" w:rsidRDefault="19187B84" w:rsidP="4DDF71AB">
      <w:pPr>
        <w:pStyle w:val="ListParagraph"/>
        <w:keepNext/>
        <w:keepLines/>
        <w:numPr>
          <w:ilvl w:val="0"/>
          <w:numId w:val="3"/>
        </w:numPr>
        <w:jc w:val="both"/>
        <w:rPr>
          <w:rFonts w:ascii="Aptos" w:eastAsia="Aptos" w:hAnsi="Aptos" w:cs="Aptos"/>
          <w:color w:val="000000" w:themeColor="text1"/>
        </w:rPr>
      </w:pPr>
      <w:r w:rsidRPr="4DDF71AB">
        <w:rPr>
          <w:rFonts w:ascii="Aptos" w:eastAsia="Aptos" w:hAnsi="Aptos" w:cs="Aptos"/>
          <w:color w:val="000000" w:themeColor="text1"/>
        </w:rPr>
        <w:t>Calinski-Harabasz Index:</w:t>
      </w:r>
      <w:r w:rsidR="6F02281F" w:rsidRPr="4DDF71AB">
        <w:rPr>
          <w:rFonts w:ascii="Aptos" w:eastAsia="Aptos" w:hAnsi="Aptos" w:cs="Aptos"/>
          <w:color w:val="000000" w:themeColor="text1"/>
        </w:rPr>
        <w:t xml:space="preserve"> 3638</w:t>
      </w:r>
    </w:p>
    <w:p w14:paraId="39047096" w14:textId="55D6B864" w:rsidR="043C812D" w:rsidRDefault="043C812D" w:rsidP="4DDF71AB">
      <w:pPr>
        <w:pStyle w:val="Heading1"/>
        <w:rPr>
          <w:sz w:val="32"/>
          <w:szCs w:val="32"/>
        </w:rPr>
      </w:pPr>
      <w:bookmarkStart w:id="6" w:name="_Toc196944196"/>
      <w:r w:rsidRPr="4DDF71AB">
        <w:rPr>
          <w:sz w:val="32"/>
          <w:szCs w:val="32"/>
        </w:rPr>
        <w:t>4</w:t>
      </w:r>
      <w:r w:rsidR="7385DC66" w:rsidRPr="4DDF71AB">
        <w:rPr>
          <w:sz w:val="32"/>
          <w:szCs w:val="32"/>
        </w:rPr>
        <w:t xml:space="preserve">. </w:t>
      </w:r>
      <w:r w:rsidR="2EEAABD5" w:rsidRPr="4DDF71AB">
        <w:rPr>
          <w:sz w:val="32"/>
          <w:szCs w:val="32"/>
        </w:rPr>
        <w:t>Pr</w:t>
      </w:r>
      <w:r w:rsidR="4408A8A9" w:rsidRPr="4DDF71AB">
        <w:rPr>
          <w:sz w:val="32"/>
          <w:szCs w:val="32"/>
        </w:rPr>
        <w:t>ediction</w:t>
      </w:r>
      <w:r w:rsidR="033C961B" w:rsidRPr="4DDF71AB">
        <w:rPr>
          <w:sz w:val="32"/>
          <w:szCs w:val="32"/>
        </w:rPr>
        <w:t xml:space="preserve"> Models</w:t>
      </w:r>
      <w:bookmarkEnd w:id="6"/>
    </w:p>
    <w:p w14:paraId="11522BEE" w14:textId="693F404A" w:rsidR="7C413545" w:rsidRDefault="7069AD53" w:rsidP="4DDF71AB">
      <w:pPr>
        <w:pStyle w:val="Heading3"/>
        <w:spacing w:after="240"/>
        <w:jc w:val="both"/>
      </w:pPr>
      <w:bookmarkStart w:id="7" w:name="_Toc196944197"/>
      <w:r>
        <w:t>4</w:t>
      </w:r>
      <w:r w:rsidR="1D511B81">
        <w:t>.1 Monthly Aggregate</w:t>
      </w:r>
      <w:r w:rsidR="0062522D">
        <w:t xml:space="preserve"> Prediction Model</w:t>
      </w:r>
      <w:bookmarkEnd w:id="7"/>
    </w:p>
    <w:p w14:paraId="04331985" w14:textId="6B5652C1" w:rsidR="7C413545" w:rsidRPr="00E561C4" w:rsidRDefault="1D511B81" w:rsidP="4DDF71AB">
      <w:pPr>
        <w:keepNext/>
        <w:keepLines/>
        <w:spacing w:after="240"/>
        <w:jc w:val="both"/>
      </w:pPr>
      <w:r w:rsidRPr="4DDF71AB">
        <w:t>The</w:t>
      </w:r>
      <w:r w:rsidR="4F7B36C6" w:rsidRPr="4DDF71AB">
        <w:rPr>
          <w:rFonts w:ascii="Aptos" w:eastAsia="Aptos" w:hAnsi="Aptos" w:cs="Aptos"/>
        </w:rPr>
        <w:t xml:space="preserve"> prediction model for customer movement is a supervised learning model trained to classify customer tier transitions—</w:t>
      </w:r>
      <w:r w:rsidR="4F7B36C6" w:rsidRPr="4DDF71AB">
        <w:rPr>
          <w:rFonts w:ascii="Aptos" w:eastAsia="Aptos" w:hAnsi="Aptos" w:cs="Aptos"/>
          <w:b/>
          <w:bCs/>
        </w:rPr>
        <w:t>move up</w:t>
      </w:r>
      <w:r w:rsidR="4F7B36C6" w:rsidRPr="4DDF71AB">
        <w:rPr>
          <w:rFonts w:ascii="Aptos" w:eastAsia="Aptos" w:hAnsi="Aptos" w:cs="Aptos"/>
        </w:rPr>
        <w:t xml:space="preserve">, </w:t>
      </w:r>
      <w:r w:rsidR="4F7B36C6" w:rsidRPr="4DDF71AB">
        <w:rPr>
          <w:rFonts w:ascii="Aptos" w:eastAsia="Aptos" w:hAnsi="Aptos" w:cs="Aptos"/>
          <w:b/>
          <w:bCs/>
        </w:rPr>
        <w:t>move down</w:t>
      </w:r>
      <w:r w:rsidR="4F7B36C6" w:rsidRPr="4DDF71AB">
        <w:rPr>
          <w:rFonts w:ascii="Aptos" w:eastAsia="Aptos" w:hAnsi="Aptos" w:cs="Aptos"/>
        </w:rPr>
        <w:t xml:space="preserve">, or </w:t>
      </w:r>
      <w:r w:rsidR="4F7B36C6" w:rsidRPr="4DDF71AB">
        <w:rPr>
          <w:rFonts w:ascii="Aptos" w:eastAsia="Aptos" w:hAnsi="Aptos" w:cs="Aptos"/>
          <w:b/>
          <w:bCs/>
        </w:rPr>
        <w:t>stay</w:t>
      </w:r>
      <w:r w:rsidR="4F7B36C6" w:rsidRPr="4DDF71AB">
        <w:rPr>
          <w:rFonts w:ascii="Aptos" w:eastAsia="Aptos" w:hAnsi="Aptos" w:cs="Aptos"/>
        </w:rPr>
        <w:t xml:space="preserve">—based on monthly aggregated transactional data. The model uses </w:t>
      </w:r>
      <w:proofErr w:type="gramStart"/>
      <w:r w:rsidR="4F7B36C6" w:rsidRPr="4DDF71AB">
        <w:rPr>
          <w:rFonts w:ascii="Aptos" w:eastAsia="Aptos" w:hAnsi="Aptos" w:cs="Aptos"/>
        </w:rPr>
        <w:t>a rolling</w:t>
      </w:r>
      <w:proofErr w:type="gramEnd"/>
      <w:r w:rsidR="4F7B36C6" w:rsidRPr="4DDF71AB">
        <w:rPr>
          <w:rFonts w:ascii="Aptos" w:eastAsia="Aptos" w:hAnsi="Aptos" w:cs="Aptos"/>
        </w:rPr>
        <w:t xml:space="preserve"> 24-month window of features such as revenue, profit, sales quantity, product diversity, and repeat purchase ratios to learn patterns that precede tier changes. These tier changes are derived by comparing customer segments generated by the Fuzzy C-Means clustering algorithm before and after adding the most recent month’s data.</w:t>
      </w:r>
      <w:r w:rsidR="00E561C4">
        <w:t xml:space="preserve"> </w:t>
      </w:r>
      <w:r w:rsidR="2533DC67" w:rsidRPr="4DDF71AB">
        <w:rPr>
          <w:rFonts w:ascii="Aptos" w:eastAsia="Aptos" w:hAnsi="Aptos" w:cs="Aptos"/>
        </w:rPr>
        <w:t>It is important to note that the data is skewed with a lot of customers belonging to 1 or 2 categories</w:t>
      </w:r>
      <w:r w:rsidR="006F50AB">
        <w:rPr>
          <w:rFonts w:ascii="Aptos" w:eastAsia="Aptos" w:hAnsi="Aptos" w:cs="Aptos"/>
        </w:rPr>
        <w:t xml:space="preserve"> </w:t>
      </w:r>
      <w:r w:rsidR="2533DC67" w:rsidRPr="4DDF71AB">
        <w:rPr>
          <w:rFonts w:ascii="Aptos" w:eastAsia="Aptos" w:hAnsi="Aptos" w:cs="Aptos"/>
        </w:rPr>
        <w:t xml:space="preserve">(about 90% of customers belong to </w:t>
      </w:r>
      <w:r w:rsidR="16D2CBF5" w:rsidRPr="4DDF71AB">
        <w:rPr>
          <w:rFonts w:ascii="Aptos" w:eastAsia="Aptos" w:hAnsi="Aptos" w:cs="Aptos"/>
        </w:rPr>
        <w:t xml:space="preserve">bronze </w:t>
      </w:r>
      <w:proofErr w:type="gramStart"/>
      <w:r w:rsidR="16D2CBF5" w:rsidRPr="4DDF71AB">
        <w:rPr>
          <w:rFonts w:ascii="Aptos" w:eastAsia="Aptos" w:hAnsi="Aptos" w:cs="Aptos"/>
        </w:rPr>
        <w:t>tier</w:t>
      </w:r>
      <w:proofErr w:type="gramEnd"/>
      <w:r w:rsidR="16D2CBF5" w:rsidRPr="4DDF71AB">
        <w:rPr>
          <w:rFonts w:ascii="Aptos" w:eastAsia="Aptos" w:hAnsi="Aptos" w:cs="Aptos"/>
        </w:rPr>
        <w:t xml:space="preserve"> based on the segmentation model</w:t>
      </w:r>
      <w:r w:rsidR="2533DC67" w:rsidRPr="4DDF71AB">
        <w:rPr>
          <w:rFonts w:ascii="Aptos" w:eastAsia="Aptos" w:hAnsi="Aptos" w:cs="Aptos"/>
        </w:rPr>
        <w:t>)</w:t>
      </w:r>
    </w:p>
    <w:p w14:paraId="4A16F41B" w14:textId="77777777" w:rsidR="00904F85" w:rsidRDefault="4F7B36C6" w:rsidP="4DDF71AB">
      <w:pPr>
        <w:pStyle w:val="ListParagraph"/>
        <w:keepNext/>
        <w:keepLines/>
        <w:numPr>
          <w:ilvl w:val="0"/>
          <w:numId w:val="21"/>
        </w:numPr>
        <w:spacing w:after="240"/>
        <w:jc w:val="both"/>
        <w:rPr>
          <w:rFonts w:ascii="Aptos" w:eastAsia="Aptos" w:hAnsi="Aptos" w:cs="Aptos"/>
        </w:rPr>
      </w:pPr>
      <w:r w:rsidRPr="00904F85">
        <w:rPr>
          <w:rFonts w:ascii="Aptos" w:eastAsia="Aptos" w:hAnsi="Aptos" w:cs="Aptos"/>
        </w:rPr>
        <w:t>Accuracy: 96%</w:t>
      </w:r>
    </w:p>
    <w:p w14:paraId="0D52816B" w14:textId="56CFD8FE" w:rsidR="00904F85" w:rsidRDefault="533E6E8B" w:rsidP="4DDF71AB">
      <w:pPr>
        <w:pStyle w:val="ListParagraph"/>
        <w:keepNext/>
        <w:keepLines/>
        <w:numPr>
          <w:ilvl w:val="0"/>
          <w:numId w:val="21"/>
        </w:numPr>
        <w:spacing w:after="240"/>
        <w:jc w:val="both"/>
        <w:rPr>
          <w:rFonts w:ascii="Aptos" w:eastAsia="Aptos" w:hAnsi="Aptos" w:cs="Aptos"/>
        </w:rPr>
      </w:pPr>
      <w:r w:rsidRPr="00904F85">
        <w:rPr>
          <w:rFonts w:ascii="Aptos" w:eastAsia="Aptos" w:hAnsi="Aptos" w:cs="Aptos"/>
        </w:rPr>
        <w:t xml:space="preserve">Macro F1-score: </w:t>
      </w:r>
      <w:r w:rsidR="00904F85">
        <w:rPr>
          <w:rFonts w:ascii="Aptos" w:eastAsia="Aptos" w:hAnsi="Aptos" w:cs="Aptos"/>
        </w:rPr>
        <w:t>0</w:t>
      </w:r>
      <w:r w:rsidRPr="00904F85">
        <w:rPr>
          <w:rFonts w:ascii="Aptos" w:eastAsia="Aptos" w:hAnsi="Aptos" w:cs="Aptos"/>
        </w:rPr>
        <w:t xml:space="preserve">.57 </w:t>
      </w:r>
    </w:p>
    <w:p w14:paraId="4D2EC569" w14:textId="122B97D9" w:rsidR="533E6E8B" w:rsidRDefault="533E6E8B" w:rsidP="01AF9A2C">
      <w:pPr>
        <w:pStyle w:val="ListParagraph"/>
        <w:keepNext/>
        <w:keepLines/>
        <w:numPr>
          <w:ilvl w:val="0"/>
          <w:numId w:val="21"/>
        </w:numPr>
        <w:spacing w:after="240"/>
        <w:jc w:val="both"/>
        <w:rPr>
          <w:rFonts w:ascii="Aptos" w:eastAsia="Aptos" w:hAnsi="Aptos" w:cs="Aptos"/>
        </w:rPr>
      </w:pPr>
      <w:r w:rsidRPr="01AF9A2C">
        <w:rPr>
          <w:rFonts w:ascii="Aptos" w:eastAsia="Aptos" w:hAnsi="Aptos" w:cs="Aptos"/>
        </w:rPr>
        <w:t>Weighted F1-score: 0.94</w:t>
      </w:r>
    </w:p>
    <w:p w14:paraId="2B5B4A37" w14:textId="6D5474EB" w:rsidR="7C413545" w:rsidRDefault="145CD285" w:rsidP="4DDF71AB">
      <w:pPr>
        <w:pStyle w:val="Heading3"/>
        <w:spacing w:after="240"/>
        <w:jc w:val="both"/>
      </w:pPr>
      <w:bookmarkStart w:id="8" w:name="_Toc196944198"/>
      <w:r>
        <w:t>4</w:t>
      </w:r>
      <w:r w:rsidR="1D511B81">
        <w:t>.2 Markov Chain</w:t>
      </w:r>
      <w:bookmarkEnd w:id="8"/>
    </w:p>
    <w:p w14:paraId="64BD6CE3" w14:textId="65720419" w:rsidR="2A6F3A5E" w:rsidRDefault="03D86B83" w:rsidP="01AF9A2C">
      <w:pPr>
        <w:keepNext/>
        <w:keepLines/>
      </w:pPr>
      <w:r w:rsidRPr="01AF9A2C">
        <w:lastRenderedPageBreak/>
        <w:t xml:space="preserve">The Markov Chain model, based on reinforcement learning, helps us predict how customers might move between different tiers over time, based on their current cluster or </w:t>
      </w:r>
      <w:r w:rsidR="734D741C" w:rsidRPr="01AF9A2C">
        <w:t>segment - assigned by the segmentation model</w:t>
      </w:r>
      <w:r w:rsidRPr="01AF9A2C">
        <w:t xml:space="preserve">. </w:t>
      </w:r>
      <w:r w:rsidR="0FB98A6F" w:rsidRPr="01AF9A2C">
        <w:t>In this model, e</w:t>
      </w:r>
      <w:r w:rsidRPr="01AF9A2C">
        <w:t>ach customer is assigned a score that combines 60% of factors like revenue and profit, and 40% from the transition probability matrix. This score is then compared against upper and lower thresholds set by the user. If a customer’s score hits or exceeds the upper threshold, they are likely to move up to a higher tier; if it falls below the lower threshold, they may move down or stay at their current tier. The model also calculates a “move-up probability”</w:t>
      </w:r>
      <w:r w:rsidR="7B89FD52" w:rsidRPr="01AF9A2C">
        <w:t>,</w:t>
      </w:r>
      <w:r w:rsidRPr="01AF9A2C">
        <w:t xml:space="preserve"> showing the likelihood that customers will upgrade to a higher tier. Additionally, it identifies customers at risk of stagnation or moving down, providing valuable insights for proactive customer</w:t>
      </w:r>
      <w:r w:rsidR="0190BEA2" w:rsidRPr="01AF9A2C">
        <w:t xml:space="preserve"> retention</w:t>
      </w:r>
      <w:r w:rsidRPr="01AF9A2C">
        <w:t>.</w:t>
      </w:r>
    </w:p>
    <w:p w14:paraId="552E0CAE" w14:textId="7D6980F4" w:rsidR="648E4775" w:rsidRPr="00157096" w:rsidRDefault="51E6AC67" w:rsidP="01AF9A2C">
      <w:pPr>
        <w:pStyle w:val="Heading1"/>
        <w:rPr>
          <w:sz w:val="32"/>
          <w:szCs w:val="32"/>
        </w:rPr>
      </w:pPr>
      <w:bookmarkStart w:id="9" w:name="_Toc196944199"/>
      <w:r w:rsidRPr="01AF9A2C">
        <w:rPr>
          <w:sz w:val="32"/>
          <w:szCs w:val="32"/>
        </w:rPr>
        <w:t>5</w:t>
      </w:r>
      <w:r w:rsidR="43A5F9D7" w:rsidRPr="01AF9A2C">
        <w:rPr>
          <w:sz w:val="32"/>
          <w:szCs w:val="32"/>
        </w:rPr>
        <w:t xml:space="preserve">. </w:t>
      </w:r>
      <w:r w:rsidR="69D661C9" w:rsidRPr="01AF9A2C">
        <w:rPr>
          <w:sz w:val="32"/>
          <w:szCs w:val="32"/>
        </w:rPr>
        <w:t xml:space="preserve">Business </w:t>
      </w:r>
      <w:r w:rsidR="71F2F6D2" w:rsidRPr="01AF9A2C">
        <w:rPr>
          <w:sz w:val="32"/>
          <w:szCs w:val="32"/>
        </w:rPr>
        <w:t>Insights</w:t>
      </w:r>
      <w:bookmarkEnd w:id="9"/>
    </w:p>
    <w:p w14:paraId="261E9D4F" w14:textId="6D889FA2" w:rsidR="26C07DA6" w:rsidRDefault="26C07DA6" w:rsidP="01AF9A2C">
      <w:pPr>
        <w:pStyle w:val="ListParagraph"/>
        <w:numPr>
          <w:ilvl w:val="0"/>
          <w:numId w:val="1"/>
        </w:numPr>
        <w:spacing w:line="276" w:lineRule="auto"/>
      </w:pPr>
      <w:r w:rsidRPr="01AF9A2C">
        <w:rPr>
          <w:b/>
          <w:bCs/>
        </w:rPr>
        <w:t>Prioritize Silver and Gold</w:t>
      </w:r>
      <w:r w:rsidRPr="01AF9A2C">
        <w:t xml:space="preserve"> — these customers show strong potential for growth and are most likely to upgrade with targeted engagement. </w:t>
      </w:r>
    </w:p>
    <w:p w14:paraId="2A7EFC8A" w14:textId="481A18F3" w:rsidR="26C07DA6" w:rsidRDefault="26C07DA6" w:rsidP="01AF9A2C">
      <w:pPr>
        <w:pStyle w:val="ListParagraph"/>
        <w:numPr>
          <w:ilvl w:val="0"/>
          <w:numId w:val="1"/>
        </w:numPr>
        <w:spacing w:line="276" w:lineRule="auto"/>
      </w:pPr>
      <w:r w:rsidRPr="01AF9A2C">
        <w:rPr>
          <w:b/>
          <w:bCs/>
        </w:rPr>
        <w:t>Retain Platinum and Diamond customers</w:t>
      </w:r>
      <w:r w:rsidRPr="01AF9A2C">
        <w:t xml:space="preserve"> — these customers consistently contribute the highest revenue, despite being a smaller portion of the customer base.  </w:t>
      </w:r>
    </w:p>
    <w:p w14:paraId="4321E1BF" w14:textId="264A9BAC" w:rsidR="26C07DA6" w:rsidRDefault="26C07DA6" w:rsidP="01AF9A2C">
      <w:pPr>
        <w:pStyle w:val="ListParagraph"/>
        <w:numPr>
          <w:ilvl w:val="0"/>
          <w:numId w:val="1"/>
        </w:numPr>
        <w:spacing w:line="276" w:lineRule="auto"/>
      </w:pPr>
      <w:r w:rsidRPr="01AF9A2C">
        <w:rPr>
          <w:b/>
          <w:bCs/>
        </w:rPr>
        <w:t xml:space="preserve">Engage Rock &amp; </w:t>
      </w:r>
      <w:proofErr w:type="gramStart"/>
      <w:r w:rsidRPr="01AF9A2C">
        <w:rPr>
          <w:b/>
          <w:bCs/>
        </w:rPr>
        <w:t>Bronze customers</w:t>
      </w:r>
      <w:r w:rsidRPr="01AF9A2C">
        <w:t xml:space="preserve"> — these</w:t>
      </w:r>
      <w:proofErr w:type="gramEnd"/>
      <w:r w:rsidRPr="01AF9A2C">
        <w:t xml:space="preserve"> customers show minimal spending patterns, with limited movement into higher tiers, even over longer period</w:t>
      </w:r>
      <w:r w:rsidR="5BD60D58" w:rsidRPr="01AF9A2C">
        <w:t>s.</w:t>
      </w:r>
    </w:p>
    <w:p w14:paraId="678DFC5B" w14:textId="169605F6" w:rsidR="2169894A" w:rsidRDefault="2169894A" w:rsidP="4DDF71AB">
      <w:pPr>
        <w:pStyle w:val="Heading1"/>
        <w:rPr>
          <w:sz w:val="32"/>
          <w:szCs w:val="32"/>
        </w:rPr>
      </w:pPr>
      <w:bookmarkStart w:id="10" w:name="_Toc196944200"/>
      <w:r w:rsidRPr="4DDF71AB">
        <w:rPr>
          <w:sz w:val="32"/>
          <w:szCs w:val="32"/>
        </w:rPr>
        <w:t>6</w:t>
      </w:r>
      <w:r w:rsidR="22687E46" w:rsidRPr="4DDF71AB">
        <w:rPr>
          <w:sz w:val="32"/>
          <w:szCs w:val="32"/>
        </w:rPr>
        <w:t xml:space="preserve">. </w:t>
      </w:r>
      <w:r w:rsidR="4A630C33" w:rsidRPr="4DDF71AB">
        <w:rPr>
          <w:sz w:val="32"/>
          <w:szCs w:val="32"/>
        </w:rPr>
        <w:t>Suggestions for Improvement</w:t>
      </w:r>
      <w:bookmarkEnd w:id="10"/>
    </w:p>
    <w:p w14:paraId="4120BA9E" w14:textId="6DA23298" w:rsidR="648E4775" w:rsidRDefault="740E4E38" w:rsidP="01AF9A2C">
      <w:pPr>
        <w:pStyle w:val="ListParagraph"/>
        <w:numPr>
          <w:ilvl w:val="0"/>
          <w:numId w:val="2"/>
        </w:numPr>
        <w:rPr>
          <w:rFonts w:ascii="Aptos" w:eastAsia="Aptos" w:hAnsi="Aptos" w:cs="Aptos"/>
        </w:rPr>
      </w:pPr>
      <w:r>
        <w:t xml:space="preserve">It looks like the data contains a lot of customers belonging to </w:t>
      </w:r>
      <w:proofErr w:type="gramStart"/>
      <w:r>
        <w:t xml:space="preserve">1 </w:t>
      </w:r>
      <w:r w:rsidR="00EC247C">
        <w:t>category</w:t>
      </w:r>
      <w:proofErr w:type="gramEnd"/>
      <w:r w:rsidR="00EC247C">
        <w:t xml:space="preserve">, </w:t>
      </w:r>
      <w:proofErr w:type="gramStart"/>
      <w:r w:rsidR="00EC247C">
        <w:t>think</w:t>
      </w:r>
      <w:proofErr w:type="gramEnd"/>
      <w:r>
        <w:t xml:space="preserve"> of ways to create a hierarchy in this segment</w:t>
      </w:r>
      <w:r w:rsidR="52D9132A">
        <w:t>/tier</w:t>
      </w:r>
      <w:r>
        <w:t xml:space="preserve"> to</w:t>
      </w:r>
      <w:r w:rsidR="3D6089A3">
        <w:t xml:space="preserve"> be able to create better classification.</w:t>
      </w:r>
    </w:p>
    <w:p w14:paraId="6546A54D" w14:textId="0F58F368" w:rsidR="648E4775" w:rsidRDefault="3D6089A3" w:rsidP="4DDF71AB">
      <w:pPr>
        <w:pStyle w:val="ListParagraph"/>
        <w:numPr>
          <w:ilvl w:val="0"/>
          <w:numId w:val="2"/>
        </w:numPr>
        <w:jc w:val="both"/>
        <w:rPr>
          <w:rFonts w:ascii="Aptos" w:eastAsia="Aptos" w:hAnsi="Aptos" w:cs="Aptos"/>
        </w:rPr>
      </w:pPr>
      <w:r w:rsidRPr="4DDF71AB">
        <w:rPr>
          <w:rFonts w:ascii="Aptos" w:eastAsia="Aptos" w:hAnsi="Aptos" w:cs="Aptos"/>
        </w:rPr>
        <w:t xml:space="preserve">Look for </w:t>
      </w:r>
      <w:r w:rsidR="2B5B34DE" w:rsidRPr="4DDF71AB">
        <w:rPr>
          <w:rFonts w:ascii="Aptos" w:eastAsia="Aptos" w:hAnsi="Aptos" w:cs="Aptos"/>
        </w:rPr>
        <w:t>additional features that may be able to create better clusters</w:t>
      </w:r>
      <w:r w:rsidR="29415E91" w:rsidRPr="4DDF71AB">
        <w:rPr>
          <w:rFonts w:ascii="Aptos" w:eastAsia="Aptos" w:hAnsi="Aptos" w:cs="Aptos"/>
        </w:rPr>
        <w:t>.</w:t>
      </w:r>
    </w:p>
    <w:p w14:paraId="10846FFB" w14:textId="47416080" w:rsidR="648E4775" w:rsidRDefault="29415E91" w:rsidP="4DDF71AB">
      <w:pPr>
        <w:pStyle w:val="ListParagraph"/>
        <w:numPr>
          <w:ilvl w:val="0"/>
          <w:numId w:val="2"/>
        </w:numPr>
        <w:jc w:val="both"/>
        <w:rPr>
          <w:rFonts w:ascii="Aptos" w:eastAsia="Aptos" w:hAnsi="Aptos" w:cs="Aptos"/>
        </w:rPr>
      </w:pPr>
      <w:r w:rsidRPr="4DDF71AB">
        <w:rPr>
          <w:rFonts w:ascii="Aptos" w:eastAsia="Aptos" w:hAnsi="Aptos" w:cs="Aptos"/>
        </w:rPr>
        <w:t>Request data with more diverse customer data.</w:t>
      </w:r>
    </w:p>
    <w:p w14:paraId="05974E4A" w14:textId="5859102A" w:rsidR="648E4775" w:rsidRDefault="29415E91" w:rsidP="4DDF71AB">
      <w:pPr>
        <w:pStyle w:val="ListParagraph"/>
        <w:numPr>
          <w:ilvl w:val="0"/>
          <w:numId w:val="2"/>
        </w:numPr>
        <w:jc w:val="both"/>
        <w:rPr>
          <w:rFonts w:ascii="Aptos" w:eastAsia="Aptos" w:hAnsi="Aptos" w:cs="Aptos"/>
        </w:rPr>
      </w:pPr>
      <w:r w:rsidRPr="4DDF71AB">
        <w:rPr>
          <w:rFonts w:ascii="Aptos" w:eastAsia="Aptos" w:hAnsi="Aptos" w:cs="Aptos"/>
        </w:rPr>
        <w:t>Try a new approach to predict the movement o</w:t>
      </w:r>
      <w:r w:rsidR="4D3F5547" w:rsidRPr="4DDF71AB">
        <w:rPr>
          <w:rFonts w:ascii="Aptos" w:eastAsia="Aptos" w:hAnsi="Aptos" w:cs="Aptos"/>
        </w:rPr>
        <w:t xml:space="preserve">f customers across </w:t>
      </w:r>
      <w:r w:rsidR="03C42073" w:rsidRPr="4DDF71AB">
        <w:rPr>
          <w:rFonts w:ascii="Aptos" w:eastAsia="Aptos" w:hAnsi="Aptos" w:cs="Aptos"/>
        </w:rPr>
        <w:t>tiers.</w:t>
      </w:r>
    </w:p>
    <w:p w14:paraId="3E51929C" w14:textId="45AA7269" w:rsidR="03C42073" w:rsidRDefault="03C42073" w:rsidP="4DDF71AB">
      <w:pPr>
        <w:pStyle w:val="ListParagraph"/>
        <w:numPr>
          <w:ilvl w:val="0"/>
          <w:numId w:val="2"/>
        </w:numPr>
        <w:jc w:val="both"/>
        <w:rPr>
          <w:rFonts w:ascii="Aptos" w:eastAsia="Aptos" w:hAnsi="Aptos" w:cs="Aptos"/>
        </w:rPr>
      </w:pPr>
      <w:r w:rsidRPr="4DDF71AB">
        <w:rPr>
          <w:rFonts w:ascii="Aptos" w:eastAsia="Aptos" w:hAnsi="Aptos" w:cs="Aptos"/>
        </w:rPr>
        <w:t>Predicting the projection of individual features</w:t>
      </w:r>
      <w:r w:rsidR="38332837" w:rsidRPr="4DDF71AB">
        <w:rPr>
          <w:rFonts w:ascii="Aptos" w:eastAsia="Aptos" w:hAnsi="Aptos" w:cs="Aptos"/>
        </w:rPr>
        <w:t xml:space="preserve"> </w:t>
      </w:r>
      <w:r w:rsidR="00714702" w:rsidRPr="4DDF71AB">
        <w:rPr>
          <w:rFonts w:ascii="Aptos" w:eastAsia="Aptos" w:hAnsi="Aptos" w:cs="Aptos"/>
        </w:rPr>
        <w:t>like, “</w:t>
      </w:r>
      <w:r w:rsidR="38332837" w:rsidRPr="4DDF71AB">
        <w:rPr>
          <w:rFonts w:ascii="Aptos" w:eastAsia="Aptos" w:hAnsi="Aptos" w:cs="Aptos"/>
        </w:rPr>
        <w:t>What is the profit we can expect from this customer for the next month?’.</w:t>
      </w:r>
    </w:p>
    <w:p w14:paraId="262F644C" w14:textId="77777777" w:rsidR="005F2D90" w:rsidRDefault="005F2D90" w:rsidP="005F2D90">
      <w:pPr>
        <w:pStyle w:val="ListParagraph"/>
        <w:numPr>
          <w:ilvl w:val="0"/>
          <w:numId w:val="2"/>
        </w:numPr>
        <w:jc w:val="both"/>
        <w:rPr>
          <w:rFonts w:ascii="Aptos" w:eastAsia="Aptos" w:hAnsi="Aptos" w:cs="Aptos"/>
        </w:rPr>
      </w:pPr>
      <w:r w:rsidRPr="003E4E30">
        <w:rPr>
          <w:rFonts w:ascii="Aptos" w:eastAsia="Aptos" w:hAnsi="Aptos" w:cs="Aptos"/>
        </w:rPr>
        <w:t>A major limitation of the current Markov chain model is the lack of transition data, especially with many Rock customers staying stagnant over time. This creates an imbalance in the transition matrix, making it harder for the model to accurately predict movements to higher clusters</w:t>
      </w:r>
      <w:r>
        <w:rPr>
          <w:rFonts w:ascii="Aptos" w:eastAsia="Aptos" w:hAnsi="Aptos" w:cs="Aptos"/>
        </w:rPr>
        <w:t>.</w:t>
      </w:r>
    </w:p>
    <w:p w14:paraId="03278AB5" w14:textId="77777777" w:rsidR="005F2D90" w:rsidRDefault="005F2D90" w:rsidP="005F2D90">
      <w:pPr>
        <w:pStyle w:val="ListParagraph"/>
        <w:numPr>
          <w:ilvl w:val="0"/>
          <w:numId w:val="2"/>
        </w:numPr>
        <w:jc w:val="both"/>
        <w:rPr>
          <w:rFonts w:ascii="Aptos" w:eastAsia="Aptos" w:hAnsi="Aptos" w:cs="Aptos"/>
        </w:rPr>
      </w:pPr>
      <w:r w:rsidRPr="008E1E3C">
        <w:rPr>
          <w:rFonts w:ascii="Aptos" w:eastAsia="Aptos" w:hAnsi="Aptos" w:cs="Aptos"/>
        </w:rPr>
        <w:t>To improve</w:t>
      </w:r>
      <w:r>
        <w:rPr>
          <w:rFonts w:ascii="Aptos" w:eastAsia="Aptos" w:hAnsi="Aptos" w:cs="Aptos"/>
        </w:rPr>
        <w:t xml:space="preserve"> on Markov Chain</w:t>
      </w:r>
      <w:r w:rsidRPr="008E1E3C">
        <w:rPr>
          <w:rFonts w:ascii="Aptos" w:eastAsia="Aptos" w:hAnsi="Aptos" w:cs="Aptos"/>
        </w:rPr>
        <w:t xml:space="preserve">, we need more data showing actual transitions—either by extending the observation period or focusing on customers likely to change </w:t>
      </w:r>
      <w:r w:rsidRPr="008E1E3C">
        <w:rPr>
          <w:rFonts w:ascii="Aptos" w:eastAsia="Aptos" w:hAnsi="Aptos" w:cs="Aptos"/>
        </w:rPr>
        <w:lastRenderedPageBreak/>
        <w:t>clusters. More transition data will help the model learn better patterns and improve prediction accuracy for customer movement</w:t>
      </w:r>
      <w:r>
        <w:rPr>
          <w:rFonts w:ascii="Aptos" w:eastAsia="Aptos" w:hAnsi="Aptos" w:cs="Aptos"/>
        </w:rPr>
        <w:t>.</w:t>
      </w:r>
    </w:p>
    <w:p w14:paraId="358764B6" w14:textId="77777777" w:rsidR="005F2D90" w:rsidRPr="005F2D90" w:rsidRDefault="005F2D90" w:rsidP="005F2D90">
      <w:pPr>
        <w:ind w:left="360"/>
        <w:jc w:val="both"/>
        <w:rPr>
          <w:rFonts w:ascii="Aptos" w:eastAsia="Aptos" w:hAnsi="Aptos" w:cs="Aptos"/>
        </w:rPr>
      </w:pPr>
    </w:p>
    <w:sectPr w:rsidR="005F2D90" w:rsidRPr="005F2D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8D04" w14:textId="77777777" w:rsidR="00506B08" w:rsidRDefault="00506B08">
      <w:pPr>
        <w:spacing w:after="0" w:line="240" w:lineRule="auto"/>
      </w:pPr>
      <w:r>
        <w:separator/>
      </w:r>
    </w:p>
  </w:endnote>
  <w:endnote w:type="continuationSeparator" w:id="0">
    <w:p w14:paraId="53474897" w14:textId="77777777" w:rsidR="00506B08" w:rsidRDefault="00506B08">
      <w:pPr>
        <w:spacing w:after="0" w:line="240" w:lineRule="auto"/>
      </w:pPr>
      <w:r>
        <w:continuationSeparator/>
      </w:r>
    </w:p>
  </w:endnote>
  <w:endnote w:type="continuationNotice" w:id="1">
    <w:p w14:paraId="7696D4B6" w14:textId="77777777" w:rsidR="00506B08" w:rsidRDefault="00506B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F3A5E" w14:paraId="0B671334" w14:textId="77777777" w:rsidTr="2A6F3A5E">
      <w:trPr>
        <w:trHeight w:val="300"/>
      </w:trPr>
      <w:tc>
        <w:tcPr>
          <w:tcW w:w="3120" w:type="dxa"/>
        </w:tcPr>
        <w:p w14:paraId="757997E3" w14:textId="42CC3B7A" w:rsidR="2A6F3A5E" w:rsidRDefault="2A6F3A5E" w:rsidP="2A6F3A5E">
          <w:pPr>
            <w:pStyle w:val="Header"/>
            <w:ind w:left="-115"/>
          </w:pPr>
        </w:p>
      </w:tc>
      <w:tc>
        <w:tcPr>
          <w:tcW w:w="3120" w:type="dxa"/>
        </w:tcPr>
        <w:p w14:paraId="1107F0F2" w14:textId="1767495A" w:rsidR="2A6F3A5E" w:rsidRDefault="2A6F3A5E" w:rsidP="2A6F3A5E">
          <w:pPr>
            <w:pStyle w:val="Header"/>
            <w:jc w:val="center"/>
          </w:pPr>
        </w:p>
      </w:tc>
      <w:tc>
        <w:tcPr>
          <w:tcW w:w="3120" w:type="dxa"/>
        </w:tcPr>
        <w:p w14:paraId="4B2C267E" w14:textId="5347C9F6" w:rsidR="2A6F3A5E" w:rsidRDefault="2A6F3A5E" w:rsidP="2A6F3A5E">
          <w:pPr>
            <w:pStyle w:val="Header"/>
            <w:ind w:right="-115"/>
            <w:jc w:val="right"/>
          </w:pPr>
        </w:p>
      </w:tc>
    </w:tr>
  </w:tbl>
  <w:p w14:paraId="479BB757" w14:textId="42A16C75" w:rsidR="2A6F3A5E" w:rsidRDefault="2A6F3A5E" w:rsidP="2A6F3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F9E9" w14:textId="77777777" w:rsidR="00506B08" w:rsidRDefault="00506B08">
      <w:pPr>
        <w:spacing w:after="0" w:line="240" w:lineRule="auto"/>
      </w:pPr>
      <w:r>
        <w:separator/>
      </w:r>
    </w:p>
  </w:footnote>
  <w:footnote w:type="continuationSeparator" w:id="0">
    <w:p w14:paraId="1EE05F32" w14:textId="77777777" w:rsidR="00506B08" w:rsidRDefault="00506B08">
      <w:pPr>
        <w:spacing w:after="0" w:line="240" w:lineRule="auto"/>
      </w:pPr>
      <w:r>
        <w:continuationSeparator/>
      </w:r>
    </w:p>
  </w:footnote>
  <w:footnote w:type="continuationNotice" w:id="1">
    <w:p w14:paraId="3A2AD9EB" w14:textId="77777777" w:rsidR="00506B08" w:rsidRDefault="00506B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F3A5E" w14:paraId="42D6D2A5" w14:textId="77777777" w:rsidTr="69C8397B">
      <w:trPr>
        <w:trHeight w:val="300"/>
      </w:trPr>
      <w:tc>
        <w:tcPr>
          <w:tcW w:w="3120" w:type="dxa"/>
        </w:tcPr>
        <w:p w14:paraId="3081C356" w14:textId="1E62F116" w:rsidR="2A6F3A5E" w:rsidRDefault="2A6F3A5E" w:rsidP="2A6F3A5E">
          <w:pPr>
            <w:pStyle w:val="Header"/>
            <w:ind w:left="-115"/>
          </w:pPr>
        </w:p>
      </w:tc>
      <w:tc>
        <w:tcPr>
          <w:tcW w:w="3120" w:type="dxa"/>
        </w:tcPr>
        <w:p w14:paraId="2B70CC51" w14:textId="40AF375A" w:rsidR="2A6F3A5E" w:rsidRDefault="2A6F3A5E" w:rsidP="0D4DAA23">
          <w:pPr>
            <w:pStyle w:val="Header"/>
            <w:jc w:val="center"/>
          </w:pPr>
        </w:p>
      </w:tc>
      <w:tc>
        <w:tcPr>
          <w:tcW w:w="3120" w:type="dxa"/>
        </w:tcPr>
        <w:p w14:paraId="38468F3B" w14:textId="22ECC037" w:rsidR="2A6F3A5E" w:rsidRDefault="2A6F3A5E" w:rsidP="2A6F3A5E">
          <w:pPr>
            <w:pStyle w:val="Header"/>
            <w:ind w:right="-115"/>
            <w:jc w:val="right"/>
          </w:pPr>
          <w:r>
            <w:fldChar w:fldCharType="begin"/>
          </w:r>
          <w:r>
            <w:instrText>PAGE</w:instrText>
          </w:r>
          <w:r>
            <w:fldChar w:fldCharType="separate"/>
          </w:r>
          <w:r w:rsidR="00C436D7">
            <w:rPr>
              <w:noProof/>
            </w:rPr>
            <w:t>3</w:t>
          </w:r>
          <w:r>
            <w:fldChar w:fldCharType="end"/>
          </w:r>
        </w:p>
      </w:tc>
    </w:tr>
  </w:tbl>
  <w:p w14:paraId="02844F73" w14:textId="1D4E3E2B" w:rsidR="2A6F3A5E" w:rsidRDefault="2A6F3A5E" w:rsidP="2A6F3A5E">
    <w:pPr>
      <w:pStyle w:val="Header"/>
    </w:pPr>
  </w:p>
</w:hdr>
</file>

<file path=word/intelligence2.xml><?xml version="1.0" encoding="utf-8"?>
<int2:intelligence xmlns:int2="http://schemas.microsoft.com/office/intelligence/2020/intelligence" xmlns:oel="http://schemas.microsoft.com/office/2019/extlst">
  <int2:observations>
    <int2:textHash int2:hashCode="acs3anYg7p1Ndj" int2:id="Vj7lYFw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B800"/>
    <w:multiLevelType w:val="hybridMultilevel"/>
    <w:tmpl w:val="0A1C20FA"/>
    <w:lvl w:ilvl="0" w:tplc="5712A1B8">
      <w:start w:val="1"/>
      <w:numFmt w:val="decimal"/>
      <w:lvlText w:val="%1."/>
      <w:lvlJc w:val="left"/>
      <w:pPr>
        <w:ind w:left="720" w:hanging="360"/>
      </w:pPr>
    </w:lvl>
    <w:lvl w:ilvl="1" w:tplc="A552B4CE">
      <w:start w:val="1"/>
      <w:numFmt w:val="lowerLetter"/>
      <w:lvlText w:val="%2."/>
      <w:lvlJc w:val="left"/>
      <w:pPr>
        <w:ind w:left="1440" w:hanging="360"/>
      </w:pPr>
    </w:lvl>
    <w:lvl w:ilvl="2" w:tplc="D988E836">
      <w:start w:val="1"/>
      <w:numFmt w:val="lowerRoman"/>
      <w:lvlText w:val="%3."/>
      <w:lvlJc w:val="right"/>
      <w:pPr>
        <w:ind w:left="2160" w:hanging="180"/>
      </w:pPr>
    </w:lvl>
    <w:lvl w:ilvl="3" w:tplc="08B69382">
      <w:start w:val="1"/>
      <w:numFmt w:val="decimal"/>
      <w:lvlText w:val="%4."/>
      <w:lvlJc w:val="left"/>
      <w:pPr>
        <w:ind w:left="2880" w:hanging="360"/>
      </w:pPr>
    </w:lvl>
    <w:lvl w:ilvl="4" w:tplc="6E926AF8">
      <w:start w:val="1"/>
      <w:numFmt w:val="lowerLetter"/>
      <w:lvlText w:val="%5."/>
      <w:lvlJc w:val="left"/>
      <w:pPr>
        <w:ind w:left="3600" w:hanging="360"/>
      </w:pPr>
    </w:lvl>
    <w:lvl w:ilvl="5" w:tplc="248A2B60">
      <w:start w:val="1"/>
      <w:numFmt w:val="lowerRoman"/>
      <w:lvlText w:val="%6."/>
      <w:lvlJc w:val="right"/>
      <w:pPr>
        <w:ind w:left="4320" w:hanging="180"/>
      </w:pPr>
    </w:lvl>
    <w:lvl w:ilvl="6" w:tplc="6C8A4B94">
      <w:start w:val="1"/>
      <w:numFmt w:val="decimal"/>
      <w:lvlText w:val="%7."/>
      <w:lvlJc w:val="left"/>
      <w:pPr>
        <w:ind w:left="5040" w:hanging="360"/>
      </w:pPr>
    </w:lvl>
    <w:lvl w:ilvl="7" w:tplc="04023876">
      <w:start w:val="1"/>
      <w:numFmt w:val="lowerLetter"/>
      <w:lvlText w:val="%8."/>
      <w:lvlJc w:val="left"/>
      <w:pPr>
        <w:ind w:left="5760" w:hanging="360"/>
      </w:pPr>
    </w:lvl>
    <w:lvl w:ilvl="8" w:tplc="88940B2E">
      <w:start w:val="1"/>
      <w:numFmt w:val="lowerRoman"/>
      <w:lvlText w:val="%9."/>
      <w:lvlJc w:val="right"/>
      <w:pPr>
        <w:ind w:left="6480" w:hanging="180"/>
      </w:pPr>
    </w:lvl>
  </w:abstractNum>
  <w:abstractNum w:abstractNumId="1" w15:restartNumberingAfterBreak="0">
    <w:nsid w:val="121C9985"/>
    <w:multiLevelType w:val="hybridMultilevel"/>
    <w:tmpl w:val="B4E2E892"/>
    <w:lvl w:ilvl="0" w:tplc="DBF25AB0">
      <w:start w:val="1"/>
      <w:numFmt w:val="lowerRoman"/>
      <w:lvlText w:val="%1."/>
      <w:lvlJc w:val="left"/>
      <w:pPr>
        <w:ind w:left="720" w:hanging="360"/>
      </w:pPr>
    </w:lvl>
    <w:lvl w:ilvl="1" w:tplc="8B325D42">
      <w:start w:val="1"/>
      <w:numFmt w:val="lowerLetter"/>
      <w:lvlText w:val="%2."/>
      <w:lvlJc w:val="left"/>
      <w:pPr>
        <w:ind w:left="1440" w:hanging="360"/>
      </w:pPr>
    </w:lvl>
    <w:lvl w:ilvl="2" w:tplc="0A6404A8">
      <w:start w:val="1"/>
      <w:numFmt w:val="lowerRoman"/>
      <w:lvlText w:val="%3."/>
      <w:lvlJc w:val="right"/>
      <w:pPr>
        <w:ind w:left="2160" w:hanging="180"/>
      </w:pPr>
    </w:lvl>
    <w:lvl w:ilvl="3" w:tplc="02D2B030">
      <w:start w:val="1"/>
      <w:numFmt w:val="decimal"/>
      <w:lvlText w:val="%4."/>
      <w:lvlJc w:val="left"/>
      <w:pPr>
        <w:ind w:left="2880" w:hanging="360"/>
      </w:pPr>
    </w:lvl>
    <w:lvl w:ilvl="4" w:tplc="B60A37D6">
      <w:start w:val="1"/>
      <w:numFmt w:val="lowerLetter"/>
      <w:lvlText w:val="%5."/>
      <w:lvlJc w:val="left"/>
      <w:pPr>
        <w:ind w:left="3600" w:hanging="360"/>
      </w:pPr>
    </w:lvl>
    <w:lvl w:ilvl="5" w:tplc="85BE643A">
      <w:start w:val="1"/>
      <w:numFmt w:val="lowerRoman"/>
      <w:lvlText w:val="%6."/>
      <w:lvlJc w:val="right"/>
      <w:pPr>
        <w:ind w:left="4320" w:hanging="180"/>
      </w:pPr>
    </w:lvl>
    <w:lvl w:ilvl="6" w:tplc="94646D8C">
      <w:start w:val="1"/>
      <w:numFmt w:val="decimal"/>
      <w:lvlText w:val="%7."/>
      <w:lvlJc w:val="left"/>
      <w:pPr>
        <w:ind w:left="5040" w:hanging="360"/>
      </w:pPr>
    </w:lvl>
    <w:lvl w:ilvl="7" w:tplc="2EF8603A">
      <w:start w:val="1"/>
      <w:numFmt w:val="lowerLetter"/>
      <w:lvlText w:val="%8."/>
      <w:lvlJc w:val="left"/>
      <w:pPr>
        <w:ind w:left="5760" w:hanging="360"/>
      </w:pPr>
    </w:lvl>
    <w:lvl w:ilvl="8" w:tplc="F1AAC320">
      <w:start w:val="1"/>
      <w:numFmt w:val="lowerRoman"/>
      <w:lvlText w:val="%9."/>
      <w:lvlJc w:val="right"/>
      <w:pPr>
        <w:ind w:left="6480" w:hanging="180"/>
      </w:pPr>
    </w:lvl>
  </w:abstractNum>
  <w:abstractNum w:abstractNumId="2" w15:restartNumberingAfterBreak="0">
    <w:nsid w:val="1347D3D6"/>
    <w:multiLevelType w:val="hybridMultilevel"/>
    <w:tmpl w:val="D5AE019E"/>
    <w:lvl w:ilvl="0" w:tplc="587E6C02">
      <w:start w:val="1"/>
      <w:numFmt w:val="decimal"/>
      <w:lvlText w:val="%1."/>
      <w:lvlJc w:val="left"/>
      <w:pPr>
        <w:ind w:left="720" w:hanging="360"/>
      </w:pPr>
    </w:lvl>
    <w:lvl w:ilvl="1" w:tplc="0C34A074">
      <w:start w:val="1"/>
      <w:numFmt w:val="lowerLetter"/>
      <w:lvlText w:val="%2."/>
      <w:lvlJc w:val="left"/>
      <w:pPr>
        <w:ind w:left="1440" w:hanging="360"/>
      </w:pPr>
    </w:lvl>
    <w:lvl w:ilvl="2" w:tplc="FD4C1972">
      <w:start w:val="1"/>
      <w:numFmt w:val="lowerRoman"/>
      <w:lvlText w:val="%3."/>
      <w:lvlJc w:val="right"/>
      <w:pPr>
        <w:ind w:left="2160" w:hanging="180"/>
      </w:pPr>
    </w:lvl>
    <w:lvl w:ilvl="3" w:tplc="6BFABC04">
      <w:start w:val="1"/>
      <w:numFmt w:val="decimal"/>
      <w:lvlText w:val="%4."/>
      <w:lvlJc w:val="left"/>
      <w:pPr>
        <w:ind w:left="2880" w:hanging="360"/>
      </w:pPr>
    </w:lvl>
    <w:lvl w:ilvl="4" w:tplc="67F221CA">
      <w:start w:val="1"/>
      <w:numFmt w:val="lowerLetter"/>
      <w:lvlText w:val="%5."/>
      <w:lvlJc w:val="left"/>
      <w:pPr>
        <w:ind w:left="3600" w:hanging="360"/>
      </w:pPr>
    </w:lvl>
    <w:lvl w:ilvl="5" w:tplc="AF386622">
      <w:start w:val="1"/>
      <w:numFmt w:val="lowerRoman"/>
      <w:lvlText w:val="%6."/>
      <w:lvlJc w:val="right"/>
      <w:pPr>
        <w:ind w:left="4320" w:hanging="180"/>
      </w:pPr>
    </w:lvl>
    <w:lvl w:ilvl="6" w:tplc="AA46A88E">
      <w:start w:val="1"/>
      <w:numFmt w:val="decimal"/>
      <w:lvlText w:val="%7."/>
      <w:lvlJc w:val="left"/>
      <w:pPr>
        <w:ind w:left="5040" w:hanging="360"/>
      </w:pPr>
    </w:lvl>
    <w:lvl w:ilvl="7" w:tplc="FE8E4D44">
      <w:start w:val="1"/>
      <w:numFmt w:val="lowerLetter"/>
      <w:lvlText w:val="%8."/>
      <w:lvlJc w:val="left"/>
      <w:pPr>
        <w:ind w:left="5760" w:hanging="360"/>
      </w:pPr>
    </w:lvl>
    <w:lvl w:ilvl="8" w:tplc="B798C3F6">
      <w:start w:val="1"/>
      <w:numFmt w:val="lowerRoman"/>
      <w:lvlText w:val="%9."/>
      <w:lvlJc w:val="right"/>
      <w:pPr>
        <w:ind w:left="6480" w:hanging="180"/>
      </w:pPr>
    </w:lvl>
  </w:abstractNum>
  <w:abstractNum w:abstractNumId="3" w15:restartNumberingAfterBreak="0">
    <w:nsid w:val="14D61330"/>
    <w:multiLevelType w:val="hybridMultilevel"/>
    <w:tmpl w:val="85DCCE16"/>
    <w:lvl w:ilvl="0" w:tplc="BF302836">
      <w:start w:val="1"/>
      <w:numFmt w:val="upperRoman"/>
      <w:lvlText w:val="%1."/>
      <w:lvlJc w:val="right"/>
      <w:pPr>
        <w:ind w:left="720" w:hanging="360"/>
      </w:pPr>
    </w:lvl>
    <w:lvl w:ilvl="1" w:tplc="1A7E93FE">
      <w:start w:val="1"/>
      <w:numFmt w:val="lowerLetter"/>
      <w:lvlText w:val="%2."/>
      <w:lvlJc w:val="left"/>
      <w:pPr>
        <w:ind w:left="1440" w:hanging="360"/>
      </w:pPr>
    </w:lvl>
    <w:lvl w:ilvl="2" w:tplc="EC8A1574">
      <w:start w:val="1"/>
      <w:numFmt w:val="lowerRoman"/>
      <w:lvlText w:val="%3."/>
      <w:lvlJc w:val="right"/>
      <w:pPr>
        <w:ind w:left="2160" w:hanging="180"/>
      </w:pPr>
    </w:lvl>
    <w:lvl w:ilvl="3" w:tplc="5A226360">
      <w:start w:val="1"/>
      <w:numFmt w:val="decimal"/>
      <w:lvlText w:val="%4."/>
      <w:lvlJc w:val="left"/>
      <w:pPr>
        <w:ind w:left="2880" w:hanging="360"/>
      </w:pPr>
    </w:lvl>
    <w:lvl w:ilvl="4" w:tplc="C576D478">
      <w:start w:val="1"/>
      <w:numFmt w:val="lowerLetter"/>
      <w:lvlText w:val="%5."/>
      <w:lvlJc w:val="left"/>
      <w:pPr>
        <w:ind w:left="3600" w:hanging="360"/>
      </w:pPr>
    </w:lvl>
    <w:lvl w:ilvl="5" w:tplc="C18C9706">
      <w:start w:val="1"/>
      <w:numFmt w:val="lowerRoman"/>
      <w:lvlText w:val="%6."/>
      <w:lvlJc w:val="right"/>
      <w:pPr>
        <w:ind w:left="4320" w:hanging="180"/>
      </w:pPr>
    </w:lvl>
    <w:lvl w:ilvl="6" w:tplc="5194199E">
      <w:start w:val="1"/>
      <w:numFmt w:val="decimal"/>
      <w:lvlText w:val="%7."/>
      <w:lvlJc w:val="left"/>
      <w:pPr>
        <w:ind w:left="5040" w:hanging="360"/>
      </w:pPr>
    </w:lvl>
    <w:lvl w:ilvl="7" w:tplc="3F42576C">
      <w:start w:val="1"/>
      <w:numFmt w:val="lowerLetter"/>
      <w:lvlText w:val="%8."/>
      <w:lvlJc w:val="left"/>
      <w:pPr>
        <w:ind w:left="5760" w:hanging="360"/>
      </w:pPr>
    </w:lvl>
    <w:lvl w:ilvl="8" w:tplc="4C5A9162">
      <w:start w:val="1"/>
      <w:numFmt w:val="lowerRoman"/>
      <w:lvlText w:val="%9."/>
      <w:lvlJc w:val="right"/>
      <w:pPr>
        <w:ind w:left="6480" w:hanging="180"/>
      </w:pPr>
    </w:lvl>
  </w:abstractNum>
  <w:abstractNum w:abstractNumId="4" w15:restartNumberingAfterBreak="0">
    <w:nsid w:val="18468B77"/>
    <w:multiLevelType w:val="hybridMultilevel"/>
    <w:tmpl w:val="F20EA73E"/>
    <w:lvl w:ilvl="0" w:tplc="8DD6BECE">
      <w:start w:val="1"/>
      <w:numFmt w:val="bullet"/>
      <w:lvlText w:val=""/>
      <w:lvlJc w:val="left"/>
      <w:pPr>
        <w:ind w:left="720" w:hanging="360"/>
      </w:pPr>
      <w:rPr>
        <w:rFonts w:ascii="Symbol" w:hAnsi="Symbol" w:hint="default"/>
      </w:rPr>
    </w:lvl>
    <w:lvl w:ilvl="1" w:tplc="9FCAA860">
      <w:start w:val="1"/>
      <w:numFmt w:val="bullet"/>
      <w:lvlText w:val="o"/>
      <w:lvlJc w:val="left"/>
      <w:pPr>
        <w:ind w:left="1440" w:hanging="360"/>
      </w:pPr>
      <w:rPr>
        <w:rFonts w:ascii="Courier New" w:hAnsi="Courier New" w:hint="default"/>
      </w:rPr>
    </w:lvl>
    <w:lvl w:ilvl="2" w:tplc="0EB6AF46">
      <w:start w:val="1"/>
      <w:numFmt w:val="bullet"/>
      <w:lvlText w:val=""/>
      <w:lvlJc w:val="left"/>
      <w:pPr>
        <w:ind w:left="2160" w:hanging="360"/>
      </w:pPr>
      <w:rPr>
        <w:rFonts w:ascii="Wingdings" w:hAnsi="Wingdings" w:hint="default"/>
      </w:rPr>
    </w:lvl>
    <w:lvl w:ilvl="3" w:tplc="9D24E28A">
      <w:start w:val="1"/>
      <w:numFmt w:val="bullet"/>
      <w:lvlText w:val=""/>
      <w:lvlJc w:val="left"/>
      <w:pPr>
        <w:ind w:left="2880" w:hanging="360"/>
      </w:pPr>
      <w:rPr>
        <w:rFonts w:ascii="Symbol" w:hAnsi="Symbol" w:hint="default"/>
      </w:rPr>
    </w:lvl>
    <w:lvl w:ilvl="4" w:tplc="50C62A88">
      <w:start w:val="1"/>
      <w:numFmt w:val="bullet"/>
      <w:lvlText w:val="o"/>
      <w:lvlJc w:val="left"/>
      <w:pPr>
        <w:ind w:left="3600" w:hanging="360"/>
      </w:pPr>
      <w:rPr>
        <w:rFonts w:ascii="Courier New" w:hAnsi="Courier New" w:hint="default"/>
      </w:rPr>
    </w:lvl>
    <w:lvl w:ilvl="5" w:tplc="E8F8110E">
      <w:start w:val="1"/>
      <w:numFmt w:val="bullet"/>
      <w:lvlText w:val=""/>
      <w:lvlJc w:val="left"/>
      <w:pPr>
        <w:ind w:left="4320" w:hanging="360"/>
      </w:pPr>
      <w:rPr>
        <w:rFonts w:ascii="Wingdings" w:hAnsi="Wingdings" w:hint="default"/>
      </w:rPr>
    </w:lvl>
    <w:lvl w:ilvl="6" w:tplc="ACD633D0">
      <w:start w:val="1"/>
      <w:numFmt w:val="bullet"/>
      <w:lvlText w:val=""/>
      <w:lvlJc w:val="left"/>
      <w:pPr>
        <w:ind w:left="5040" w:hanging="360"/>
      </w:pPr>
      <w:rPr>
        <w:rFonts w:ascii="Symbol" w:hAnsi="Symbol" w:hint="default"/>
      </w:rPr>
    </w:lvl>
    <w:lvl w:ilvl="7" w:tplc="3AD6B3F0">
      <w:start w:val="1"/>
      <w:numFmt w:val="bullet"/>
      <w:lvlText w:val="o"/>
      <w:lvlJc w:val="left"/>
      <w:pPr>
        <w:ind w:left="5760" w:hanging="360"/>
      </w:pPr>
      <w:rPr>
        <w:rFonts w:ascii="Courier New" w:hAnsi="Courier New" w:hint="default"/>
      </w:rPr>
    </w:lvl>
    <w:lvl w:ilvl="8" w:tplc="862CB326">
      <w:start w:val="1"/>
      <w:numFmt w:val="bullet"/>
      <w:lvlText w:val=""/>
      <w:lvlJc w:val="left"/>
      <w:pPr>
        <w:ind w:left="6480" w:hanging="360"/>
      </w:pPr>
      <w:rPr>
        <w:rFonts w:ascii="Wingdings" w:hAnsi="Wingdings" w:hint="default"/>
      </w:rPr>
    </w:lvl>
  </w:abstractNum>
  <w:abstractNum w:abstractNumId="5" w15:restartNumberingAfterBreak="0">
    <w:nsid w:val="1AC21A90"/>
    <w:multiLevelType w:val="hybridMultilevel"/>
    <w:tmpl w:val="FCE0B8AC"/>
    <w:lvl w:ilvl="0" w:tplc="29DC3998">
      <w:start w:val="1"/>
      <w:numFmt w:val="upperRoman"/>
      <w:lvlText w:val="%1."/>
      <w:lvlJc w:val="right"/>
      <w:pPr>
        <w:ind w:left="720" w:hanging="360"/>
      </w:pPr>
    </w:lvl>
    <w:lvl w:ilvl="1" w:tplc="FF82DB8A">
      <w:start w:val="1"/>
      <w:numFmt w:val="lowerLetter"/>
      <w:lvlText w:val="%2."/>
      <w:lvlJc w:val="left"/>
      <w:pPr>
        <w:ind w:left="1440" w:hanging="360"/>
      </w:pPr>
    </w:lvl>
    <w:lvl w:ilvl="2" w:tplc="BEFC4B0C">
      <w:start w:val="1"/>
      <w:numFmt w:val="lowerRoman"/>
      <w:lvlText w:val="%3."/>
      <w:lvlJc w:val="right"/>
      <w:pPr>
        <w:ind w:left="2160" w:hanging="180"/>
      </w:pPr>
    </w:lvl>
    <w:lvl w:ilvl="3" w:tplc="7494F1E4">
      <w:start w:val="1"/>
      <w:numFmt w:val="decimal"/>
      <w:lvlText w:val="%4."/>
      <w:lvlJc w:val="left"/>
      <w:pPr>
        <w:ind w:left="2880" w:hanging="360"/>
      </w:pPr>
    </w:lvl>
    <w:lvl w:ilvl="4" w:tplc="475600AA">
      <w:start w:val="1"/>
      <w:numFmt w:val="lowerLetter"/>
      <w:lvlText w:val="%5."/>
      <w:lvlJc w:val="left"/>
      <w:pPr>
        <w:ind w:left="3600" w:hanging="360"/>
      </w:pPr>
    </w:lvl>
    <w:lvl w:ilvl="5" w:tplc="DAD80C9A">
      <w:start w:val="1"/>
      <w:numFmt w:val="lowerRoman"/>
      <w:lvlText w:val="%6."/>
      <w:lvlJc w:val="right"/>
      <w:pPr>
        <w:ind w:left="4320" w:hanging="180"/>
      </w:pPr>
    </w:lvl>
    <w:lvl w:ilvl="6" w:tplc="B82AB4A0">
      <w:start w:val="1"/>
      <w:numFmt w:val="decimal"/>
      <w:lvlText w:val="%7."/>
      <w:lvlJc w:val="left"/>
      <w:pPr>
        <w:ind w:left="5040" w:hanging="360"/>
      </w:pPr>
    </w:lvl>
    <w:lvl w:ilvl="7" w:tplc="F252CD24">
      <w:start w:val="1"/>
      <w:numFmt w:val="lowerLetter"/>
      <w:lvlText w:val="%8."/>
      <w:lvlJc w:val="left"/>
      <w:pPr>
        <w:ind w:left="5760" w:hanging="360"/>
      </w:pPr>
    </w:lvl>
    <w:lvl w:ilvl="8" w:tplc="86AE26BC">
      <w:start w:val="1"/>
      <w:numFmt w:val="lowerRoman"/>
      <w:lvlText w:val="%9."/>
      <w:lvlJc w:val="right"/>
      <w:pPr>
        <w:ind w:left="6480" w:hanging="180"/>
      </w:pPr>
    </w:lvl>
  </w:abstractNum>
  <w:abstractNum w:abstractNumId="6" w15:restartNumberingAfterBreak="0">
    <w:nsid w:val="1F8D1C96"/>
    <w:multiLevelType w:val="hybridMultilevel"/>
    <w:tmpl w:val="D9DEA394"/>
    <w:lvl w:ilvl="0" w:tplc="B03692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4D0EA"/>
    <w:multiLevelType w:val="hybridMultilevel"/>
    <w:tmpl w:val="AB7E83C4"/>
    <w:lvl w:ilvl="0" w:tplc="96968310">
      <w:start w:val="1"/>
      <w:numFmt w:val="upperRoman"/>
      <w:lvlText w:val="%1."/>
      <w:lvlJc w:val="right"/>
      <w:pPr>
        <w:ind w:left="720" w:hanging="360"/>
      </w:pPr>
    </w:lvl>
    <w:lvl w:ilvl="1" w:tplc="5AFC01F6">
      <w:start w:val="1"/>
      <w:numFmt w:val="lowerLetter"/>
      <w:lvlText w:val="%2."/>
      <w:lvlJc w:val="left"/>
      <w:pPr>
        <w:ind w:left="1440" w:hanging="360"/>
      </w:pPr>
    </w:lvl>
    <w:lvl w:ilvl="2" w:tplc="73A0605E">
      <w:start w:val="1"/>
      <w:numFmt w:val="lowerRoman"/>
      <w:lvlText w:val="%3."/>
      <w:lvlJc w:val="right"/>
      <w:pPr>
        <w:ind w:left="2160" w:hanging="180"/>
      </w:pPr>
    </w:lvl>
    <w:lvl w:ilvl="3" w:tplc="619CF17A">
      <w:start w:val="1"/>
      <w:numFmt w:val="decimal"/>
      <w:lvlText w:val="%4."/>
      <w:lvlJc w:val="left"/>
      <w:pPr>
        <w:ind w:left="2880" w:hanging="360"/>
      </w:pPr>
    </w:lvl>
    <w:lvl w:ilvl="4" w:tplc="935472A0">
      <w:start w:val="1"/>
      <w:numFmt w:val="lowerLetter"/>
      <w:lvlText w:val="%5."/>
      <w:lvlJc w:val="left"/>
      <w:pPr>
        <w:ind w:left="3600" w:hanging="360"/>
      </w:pPr>
    </w:lvl>
    <w:lvl w:ilvl="5" w:tplc="DFC4DD0E">
      <w:start w:val="1"/>
      <w:numFmt w:val="lowerRoman"/>
      <w:lvlText w:val="%6."/>
      <w:lvlJc w:val="right"/>
      <w:pPr>
        <w:ind w:left="4320" w:hanging="180"/>
      </w:pPr>
    </w:lvl>
    <w:lvl w:ilvl="6" w:tplc="13760BBC">
      <w:start w:val="1"/>
      <w:numFmt w:val="decimal"/>
      <w:lvlText w:val="%7."/>
      <w:lvlJc w:val="left"/>
      <w:pPr>
        <w:ind w:left="5040" w:hanging="360"/>
      </w:pPr>
    </w:lvl>
    <w:lvl w:ilvl="7" w:tplc="AA2A9BBE">
      <w:start w:val="1"/>
      <w:numFmt w:val="lowerLetter"/>
      <w:lvlText w:val="%8."/>
      <w:lvlJc w:val="left"/>
      <w:pPr>
        <w:ind w:left="5760" w:hanging="360"/>
      </w:pPr>
    </w:lvl>
    <w:lvl w:ilvl="8" w:tplc="50EAA8D6">
      <w:start w:val="1"/>
      <w:numFmt w:val="lowerRoman"/>
      <w:lvlText w:val="%9."/>
      <w:lvlJc w:val="right"/>
      <w:pPr>
        <w:ind w:left="6480" w:hanging="180"/>
      </w:pPr>
    </w:lvl>
  </w:abstractNum>
  <w:abstractNum w:abstractNumId="8" w15:restartNumberingAfterBreak="0">
    <w:nsid w:val="2DD854DF"/>
    <w:multiLevelType w:val="hybridMultilevel"/>
    <w:tmpl w:val="04965830"/>
    <w:lvl w:ilvl="0" w:tplc="AB464A4A">
      <w:start w:val="1"/>
      <w:numFmt w:val="upperRoman"/>
      <w:lvlText w:val="%1."/>
      <w:lvlJc w:val="right"/>
      <w:pPr>
        <w:ind w:left="1800" w:hanging="360"/>
      </w:pPr>
    </w:lvl>
    <w:lvl w:ilvl="1" w:tplc="5248F36A">
      <w:start w:val="1"/>
      <w:numFmt w:val="lowerLetter"/>
      <w:lvlText w:val="%2."/>
      <w:lvlJc w:val="left"/>
      <w:pPr>
        <w:ind w:left="2520" w:hanging="360"/>
      </w:pPr>
    </w:lvl>
    <w:lvl w:ilvl="2" w:tplc="E7041C40">
      <w:start w:val="1"/>
      <w:numFmt w:val="lowerRoman"/>
      <w:lvlText w:val="%3."/>
      <w:lvlJc w:val="right"/>
      <w:pPr>
        <w:ind w:left="3240" w:hanging="180"/>
      </w:pPr>
    </w:lvl>
    <w:lvl w:ilvl="3" w:tplc="1362EFB0">
      <w:start w:val="1"/>
      <w:numFmt w:val="decimal"/>
      <w:lvlText w:val="%4."/>
      <w:lvlJc w:val="left"/>
      <w:pPr>
        <w:ind w:left="3960" w:hanging="360"/>
      </w:pPr>
    </w:lvl>
    <w:lvl w:ilvl="4" w:tplc="CD7CB502">
      <w:start w:val="1"/>
      <w:numFmt w:val="lowerLetter"/>
      <w:lvlText w:val="%5."/>
      <w:lvlJc w:val="left"/>
      <w:pPr>
        <w:ind w:left="4680" w:hanging="360"/>
      </w:pPr>
    </w:lvl>
    <w:lvl w:ilvl="5" w:tplc="A0128044">
      <w:start w:val="1"/>
      <w:numFmt w:val="lowerRoman"/>
      <w:lvlText w:val="%6."/>
      <w:lvlJc w:val="right"/>
      <w:pPr>
        <w:ind w:left="5400" w:hanging="180"/>
      </w:pPr>
    </w:lvl>
    <w:lvl w:ilvl="6" w:tplc="579455FC">
      <w:start w:val="1"/>
      <w:numFmt w:val="decimal"/>
      <w:lvlText w:val="%7."/>
      <w:lvlJc w:val="left"/>
      <w:pPr>
        <w:ind w:left="6120" w:hanging="360"/>
      </w:pPr>
    </w:lvl>
    <w:lvl w:ilvl="7" w:tplc="2A1A8408">
      <w:start w:val="1"/>
      <w:numFmt w:val="lowerLetter"/>
      <w:lvlText w:val="%8."/>
      <w:lvlJc w:val="left"/>
      <w:pPr>
        <w:ind w:left="6840" w:hanging="360"/>
      </w:pPr>
    </w:lvl>
    <w:lvl w:ilvl="8" w:tplc="BCE06FCA">
      <w:start w:val="1"/>
      <w:numFmt w:val="lowerRoman"/>
      <w:lvlText w:val="%9."/>
      <w:lvlJc w:val="right"/>
      <w:pPr>
        <w:ind w:left="7560" w:hanging="180"/>
      </w:pPr>
    </w:lvl>
  </w:abstractNum>
  <w:abstractNum w:abstractNumId="9" w15:restartNumberingAfterBreak="0">
    <w:nsid w:val="303964EF"/>
    <w:multiLevelType w:val="hybridMultilevel"/>
    <w:tmpl w:val="024441D2"/>
    <w:lvl w:ilvl="0" w:tplc="6BA03BD6">
      <w:start w:val="1"/>
      <w:numFmt w:val="upperRoman"/>
      <w:lvlText w:val="%1."/>
      <w:lvlJc w:val="right"/>
      <w:pPr>
        <w:ind w:left="1080" w:hanging="360"/>
      </w:pPr>
    </w:lvl>
    <w:lvl w:ilvl="1" w:tplc="E2C4FC54">
      <w:start w:val="1"/>
      <w:numFmt w:val="lowerLetter"/>
      <w:lvlText w:val="%2."/>
      <w:lvlJc w:val="left"/>
      <w:pPr>
        <w:ind w:left="1800" w:hanging="360"/>
      </w:pPr>
    </w:lvl>
    <w:lvl w:ilvl="2" w:tplc="EEEEC17E">
      <w:start w:val="1"/>
      <w:numFmt w:val="lowerRoman"/>
      <w:lvlText w:val="%3."/>
      <w:lvlJc w:val="right"/>
      <w:pPr>
        <w:ind w:left="2520" w:hanging="180"/>
      </w:pPr>
    </w:lvl>
    <w:lvl w:ilvl="3" w:tplc="9932B550">
      <w:start w:val="1"/>
      <w:numFmt w:val="decimal"/>
      <w:lvlText w:val="%4."/>
      <w:lvlJc w:val="left"/>
      <w:pPr>
        <w:ind w:left="3240" w:hanging="360"/>
      </w:pPr>
    </w:lvl>
    <w:lvl w:ilvl="4" w:tplc="3B3CBF92">
      <w:start w:val="1"/>
      <w:numFmt w:val="lowerLetter"/>
      <w:lvlText w:val="%5."/>
      <w:lvlJc w:val="left"/>
      <w:pPr>
        <w:ind w:left="3960" w:hanging="360"/>
      </w:pPr>
    </w:lvl>
    <w:lvl w:ilvl="5" w:tplc="F3FEE14A">
      <w:start w:val="1"/>
      <w:numFmt w:val="lowerRoman"/>
      <w:lvlText w:val="%6."/>
      <w:lvlJc w:val="right"/>
      <w:pPr>
        <w:ind w:left="4680" w:hanging="180"/>
      </w:pPr>
    </w:lvl>
    <w:lvl w:ilvl="6" w:tplc="6060CF90">
      <w:start w:val="1"/>
      <w:numFmt w:val="decimal"/>
      <w:lvlText w:val="%7."/>
      <w:lvlJc w:val="left"/>
      <w:pPr>
        <w:ind w:left="5400" w:hanging="360"/>
      </w:pPr>
    </w:lvl>
    <w:lvl w:ilvl="7" w:tplc="52805466">
      <w:start w:val="1"/>
      <w:numFmt w:val="lowerLetter"/>
      <w:lvlText w:val="%8."/>
      <w:lvlJc w:val="left"/>
      <w:pPr>
        <w:ind w:left="6120" w:hanging="360"/>
      </w:pPr>
    </w:lvl>
    <w:lvl w:ilvl="8" w:tplc="2F1495CE">
      <w:start w:val="1"/>
      <w:numFmt w:val="lowerRoman"/>
      <w:lvlText w:val="%9."/>
      <w:lvlJc w:val="right"/>
      <w:pPr>
        <w:ind w:left="6840" w:hanging="180"/>
      </w:pPr>
    </w:lvl>
  </w:abstractNum>
  <w:abstractNum w:abstractNumId="10" w15:restartNumberingAfterBreak="0">
    <w:nsid w:val="3A0CA45A"/>
    <w:multiLevelType w:val="hybridMultilevel"/>
    <w:tmpl w:val="FFFFFFFF"/>
    <w:lvl w:ilvl="0" w:tplc="98CC4030">
      <w:start w:val="1"/>
      <w:numFmt w:val="bullet"/>
      <w:lvlText w:val=""/>
      <w:lvlJc w:val="left"/>
      <w:pPr>
        <w:ind w:left="720" w:hanging="360"/>
      </w:pPr>
      <w:rPr>
        <w:rFonts w:ascii="Symbol" w:hAnsi="Symbol" w:hint="default"/>
      </w:rPr>
    </w:lvl>
    <w:lvl w:ilvl="1" w:tplc="FAE007C0">
      <w:start w:val="1"/>
      <w:numFmt w:val="bullet"/>
      <w:lvlText w:val="o"/>
      <w:lvlJc w:val="left"/>
      <w:pPr>
        <w:ind w:left="1440" w:hanging="360"/>
      </w:pPr>
      <w:rPr>
        <w:rFonts w:ascii="Courier New" w:hAnsi="Courier New" w:hint="default"/>
      </w:rPr>
    </w:lvl>
    <w:lvl w:ilvl="2" w:tplc="CEF891A6">
      <w:start w:val="1"/>
      <w:numFmt w:val="bullet"/>
      <w:lvlText w:val=""/>
      <w:lvlJc w:val="left"/>
      <w:pPr>
        <w:ind w:left="2160" w:hanging="360"/>
      </w:pPr>
      <w:rPr>
        <w:rFonts w:ascii="Wingdings" w:hAnsi="Wingdings" w:hint="default"/>
      </w:rPr>
    </w:lvl>
    <w:lvl w:ilvl="3" w:tplc="2E40C342">
      <w:start w:val="1"/>
      <w:numFmt w:val="bullet"/>
      <w:lvlText w:val=""/>
      <w:lvlJc w:val="left"/>
      <w:pPr>
        <w:ind w:left="2880" w:hanging="360"/>
      </w:pPr>
      <w:rPr>
        <w:rFonts w:ascii="Symbol" w:hAnsi="Symbol" w:hint="default"/>
      </w:rPr>
    </w:lvl>
    <w:lvl w:ilvl="4" w:tplc="74821992">
      <w:start w:val="1"/>
      <w:numFmt w:val="bullet"/>
      <w:lvlText w:val="o"/>
      <w:lvlJc w:val="left"/>
      <w:pPr>
        <w:ind w:left="3600" w:hanging="360"/>
      </w:pPr>
      <w:rPr>
        <w:rFonts w:ascii="Courier New" w:hAnsi="Courier New" w:hint="default"/>
      </w:rPr>
    </w:lvl>
    <w:lvl w:ilvl="5" w:tplc="5EA8B1F8">
      <w:start w:val="1"/>
      <w:numFmt w:val="bullet"/>
      <w:lvlText w:val=""/>
      <w:lvlJc w:val="left"/>
      <w:pPr>
        <w:ind w:left="4320" w:hanging="360"/>
      </w:pPr>
      <w:rPr>
        <w:rFonts w:ascii="Wingdings" w:hAnsi="Wingdings" w:hint="default"/>
      </w:rPr>
    </w:lvl>
    <w:lvl w:ilvl="6" w:tplc="061226D4">
      <w:start w:val="1"/>
      <w:numFmt w:val="bullet"/>
      <w:lvlText w:val=""/>
      <w:lvlJc w:val="left"/>
      <w:pPr>
        <w:ind w:left="5040" w:hanging="360"/>
      </w:pPr>
      <w:rPr>
        <w:rFonts w:ascii="Symbol" w:hAnsi="Symbol" w:hint="default"/>
      </w:rPr>
    </w:lvl>
    <w:lvl w:ilvl="7" w:tplc="087CB6FC">
      <w:start w:val="1"/>
      <w:numFmt w:val="bullet"/>
      <w:lvlText w:val="o"/>
      <w:lvlJc w:val="left"/>
      <w:pPr>
        <w:ind w:left="5760" w:hanging="360"/>
      </w:pPr>
      <w:rPr>
        <w:rFonts w:ascii="Courier New" w:hAnsi="Courier New" w:hint="default"/>
      </w:rPr>
    </w:lvl>
    <w:lvl w:ilvl="8" w:tplc="7CC8A42A">
      <w:start w:val="1"/>
      <w:numFmt w:val="bullet"/>
      <w:lvlText w:val=""/>
      <w:lvlJc w:val="left"/>
      <w:pPr>
        <w:ind w:left="6480" w:hanging="360"/>
      </w:pPr>
      <w:rPr>
        <w:rFonts w:ascii="Wingdings" w:hAnsi="Wingdings" w:hint="default"/>
      </w:rPr>
    </w:lvl>
  </w:abstractNum>
  <w:abstractNum w:abstractNumId="11" w15:restartNumberingAfterBreak="0">
    <w:nsid w:val="3BFDE676"/>
    <w:multiLevelType w:val="hybridMultilevel"/>
    <w:tmpl w:val="B99E8C98"/>
    <w:lvl w:ilvl="0" w:tplc="359AC450">
      <w:start w:val="1"/>
      <w:numFmt w:val="upperRoman"/>
      <w:lvlText w:val="%1."/>
      <w:lvlJc w:val="right"/>
      <w:pPr>
        <w:ind w:left="720" w:hanging="360"/>
      </w:pPr>
    </w:lvl>
    <w:lvl w:ilvl="1" w:tplc="B3544EA6">
      <w:start w:val="1"/>
      <w:numFmt w:val="lowerLetter"/>
      <w:lvlText w:val="%2."/>
      <w:lvlJc w:val="left"/>
      <w:pPr>
        <w:ind w:left="1440" w:hanging="360"/>
      </w:pPr>
    </w:lvl>
    <w:lvl w:ilvl="2" w:tplc="B87E36FC">
      <w:start w:val="1"/>
      <w:numFmt w:val="lowerRoman"/>
      <w:lvlText w:val="%3."/>
      <w:lvlJc w:val="right"/>
      <w:pPr>
        <w:ind w:left="2160" w:hanging="180"/>
      </w:pPr>
    </w:lvl>
    <w:lvl w:ilvl="3" w:tplc="F162D91A">
      <w:start w:val="1"/>
      <w:numFmt w:val="decimal"/>
      <w:lvlText w:val="%4."/>
      <w:lvlJc w:val="left"/>
      <w:pPr>
        <w:ind w:left="2880" w:hanging="360"/>
      </w:pPr>
    </w:lvl>
    <w:lvl w:ilvl="4" w:tplc="35C084A2">
      <w:start w:val="1"/>
      <w:numFmt w:val="lowerLetter"/>
      <w:lvlText w:val="%5."/>
      <w:lvlJc w:val="left"/>
      <w:pPr>
        <w:ind w:left="3600" w:hanging="360"/>
      </w:pPr>
    </w:lvl>
    <w:lvl w:ilvl="5" w:tplc="C7C6B094">
      <w:start w:val="1"/>
      <w:numFmt w:val="lowerRoman"/>
      <w:lvlText w:val="%6."/>
      <w:lvlJc w:val="right"/>
      <w:pPr>
        <w:ind w:left="4320" w:hanging="180"/>
      </w:pPr>
    </w:lvl>
    <w:lvl w:ilvl="6" w:tplc="90ACA78E">
      <w:start w:val="1"/>
      <w:numFmt w:val="decimal"/>
      <w:lvlText w:val="%7."/>
      <w:lvlJc w:val="left"/>
      <w:pPr>
        <w:ind w:left="5040" w:hanging="360"/>
      </w:pPr>
    </w:lvl>
    <w:lvl w:ilvl="7" w:tplc="76ECDA6C">
      <w:start w:val="1"/>
      <w:numFmt w:val="lowerLetter"/>
      <w:lvlText w:val="%8."/>
      <w:lvlJc w:val="left"/>
      <w:pPr>
        <w:ind w:left="5760" w:hanging="360"/>
      </w:pPr>
    </w:lvl>
    <w:lvl w:ilvl="8" w:tplc="1EF865D4">
      <w:start w:val="1"/>
      <w:numFmt w:val="lowerRoman"/>
      <w:lvlText w:val="%9."/>
      <w:lvlJc w:val="right"/>
      <w:pPr>
        <w:ind w:left="6480" w:hanging="180"/>
      </w:pPr>
    </w:lvl>
  </w:abstractNum>
  <w:abstractNum w:abstractNumId="12" w15:restartNumberingAfterBreak="0">
    <w:nsid w:val="4249C59C"/>
    <w:multiLevelType w:val="hybridMultilevel"/>
    <w:tmpl w:val="27461A1A"/>
    <w:lvl w:ilvl="0" w:tplc="AAA4F4B2">
      <w:start w:val="1"/>
      <w:numFmt w:val="upperRoman"/>
      <w:lvlText w:val="%1."/>
      <w:lvlJc w:val="right"/>
      <w:pPr>
        <w:ind w:left="720" w:hanging="360"/>
      </w:pPr>
    </w:lvl>
    <w:lvl w:ilvl="1" w:tplc="180E2524">
      <w:start w:val="1"/>
      <w:numFmt w:val="lowerLetter"/>
      <w:lvlText w:val="%2."/>
      <w:lvlJc w:val="left"/>
      <w:pPr>
        <w:ind w:left="1440" w:hanging="360"/>
      </w:pPr>
    </w:lvl>
    <w:lvl w:ilvl="2" w:tplc="3A8C7146">
      <w:start w:val="1"/>
      <w:numFmt w:val="lowerRoman"/>
      <w:lvlText w:val="%3."/>
      <w:lvlJc w:val="right"/>
      <w:pPr>
        <w:ind w:left="2160" w:hanging="180"/>
      </w:pPr>
    </w:lvl>
    <w:lvl w:ilvl="3" w:tplc="06A2D7E0">
      <w:start w:val="1"/>
      <w:numFmt w:val="decimal"/>
      <w:lvlText w:val="%4."/>
      <w:lvlJc w:val="left"/>
      <w:pPr>
        <w:ind w:left="2880" w:hanging="360"/>
      </w:pPr>
    </w:lvl>
    <w:lvl w:ilvl="4" w:tplc="387ECC4C">
      <w:start w:val="1"/>
      <w:numFmt w:val="lowerLetter"/>
      <w:lvlText w:val="%5."/>
      <w:lvlJc w:val="left"/>
      <w:pPr>
        <w:ind w:left="3600" w:hanging="360"/>
      </w:pPr>
    </w:lvl>
    <w:lvl w:ilvl="5" w:tplc="05889222">
      <w:start w:val="1"/>
      <w:numFmt w:val="lowerRoman"/>
      <w:lvlText w:val="%6."/>
      <w:lvlJc w:val="right"/>
      <w:pPr>
        <w:ind w:left="4320" w:hanging="180"/>
      </w:pPr>
    </w:lvl>
    <w:lvl w:ilvl="6" w:tplc="A99063FA">
      <w:start w:val="1"/>
      <w:numFmt w:val="decimal"/>
      <w:lvlText w:val="%7."/>
      <w:lvlJc w:val="left"/>
      <w:pPr>
        <w:ind w:left="5040" w:hanging="360"/>
      </w:pPr>
    </w:lvl>
    <w:lvl w:ilvl="7" w:tplc="E60A90C0">
      <w:start w:val="1"/>
      <w:numFmt w:val="lowerLetter"/>
      <w:lvlText w:val="%8."/>
      <w:lvlJc w:val="left"/>
      <w:pPr>
        <w:ind w:left="5760" w:hanging="360"/>
      </w:pPr>
    </w:lvl>
    <w:lvl w:ilvl="8" w:tplc="AE301D3A">
      <w:start w:val="1"/>
      <w:numFmt w:val="lowerRoman"/>
      <w:lvlText w:val="%9."/>
      <w:lvlJc w:val="right"/>
      <w:pPr>
        <w:ind w:left="6480" w:hanging="180"/>
      </w:pPr>
    </w:lvl>
  </w:abstractNum>
  <w:abstractNum w:abstractNumId="13" w15:restartNumberingAfterBreak="0">
    <w:nsid w:val="42AC84B2"/>
    <w:multiLevelType w:val="hybridMultilevel"/>
    <w:tmpl w:val="8C788208"/>
    <w:lvl w:ilvl="0" w:tplc="E0B419DC">
      <w:start w:val="1"/>
      <w:numFmt w:val="lowerRoman"/>
      <w:lvlText w:val="%1."/>
      <w:lvlJc w:val="left"/>
      <w:pPr>
        <w:ind w:left="720" w:hanging="360"/>
      </w:pPr>
    </w:lvl>
    <w:lvl w:ilvl="1" w:tplc="818EB8F0">
      <w:start w:val="1"/>
      <w:numFmt w:val="lowerLetter"/>
      <w:lvlText w:val="%2."/>
      <w:lvlJc w:val="left"/>
      <w:pPr>
        <w:ind w:left="1440" w:hanging="360"/>
      </w:pPr>
    </w:lvl>
    <w:lvl w:ilvl="2" w:tplc="8208F192">
      <w:start w:val="1"/>
      <w:numFmt w:val="lowerRoman"/>
      <w:lvlText w:val="%3."/>
      <w:lvlJc w:val="right"/>
      <w:pPr>
        <w:ind w:left="2160" w:hanging="180"/>
      </w:pPr>
    </w:lvl>
    <w:lvl w:ilvl="3" w:tplc="210E77D4">
      <w:start w:val="1"/>
      <w:numFmt w:val="decimal"/>
      <w:lvlText w:val="%4."/>
      <w:lvlJc w:val="left"/>
      <w:pPr>
        <w:ind w:left="2880" w:hanging="360"/>
      </w:pPr>
    </w:lvl>
    <w:lvl w:ilvl="4" w:tplc="919468BE">
      <w:start w:val="1"/>
      <w:numFmt w:val="lowerLetter"/>
      <w:lvlText w:val="%5."/>
      <w:lvlJc w:val="left"/>
      <w:pPr>
        <w:ind w:left="3600" w:hanging="360"/>
      </w:pPr>
    </w:lvl>
    <w:lvl w:ilvl="5" w:tplc="C66E198A">
      <w:start w:val="1"/>
      <w:numFmt w:val="lowerRoman"/>
      <w:lvlText w:val="%6."/>
      <w:lvlJc w:val="right"/>
      <w:pPr>
        <w:ind w:left="4320" w:hanging="180"/>
      </w:pPr>
    </w:lvl>
    <w:lvl w:ilvl="6" w:tplc="2D2662F4">
      <w:start w:val="1"/>
      <w:numFmt w:val="decimal"/>
      <w:lvlText w:val="%7."/>
      <w:lvlJc w:val="left"/>
      <w:pPr>
        <w:ind w:left="5040" w:hanging="360"/>
      </w:pPr>
    </w:lvl>
    <w:lvl w:ilvl="7" w:tplc="98FA1B68">
      <w:start w:val="1"/>
      <w:numFmt w:val="lowerLetter"/>
      <w:lvlText w:val="%8."/>
      <w:lvlJc w:val="left"/>
      <w:pPr>
        <w:ind w:left="5760" w:hanging="360"/>
      </w:pPr>
    </w:lvl>
    <w:lvl w:ilvl="8" w:tplc="C4E8A74A">
      <w:start w:val="1"/>
      <w:numFmt w:val="lowerRoman"/>
      <w:lvlText w:val="%9."/>
      <w:lvlJc w:val="right"/>
      <w:pPr>
        <w:ind w:left="6480" w:hanging="180"/>
      </w:pPr>
    </w:lvl>
  </w:abstractNum>
  <w:abstractNum w:abstractNumId="14" w15:restartNumberingAfterBreak="0">
    <w:nsid w:val="4485DA59"/>
    <w:multiLevelType w:val="hybridMultilevel"/>
    <w:tmpl w:val="462A4B90"/>
    <w:lvl w:ilvl="0" w:tplc="5A9EF2A8">
      <w:start w:val="1"/>
      <w:numFmt w:val="decimal"/>
      <w:lvlText w:val="%1."/>
      <w:lvlJc w:val="left"/>
      <w:pPr>
        <w:ind w:left="1080" w:hanging="360"/>
      </w:pPr>
    </w:lvl>
    <w:lvl w:ilvl="1" w:tplc="AEB4B41A">
      <w:start w:val="1"/>
      <w:numFmt w:val="lowerLetter"/>
      <w:lvlText w:val="%2."/>
      <w:lvlJc w:val="left"/>
      <w:pPr>
        <w:ind w:left="1800" w:hanging="360"/>
      </w:pPr>
    </w:lvl>
    <w:lvl w:ilvl="2" w:tplc="EA1E16F0">
      <w:start w:val="1"/>
      <w:numFmt w:val="lowerRoman"/>
      <w:lvlText w:val="%3."/>
      <w:lvlJc w:val="right"/>
      <w:pPr>
        <w:ind w:left="2520" w:hanging="180"/>
      </w:pPr>
    </w:lvl>
    <w:lvl w:ilvl="3" w:tplc="66F07892">
      <w:start w:val="1"/>
      <w:numFmt w:val="decimal"/>
      <w:lvlText w:val="%4."/>
      <w:lvlJc w:val="left"/>
      <w:pPr>
        <w:ind w:left="3240" w:hanging="360"/>
      </w:pPr>
    </w:lvl>
    <w:lvl w:ilvl="4" w:tplc="D64469E0">
      <w:start w:val="1"/>
      <w:numFmt w:val="lowerLetter"/>
      <w:lvlText w:val="%5."/>
      <w:lvlJc w:val="left"/>
      <w:pPr>
        <w:ind w:left="3960" w:hanging="360"/>
      </w:pPr>
    </w:lvl>
    <w:lvl w:ilvl="5" w:tplc="4E404AD0">
      <w:start w:val="1"/>
      <w:numFmt w:val="lowerRoman"/>
      <w:lvlText w:val="%6."/>
      <w:lvlJc w:val="right"/>
      <w:pPr>
        <w:ind w:left="4680" w:hanging="180"/>
      </w:pPr>
    </w:lvl>
    <w:lvl w:ilvl="6" w:tplc="61DE08C4">
      <w:start w:val="1"/>
      <w:numFmt w:val="decimal"/>
      <w:lvlText w:val="%7."/>
      <w:lvlJc w:val="left"/>
      <w:pPr>
        <w:ind w:left="5400" w:hanging="360"/>
      </w:pPr>
    </w:lvl>
    <w:lvl w:ilvl="7" w:tplc="979257D4">
      <w:start w:val="1"/>
      <w:numFmt w:val="lowerLetter"/>
      <w:lvlText w:val="%8."/>
      <w:lvlJc w:val="left"/>
      <w:pPr>
        <w:ind w:left="6120" w:hanging="360"/>
      </w:pPr>
    </w:lvl>
    <w:lvl w:ilvl="8" w:tplc="BEB4708C">
      <w:start w:val="1"/>
      <w:numFmt w:val="lowerRoman"/>
      <w:lvlText w:val="%9."/>
      <w:lvlJc w:val="right"/>
      <w:pPr>
        <w:ind w:left="6840" w:hanging="180"/>
      </w:pPr>
    </w:lvl>
  </w:abstractNum>
  <w:abstractNum w:abstractNumId="15" w15:restartNumberingAfterBreak="0">
    <w:nsid w:val="46339225"/>
    <w:multiLevelType w:val="hybridMultilevel"/>
    <w:tmpl w:val="CE3A0FA6"/>
    <w:lvl w:ilvl="0" w:tplc="9E767F42">
      <w:start w:val="1"/>
      <w:numFmt w:val="bullet"/>
      <w:lvlText w:val="-"/>
      <w:lvlJc w:val="left"/>
      <w:pPr>
        <w:ind w:left="720" w:hanging="360"/>
      </w:pPr>
      <w:rPr>
        <w:rFonts w:ascii="Aptos" w:hAnsi="Aptos" w:hint="default"/>
      </w:rPr>
    </w:lvl>
    <w:lvl w:ilvl="1" w:tplc="8086FB68">
      <w:start w:val="1"/>
      <w:numFmt w:val="bullet"/>
      <w:lvlText w:val="o"/>
      <w:lvlJc w:val="left"/>
      <w:pPr>
        <w:ind w:left="1440" w:hanging="360"/>
      </w:pPr>
      <w:rPr>
        <w:rFonts w:ascii="Courier New" w:hAnsi="Courier New" w:hint="default"/>
      </w:rPr>
    </w:lvl>
    <w:lvl w:ilvl="2" w:tplc="813C7A0C">
      <w:start w:val="1"/>
      <w:numFmt w:val="bullet"/>
      <w:lvlText w:val=""/>
      <w:lvlJc w:val="left"/>
      <w:pPr>
        <w:ind w:left="2160" w:hanging="360"/>
      </w:pPr>
      <w:rPr>
        <w:rFonts w:ascii="Wingdings" w:hAnsi="Wingdings" w:hint="default"/>
      </w:rPr>
    </w:lvl>
    <w:lvl w:ilvl="3" w:tplc="92508DC0">
      <w:start w:val="1"/>
      <w:numFmt w:val="bullet"/>
      <w:lvlText w:val=""/>
      <w:lvlJc w:val="left"/>
      <w:pPr>
        <w:ind w:left="2880" w:hanging="360"/>
      </w:pPr>
      <w:rPr>
        <w:rFonts w:ascii="Symbol" w:hAnsi="Symbol" w:hint="default"/>
      </w:rPr>
    </w:lvl>
    <w:lvl w:ilvl="4" w:tplc="6C182F86">
      <w:start w:val="1"/>
      <w:numFmt w:val="bullet"/>
      <w:lvlText w:val="o"/>
      <w:lvlJc w:val="left"/>
      <w:pPr>
        <w:ind w:left="3600" w:hanging="360"/>
      </w:pPr>
      <w:rPr>
        <w:rFonts w:ascii="Courier New" w:hAnsi="Courier New" w:hint="default"/>
      </w:rPr>
    </w:lvl>
    <w:lvl w:ilvl="5" w:tplc="8F9604C0">
      <w:start w:val="1"/>
      <w:numFmt w:val="bullet"/>
      <w:lvlText w:val=""/>
      <w:lvlJc w:val="left"/>
      <w:pPr>
        <w:ind w:left="4320" w:hanging="360"/>
      </w:pPr>
      <w:rPr>
        <w:rFonts w:ascii="Wingdings" w:hAnsi="Wingdings" w:hint="default"/>
      </w:rPr>
    </w:lvl>
    <w:lvl w:ilvl="6" w:tplc="8954CFE6">
      <w:start w:val="1"/>
      <w:numFmt w:val="bullet"/>
      <w:lvlText w:val=""/>
      <w:lvlJc w:val="left"/>
      <w:pPr>
        <w:ind w:left="5040" w:hanging="360"/>
      </w:pPr>
      <w:rPr>
        <w:rFonts w:ascii="Symbol" w:hAnsi="Symbol" w:hint="default"/>
      </w:rPr>
    </w:lvl>
    <w:lvl w:ilvl="7" w:tplc="5CA0FE5C">
      <w:start w:val="1"/>
      <w:numFmt w:val="bullet"/>
      <w:lvlText w:val="o"/>
      <w:lvlJc w:val="left"/>
      <w:pPr>
        <w:ind w:left="5760" w:hanging="360"/>
      </w:pPr>
      <w:rPr>
        <w:rFonts w:ascii="Courier New" w:hAnsi="Courier New" w:hint="default"/>
      </w:rPr>
    </w:lvl>
    <w:lvl w:ilvl="8" w:tplc="BD50544A">
      <w:start w:val="1"/>
      <w:numFmt w:val="bullet"/>
      <w:lvlText w:val=""/>
      <w:lvlJc w:val="left"/>
      <w:pPr>
        <w:ind w:left="6480" w:hanging="360"/>
      </w:pPr>
      <w:rPr>
        <w:rFonts w:ascii="Wingdings" w:hAnsi="Wingdings" w:hint="default"/>
      </w:rPr>
    </w:lvl>
  </w:abstractNum>
  <w:abstractNum w:abstractNumId="16" w15:restartNumberingAfterBreak="0">
    <w:nsid w:val="4CC595D9"/>
    <w:multiLevelType w:val="hybridMultilevel"/>
    <w:tmpl w:val="65AA83DA"/>
    <w:lvl w:ilvl="0" w:tplc="BD68B42E">
      <w:start w:val="1"/>
      <w:numFmt w:val="decimal"/>
      <w:lvlText w:val="%1."/>
      <w:lvlJc w:val="left"/>
      <w:pPr>
        <w:ind w:left="1080" w:hanging="360"/>
      </w:pPr>
    </w:lvl>
    <w:lvl w:ilvl="1" w:tplc="D7C057E8">
      <w:start w:val="1"/>
      <w:numFmt w:val="lowerLetter"/>
      <w:lvlText w:val="%2."/>
      <w:lvlJc w:val="left"/>
      <w:pPr>
        <w:ind w:left="1800" w:hanging="360"/>
      </w:pPr>
    </w:lvl>
    <w:lvl w:ilvl="2" w:tplc="F8A0964A">
      <w:start w:val="1"/>
      <w:numFmt w:val="lowerRoman"/>
      <w:lvlText w:val="%3."/>
      <w:lvlJc w:val="right"/>
      <w:pPr>
        <w:ind w:left="2520" w:hanging="180"/>
      </w:pPr>
    </w:lvl>
    <w:lvl w:ilvl="3" w:tplc="1AA22C70">
      <w:start w:val="1"/>
      <w:numFmt w:val="decimal"/>
      <w:lvlText w:val="%4."/>
      <w:lvlJc w:val="left"/>
      <w:pPr>
        <w:ind w:left="3240" w:hanging="360"/>
      </w:pPr>
    </w:lvl>
    <w:lvl w:ilvl="4" w:tplc="31108A30">
      <w:start w:val="1"/>
      <w:numFmt w:val="lowerLetter"/>
      <w:lvlText w:val="%5."/>
      <w:lvlJc w:val="left"/>
      <w:pPr>
        <w:ind w:left="3960" w:hanging="360"/>
      </w:pPr>
    </w:lvl>
    <w:lvl w:ilvl="5" w:tplc="DFD44D56">
      <w:start w:val="1"/>
      <w:numFmt w:val="lowerRoman"/>
      <w:lvlText w:val="%6."/>
      <w:lvlJc w:val="right"/>
      <w:pPr>
        <w:ind w:left="4680" w:hanging="180"/>
      </w:pPr>
    </w:lvl>
    <w:lvl w:ilvl="6" w:tplc="49000166">
      <w:start w:val="1"/>
      <w:numFmt w:val="decimal"/>
      <w:lvlText w:val="%7."/>
      <w:lvlJc w:val="left"/>
      <w:pPr>
        <w:ind w:left="5400" w:hanging="360"/>
      </w:pPr>
    </w:lvl>
    <w:lvl w:ilvl="7" w:tplc="266ED176">
      <w:start w:val="1"/>
      <w:numFmt w:val="lowerLetter"/>
      <w:lvlText w:val="%8."/>
      <w:lvlJc w:val="left"/>
      <w:pPr>
        <w:ind w:left="6120" w:hanging="360"/>
      </w:pPr>
    </w:lvl>
    <w:lvl w:ilvl="8" w:tplc="449A15BE">
      <w:start w:val="1"/>
      <w:numFmt w:val="lowerRoman"/>
      <w:lvlText w:val="%9."/>
      <w:lvlJc w:val="right"/>
      <w:pPr>
        <w:ind w:left="6840" w:hanging="180"/>
      </w:pPr>
    </w:lvl>
  </w:abstractNum>
  <w:abstractNum w:abstractNumId="17" w15:restartNumberingAfterBreak="0">
    <w:nsid w:val="5617536A"/>
    <w:multiLevelType w:val="hybridMultilevel"/>
    <w:tmpl w:val="F59AA280"/>
    <w:lvl w:ilvl="0" w:tplc="97D2F7D6">
      <w:start w:val="1"/>
      <w:numFmt w:val="upperRoman"/>
      <w:lvlText w:val="%1."/>
      <w:lvlJc w:val="right"/>
      <w:pPr>
        <w:ind w:left="1080" w:hanging="360"/>
      </w:pPr>
    </w:lvl>
    <w:lvl w:ilvl="1" w:tplc="89FE6F3E">
      <w:start w:val="1"/>
      <w:numFmt w:val="lowerLetter"/>
      <w:lvlText w:val="%2."/>
      <w:lvlJc w:val="left"/>
      <w:pPr>
        <w:ind w:left="1800" w:hanging="360"/>
      </w:pPr>
    </w:lvl>
    <w:lvl w:ilvl="2" w:tplc="03764022">
      <w:start w:val="1"/>
      <w:numFmt w:val="lowerRoman"/>
      <w:lvlText w:val="%3."/>
      <w:lvlJc w:val="right"/>
      <w:pPr>
        <w:ind w:left="2520" w:hanging="180"/>
      </w:pPr>
    </w:lvl>
    <w:lvl w:ilvl="3" w:tplc="E95C2B70">
      <w:start w:val="1"/>
      <w:numFmt w:val="decimal"/>
      <w:lvlText w:val="%4."/>
      <w:lvlJc w:val="left"/>
      <w:pPr>
        <w:ind w:left="3240" w:hanging="360"/>
      </w:pPr>
    </w:lvl>
    <w:lvl w:ilvl="4" w:tplc="F308181E">
      <w:start w:val="1"/>
      <w:numFmt w:val="lowerLetter"/>
      <w:lvlText w:val="%5."/>
      <w:lvlJc w:val="left"/>
      <w:pPr>
        <w:ind w:left="3960" w:hanging="360"/>
      </w:pPr>
    </w:lvl>
    <w:lvl w:ilvl="5" w:tplc="B4CC79AA">
      <w:start w:val="1"/>
      <w:numFmt w:val="lowerRoman"/>
      <w:lvlText w:val="%6."/>
      <w:lvlJc w:val="right"/>
      <w:pPr>
        <w:ind w:left="4680" w:hanging="180"/>
      </w:pPr>
    </w:lvl>
    <w:lvl w:ilvl="6" w:tplc="15E6829E">
      <w:start w:val="1"/>
      <w:numFmt w:val="decimal"/>
      <w:lvlText w:val="%7."/>
      <w:lvlJc w:val="left"/>
      <w:pPr>
        <w:ind w:left="5400" w:hanging="360"/>
      </w:pPr>
    </w:lvl>
    <w:lvl w:ilvl="7" w:tplc="7EC0F7F4">
      <w:start w:val="1"/>
      <w:numFmt w:val="lowerLetter"/>
      <w:lvlText w:val="%8."/>
      <w:lvlJc w:val="left"/>
      <w:pPr>
        <w:ind w:left="6120" w:hanging="360"/>
      </w:pPr>
    </w:lvl>
    <w:lvl w:ilvl="8" w:tplc="DE423DD2">
      <w:start w:val="1"/>
      <w:numFmt w:val="lowerRoman"/>
      <w:lvlText w:val="%9."/>
      <w:lvlJc w:val="right"/>
      <w:pPr>
        <w:ind w:left="6840" w:hanging="180"/>
      </w:pPr>
    </w:lvl>
  </w:abstractNum>
  <w:abstractNum w:abstractNumId="18" w15:restartNumberingAfterBreak="0">
    <w:nsid w:val="5B285ECD"/>
    <w:multiLevelType w:val="hybridMultilevel"/>
    <w:tmpl w:val="28906696"/>
    <w:lvl w:ilvl="0" w:tplc="0D909BB0">
      <w:start w:val="1"/>
      <w:numFmt w:val="upperRoman"/>
      <w:lvlText w:val="%1."/>
      <w:lvlJc w:val="right"/>
      <w:pPr>
        <w:ind w:left="720" w:hanging="360"/>
      </w:pPr>
    </w:lvl>
    <w:lvl w:ilvl="1" w:tplc="4B28922E">
      <w:start w:val="1"/>
      <w:numFmt w:val="lowerLetter"/>
      <w:lvlText w:val="%2."/>
      <w:lvlJc w:val="left"/>
      <w:pPr>
        <w:ind w:left="1440" w:hanging="360"/>
      </w:pPr>
    </w:lvl>
    <w:lvl w:ilvl="2" w:tplc="6366C7B8">
      <w:start w:val="1"/>
      <w:numFmt w:val="lowerRoman"/>
      <w:lvlText w:val="%3."/>
      <w:lvlJc w:val="right"/>
      <w:pPr>
        <w:ind w:left="2160" w:hanging="180"/>
      </w:pPr>
    </w:lvl>
    <w:lvl w:ilvl="3" w:tplc="5D2CD654">
      <w:start w:val="1"/>
      <w:numFmt w:val="decimal"/>
      <w:lvlText w:val="%4."/>
      <w:lvlJc w:val="left"/>
      <w:pPr>
        <w:ind w:left="2880" w:hanging="360"/>
      </w:pPr>
    </w:lvl>
    <w:lvl w:ilvl="4" w:tplc="EF30A758">
      <w:start w:val="1"/>
      <w:numFmt w:val="lowerLetter"/>
      <w:lvlText w:val="%5."/>
      <w:lvlJc w:val="left"/>
      <w:pPr>
        <w:ind w:left="3600" w:hanging="360"/>
      </w:pPr>
    </w:lvl>
    <w:lvl w:ilvl="5" w:tplc="61DA868E">
      <w:start w:val="1"/>
      <w:numFmt w:val="lowerRoman"/>
      <w:lvlText w:val="%6."/>
      <w:lvlJc w:val="right"/>
      <w:pPr>
        <w:ind w:left="4320" w:hanging="180"/>
      </w:pPr>
    </w:lvl>
    <w:lvl w:ilvl="6" w:tplc="9CE808D6">
      <w:start w:val="1"/>
      <w:numFmt w:val="decimal"/>
      <w:lvlText w:val="%7."/>
      <w:lvlJc w:val="left"/>
      <w:pPr>
        <w:ind w:left="5040" w:hanging="360"/>
      </w:pPr>
    </w:lvl>
    <w:lvl w:ilvl="7" w:tplc="7E6456A0">
      <w:start w:val="1"/>
      <w:numFmt w:val="lowerLetter"/>
      <w:lvlText w:val="%8."/>
      <w:lvlJc w:val="left"/>
      <w:pPr>
        <w:ind w:left="5760" w:hanging="360"/>
      </w:pPr>
    </w:lvl>
    <w:lvl w:ilvl="8" w:tplc="AE6E3252">
      <w:start w:val="1"/>
      <w:numFmt w:val="lowerRoman"/>
      <w:lvlText w:val="%9."/>
      <w:lvlJc w:val="right"/>
      <w:pPr>
        <w:ind w:left="6480" w:hanging="180"/>
      </w:pPr>
    </w:lvl>
  </w:abstractNum>
  <w:abstractNum w:abstractNumId="19" w15:restartNumberingAfterBreak="0">
    <w:nsid w:val="658315CC"/>
    <w:multiLevelType w:val="hybridMultilevel"/>
    <w:tmpl w:val="BCACA578"/>
    <w:lvl w:ilvl="0" w:tplc="8D9C10F0">
      <w:start w:val="1"/>
      <w:numFmt w:val="upperRoman"/>
      <w:lvlText w:val="%1."/>
      <w:lvlJc w:val="right"/>
      <w:pPr>
        <w:ind w:left="720" w:hanging="360"/>
      </w:pPr>
    </w:lvl>
    <w:lvl w:ilvl="1" w:tplc="25A481E2">
      <w:start w:val="1"/>
      <w:numFmt w:val="lowerLetter"/>
      <w:lvlText w:val="%2."/>
      <w:lvlJc w:val="left"/>
      <w:pPr>
        <w:ind w:left="1440" w:hanging="360"/>
      </w:pPr>
    </w:lvl>
    <w:lvl w:ilvl="2" w:tplc="20CA341C">
      <w:start w:val="1"/>
      <w:numFmt w:val="lowerRoman"/>
      <w:lvlText w:val="%3."/>
      <w:lvlJc w:val="right"/>
      <w:pPr>
        <w:ind w:left="2160" w:hanging="180"/>
      </w:pPr>
    </w:lvl>
    <w:lvl w:ilvl="3" w:tplc="A436586C">
      <w:start w:val="1"/>
      <w:numFmt w:val="decimal"/>
      <w:lvlText w:val="%4."/>
      <w:lvlJc w:val="left"/>
      <w:pPr>
        <w:ind w:left="2880" w:hanging="360"/>
      </w:pPr>
    </w:lvl>
    <w:lvl w:ilvl="4" w:tplc="AB240DC8">
      <w:start w:val="1"/>
      <w:numFmt w:val="lowerLetter"/>
      <w:lvlText w:val="%5."/>
      <w:lvlJc w:val="left"/>
      <w:pPr>
        <w:ind w:left="3600" w:hanging="360"/>
      </w:pPr>
    </w:lvl>
    <w:lvl w:ilvl="5" w:tplc="F4C82E5A">
      <w:start w:val="1"/>
      <w:numFmt w:val="lowerRoman"/>
      <w:lvlText w:val="%6."/>
      <w:lvlJc w:val="right"/>
      <w:pPr>
        <w:ind w:left="4320" w:hanging="180"/>
      </w:pPr>
    </w:lvl>
    <w:lvl w:ilvl="6" w:tplc="9DF8D098">
      <w:start w:val="1"/>
      <w:numFmt w:val="decimal"/>
      <w:lvlText w:val="%7."/>
      <w:lvlJc w:val="left"/>
      <w:pPr>
        <w:ind w:left="5040" w:hanging="360"/>
      </w:pPr>
    </w:lvl>
    <w:lvl w:ilvl="7" w:tplc="E682C078">
      <w:start w:val="1"/>
      <w:numFmt w:val="lowerLetter"/>
      <w:lvlText w:val="%8."/>
      <w:lvlJc w:val="left"/>
      <w:pPr>
        <w:ind w:left="5760" w:hanging="360"/>
      </w:pPr>
    </w:lvl>
    <w:lvl w:ilvl="8" w:tplc="6466093C">
      <w:start w:val="1"/>
      <w:numFmt w:val="lowerRoman"/>
      <w:lvlText w:val="%9."/>
      <w:lvlJc w:val="right"/>
      <w:pPr>
        <w:ind w:left="6480" w:hanging="180"/>
      </w:pPr>
    </w:lvl>
  </w:abstractNum>
  <w:abstractNum w:abstractNumId="20" w15:restartNumberingAfterBreak="0">
    <w:nsid w:val="7E71AFDC"/>
    <w:multiLevelType w:val="hybridMultilevel"/>
    <w:tmpl w:val="DB4ECB30"/>
    <w:lvl w:ilvl="0" w:tplc="9A5EA666">
      <w:start w:val="1"/>
      <w:numFmt w:val="lowerRoman"/>
      <w:lvlText w:val="%1."/>
      <w:lvlJc w:val="right"/>
      <w:pPr>
        <w:ind w:left="720" w:hanging="360"/>
      </w:pPr>
    </w:lvl>
    <w:lvl w:ilvl="1" w:tplc="000C43A0">
      <w:start w:val="1"/>
      <w:numFmt w:val="lowerLetter"/>
      <w:lvlText w:val="%2."/>
      <w:lvlJc w:val="left"/>
      <w:pPr>
        <w:ind w:left="1440" w:hanging="360"/>
      </w:pPr>
    </w:lvl>
    <w:lvl w:ilvl="2" w:tplc="C1CAF034">
      <w:start w:val="1"/>
      <w:numFmt w:val="lowerRoman"/>
      <w:lvlText w:val="%3."/>
      <w:lvlJc w:val="right"/>
      <w:pPr>
        <w:ind w:left="2160" w:hanging="180"/>
      </w:pPr>
    </w:lvl>
    <w:lvl w:ilvl="3" w:tplc="87D43100">
      <w:start w:val="1"/>
      <w:numFmt w:val="decimal"/>
      <w:lvlText w:val="%4."/>
      <w:lvlJc w:val="left"/>
      <w:pPr>
        <w:ind w:left="2880" w:hanging="360"/>
      </w:pPr>
    </w:lvl>
    <w:lvl w:ilvl="4" w:tplc="399C6A54">
      <w:start w:val="1"/>
      <w:numFmt w:val="lowerLetter"/>
      <w:lvlText w:val="%5."/>
      <w:lvlJc w:val="left"/>
      <w:pPr>
        <w:ind w:left="3600" w:hanging="360"/>
      </w:pPr>
    </w:lvl>
    <w:lvl w:ilvl="5" w:tplc="B0E6D9D0">
      <w:start w:val="1"/>
      <w:numFmt w:val="lowerRoman"/>
      <w:lvlText w:val="%6."/>
      <w:lvlJc w:val="right"/>
      <w:pPr>
        <w:ind w:left="4320" w:hanging="180"/>
      </w:pPr>
    </w:lvl>
    <w:lvl w:ilvl="6" w:tplc="B2700220">
      <w:start w:val="1"/>
      <w:numFmt w:val="decimal"/>
      <w:lvlText w:val="%7."/>
      <w:lvlJc w:val="left"/>
      <w:pPr>
        <w:ind w:left="5040" w:hanging="360"/>
      </w:pPr>
    </w:lvl>
    <w:lvl w:ilvl="7" w:tplc="F7F05B82">
      <w:start w:val="1"/>
      <w:numFmt w:val="lowerLetter"/>
      <w:lvlText w:val="%8."/>
      <w:lvlJc w:val="left"/>
      <w:pPr>
        <w:ind w:left="5760" w:hanging="360"/>
      </w:pPr>
    </w:lvl>
    <w:lvl w:ilvl="8" w:tplc="DF020B3E">
      <w:start w:val="1"/>
      <w:numFmt w:val="lowerRoman"/>
      <w:lvlText w:val="%9."/>
      <w:lvlJc w:val="right"/>
      <w:pPr>
        <w:ind w:left="6480" w:hanging="180"/>
      </w:pPr>
    </w:lvl>
  </w:abstractNum>
  <w:num w:numId="1" w16cid:durableId="1485313828">
    <w:abstractNumId w:val="10"/>
  </w:num>
  <w:num w:numId="2" w16cid:durableId="1663434912">
    <w:abstractNumId w:val="4"/>
  </w:num>
  <w:num w:numId="3" w16cid:durableId="885721677">
    <w:abstractNumId w:val="13"/>
  </w:num>
  <w:num w:numId="4" w16cid:durableId="717170457">
    <w:abstractNumId w:val="1"/>
  </w:num>
  <w:num w:numId="5" w16cid:durableId="1809783385">
    <w:abstractNumId w:val="20"/>
  </w:num>
  <w:num w:numId="6" w16cid:durableId="297759943">
    <w:abstractNumId w:val="15"/>
  </w:num>
  <w:num w:numId="7" w16cid:durableId="157111545">
    <w:abstractNumId w:val="3"/>
  </w:num>
  <w:num w:numId="8" w16cid:durableId="892930592">
    <w:abstractNumId w:val="5"/>
  </w:num>
  <w:num w:numId="9" w16cid:durableId="143930335">
    <w:abstractNumId w:val="17"/>
  </w:num>
  <w:num w:numId="10" w16cid:durableId="1059328312">
    <w:abstractNumId w:val="12"/>
  </w:num>
  <w:num w:numId="11" w16cid:durableId="48309987">
    <w:abstractNumId w:val="8"/>
  </w:num>
  <w:num w:numId="12" w16cid:durableId="193275779">
    <w:abstractNumId w:val="11"/>
  </w:num>
  <w:num w:numId="13" w16cid:durableId="1746878255">
    <w:abstractNumId w:val="19"/>
  </w:num>
  <w:num w:numId="14" w16cid:durableId="869879201">
    <w:abstractNumId w:val="14"/>
  </w:num>
  <w:num w:numId="15" w16cid:durableId="1365447409">
    <w:abstractNumId w:val="16"/>
  </w:num>
  <w:num w:numId="16" w16cid:durableId="2116247082">
    <w:abstractNumId w:val="7"/>
  </w:num>
  <w:num w:numId="17" w16cid:durableId="556359227">
    <w:abstractNumId w:val="0"/>
  </w:num>
  <w:num w:numId="18" w16cid:durableId="2017224106">
    <w:abstractNumId w:val="9"/>
  </w:num>
  <w:num w:numId="19" w16cid:durableId="25253153">
    <w:abstractNumId w:val="18"/>
  </w:num>
  <w:num w:numId="20" w16cid:durableId="323432355">
    <w:abstractNumId w:val="2"/>
  </w:num>
  <w:num w:numId="21" w16cid:durableId="15699173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A7D5D8"/>
    <w:rsid w:val="000A4C3A"/>
    <w:rsid w:val="000C365F"/>
    <w:rsid w:val="000F31CA"/>
    <w:rsid w:val="00112B15"/>
    <w:rsid w:val="00157096"/>
    <w:rsid w:val="002040F0"/>
    <w:rsid w:val="0028B2C5"/>
    <w:rsid w:val="00385EB4"/>
    <w:rsid w:val="003A112C"/>
    <w:rsid w:val="0040230D"/>
    <w:rsid w:val="00494BCC"/>
    <w:rsid w:val="004B0DE1"/>
    <w:rsid w:val="004B7C8A"/>
    <w:rsid w:val="004F2287"/>
    <w:rsid w:val="00506B08"/>
    <w:rsid w:val="005441ED"/>
    <w:rsid w:val="00565242"/>
    <w:rsid w:val="005726C6"/>
    <w:rsid w:val="005D5F48"/>
    <w:rsid w:val="005F2D90"/>
    <w:rsid w:val="0062522D"/>
    <w:rsid w:val="006267A3"/>
    <w:rsid w:val="0066460B"/>
    <w:rsid w:val="00683B31"/>
    <w:rsid w:val="006D2BCC"/>
    <w:rsid w:val="006DD165"/>
    <w:rsid w:val="006F50AB"/>
    <w:rsid w:val="006F5D21"/>
    <w:rsid w:val="00714702"/>
    <w:rsid w:val="007D55A2"/>
    <w:rsid w:val="00840EFE"/>
    <w:rsid w:val="008648ED"/>
    <w:rsid w:val="0087C36E"/>
    <w:rsid w:val="00904F85"/>
    <w:rsid w:val="00920545"/>
    <w:rsid w:val="00977263"/>
    <w:rsid w:val="00A62523"/>
    <w:rsid w:val="00AA46C7"/>
    <w:rsid w:val="00AD7AEC"/>
    <w:rsid w:val="00B14D3F"/>
    <w:rsid w:val="00B5015E"/>
    <w:rsid w:val="00B84CBF"/>
    <w:rsid w:val="00C00A49"/>
    <w:rsid w:val="00C267B1"/>
    <w:rsid w:val="00C436D7"/>
    <w:rsid w:val="00C972F2"/>
    <w:rsid w:val="00CA67A1"/>
    <w:rsid w:val="00E24C9D"/>
    <w:rsid w:val="00E561C4"/>
    <w:rsid w:val="00E766D0"/>
    <w:rsid w:val="00EA4AB7"/>
    <w:rsid w:val="00EC247C"/>
    <w:rsid w:val="00F30751"/>
    <w:rsid w:val="00F66755"/>
    <w:rsid w:val="00FD71C4"/>
    <w:rsid w:val="016588AB"/>
    <w:rsid w:val="0190BEA2"/>
    <w:rsid w:val="01A1DC97"/>
    <w:rsid w:val="01AF9A2C"/>
    <w:rsid w:val="01C6D579"/>
    <w:rsid w:val="01E0E781"/>
    <w:rsid w:val="01F2EBA6"/>
    <w:rsid w:val="022481A8"/>
    <w:rsid w:val="022C12E1"/>
    <w:rsid w:val="0237ABFE"/>
    <w:rsid w:val="02524DAF"/>
    <w:rsid w:val="02EBD117"/>
    <w:rsid w:val="02EFEF81"/>
    <w:rsid w:val="03186361"/>
    <w:rsid w:val="0323F111"/>
    <w:rsid w:val="033C961B"/>
    <w:rsid w:val="0377A638"/>
    <w:rsid w:val="0393B405"/>
    <w:rsid w:val="03B17413"/>
    <w:rsid w:val="03B1948A"/>
    <w:rsid w:val="03C42073"/>
    <w:rsid w:val="03D86B83"/>
    <w:rsid w:val="03DFE0B0"/>
    <w:rsid w:val="03F46308"/>
    <w:rsid w:val="0407D58D"/>
    <w:rsid w:val="0414B695"/>
    <w:rsid w:val="043C812D"/>
    <w:rsid w:val="049547A8"/>
    <w:rsid w:val="05430A1E"/>
    <w:rsid w:val="057319EF"/>
    <w:rsid w:val="0582F371"/>
    <w:rsid w:val="0591C25D"/>
    <w:rsid w:val="0609D305"/>
    <w:rsid w:val="0622F78B"/>
    <w:rsid w:val="0640E2F9"/>
    <w:rsid w:val="065D5795"/>
    <w:rsid w:val="0704C718"/>
    <w:rsid w:val="075D8A6C"/>
    <w:rsid w:val="0774F41D"/>
    <w:rsid w:val="0781CF15"/>
    <w:rsid w:val="07DBCAD6"/>
    <w:rsid w:val="07F47473"/>
    <w:rsid w:val="0827215C"/>
    <w:rsid w:val="0839B5EA"/>
    <w:rsid w:val="085A32E9"/>
    <w:rsid w:val="086B3A41"/>
    <w:rsid w:val="087560AC"/>
    <w:rsid w:val="08ADFA78"/>
    <w:rsid w:val="08D86C90"/>
    <w:rsid w:val="08D99666"/>
    <w:rsid w:val="08E080A1"/>
    <w:rsid w:val="08F285C0"/>
    <w:rsid w:val="09354D4A"/>
    <w:rsid w:val="094805F9"/>
    <w:rsid w:val="09651A55"/>
    <w:rsid w:val="0979A099"/>
    <w:rsid w:val="0983F15A"/>
    <w:rsid w:val="09E543A5"/>
    <w:rsid w:val="0A5CF83C"/>
    <w:rsid w:val="0A828ED3"/>
    <w:rsid w:val="0AEA26DE"/>
    <w:rsid w:val="0B009C5F"/>
    <w:rsid w:val="0B4E9481"/>
    <w:rsid w:val="0BB386EE"/>
    <w:rsid w:val="0C038A63"/>
    <w:rsid w:val="0C5B6643"/>
    <w:rsid w:val="0C88D461"/>
    <w:rsid w:val="0C9C3C57"/>
    <w:rsid w:val="0C9D8C40"/>
    <w:rsid w:val="0CC37A7D"/>
    <w:rsid w:val="0CE7766F"/>
    <w:rsid w:val="0D17A858"/>
    <w:rsid w:val="0D2C19CF"/>
    <w:rsid w:val="0D4DAA23"/>
    <w:rsid w:val="0D973511"/>
    <w:rsid w:val="0DA106F6"/>
    <w:rsid w:val="0DB94D7D"/>
    <w:rsid w:val="0DC2DFF7"/>
    <w:rsid w:val="0E066B5F"/>
    <w:rsid w:val="0E6A495D"/>
    <w:rsid w:val="0EA70A70"/>
    <w:rsid w:val="0EBEBF42"/>
    <w:rsid w:val="0EC53E8E"/>
    <w:rsid w:val="0ECD6F31"/>
    <w:rsid w:val="0F002C1A"/>
    <w:rsid w:val="0F1C37AA"/>
    <w:rsid w:val="0F299D6E"/>
    <w:rsid w:val="0F7229B9"/>
    <w:rsid w:val="0F824B55"/>
    <w:rsid w:val="0F8D4B46"/>
    <w:rsid w:val="0FB98A6F"/>
    <w:rsid w:val="0FD19844"/>
    <w:rsid w:val="10198B88"/>
    <w:rsid w:val="104F28E3"/>
    <w:rsid w:val="107BBEA4"/>
    <w:rsid w:val="10831128"/>
    <w:rsid w:val="10C7B091"/>
    <w:rsid w:val="10D6FF7B"/>
    <w:rsid w:val="10D90780"/>
    <w:rsid w:val="10F3FC90"/>
    <w:rsid w:val="112FB54E"/>
    <w:rsid w:val="11ACBD0D"/>
    <w:rsid w:val="11D84731"/>
    <w:rsid w:val="124E9481"/>
    <w:rsid w:val="1278B16D"/>
    <w:rsid w:val="12CF6408"/>
    <w:rsid w:val="12DD0983"/>
    <w:rsid w:val="13147F7E"/>
    <w:rsid w:val="134D13FE"/>
    <w:rsid w:val="1353071C"/>
    <w:rsid w:val="137CB693"/>
    <w:rsid w:val="13B5A8E2"/>
    <w:rsid w:val="145CD285"/>
    <w:rsid w:val="1477437E"/>
    <w:rsid w:val="1479FE50"/>
    <w:rsid w:val="1484E02F"/>
    <w:rsid w:val="14B7350B"/>
    <w:rsid w:val="154D96A8"/>
    <w:rsid w:val="157E3CE8"/>
    <w:rsid w:val="15D44E72"/>
    <w:rsid w:val="15EDA03A"/>
    <w:rsid w:val="1639A41C"/>
    <w:rsid w:val="16675A8F"/>
    <w:rsid w:val="16754D65"/>
    <w:rsid w:val="16C05EA4"/>
    <w:rsid w:val="16C078DC"/>
    <w:rsid w:val="16D2CBF5"/>
    <w:rsid w:val="16DDAB6C"/>
    <w:rsid w:val="1717DD6E"/>
    <w:rsid w:val="172B59F5"/>
    <w:rsid w:val="174D9DE9"/>
    <w:rsid w:val="17949B39"/>
    <w:rsid w:val="17C15BD3"/>
    <w:rsid w:val="17C57084"/>
    <w:rsid w:val="17EE976B"/>
    <w:rsid w:val="1802BD16"/>
    <w:rsid w:val="18561418"/>
    <w:rsid w:val="186441C2"/>
    <w:rsid w:val="188F2B46"/>
    <w:rsid w:val="18A56E3C"/>
    <w:rsid w:val="18AEA110"/>
    <w:rsid w:val="19187B84"/>
    <w:rsid w:val="199AB891"/>
    <w:rsid w:val="19A9010F"/>
    <w:rsid w:val="19AB91BB"/>
    <w:rsid w:val="19B6AC01"/>
    <w:rsid w:val="19DE51CD"/>
    <w:rsid w:val="19FD1735"/>
    <w:rsid w:val="1A1A382A"/>
    <w:rsid w:val="1A1D2CF7"/>
    <w:rsid w:val="1A22B979"/>
    <w:rsid w:val="1A47EF97"/>
    <w:rsid w:val="1A59BD3E"/>
    <w:rsid w:val="1A7C8CB0"/>
    <w:rsid w:val="1A8DFD65"/>
    <w:rsid w:val="1AAF8B14"/>
    <w:rsid w:val="1AF46A12"/>
    <w:rsid w:val="1B4005EF"/>
    <w:rsid w:val="1B4D74F4"/>
    <w:rsid w:val="1B95CA32"/>
    <w:rsid w:val="1BBCDE0F"/>
    <w:rsid w:val="1C3B5967"/>
    <w:rsid w:val="1C590FBD"/>
    <w:rsid w:val="1C61D8C4"/>
    <w:rsid w:val="1C93057D"/>
    <w:rsid w:val="1CA8B06C"/>
    <w:rsid w:val="1CECF556"/>
    <w:rsid w:val="1CF7B3DB"/>
    <w:rsid w:val="1D511B81"/>
    <w:rsid w:val="1D6EBEC5"/>
    <w:rsid w:val="1D6FE880"/>
    <w:rsid w:val="1DCD069B"/>
    <w:rsid w:val="1DD97E3D"/>
    <w:rsid w:val="1DDEE355"/>
    <w:rsid w:val="1E0C6187"/>
    <w:rsid w:val="1E5291DF"/>
    <w:rsid w:val="1E808BA2"/>
    <w:rsid w:val="1E8FF3D7"/>
    <w:rsid w:val="1EA80E8B"/>
    <w:rsid w:val="1ED260D4"/>
    <w:rsid w:val="1F104A75"/>
    <w:rsid w:val="1F55D8E2"/>
    <w:rsid w:val="1F89D8DB"/>
    <w:rsid w:val="20359104"/>
    <w:rsid w:val="20424810"/>
    <w:rsid w:val="20801219"/>
    <w:rsid w:val="208675C2"/>
    <w:rsid w:val="20BEAAAA"/>
    <w:rsid w:val="2119974C"/>
    <w:rsid w:val="211E1DF3"/>
    <w:rsid w:val="213DC3F2"/>
    <w:rsid w:val="21544F95"/>
    <w:rsid w:val="2167B626"/>
    <w:rsid w:val="2169894A"/>
    <w:rsid w:val="21D52A5A"/>
    <w:rsid w:val="21E2B621"/>
    <w:rsid w:val="22173439"/>
    <w:rsid w:val="22295FC8"/>
    <w:rsid w:val="2234E493"/>
    <w:rsid w:val="223EA4C6"/>
    <w:rsid w:val="22462DDE"/>
    <w:rsid w:val="22687E46"/>
    <w:rsid w:val="22791231"/>
    <w:rsid w:val="228347E9"/>
    <w:rsid w:val="22958EFA"/>
    <w:rsid w:val="22A36A07"/>
    <w:rsid w:val="22B8793F"/>
    <w:rsid w:val="22BB5F13"/>
    <w:rsid w:val="22D5FBF1"/>
    <w:rsid w:val="2315DEFC"/>
    <w:rsid w:val="23183F28"/>
    <w:rsid w:val="2340D7E3"/>
    <w:rsid w:val="23E0C5E7"/>
    <w:rsid w:val="244A5FE2"/>
    <w:rsid w:val="2476AB18"/>
    <w:rsid w:val="24D5103E"/>
    <w:rsid w:val="2511A797"/>
    <w:rsid w:val="2527631D"/>
    <w:rsid w:val="2533DC67"/>
    <w:rsid w:val="2566075C"/>
    <w:rsid w:val="2566836C"/>
    <w:rsid w:val="25BADC33"/>
    <w:rsid w:val="25BC000F"/>
    <w:rsid w:val="25FB4431"/>
    <w:rsid w:val="2659E13C"/>
    <w:rsid w:val="267922EA"/>
    <w:rsid w:val="268B5642"/>
    <w:rsid w:val="268C3F77"/>
    <w:rsid w:val="26A52660"/>
    <w:rsid w:val="26C07DA6"/>
    <w:rsid w:val="26DF0C3A"/>
    <w:rsid w:val="26F30D17"/>
    <w:rsid w:val="270A433B"/>
    <w:rsid w:val="2714793A"/>
    <w:rsid w:val="271ED49D"/>
    <w:rsid w:val="275AECFE"/>
    <w:rsid w:val="2768070A"/>
    <w:rsid w:val="27A6C853"/>
    <w:rsid w:val="27AE7D42"/>
    <w:rsid w:val="2858B55B"/>
    <w:rsid w:val="285A5393"/>
    <w:rsid w:val="28669B95"/>
    <w:rsid w:val="287DEBFC"/>
    <w:rsid w:val="28B2F1FA"/>
    <w:rsid w:val="28B9D966"/>
    <w:rsid w:val="28F91B96"/>
    <w:rsid w:val="28FEBEBB"/>
    <w:rsid w:val="290754C8"/>
    <w:rsid w:val="291859BB"/>
    <w:rsid w:val="291C11D0"/>
    <w:rsid w:val="29415E91"/>
    <w:rsid w:val="296396BA"/>
    <w:rsid w:val="29BBE4C4"/>
    <w:rsid w:val="29F18BE1"/>
    <w:rsid w:val="2A155DF7"/>
    <w:rsid w:val="2A18A4B2"/>
    <w:rsid w:val="2A206C85"/>
    <w:rsid w:val="2A3A82FC"/>
    <w:rsid w:val="2A5DDF71"/>
    <w:rsid w:val="2A6F3A5E"/>
    <w:rsid w:val="2AD55569"/>
    <w:rsid w:val="2AD8369F"/>
    <w:rsid w:val="2AF98933"/>
    <w:rsid w:val="2B2F4823"/>
    <w:rsid w:val="2B376C59"/>
    <w:rsid w:val="2B3AC656"/>
    <w:rsid w:val="2B42D4D9"/>
    <w:rsid w:val="2B593B0D"/>
    <w:rsid w:val="2B5B34DE"/>
    <w:rsid w:val="2B798CF7"/>
    <w:rsid w:val="2BB3B521"/>
    <w:rsid w:val="2BF223AC"/>
    <w:rsid w:val="2BF83032"/>
    <w:rsid w:val="2C13C2A1"/>
    <w:rsid w:val="2C262258"/>
    <w:rsid w:val="2C47555B"/>
    <w:rsid w:val="2C6D428A"/>
    <w:rsid w:val="2C9C7D89"/>
    <w:rsid w:val="2CA3339F"/>
    <w:rsid w:val="2CD31CC5"/>
    <w:rsid w:val="2CE1132A"/>
    <w:rsid w:val="2D1F2ABA"/>
    <w:rsid w:val="2DAA8A1B"/>
    <w:rsid w:val="2DC0D06E"/>
    <w:rsid w:val="2E06DD30"/>
    <w:rsid w:val="2E312BB8"/>
    <w:rsid w:val="2EEAABD5"/>
    <w:rsid w:val="2F0AAD42"/>
    <w:rsid w:val="2F162B35"/>
    <w:rsid w:val="2FFC2FE7"/>
    <w:rsid w:val="3010C45A"/>
    <w:rsid w:val="30DED7EA"/>
    <w:rsid w:val="30DF73A0"/>
    <w:rsid w:val="30E705CB"/>
    <w:rsid w:val="313C060E"/>
    <w:rsid w:val="319BB315"/>
    <w:rsid w:val="31CD8223"/>
    <w:rsid w:val="31DA2636"/>
    <w:rsid w:val="31DCE794"/>
    <w:rsid w:val="3208D4DE"/>
    <w:rsid w:val="327667FA"/>
    <w:rsid w:val="3285CBEF"/>
    <w:rsid w:val="32B29E09"/>
    <w:rsid w:val="330ECDE1"/>
    <w:rsid w:val="333EA902"/>
    <w:rsid w:val="33961320"/>
    <w:rsid w:val="33AF066D"/>
    <w:rsid w:val="33C752D1"/>
    <w:rsid w:val="33D7DFBE"/>
    <w:rsid w:val="33E8DD8E"/>
    <w:rsid w:val="345F2DFB"/>
    <w:rsid w:val="34657CAA"/>
    <w:rsid w:val="34697C32"/>
    <w:rsid w:val="3477535C"/>
    <w:rsid w:val="347BFBF6"/>
    <w:rsid w:val="35502421"/>
    <w:rsid w:val="35726BF0"/>
    <w:rsid w:val="3593CD26"/>
    <w:rsid w:val="359B77E9"/>
    <w:rsid w:val="359E038D"/>
    <w:rsid w:val="35FA66D2"/>
    <w:rsid w:val="364C4E31"/>
    <w:rsid w:val="36530B11"/>
    <w:rsid w:val="3655EA1D"/>
    <w:rsid w:val="3657477D"/>
    <w:rsid w:val="36707BD8"/>
    <w:rsid w:val="36844F11"/>
    <w:rsid w:val="36861A26"/>
    <w:rsid w:val="36A9C24A"/>
    <w:rsid w:val="36B121DD"/>
    <w:rsid w:val="36C44E0B"/>
    <w:rsid w:val="36E70D6D"/>
    <w:rsid w:val="36EBD2FB"/>
    <w:rsid w:val="371C5E99"/>
    <w:rsid w:val="371F75C2"/>
    <w:rsid w:val="3726156E"/>
    <w:rsid w:val="3727B6DB"/>
    <w:rsid w:val="37D6DD43"/>
    <w:rsid w:val="3808E407"/>
    <w:rsid w:val="3826630E"/>
    <w:rsid w:val="382DF967"/>
    <w:rsid w:val="38332837"/>
    <w:rsid w:val="385C9174"/>
    <w:rsid w:val="388ACADE"/>
    <w:rsid w:val="38E10F46"/>
    <w:rsid w:val="3935648C"/>
    <w:rsid w:val="393B982C"/>
    <w:rsid w:val="395FBAE1"/>
    <w:rsid w:val="39931B43"/>
    <w:rsid w:val="399AC094"/>
    <w:rsid w:val="39C38DF8"/>
    <w:rsid w:val="3A0F9DF5"/>
    <w:rsid w:val="3A176516"/>
    <w:rsid w:val="3A575371"/>
    <w:rsid w:val="3A969A1A"/>
    <w:rsid w:val="3AA7D455"/>
    <w:rsid w:val="3AC08A8E"/>
    <w:rsid w:val="3B71838B"/>
    <w:rsid w:val="3B9B9566"/>
    <w:rsid w:val="3B9C6434"/>
    <w:rsid w:val="3BB0A68A"/>
    <w:rsid w:val="3BD3E052"/>
    <w:rsid w:val="3BF82A9E"/>
    <w:rsid w:val="3C2856D6"/>
    <w:rsid w:val="3C397015"/>
    <w:rsid w:val="3C59B929"/>
    <w:rsid w:val="3CA0C563"/>
    <w:rsid w:val="3CE05E3E"/>
    <w:rsid w:val="3CE1872D"/>
    <w:rsid w:val="3D1C17CE"/>
    <w:rsid w:val="3D6089A3"/>
    <w:rsid w:val="3D7761BA"/>
    <w:rsid w:val="3D83A42A"/>
    <w:rsid w:val="3D86EBA5"/>
    <w:rsid w:val="3D89765A"/>
    <w:rsid w:val="3DA310FD"/>
    <w:rsid w:val="3E58C516"/>
    <w:rsid w:val="3E831640"/>
    <w:rsid w:val="3E9386A5"/>
    <w:rsid w:val="3E9FA6AE"/>
    <w:rsid w:val="3EDFCC01"/>
    <w:rsid w:val="3EE33DB1"/>
    <w:rsid w:val="3EFCA478"/>
    <w:rsid w:val="3F110CEC"/>
    <w:rsid w:val="3F2114D2"/>
    <w:rsid w:val="3F2583B8"/>
    <w:rsid w:val="3F362332"/>
    <w:rsid w:val="3F572272"/>
    <w:rsid w:val="3F8ACFA9"/>
    <w:rsid w:val="3F9E232C"/>
    <w:rsid w:val="3FD3B8C0"/>
    <w:rsid w:val="3FD42D04"/>
    <w:rsid w:val="40053CD2"/>
    <w:rsid w:val="402D5853"/>
    <w:rsid w:val="4031B17E"/>
    <w:rsid w:val="4063719D"/>
    <w:rsid w:val="40687CE5"/>
    <w:rsid w:val="406E51EA"/>
    <w:rsid w:val="408E2EBD"/>
    <w:rsid w:val="40BA1E06"/>
    <w:rsid w:val="40F3ACAA"/>
    <w:rsid w:val="410726BF"/>
    <w:rsid w:val="414D5858"/>
    <w:rsid w:val="415B7EDD"/>
    <w:rsid w:val="417B076D"/>
    <w:rsid w:val="417BE112"/>
    <w:rsid w:val="417DBD84"/>
    <w:rsid w:val="41BB150A"/>
    <w:rsid w:val="41E44A6B"/>
    <w:rsid w:val="41ECAC4D"/>
    <w:rsid w:val="4211F5A4"/>
    <w:rsid w:val="4223C948"/>
    <w:rsid w:val="422FEC7C"/>
    <w:rsid w:val="42346CB3"/>
    <w:rsid w:val="42ABCF0E"/>
    <w:rsid w:val="42C2D069"/>
    <w:rsid w:val="42C5B082"/>
    <w:rsid w:val="42DB2B1D"/>
    <w:rsid w:val="4305B4F0"/>
    <w:rsid w:val="430A619F"/>
    <w:rsid w:val="43248891"/>
    <w:rsid w:val="433B5A74"/>
    <w:rsid w:val="43501702"/>
    <w:rsid w:val="4362FF1F"/>
    <w:rsid w:val="438A6921"/>
    <w:rsid w:val="439610AF"/>
    <w:rsid w:val="43A5F9D7"/>
    <w:rsid w:val="43B1EDB2"/>
    <w:rsid w:val="43CB599E"/>
    <w:rsid w:val="4401A774"/>
    <w:rsid w:val="4408A8A9"/>
    <w:rsid w:val="4427C66E"/>
    <w:rsid w:val="44604A41"/>
    <w:rsid w:val="4469BFC5"/>
    <w:rsid w:val="4482D6CB"/>
    <w:rsid w:val="44A5340C"/>
    <w:rsid w:val="44D24165"/>
    <w:rsid w:val="44E6DDA1"/>
    <w:rsid w:val="45049CA3"/>
    <w:rsid w:val="45098031"/>
    <w:rsid w:val="451B473E"/>
    <w:rsid w:val="45CD9892"/>
    <w:rsid w:val="46118CE1"/>
    <w:rsid w:val="46177A9B"/>
    <w:rsid w:val="462AE3C3"/>
    <w:rsid w:val="4682A2B5"/>
    <w:rsid w:val="468B5150"/>
    <w:rsid w:val="46F00EC6"/>
    <w:rsid w:val="47092FCF"/>
    <w:rsid w:val="47758C09"/>
    <w:rsid w:val="47ACCFE7"/>
    <w:rsid w:val="47DB74DF"/>
    <w:rsid w:val="47DF70D1"/>
    <w:rsid w:val="47E31E76"/>
    <w:rsid w:val="482EAEDE"/>
    <w:rsid w:val="48327DDB"/>
    <w:rsid w:val="48583FD1"/>
    <w:rsid w:val="4880E542"/>
    <w:rsid w:val="488D9E87"/>
    <w:rsid w:val="4893B954"/>
    <w:rsid w:val="48A2BA03"/>
    <w:rsid w:val="48E4C647"/>
    <w:rsid w:val="49A72497"/>
    <w:rsid w:val="49D21DEF"/>
    <w:rsid w:val="49F33CD1"/>
    <w:rsid w:val="4A000448"/>
    <w:rsid w:val="4A05D074"/>
    <w:rsid w:val="4A1068FB"/>
    <w:rsid w:val="4A308719"/>
    <w:rsid w:val="4A630C33"/>
    <w:rsid w:val="4A806186"/>
    <w:rsid w:val="4AA221CA"/>
    <w:rsid w:val="4AAC8BC2"/>
    <w:rsid w:val="4AD974F2"/>
    <w:rsid w:val="4AEBCF4D"/>
    <w:rsid w:val="4B1B08DD"/>
    <w:rsid w:val="4BB2A24C"/>
    <w:rsid w:val="4BB6C27A"/>
    <w:rsid w:val="4BDD4499"/>
    <w:rsid w:val="4BE922AA"/>
    <w:rsid w:val="4C0A2FB4"/>
    <w:rsid w:val="4C3FB7F7"/>
    <w:rsid w:val="4C94A9E6"/>
    <w:rsid w:val="4D3F5547"/>
    <w:rsid w:val="4D4528E3"/>
    <w:rsid w:val="4D855CEA"/>
    <w:rsid w:val="4D9A99A4"/>
    <w:rsid w:val="4D9BF31E"/>
    <w:rsid w:val="4DA362B8"/>
    <w:rsid w:val="4DDC4BB6"/>
    <w:rsid w:val="4DDF71AB"/>
    <w:rsid w:val="4E2FEB1D"/>
    <w:rsid w:val="4E3614F2"/>
    <w:rsid w:val="4E3D9D39"/>
    <w:rsid w:val="4EA13EF1"/>
    <w:rsid w:val="4EAF038E"/>
    <w:rsid w:val="4EBFC9C5"/>
    <w:rsid w:val="4EE29AE0"/>
    <w:rsid w:val="4F3733A2"/>
    <w:rsid w:val="4F629F9A"/>
    <w:rsid w:val="4F64DCC0"/>
    <w:rsid w:val="4F7B36C6"/>
    <w:rsid w:val="4F900EFA"/>
    <w:rsid w:val="4FA42D0D"/>
    <w:rsid w:val="4FC3234D"/>
    <w:rsid w:val="4FD6F7E0"/>
    <w:rsid w:val="509C40C7"/>
    <w:rsid w:val="50EF89BE"/>
    <w:rsid w:val="5118B2F1"/>
    <w:rsid w:val="514C5E63"/>
    <w:rsid w:val="51C32AC4"/>
    <w:rsid w:val="51E6AC67"/>
    <w:rsid w:val="51EAD92B"/>
    <w:rsid w:val="523582F9"/>
    <w:rsid w:val="525EDC33"/>
    <w:rsid w:val="5293A601"/>
    <w:rsid w:val="52A331D8"/>
    <w:rsid w:val="52CEF410"/>
    <w:rsid w:val="52D9132A"/>
    <w:rsid w:val="53026C6E"/>
    <w:rsid w:val="5322A046"/>
    <w:rsid w:val="533E6E8B"/>
    <w:rsid w:val="536252AB"/>
    <w:rsid w:val="53677E21"/>
    <w:rsid w:val="536B82AE"/>
    <w:rsid w:val="53B2599D"/>
    <w:rsid w:val="53EF0B2B"/>
    <w:rsid w:val="54070905"/>
    <w:rsid w:val="540B5ED7"/>
    <w:rsid w:val="5465E8DF"/>
    <w:rsid w:val="5488086D"/>
    <w:rsid w:val="54A7D5D8"/>
    <w:rsid w:val="54AD02FB"/>
    <w:rsid w:val="54B4FB15"/>
    <w:rsid w:val="54BF556C"/>
    <w:rsid w:val="54D7E202"/>
    <w:rsid w:val="551CBAAE"/>
    <w:rsid w:val="5528DC43"/>
    <w:rsid w:val="552C7F60"/>
    <w:rsid w:val="556E1C79"/>
    <w:rsid w:val="556FD2D7"/>
    <w:rsid w:val="55A6C45D"/>
    <w:rsid w:val="55B1D49A"/>
    <w:rsid w:val="55DA9F5E"/>
    <w:rsid w:val="55E28657"/>
    <w:rsid w:val="55FBD303"/>
    <w:rsid w:val="562B0CE2"/>
    <w:rsid w:val="563C5013"/>
    <w:rsid w:val="5687021B"/>
    <w:rsid w:val="568EA1F0"/>
    <w:rsid w:val="56F32E2F"/>
    <w:rsid w:val="57069D60"/>
    <w:rsid w:val="57091FCA"/>
    <w:rsid w:val="5734B017"/>
    <w:rsid w:val="573D7FA8"/>
    <w:rsid w:val="57454932"/>
    <w:rsid w:val="579C7E65"/>
    <w:rsid w:val="57A3B4F1"/>
    <w:rsid w:val="57BBB05E"/>
    <w:rsid w:val="57E64B8B"/>
    <w:rsid w:val="57E695A8"/>
    <w:rsid w:val="583B6D89"/>
    <w:rsid w:val="584FC6BA"/>
    <w:rsid w:val="586EC773"/>
    <w:rsid w:val="58B420C4"/>
    <w:rsid w:val="58D27B2E"/>
    <w:rsid w:val="598E666B"/>
    <w:rsid w:val="59934C5E"/>
    <w:rsid w:val="5997A137"/>
    <w:rsid w:val="59A65E78"/>
    <w:rsid w:val="59D31EB2"/>
    <w:rsid w:val="5A462AB3"/>
    <w:rsid w:val="5A98A954"/>
    <w:rsid w:val="5A9F76D7"/>
    <w:rsid w:val="5AA19135"/>
    <w:rsid w:val="5ACD653C"/>
    <w:rsid w:val="5AD8725F"/>
    <w:rsid w:val="5B234798"/>
    <w:rsid w:val="5B71BB6A"/>
    <w:rsid w:val="5B8B7BD2"/>
    <w:rsid w:val="5BB0982E"/>
    <w:rsid w:val="5BCE3A49"/>
    <w:rsid w:val="5BD60D58"/>
    <w:rsid w:val="5BD71E88"/>
    <w:rsid w:val="5BFCE46B"/>
    <w:rsid w:val="5C1031B2"/>
    <w:rsid w:val="5C2308C9"/>
    <w:rsid w:val="5CCCDF9A"/>
    <w:rsid w:val="5CE684E2"/>
    <w:rsid w:val="5D04EEDD"/>
    <w:rsid w:val="5D2EF31E"/>
    <w:rsid w:val="5D3E8732"/>
    <w:rsid w:val="5D5F704A"/>
    <w:rsid w:val="5D7D07BD"/>
    <w:rsid w:val="5D8F1D73"/>
    <w:rsid w:val="5DD70393"/>
    <w:rsid w:val="5E135771"/>
    <w:rsid w:val="5E14B7F9"/>
    <w:rsid w:val="5E1AA719"/>
    <w:rsid w:val="5E2007FE"/>
    <w:rsid w:val="5E7E1DA0"/>
    <w:rsid w:val="5E8B73B3"/>
    <w:rsid w:val="5EE4DEFF"/>
    <w:rsid w:val="5EE63046"/>
    <w:rsid w:val="5EE65A3F"/>
    <w:rsid w:val="5EF565D6"/>
    <w:rsid w:val="5F611B13"/>
    <w:rsid w:val="5F86EFD6"/>
    <w:rsid w:val="5FBA1678"/>
    <w:rsid w:val="5FDA87CD"/>
    <w:rsid w:val="5FE238FD"/>
    <w:rsid w:val="6022430C"/>
    <w:rsid w:val="60653FD8"/>
    <w:rsid w:val="60A5299C"/>
    <w:rsid w:val="60E66347"/>
    <w:rsid w:val="6115B649"/>
    <w:rsid w:val="611DDB38"/>
    <w:rsid w:val="61A026CE"/>
    <w:rsid w:val="61B79766"/>
    <w:rsid w:val="61BE3942"/>
    <w:rsid w:val="61D85602"/>
    <w:rsid w:val="6208784A"/>
    <w:rsid w:val="620E94B8"/>
    <w:rsid w:val="62291DF6"/>
    <w:rsid w:val="623CA206"/>
    <w:rsid w:val="6240956D"/>
    <w:rsid w:val="6259EAA7"/>
    <w:rsid w:val="6281E21E"/>
    <w:rsid w:val="6282AB9D"/>
    <w:rsid w:val="62E9865A"/>
    <w:rsid w:val="62F82E71"/>
    <w:rsid w:val="631DEB0B"/>
    <w:rsid w:val="6322F9EC"/>
    <w:rsid w:val="6324F682"/>
    <w:rsid w:val="6371C7B2"/>
    <w:rsid w:val="63783A65"/>
    <w:rsid w:val="63E08BB5"/>
    <w:rsid w:val="642773FC"/>
    <w:rsid w:val="6466F852"/>
    <w:rsid w:val="648E4775"/>
    <w:rsid w:val="650222E0"/>
    <w:rsid w:val="65540391"/>
    <w:rsid w:val="656D31ED"/>
    <w:rsid w:val="65E34E78"/>
    <w:rsid w:val="665294CB"/>
    <w:rsid w:val="66599BAC"/>
    <w:rsid w:val="6663168A"/>
    <w:rsid w:val="6676BFDA"/>
    <w:rsid w:val="667D5696"/>
    <w:rsid w:val="66854032"/>
    <w:rsid w:val="66C53E4B"/>
    <w:rsid w:val="66EF226B"/>
    <w:rsid w:val="66FEBC73"/>
    <w:rsid w:val="6718FFA1"/>
    <w:rsid w:val="6763DC18"/>
    <w:rsid w:val="6776C410"/>
    <w:rsid w:val="6817B9D3"/>
    <w:rsid w:val="689034D4"/>
    <w:rsid w:val="68AC1620"/>
    <w:rsid w:val="68B7D63A"/>
    <w:rsid w:val="68C43591"/>
    <w:rsid w:val="68D2A4CD"/>
    <w:rsid w:val="68DD14CC"/>
    <w:rsid w:val="68E1D83D"/>
    <w:rsid w:val="690CFC1C"/>
    <w:rsid w:val="691B74E8"/>
    <w:rsid w:val="694DA1BC"/>
    <w:rsid w:val="6987665E"/>
    <w:rsid w:val="698A9689"/>
    <w:rsid w:val="69C8397B"/>
    <w:rsid w:val="69D661C9"/>
    <w:rsid w:val="69E072E0"/>
    <w:rsid w:val="69E634F9"/>
    <w:rsid w:val="6A3195E4"/>
    <w:rsid w:val="6A676644"/>
    <w:rsid w:val="6A7BA65E"/>
    <w:rsid w:val="6A90D8E0"/>
    <w:rsid w:val="6B24487E"/>
    <w:rsid w:val="6B328F75"/>
    <w:rsid w:val="6B752C67"/>
    <w:rsid w:val="6B8C0856"/>
    <w:rsid w:val="6B9BBF45"/>
    <w:rsid w:val="6BDA3A21"/>
    <w:rsid w:val="6BE64C9D"/>
    <w:rsid w:val="6BEC415E"/>
    <w:rsid w:val="6C0D232C"/>
    <w:rsid w:val="6C0F3DAE"/>
    <w:rsid w:val="6C34BC16"/>
    <w:rsid w:val="6C630BBC"/>
    <w:rsid w:val="6CF9E7BD"/>
    <w:rsid w:val="6CFB2A13"/>
    <w:rsid w:val="6D2E738A"/>
    <w:rsid w:val="6D3F1C41"/>
    <w:rsid w:val="6D62F42D"/>
    <w:rsid w:val="6DBE83A7"/>
    <w:rsid w:val="6DD9D896"/>
    <w:rsid w:val="6DFFA973"/>
    <w:rsid w:val="6E133EC8"/>
    <w:rsid w:val="6E14CC55"/>
    <w:rsid w:val="6E361110"/>
    <w:rsid w:val="6E6E7928"/>
    <w:rsid w:val="6F02281F"/>
    <w:rsid w:val="6F1275D4"/>
    <w:rsid w:val="6F3DA34A"/>
    <w:rsid w:val="6F42CE4E"/>
    <w:rsid w:val="6F709E9E"/>
    <w:rsid w:val="6F84DB7A"/>
    <w:rsid w:val="6FBF640A"/>
    <w:rsid w:val="6FE187E3"/>
    <w:rsid w:val="7002DEE4"/>
    <w:rsid w:val="70077F6C"/>
    <w:rsid w:val="7069AD53"/>
    <w:rsid w:val="70824870"/>
    <w:rsid w:val="70F5C051"/>
    <w:rsid w:val="70FB00E5"/>
    <w:rsid w:val="710884DC"/>
    <w:rsid w:val="71240AD8"/>
    <w:rsid w:val="715286EA"/>
    <w:rsid w:val="7163957B"/>
    <w:rsid w:val="71E8AB43"/>
    <w:rsid w:val="71F2F6D2"/>
    <w:rsid w:val="7213636F"/>
    <w:rsid w:val="72200C03"/>
    <w:rsid w:val="72243601"/>
    <w:rsid w:val="7274584E"/>
    <w:rsid w:val="72864860"/>
    <w:rsid w:val="72897AD4"/>
    <w:rsid w:val="72A67A78"/>
    <w:rsid w:val="72FC0D90"/>
    <w:rsid w:val="73011B69"/>
    <w:rsid w:val="730253D7"/>
    <w:rsid w:val="73118F36"/>
    <w:rsid w:val="73287473"/>
    <w:rsid w:val="734D741C"/>
    <w:rsid w:val="7385DC66"/>
    <w:rsid w:val="738F0FBA"/>
    <w:rsid w:val="73947329"/>
    <w:rsid w:val="73A77205"/>
    <w:rsid w:val="740E4E38"/>
    <w:rsid w:val="742C4EF5"/>
    <w:rsid w:val="743F836E"/>
    <w:rsid w:val="7450B8A3"/>
    <w:rsid w:val="7457F0B8"/>
    <w:rsid w:val="74BF5FAA"/>
    <w:rsid w:val="7614448B"/>
    <w:rsid w:val="762E1AC8"/>
    <w:rsid w:val="765EBAB6"/>
    <w:rsid w:val="768F0652"/>
    <w:rsid w:val="76AE8E98"/>
    <w:rsid w:val="76D0B446"/>
    <w:rsid w:val="76E29902"/>
    <w:rsid w:val="770F7406"/>
    <w:rsid w:val="771EAC64"/>
    <w:rsid w:val="7729A8ED"/>
    <w:rsid w:val="773CEFA7"/>
    <w:rsid w:val="7741B3A5"/>
    <w:rsid w:val="7786E7F0"/>
    <w:rsid w:val="77E4BBFB"/>
    <w:rsid w:val="77F98363"/>
    <w:rsid w:val="77FE377A"/>
    <w:rsid w:val="7801F626"/>
    <w:rsid w:val="78038BEC"/>
    <w:rsid w:val="78326264"/>
    <w:rsid w:val="788360BC"/>
    <w:rsid w:val="78922587"/>
    <w:rsid w:val="7894748E"/>
    <w:rsid w:val="78F67A11"/>
    <w:rsid w:val="79466AEE"/>
    <w:rsid w:val="795B3FEC"/>
    <w:rsid w:val="796A1184"/>
    <w:rsid w:val="796BBD62"/>
    <w:rsid w:val="79D0CE82"/>
    <w:rsid w:val="79D9B927"/>
    <w:rsid w:val="7A0E386A"/>
    <w:rsid w:val="7A1B7CB3"/>
    <w:rsid w:val="7A3BE5A3"/>
    <w:rsid w:val="7A5CE757"/>
    <w:rsid w:val="7AA653CC"/>
    <w:rsid w:val="7AA95E34"/>
    <w:rsid w:val="7AC44A70"/>
    <w:rsid w:val="7AE4690C"/>
    <w:rsid w:val="7B014E37"/>
    <w:rsid w:val="7B89FD52"/>
    <w:rsid w:val="7BB8129C"/>
    <w:rsid w:val="7BC12CD1"/>
    <w:rsid w:val="7BF191DB"/>
    <w:rsid w:val="7C0F63BC"/>
    <w:rsid w:val="7C413545"/>
    <w:rsid w:val="7C57A98F"/>
    <w:rsid w:val="7C5C3001"/>
    <w:rsid w:val="7CA3BEE2"/>
    <w:rsid w:val="7D20B177"/>
    <w:rsid w:val="7D2D501B"/>
    <w:rsid w:val="7D437B69"/>
    <w:rsid w:val="7D45E305"/>
    <w:rsid w:val="7D572FCE"/>
    <w:rsid w:val="7D80D202"/>
    <w:rsid w:val="7DAE0CBD"/>
    <w:rsid w:val="7DECC9FC"/>
    <w:rsid w:val="7E053E7A"/>
    <w:rsid w:val="7E072980"/>
    <w:rsid w:val="7E0C157C"/>
    <w:rsid w:val="7E1C132B"/>
    <w:rsid w:val="7E55A003"/>
    <w:rsid w:val="7E6F99DA"/>
    <w:rsid w:val="7E75AD14"/>
    <w:rsid w:val="7E826723"/>
    <w:rsid w:val="7EB2BADC"/>
    <w:rsid w:val="7EB7243E"/>
    <w:rsid w:val="7ECF02F8"/>
    <w:rsid w:val="7F2186DA"/>
    <w:rsid w:val="7F837E49"/>
    <w:rsid w:val="7FA97EDC"/>
    <w:rsid w:val="7FF6DAAC"/>
    <w:rsid w:val="7FFA60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D5D8"/>
  <w15:chartTrackingRefBased/>
  <w15:docId w15:val="{2A226C07-A194-4CDD-A27D-BED3933D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2A6F3A5E"/>
    <w:pPr>
      <w:spacing w:after="100"/>
    </w:pPr>
  </w:style>
  <w:style w:type="character" w:styleId="Hyperlink">
    <w:name w:val="Hyperlink"/>
    <w:basedOn w:val="DefaultParagraphFont"/>
    <w:uiPriority w:val="99"/>
    <w:unhideWhenUsed/>
    <w:rsid w:val="2A6F3A5E"/>
    <w:rPr>
      <w:color w:val="467886"/>
      <w:u w:val="single"/>
    </w:rPr>
  </w:style>
  <w:style w:type="paragraph" w:styleId="TOC2">
    <w:name w:val="toc 2"/>
    <w:basedOn w:val="Normal"/>
    <w:next w:val="Normal"/>
    <w:uiPriority w:val="39"/>
    <w:unhideWhenUsed/>
    <w:rsid w:val="2A6F3A5E"/>
    <w:pPr>
      <w:spacing w:after="100"/>
      <w:ind w:left="220"/>
    </w:pPr>
  </w:style>
  <w:style w:type="paragraph" w:styleId="ListParagraph">
    <w:name w:val="List Paragraph"/>
    <w:basedOn w:val="Normal"/>
    <w:uiPriority w:val="34"/>
    <w:qFormat/>
    <w:rsid w:val="2A6F3A5E"/>
    <w:pPr>
      <w:ind w:left="720"/>
      <w:contextualSpacing/>
    </w:pPr>
  </w:style>
  <w:style w:type="paragraph" w:styleId="Header">
    <w:name w:val="header"/>
    <w:basedOn w:val="Normal"/>
    <w:uiPriority w:val="99"/>
    <w:unhideWhenUsed/>
    <w:rsid w:val="2A6F3A5E"/>
    <w:pPr>
      <w:tabs>
        <w:tab w:val="center" w:pos="4680"/>
        <w:tab w:val="right" w:pos="9360"/>
      </w:tabs>
      <w:spacing w:after="0" w:line="240" w:lineRule="auto"/>
    </w:pPr>
  </w:style>
  <w:style w:type="paragraph" w:styleId="Footer">
    <w:name w:val="footer"/>
    <w:basedOn w:val="Normal"/>
    <w:uiPriority w:val="99"/>
    <w:unhideWhenUsed/>
    <w:rsid w:val="2A6F3A5E"/>
    <w:pPr>
      <w:tabs>
        <w:tab w:val="center" w:pos="4680"/>
        <w:tab w:val="right" w:pos="9360"/>
      </w:tabs>
      <w:spacing w:after="0" w:line="240" w:lineRule="auto"/>
    </w:pPr>
  </w:style>
  <w:style w:type="paragraph" w:styleId="TOC3">
    <w:name w:val="toc 3"/>
    <w:basedOn w:val="Normal"/>
    <w:next w:val="Normal"/>
    <w:uiPriority w:val="39"/>
    <w:unhideWhenUsed/>
    <w:rsid w:val="2A6F3A5E"/>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77263"/>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Ryan J</dc:creator>
  <cp:keywords/>
  <dc:description/>
  <cp:lastModifiedBy>Hjulberg, Andrew S</cp:lastModifiedBy>
  <cp:revision>3</cp:revision>
  <dcterms:created xsi:type="dcterms:W3CDTF">2025-05-03T23:50:00Z</dcterms:created>
  <dcterms:modified xsi:type="dcterms:W3CDTF">2025-05-03T23:50:00Z</dcterms:modified>
</cp:coreProperties>
</file>