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2EFC" w14:textId="77777777" w:rsidR="004E302B" w:rsidRPr="00D736DF" w:rsidRDefault="004E302B" w:rsidP="004E302B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502AD6" wp14:editId="55881112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63A5" w14:textId="77777777" w:rsidR="004E302B" w:rsidRPr="00D736DF" w:rsidRDefault="004E302B" w:rsidP="004E302B">
      <w:pPr>
        <w:spacing w:after="0"/>
        <w:rPr>
          <w:rFonts w:ascii="Times New Roman" w:hAnsi="Times New Roman" w:cs="Times New Roman"/>
        </w:rPr>
      </w:pPr>
    </w:p>
    <w:p w14:paraId="191C9293" w14:textId="77777777" w:rsidR="004E302B" w:rsidRPr="00D736DF" w:rsidRDefault="004E302B" w:rsidP="004E302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82FDEE0" w14:textId="77777777" w:rsidR="004E302B" w:rsidRPr="00D736DF" w:rsidRDefault="004E302B" w:rsidP="004E302B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5F863088" w14:textId="0DF85EB3" w:rsidR="004E302B" w:rsidRPr="00EE0640" w:rsidRDefault="004E302B" w:rsidP="004E30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EDB24BFBF964C2EAFEB923435BC283F"/>
          </w:placeholder>
          <w:showingPlcHdr/>
        </w:sdtPr>
        <w:sdtEndPr/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9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54DCD4E5A4AF4E918D68A6D20A3C9290"/>
        </w:placeholder>
      </w:sdtPr>
      <w:sdtEndPr/>
      <w:sdtContent>
        <w:p w14:paraId="3A00C6AB" w14:textId="347750A3" w:rsidR="004E302B" w:rsidRPr="00D736DF" w:rsidRDefault="004E302B" w:rsidP="004E302B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Использование библиотеки классов при реализации иерархических классов</w:t>
          </w:r>
        </w:p>
      </w:sdtContent>
    </w:sdt>
    <w:p w14:paraId="4AD2723A" w14:textId="77777777" w:rsidR="004E302B" w:rsidRPr="00D736DF" w:rsidRDefault="004E302B" w:rsidP="004E3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7E9600599D5B41A48CA128EADFE61C2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0674E853" w14:textId="77777777" w:rsidR="004E302B" w:rsidRPr="00D736DF" w:rsidRDefault="00FE382F" w:rsidP="004E3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F249E56E5A04956ABBA7C5F1A39162E"/>
          </w:placeholder>
        </w:sdtPr>
        <w:sdtEndPr/>
        <w:sdtContent>
          <w:r w:rsidR="004E302B"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="004E302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483AEA3AD52421BAEEAB7DC38DF4B79"/>
          </w:placeholder>
        </w:sdtPr>
        <w:sdtEndPr/>
        <w:sdtContent>
          <w:r w:rsidR="004E302B"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4E01760B" w14:textId="77777777" w:rsidR="004E302B" w:rsidRPr="00D736DF" w:rsidRDefault="004E302B" w:rsidP="004E3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0ADC492893E442BF86B094E965377581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291A5F30" w14:textId="77777777" w:rsidR="004E302B" w:rsidRPr="00D736DF" w:rsidRDefault="004E302B" w:rsidP="004E3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73C26A15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CA9EF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FE481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E08EB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91A53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3E535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CC9D1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672D2A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CA714" w14:textId="77777777" w:rsidR="004E302B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2B02B" w14:textId="77777777" w:rsidR="004E302B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D0583" w14:textId="77777777" w:rsidR="004E302B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94CA6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E8940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402FD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37A3A" w14:textId="77777777" w:rsidR="004E302B" w:rsidRPr="00D736DF" w:rsidRDefault="004E302B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8A4E680" w14:textId="77777777" w:rsidR="004E302B" w:rsidRPr="00D736DF" w:rsidRDefault="00FE382F" w:rsidP="004E3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09ACBE250BB4363B93C066AF3B150A5"/>
          </w:placeholder>
        </w:sdtPr>
        <w:sdtEndPr/>
        <w:sdtContent>
          <w:r w:rsidR="004E302B"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="004E302B" w:rsidRPr="003A4B43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592B97C3" w14:textId="77777777" w:rsidR="004E302B" w:rsidRPr="00D736DF" w:rsidRDefault="004E302B" w:rsidP="004E302B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869F6D1" w14:textId="18C71A39" w:rsidR="004E302B" w:rsidRPr="00D736DF" w:rsidRDefault="00FE382F" w:rsidP="004E302B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3A603569EB9C452091A88808CDA9B3B9"/>
          </w:placeholder>
        </w:sdtPr>
        <w:sdtEndPr/>
        <w:sdtContent>
          <w:r w:rsidR="004E302B">
            <w:rPr>
              <w:rFonts w:ascii="Times New Roman" w:hAnsi="Times New Roman" w:cs="Times New Roman"/>
              <w:sz w:val="28"/>
              <w:szCs w:val="24"/>
            </w:rPr>
            <w:t>Использовать библиотеки классов при реализации иерархии классов</w:t>
          </w:r>
        </w:sdtContent>
      </w:sdt>
    </w:p>
    <w:p w14:paraId="142EAE1C" w14:textId="77777777" w:rsidR="004E302B" w:rsidRPr="00D736DF" w:rsidRDefault="004E302B" w:rsidP="004E302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3D300BD649AA49EC8B3DC4A35FF6131F"/>
        </w:placeholder>
      </w:sdtPr>
      <w:sdtEndPr/>
      <w:sdtContent>
        <w:p w14:paraId="5DDA1727" w14:textId="12853414" w:rsidR="004E302B" w:rsidRPr="0055494A" w:rsidRDefault="004E302B" w:rsidP="004E302B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MyClass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. В нем была добавлена библиотека классов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Bibl</w:t>
          </w:r>
          <w:proofErr w:type="spellEnd"/>
          <w:r w:rsidRPr="004E302B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Файлы из проекта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MyClass</w:t>
          </w:r>
          <w:proofErr w:type="spellEnd"/>
          <w:r w:rsidRPr="004E302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были перенесены в библиотеку, после чего </w:t>
          </w:r>
          <w:r w:rsidR="00816483">
            <w:rPr>
              <w:rFonts w:ascii="Times New Roman" w:hAnsi="Times New Roman" w:cs="Times New Roman"/>
              <w:sz w:val="28"/>
              <w:szCs w:val="28"/>
            </w:rPr>
            <w:t>в менеджере ссылок была указана ссылка на библиотеку. Таким образом библиотека стала видна проекту</w:t>
          </w:r>
        </w:p>
        <w:p w14:paraId="12B708BD" w14:textId="710B54AC" w:rsidR="004E302B" w:rsidRDefault="00816483" w:rsidP="004E302B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AAE7921" wp14:editId="4269D489">
                <wp:extent cx="2143125" cy="258127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581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E302B">
            <w:rPr>
              <w:noProof/>
            </w:rPr>
            <w:t xml:space="preserve"> </w:t>
          </w:r>
        </w:p>
        <w:p w14:paraId="12D6FEC6" w14:textId="63CD3A35" w:rsidR="004E302B" w:rsidRDefault="004E302B" w:rsidP="004E302B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Работа с </w:t>
          </w:r>
          <w:r w:rsidR="00816483">
            <w:rPr>
              <w:rFonts w:ascii="Times New Roman" w:hAnsi="Times New Roman" w:cs="Times New Roman"/>
              <w:sz w:val="28"/>
              <w:szCs w:val="24"/>
            </w:rPr>
            <w:t>библиотекой</w:t>
          </w:r>
        </w:p>
        <w:p w14:paraId="5CF8A9AD" w14:textId="62BF7021" w:rsidR="004E302B" w:rsidRDefault="00816483" w:rsidP="004E302B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</w:rPr>
            <w:t>поменят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namespace</w:t>
          </w:r>
          <w:r w:rsidRPr="00816483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у проекта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MyClass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 xml:space="preserve">, вследствие чего пришлось подключать пространство имен директивой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using</w:t>
          </w:r>
        </w:p>
        <w:p w14:paraId="4A923115" w14:textId="00C36021" w:rsidR="004E302B" w:rsidRDefault="00816483" w:rsidP="004E302B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E0384E3" wp14:editId="380DB41C">
                <wp:extent cx="1257300" cy="32385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6C9E66" w14:textId="4E25B486" w:rsidR="004E302B" w:rsidRPr="00FE382F" w:rsidRDefault="004E302B" w:rsidP="00FE382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816483">
            <w:rPr>
              <w:rFonts w:ascii="Times New Roman" w:hAnsi="Times New Roman" w:cs="Times New Roman"/>
              <w:sz w:val="28"/>
              <w:szCs w:val="24"/>
            </w:rPr>
            <w:t>Подключение пространства имен</w:t>
          </w:r>
        </w:p>
      </w:sdtContent>
    </w:sdt>
    <w:p w14:paraId="73059268" w14:textId="77777777" w:rsidR="004E302B" w:rsidRDefault="004E302B" w:rsidP="004E302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CE9A71" w14:textId="77777777" w:rsidR="004E302B" w:rsidRDefault="004E302B" w:rsidP="004E302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07A1DE" w14:textId="77777777" w:rsidR="004E302B" w:rsidRPr="00D736DF" w:rsidRDefault="004E302B" w:rsidP="004E302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BD979B3" w14:textId="5DEF8CA7" w:rsidR="004E302B" w:rsidRPr="00D736DF" w:rsidRDefault="00FE382F" w:rsidP="004E302B">
      <w:pPr>
        <w:tabs>
          <w:tab w:val="left" w:pos="4095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B6C4626630924EF7991D599A303BD551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4"/>
            </w:rPr>
            <w:t>В ходе выполнения лабораторной работы было изучено создание библиотек и подключение их к проекту</w:t>
          </w:r>
        </w:sdtContent>
      </w:sdt>
    </w:p>
    <w:p w14:paraId="011E766A" w14:textId="77777777" w:rsidR="004E302B" w:rsidRPr="00D736DF" w:rsidRDefault="004E302B" w:rsidP="004E302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B64E2851DC5D439FAC1DC6F9E3D2FBDD"/>
        </w:placeholder>
        <w:showingPlcHdr/>
      </w:sdtPr>
      <w:sdtEndPr/>
      <w:sdtContent>
        <w:p w14:paraId="08B15E55" w14:textId="77777777" w:rsidR="004E302B" w:rsidRPr="00D736DF" w:rsidRDefault="004E302B" w:rsidP="004E302B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177CA199" w14:textId="77777777" w:rsidR="004E302B" w:rsidRDefault="004E302B" w:rsidP="004E302B"/>
    <w:p w14:paraId="0BD00D53" w14:textId="77777777" w:rsidR="004E302B" w:rsidRDefault="004E302B"/>
    <w:sectPr w:rsidR="004E302B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2B"/>
    <w:rsid w:val="004E302B"/>
    <w:rsid w:val="00816483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D2B9"/>
  <w15:chartTrackingRefBased/>
  <w15:docId w15:val="{684962D4-182E-46BA-B2FF-D48AA2DC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0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DB24BFBF964C2EAFEB923435BC2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7A2491-469D-4BF0-B4BC-2D37588B1407}"/>
      </w:docPartPr>
      <w:docPartBody>
        <w:p w:rsidR="00C86432" w:rsidRDefault="008E1DE1" w:rsidP="008E1DE1">
          <w:pPr>
            <w:pStyle w:val="2EDB24BFBF964C2EAFEB923435BC283F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54DCD4E5A4AF4E918D68A6D20A3C9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D6B6A-A69D-4170-AF34-397922DF2382}"/>
      </w:docPartPr>
      <w:docPartBody>
        <w:p w:rsidR="00C86432" w:rsidRDefault="008E1DE1" w:rsidP="008E1DE1">
          <w:pPr>
            <w:pStyle w:val="54DCD4E5A4AF4E918D68A6D20A3C9290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7E9600599D5B41A48CA128EADFE61C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B9EDA3-F64F-4A1C-94D0-681668F2B1AF}"/>
      </w:docPartPr>
      <w:docPartBody>
        <w:p w:rsidR="00C86432" w:rsidRDefault="008E1DE1" w:rsidP="008E1DE1">
          <w:pPr>
            <w:pStyle w:val="7E9600599D5B41A48CA128EADFE61C2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F249E56E5A04956ABBA7C5F1A3916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22A66-A342-408E-8CEE-8CE0D7BFEC1B}"/>
      </w:docPartPr>
      <w:docPartBody>
        <w:p w:rsidR="00C86432" w:rsidRDefault="008E1DE1" w:rsidP="008E1DE1">
          <w:pPr>
            <w:pStyle w:val="EF249E56E5A04956ABBA7C5F1A39162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483AEA3AD52421BAEEAB7DC38DF4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601882-B598-4B41-81A2-5AA74DFE427A}"/>
      </w:docPartPr>
      <w:docPartBody>
        <w:p w:rsidR="00C86432" w:rsidRDefault="008E1DE1" w:rsidP="008E1DE1">
          <w:pPr>
            <w:pStyle w:val="8483AEA3AD52421BAEEAB7DC38DF4B79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0ADC492893E442BF86B094E965377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1C0FD2-E318-4AC2-9285-2CF2DC929A24}"/>
      </w:docPartPr>
      <w:docPartBody>
        <w:p w:rsidR="00C86432" w:rsidRDefault="008E1DE1" w:rsidP="008E1DE1">
          <w:pPr>
            <w:pStyle w:val="0ADC492893E442BF86B094E96537758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09ACBE250BB4363B93C066AF3B15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914FE-19D7-46A7-A9B8-7E2CBBE4028E}"/>
      </w:docPartPr>
      <w:docPartBody>
        <w:p w:rsidR="00C86432" w:rsidRDefault="008E1DE1" w:rsidP="008E1DE1">
          <w:pPr>
            <w:pStyle w:val="A09ACBE250BB4363B93C066AF3B150A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A603569EB9C452091A88808CDA9B3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243040-51BD-4308-ACB1-6647D83E81E6}"/>
      </w:docPartPr>
      <w:docPartBody>
        <w:p w:rsidR="00C86432" w:rsidRDefault="008E1DE1" w:rsidP="008E1DE1">
          <w:pPr>
            <w:pStyle w:val="3A603569EB9C452091A88808CDA9B3B9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3D300BD649AA49EC8B3DC4A35FF61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2F09B-50D7-4569-830D-C90E5FEB1A98}"/>
      </w:docPartPr>
      <w:docPartBody>
        <w:p w:rsidR="00C86432" w:rsidRDefault="008E1DE1" w:rsidP="008E1DE1">
          <w:pPr>
            <w:pStyle w:val="3D300BD649AA49EC8B3DC4A35FF6131F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B6C4626630924EF7991D599A303BD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217B6-2A14-4FDE-8A06-17BCEBC5D3CE}"/>
      </w:docPartPr>
      <w:docPartBody>
        <w:p w:rsidR="00C86432" w:rsidRDefault="008E1DE1" w:rsidP="008E1DE1">
          <w:pPr>
            <w:pStyle w:val="B6C4626630924EF7991D599A303BD551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B64E2851DC5D439FAC1DC6F9E3D2F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9E1E7-3C4E-4424-BFF4-59E03CD4D799}"/>
      </w:docPartPr>
      <w:docPartBody>
        <w:p w:rsidR="00C86432" w:rsidRDefault="008E1DE1" w:rsidP="008E1DE1">
          <w:pPr>
            <w:pStyle w:val="B64E2851DC5D439FAC1DC6F9E3D2FBDD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E1"/>
    <w:rsid w:val="008063A3"/>
    <w:rsid w:val="008E1DE1"/>
    <w:rsid w:val="00C86432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DB24BFBF964C2EAFEB923435BC283F">
    <w:name w:val="2EDB24BFBF964C2EAFEB923435BC283F"/>
    <w:rsid w:val="008E1DE1"/>
  </w:style>
  <w:style w:type="paragraph" w:customStyle="1" w:styleId="54DCD4E5A4AF4E918D68A6D20A3C9290">
    <w:name w:val="54DCD4E5A4AF4E918D68A6D20A3C9290"/>
    <w:rsid w:val="008E1DE1"/>
  </w:style>
  <w:style w:type="paragraph" w:customStyle="1" w:styleId="7E9600599D5B41A48CA128EADFE61C22">
    <w:name w:val="7E9600599D5B41A48CA128EADFE61C22"/>
    <w:rsid w:val="008E1DE1"/>
  </w:style>
  <w:style w:type="paragraph" w:customStyle="1" w:styleId="EF249E56E5A04956ABBA7C5F1A39162E">
    <w:name w:val="EF249E56E5A04956ABBA7C5F1A39162E"/>
    <w:rsid w:val="008E1DE1"/>
  </w:style>
  <w:style w:type="paragraph" w:customStyle="1" w:styleId="8483AEA3AD52421BAEEAB7DC38DF4B79">
    <w:name w:val="8483AEA3AD52421BAEEAB7DC38DF4B79"/>
    <w:rsid w:val="008E1DE1"/>
  </w:style>
  <w:style w:type="paragraph" w:customStyle="1" w:styleId="0ADC492893E442BF86B094E965377581">
    <w:name w:val="0ADC492893E442BF86B094E965377581"/>
    <w:rsid w:val="008E1DE1"/>
  </w:style>
  <w:style w:type="paragraph" w:customStyle="1" w:styleId="A09ACBE250BB4363B93C066AF3B150A5">
    <w:name w:val="A09ACBE250BB4363B93C066AF3B150A5"/>
    <w:rsid w:val="008E1DE1"/>
  </w:style>
  <w:style w:type="paragraph" w:customStyle="1" w:styleId="3A603569EB9C452091A88808CDA9B3B9">
    <w:name w:val="3A603569EB9C452091A88808CDA9B3B9"/>
    <w:rsid w:val="008E1DE1"/>
  </w:style>
  <w:style w:type="paragraph" w:customStyle="1" w:styleId="3D300BD649AA49EC8B3DC4A35FF6131F">
    <w:name w:val="3D300BD649AA49EC8B3DC4A35FF6131F"/>
    <w:rsid w:val="008E1DE1"/>
  </w:style>
  <w:style w:type="paragraph" w:customStyle="1" w:styleId="B6C4626630924EF7991D599A303BD551">
    <w:name w:val="B6C4626630924EF7991D599A303BD551"/>
    <w:rsid w:val="008E1DE1"/>
  </w:style>
  <w:style w:type="paragraph" w:customStyle="1" w:styleId="B64E2851DC5D439FAC1DC6F9E3D2FBDD">
    <w:name w:val="B64E2851DC5D439FAC1DC6F9E3D2FBDD"/>
    <w:rsid w:val="008E1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2</cp:revision>
  <dcterms:created xsi:type="dcterms:W3CDTF">2020-03-01T12:47:00Z</dcterms:created>
  <dcterms:modified xsi:type="dcterms:W3CDTF">2020-03-12T13:00:00Z</dcterms:modified>
</cp:coreProperties>
</file>