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rPr>
      </w:pPr>
      <w:bookmarkStart w:colFirst="0" w:colLast="0" w:name="_b9kfr6pzudpp" w:id="0"/>
      <w:bookmarkEnd w:id="0"/>
      <w:r w:rsidDel="00000000" w:rsidR="00000000" w:rsidRPr="00000000">
        <w:rPr>
          <w:rFonts w:ascii="Open Sans" w:cs="Open Sans" w:eastAsia="Open Sans" w:hAnsi="Open Sans"/>
          <w:rtl w:val="0"/>
        </w:rPr>
        <w:t xml:space="preserve">Group #7 - Assessment 2</w:t>
      </w:r>
    </w:p>
    <w:p w:rsidR="00000000" w:rsidDel="00000000" w:rsidP="00000000" w:rsidRDefault="00000000" w:rsidRPr="00000000" w14:paraId="00000002">
      <w:pPr>
        <w:pStyle w:val="Heading1"/>
        <w:rPr>
          <w:rFonts w:ascii="Open Sans" w:cs="Open Sans" w:eastAsia="Open Sans" w:hAnsi="Open Sans"/>
        </w:rPr>
      </w:pPr>
      <w:bookmarkStart w:colFirst="0" w:colLast="0" w:name="_ffq0fzxmcds7" w:id="1"/>
      <w:bookmarkEnd w:id="1"/>
      <w:r w:rsidDel="00000000" w:rsidR="00000000" w:rsidRPr="00000000">
        <w:rPr>
          <w:rFonts w:ascii="Open Sans" w:cs="Open Sans" w:eastAsia="Open Sans" w:hAnsi="Open Sans"/>
          <w:rtl w:val="0"/>
        </w:rPr>
        <w:t xml:space="preserve">Team Profile</w:t>
      </w:r>
    </w:p>
    <w:p w:rsidR="00000000" w:rsidDel="00000000" w:rsidP="00000000" w:rsidRDefault="00000000" w:rsidRPr="00000000" w14:paraId="00000003">
      <w:pPr>
        <w:pStyle w:val="Heading3"/>
        <w:rPr>
          <w:rFonts w:ascii="Open Sans" w:cs="Open Sans" w:eastAsia="Open Sans" w:hAnsi="Open Sans"/>
        </w:rPr>
      </w:pPr>
      <w:bookmarkStart w:colFirst="0" w:colLast="0" w:name="_bgjicuclxrpk" w:id="2"/>
      <w:bookmarkEnd w:id="2"/>
      <w:r w:rsidDel="00000000" w:rsidR="00000000" w:rsidRPr="00000000">
        <w:rPr>
          <w:rFonts w:ascii="Open Sans" w:cs="Open Sans" w:eastAsia="Open Sans" w:hAnsi="Open Sans"/>
          <w:rtl w:val="0"/>
        </w:rPr>
        <w:t xml:space="preserve">Team Name</w:t>
        <w:br w:type="textWrapping"/>
        <w:br w:type="textWrapping"/>
        <w:t xml:space="preserve">Personal Information</w:t>
      </w:r>
    </w:p>
    <w:p w:rsidR="00000000" w:rsidDel="00000000" w:rsidP="00000000" w:rsidRDefault="00000000" w:rsidRPr="00000000" w14:paraId="00000004">
      <w:pPr>
        <w:pStyle w:val="Heading4"/>
        <w:rPr>
          <w:rFonts w:ascii="Open Sans" w:cs="Open Sans" w:eastAsia="Open Sans" w:hAnsi="Open Sans"/>
          <w:color w:val="000000"/>
          <w:u w:val="single"/>
        </w:rPr>
      </w:pPr>
      <w:bookmarkStart w:colFirst="0" w:colLast="0" w:name="_l5ad7dfttxtp" w:id="3"/>
      <w:bookmarkEnd w:id="3"/>
      <w:r w:rsidDel="00000000" w:rsidR="00000000" w:rsidRPr="00000000">
        <w:rPr>
          <w:rFonts w:ascii="Open Sans" w:cs="Open Sans" w:eastAsia="Open Sans" w:hAnsi="Open Sans"/>
          <w:color w:val="000000"/>
          <w:u w:val="single"/>
          <w:rtl w:val="0"/>
        </w:rPr>
        <w:t xml:space="preserve">Daniel Blake</w:t>
      </w:r>
    </w:p>
    <w:p w:rsidR="00000000" w:rsidDel="00000000" w:rsidP="00000000" w:rsidRDefault="00000000" w:rsidRPr="00000000" w14:paraId="00000005">
      <w:pPr>
        <w:spacing w:line="256.7994545454545"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I’m Daniel Blake, my student number is s3910924. I’m from an English background, and moved here quite young. I love AFL and the west coast Eagles, and like camping, fishing and the beach. My professional background is in Operational Technology and vehicle automation, working in the resources sector. My interest in IT is to expand my knowledge and career opportunities within mining or possibly other industrial technologies. Go TBD!!!</w:t>
      </w:r>
    </w:p>
    <w:p w:rsidR="00000000" w:rsidDel="00000000" w:rsidP="00000000" w:rsidRDefault="00000000" w:rsidRPr="00000000" w14:paraId="00000006">
      <w:pPr>
        <w:spacing w:line="256.7994545454545"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Style w:val="Heading4"/>
        <w:spacing w:after="160" w:line="256.7994545454545" w:lineRule="auto"/>
        <w:rPr>
          <w:rFonts w:ascii="Open Sans" w:cs="Open Sans" w:eastAsia="Open Sans" w:hAnsi="Open Sans"/>
          <w:u w:val="single"/>
        </w:rPr>
      </w:pPr>
      <w:bookmarkStart w:colFirst="0" w:colLast="0" w:name="_k5eh9rvlxe6j" w:id="4"/>
      <w:bookmarkEnd w:id="4"/>
      <w:r w:rsidDel="00000000" w:rsidR="00000000" w:rsidRPr="00000000">
        <w:rPr>
          <w:rFonts w:ascii="Open Sans" w:cs="Open Sans" w:eastAsia="Open Sans" w:hAnsi="Open Sans"/>
          <w:color w:val="000000"/>
          <w:u w:val="single"/>
          <w:rtl w:val="0"/>
        </w:rPr>
        <w:t xml:space="preserve">Nicholas Drinkwater</w:t>
      </w:r>
      <w:r w:rsidDel="00000000" w:rsidR="00000000" w:rsidRPr="00000000">
        <w:rPr>
          <w:rtl w:val="0"/>
        </w:rPr>
      </w:r>
    </w:p>
    <w:p w:rsidR="00000000" w:rsidDel="00000000" w:rsidP="00000000" w:rsidRDefault="00000000" w:rsidRPr="00000000" w14:paraId="00000008">
      <w:pPr>
        <w:ind w:left="0" w:right="380" w:firstLine="0"/>
        <w:rPr>
          <w:rFonts w:ascii="Open Sans" w:cs="Open Sans" w:eastAsia="Open Sans" w:hAnsi="Open Sans"/>
          <w:b w:val="1"/>
          <w:u w:val="single"/>
        </w:rPr>
      </w:pPr>
      <w:r w:rsidDel="00000000" w:rsidR="00000000" w:rsidRPr="00000000">
        <w:rPr>
          <w:rFonts w:ascii="Open Sans" w:cs="Open Sans" w:eastAsia="Open Sans" w:hAnsi="Open Sans"/>
          <w:rtl w:val="0"/>
        </w:rPr>
        <w:t xml:space="preserve">Hey, I’m Nicholas Drinkwater and my student number is s3508178. I was born in Sydney but grew up in Melbourne. Whilst I don’t have any formal IT experience, I’ve actually previously started this degree, back in 2015 but after doing half a year, I stopped to go travel and live overseas for 2 years in Edinburgh, Scotland. Now that we can’t travel overseas due to Coronavirus, I thought what better time to come back and finish my degree! I love travelling, films and my favourite sport is baseball! My interests in IT include programming, building IT systems and hardware. I hope to learn the necessary skills and knowledge to help me enter the IT field as a career, as well as be inspired and engage in topics and fields of IT that I haven’t seen or encountered before!</w:t>
        <w:br w:type="textWrapping"/>
        <w:br w:type="textWrapping"/>
      </w:r>
      <w:r w:rsidDel="00000000" w:rsidR="00000000" w:rsidRPr="00000000">
        <w:rPr>
          <w:rFonts w:ascii="Open Sans" w:cs="Open Sans" w:eastAsia="Open Sans" w:hAnsi="Open Sans"/>
          <w:color w:val="000000"/>
          <w:sz w:val="24"/>
          <w:szCs w:val="24"/>
          <w:u w:val="single"/>
          <w:rtl w:val="0"/>
        </w:rPr>
        <w:t xml:space="preserve">Abby Durbridge</w:t>
      </w:r>
      <w:r w:rsidDel="00000000" w:rsidR="00000000" w:rsidRPr="00000000">
        <w:rPr>
          <w:rFonts w:ascii="Open Sans" w:cs="Open Sans" w:eastAsia="Open Sans" w:hAnsi="Open Sans"/>
          <w:sz w:val="24"/>
          <w:szCs w:val="24"/>
          <w:u w:val="single"/>
          <w:rtl w:val="0"/>
        </w:rPr>
        <w:br w:type="textWrapping"/>
      </w:r>
      <w:r w:rsidDel="00000000" w:rsidR="00000000" w:rsidRPr="00000000">
        <w:rPr>
          <w:rtl w:val="0"/>
        </w:rPr>
      </w:r>
    </w:p>
    <w:p w:rsidR="00000000" w:rsidDel="00000000" w:rsidP="00000000" w:rsidRDefault="00000000" w:rsidRPr="00000000" w14:paraId="00000009">
      <w:pPr>
        <w:ind w:left="0" w:right="380" w:firstLine="0"/>
        <w:rPr>
          <w:rFonts w:ascii="Open Sans" w:cs="Open Sans" w:eastAsia="Open Sans" w:hAnsi="Open Sans"/>
        </w:rPr>
      </w:pPr>
      <w:r w:rsidDel="00000000" w:rsidR="00000000" w:rsidRPr="00000000">
        <w:rPr>
          <w:rFonts w:ascii="Open Sans" w:cs="Open Sans" w:eastAsia="Open Sans" w:hAnsi="Open Sans"/>
          <w:rtl w:val="0"/>
        </w:rPr>
        <w:t xml:space="preserve">Abby Durbridge; a Melbourne resident living, in the heart Southbank, loving every moment. I used to work at an Engineering firm before switching roles into a SaaS company within the Childcare Industry. A hefty lockdown saw me trying to develop new skills and interests and evidently picking up another degree. My interest in IT hasn’t been at the forefront of my life but rather a natural necessity, and it wasn’t until I began to think of developing my own software or being able to work remotely for any company that I pursued IT professionally. </w:t>
      </w:r>
    </w:p>
    <w:p w:rsidR="00000000" w:rsidDel="00000000" w:rsidP="00000000" w:rsidRDefault="00000000" w:rsidRPr="00000000" w14:paraId="0000000A">
      <w:pPr>
        <w:ind w:left="0" w:right="380" w:firstLine="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br w:type="textWrapping"/>
      </w:r>
      <w:r w:rsidDel="00000000" w:rsidR="00000000" w:rsidRPr="00000000">
        <w:rPr>
          <w:rFonts w:ascii="Open Sans" w:cs="Open Sans" w:eastAsia="Open Sans" w:hAnsi="Open Sans"/>
          <w:color w:val="000000"/>
          <w:sz w:val="24"/>
          <w:szCs w:val="24"/>
          <w:u w:val="single"/>
          <w:rtl w:val="0"/>
        </w:rPr>
        <w:t xml:space="preserve">Mathew Dwyer</w:t>
      </w:r>
      <w:r w:rsidDel="00000000" w:rsidR="00000000" w:rsidRPr="00000000">
        <w:rPr>
          <w:rFonts w:ascii="Open Sans" w:cs="Open Sans" w:eastAsia="Open Sans" w:hAnsi="Open Sans"/>
          <w:sz w:val="24"/>
          <w:szCs w:val="24"/>
          <w:u w:val="single"/>
          <w:rtl w:val="0"/>
        </w:rPr>
        <w:br w:type="textWrapping"/>
        <w:br w:type="textWrapping"/>
      </w:r>
    </w:p>
    <w:p w:rsidR="00000000" w:rsidDel="00000000" w:rsidP="00000000" w:rsidRDefault="00000000" w:rsidRPr="00000000" w14:paraId="0000000B">
      <w:pPr>
        <w:ind w:left="0" w:right="38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0C">
      <w:pPr>
        <w:ind w:left="0" w:right="38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0D">
      <w:pPr>
        <w:ind w:left="0" w:right="380" w:firstLine="0"/>
        <w:rPr>
          <w:rFonts w:ascii="Open Sans" w:cs="Open Sans" w:eastAsia="Open Sans" w:hAnsi="Open Sans"/>
          <w:color w:val="434343"/>
          <w:sz w:val="24"/>
          <w:szCs w:val="24"/>
          <w:u w:val="single"/>
        </w:rPr>
      </w:pPr>
      <w:r w:rsidDel="00000000" w:rsidR="00000000" w:rsidRPr="00000000">
        <w:rPr>
          <w:rFonts w:ascii="Open Sans" w:cs="Open Sans" w:eastAsia="Open Sans" w:hAnsi="Open Sans"/>
          <w:color w:val="434343"/>
          <w:sz w:val="24"/>
          <w:szCs w:val="24"/>
          <w:u w:val="single"/>
          <w:rtl w:val="0"/>
        </w:rPr>
        <w:t xml:space="preserve">Erin Paton</w:t>
      </w:r>
    </w:p>
    <w:p w:rsidR="00000000" w:rsidDel="00000000" w:rsidP="00000000" w:rsidRDefault="00000000" w:rsidRPr="00000000" w14:paraId="0000000E">
      <w:pPr>
        <w:ind w:left="0" w:right="380" w:firstLine="0"/>
        <w:rPr>
          <w:rFonts w:ascii="Open Sans" w:cs="Open Sans" w:eastAsia="Open Sans" w:hAnsi="Open Sans"/>
          <w:color w:val="434343"/>
          <w:sz w:val="24"/>
          <w:szCs w:val="24"/>
          <w:u w:val="single"/>
        </w:rPr>
      </w:pPr>
      <w:r w:rsidDel="00000000" w:rsidR="00000000" w:rsidRPr="00000000">
        <w:rPr>
          <w:rtl w:val="0"/>
        </w:rPr>
      </w:r>
    </w:p>
    <w:p w:rsidR="00000000" w:rsidDel="00000000" w:rsidP="00000000" w:rsidRDefault="00000000" w:rsidRPr="00000000" w14:paraId="0000000F">
      <w:pPr>
        <w:ind w:left="0" w:right="380" w:firstLine="0"/>
        <w:rPr>
          <w:rFonts w:ascii="Open Sans" w:cs="Open Sans" w:eastAsia="Open Sans" w:hAnsi="Open Sans"/>
          <w:sz w:val="24"/>
          <w:szCs w:val="24"/>
        </w:rPr>
      </w:pPr>
      <w:r w:rsidDel="00000000" w:rsidR="00000000" w:rsidRPr="00000000">
        <w:rPr>
          <w:rFonts w:ascii="Open Sans" w:cs="Open Sans" w:eastAsia="Open Sans" w:hAnsi="Open Sans"/>
          <w:color w:val="434343"/>
          <w:rtl w:val="0"/>
        </w:rPr>
        <w:t xml:space="preserve">Originally from Sydney, NSW, Australia, I relocated to Byron Bay for a change of pace and to get closer to nature. Most of my weekends are spent hiking, exploring waterfalls, or at the beach. Currently, I’m fluent in English but I have a passion for French culture and intend to study the language up to C-level. (Only after I’ve knocked over a few programming languages!)</w:t>
      </w:r>
      <w:r w:rsidDel="00000000" w:rsidR="00000000" w:rsidRPr="00000000">
        <w:rPr>
          <w:rFonts w:ascii="Open Sans" w:cs="Open Sans" w:eastAsia="Open Sans" w:hAnsi="Open Sans"/>
          <w:sz w:val="24"/>
          <w:szCs w:val="24"/>
          <w:u w:val="single"/>
          <w:rtl w:val="0"/>
        </w:rPr>
        <w:br w:type="textWrapping"/>
        <w:br w:type="textWrapping"/>
      </w:r>
      <w:r w:rsidDel="00000000" w:rsidR="00000000" w:rsidRPr="00000000">
        <w:rPr>
          <w:rFonts w:ascii="Open Sans" w:cs="Open Sans" w:eastAsia="Open Sans" w:hAnsi="Open Sans"/>
          <w:color w:val="000000"/>
          <w:sz w:val="24"/>
          <w:szCs w:val="24"/>
          <w:u w:val="single"/>
          <w:rtl w:val="0"/>
        </w:rPr>
        <w:t xml:space="preserve">Harrison T</w:t>
      </w:r>
      <w:r w:rsidDel="00000000" w:rsidR="00000000" w:rsidRPr="00000000">
        <w:rPr>
          <w:rtl w:val="0"/>
        </w:rPr>
      </w:r>
    </w:p>
    <w:p w:rsidR="00000000" w:rsidDel="00000000" w:rsidP="00000000" w:rsidRDefault="00000000" w:rsidRPr="00000000" w14:paraId="00000010">
      <w:pPr>
        <w:pStyle w:val="Heading3"/>
        <w:rPr>
          <w:rFonts w:ascii="Open Sans" w:cs="Open Sans" w:eastAsia="Open Sans" w:hAnsi="Open Sans"/>
        </w:rPr>
      </w:pPr>
      <w:bookmarkStart w:colFirst="0" w:colLast="0" w:name="_uya7ynte9vqy" w:id="5"/>
      <w:bookmarkEnd w:id="5"/>
      <w:r w:rsidDel="00000000" w:rsidR="00000000" w:rsidRPr="00000000">
        <w:rPr>
          <w:rFonts w:ascii="Open Sans" w:cs="Open Sans" w:eastAsia="Open Sans" w:hAnsi="Open Sans"/>
          <w:rtl w:val="0"/>
        </w:rPr>
        <w:t xml:space="preserve">Team Profile</w:t>
      </w:r>
    </w:p>
    <w:p w:rsidR="00000000" w:rsidDel="00000000" w:rsidP="00000000" w:rsidRDefault="00000000" w:rsidRPr="00000000" w14:paraId="00000011">
      <w:pPr>
        <w:pStyle w:val="Heading4"/>
        <w:spacing w:after="160" w:line="256.7994545454545" w:lineRule="auto"/>
        <w:rPr>
          <w:rFonts w:ascii="Open Sans" w:cs="Open Sans" w:eastAsia="Open Sans" w:hAnsi="Open Sans"/>
        </w:rPr>
      </w:pPr>
      <w:bookmarkStart w:colFirst="0" w:colLast="0" w:name="_1lteiqpjog1g" w:id="6"/>
      <w:bookmarkEnd w:id="6"/>
      <w:r w:rsidDel="00000000" w:rsidR="00000000" w:rsidRPr="00000000">
        <w:rPr>
          <w:rFonts w:ascii="Open Sans" w:cs="Open Sans" w:eastAsia="Open Sans" w:hAnsi="Open Sans"/>
          <w:color w:val="000000"/>
          <w:u w:val="single"/>
          <w:rtl w:val="0"/>
        </w:rPr>
        <w:t xml:space="preserve">Daniel Blake</w:t>
      </w:r>
      <w:r w:rsidDel="00000000" w:rsidR="00000000" w:rsidRPr="00000000">
        <w:rPr>
          <w:rtl w:val="0"/>
        </w:rPr>
      </w:r>
    </w:p>
    <w:p w:rsidR="00000000" w:rsidDel="00000000" w:rsidP="00000000" w:rsidRDefault="00000000" w:rsidRPr="00000000" w14:paraId="00000012">
      <w:pPr>
        <w:spacing w:line="256.7994545454545"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Brigg Meyers Test was and an INTJ-A, an Assertive Architect. This means, for me, that I can use rational thought and ingenuity to bring a project to fruition. I found a learning styles test online at</w:t>
      </w:r>
      <w:hyperlink r:id="rId6">
        <w:r w:rsidDel="00000000" w:rsidR="00000000" w:rsidRPr="00000000">
          <w:rPr>
            <w:rFonts w:ascii="Open Sans" w:cs="Open Sans" w:eastAsia="Open Sans" w:hAnsi="Open Sans"/>
            <w:rtl w:val="0"/>
          </w:rPr>
          <w:t xml:space="preserve"> </w:t>
        </w:r>
      </w:hyperlink>
      <w:hyperlink r:id="rId7">
        <w:r w:rsidDel="00000000" w:rsidR="00000000" w:rsidRPr="00000000">
          <w:rPr>
            <w:rFonts w:ascii="Open Sans" w:cs="Open Sans" w:eastAsia="Open Sans" w:hAnsi="Open Sans"/>
            <w:color w:val="0563c1"/>
            <w:u w:val="single"/>
            <w:rtl w:val="0"/>
          </w:rPr>
          <w:t xml:space="preserve">http://www.educationplanner.org</w:t>
        </w:r>
      </w:hyperlink>
      <w:r w:rsidDel="00000000" w:rsidR="00000000" w:rsidRPr="00000000">
        <w:rPr>
          <w:rFonts w:ascii="Open Sans" w:cs="Open Sans" w:eastAsia="Open Sans" w:hAnsi="Open Sans"/>
          <w:rtl w:val="0"/>
        </w:rPr>
        <w:t xml:space="preserve">.The results of the test say that I’m a 50% tactile learner. The third test that I found online was to assess my productivity, it was conducted at</w:t>
      </w:r>
      <w:hyperlink r:id="rId8">
        <w:r w:rsidDel="00000000" w:rsidR="00000000" w:rsidRPr="00000000">
          <w:rPr>
            <w:rFonts w:ascii="Open Sans" w:cs="Open Sans" w:eastAsia="Open Sans" w:hAnsi="Open Sans"/>
            <w:rtl w:val="0"/>
          </w:rPr>
          <w:t xml:space="preserve"> </w:t>
        </w:r>
      </w:hyperlink>
      <w:hyperlink r:id="rId9">
        <w:r w:rsidDel="00000000" w:rsidR="00000000" w:rsidRPr="00000000">
          <w:rPr>
            <w:rFonts w:ascii="Open Sans" w:cs="Open Sans" w:eastAsia="Open Sans" w:hAnsi="Open Sans"/>
            <w:color w:val="0563c1"/>
            <w:u w:val="single"/>
            <w:rtl w:val="0"/>
          </w:rPr>
          <w:t xml:space="preserve">https://hbr.org/2018/08/assessment-how-productive-are-you</w:t>
        </w:r>
      </w:hyperlink>
      <w:r w:rsidDel="00000000" w:rsidR="00000000" w:rsidRPr="00000000">
        <w:rPr>
          <w:rFonts w:ascii="Open Sans" w:cs="Open Sans" w:eastAsia="Open Sans" w:hAnsi="Open Sans"/>
          <w:rtl w:val="0"/>
        </w:rPr>
        <w:t xml:space="preserve">. The results show that I am 95% productive.</w:t>
      </w:r>
    </w:p>
    <w:p w:rsidR="00000000" w:rsidDel="00000000" w:rsidP="00000000" w:rsidRDefault="00000000" w:rsidRPr="00000000" w14:paraId="00000013">
      <w:pPr>
        <w:spacing w:after="160" w:line="256.7994545454545" w:lineRule="auto"/>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4">
      <w:pPr>
        <w:pStyle w:val="Heading4"/>
        <w:spacing w:after="160" w:line="256.7994545454545" w:lineRule="auto"/>
        <w:rPr>
          <w:rFonts w:ascii="Open Sans" w:cs="Open Sans" w:eastAsia="Open Sans" w:hAnsi="Open Sans"/>
          <w:u w:val="single"/>
        </w:rPr>
      </w:pPr>
      <w:bookmarkStart w:colFirst="0" w:colLast="0" w:name="_vfkqphjoum7m" w:id="7"/>
      <w:bookmarkEnd w:id="7"/>
      <w:r w:rsidDel="00000000" w:rsidR="00000000" w:rsidRPr="00000000">
        <w:rPr>
          <w:rFonts w:ascii="Open Sans" w:cs="Open Sans" w:eastAsia="Open Sans" w:hAnsi="Open Sans"/>
          <w:color w:val="000000"/>
          <w:u w:val="single"/>
          <w:rtl w:val="0"/>
        </w:rPr>
        <w:t xml:space="preserve">Nicholas Drinkwater</w:t>
      </w:r>
      <w:r w:rsidDel="00000000" w:rsidR="00000000" w:rsidRPr="00000000">
        <w:rPr>
          <w:rtl w:val="0"/>
        </w:rPr>
      </w:r>
    </w:p>
    <w:p w:rsidR="00000000" w:rsidDel="00000000" w:rsidP="00000000" w:rsidRDefault="00000000" w:rsidRPr="00000000" w14:paraId="00000015">
      <w:pPr>
        <w:spacing w:line="256.7994545454545"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Test 1</w:t>
      </w:r>
    </w:p>
    <w:p w:rsidR="00000000" w:rsidDel="00000000" w:rsidP="00000000" w:rsidRDefault="00000000" w:rsidRPr="00000000" w14:paraId="00000016">
      <w:pPr>
        <w:spacing w:line="256.7994545454545"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My Myers-Briggs test indicated that I was an INFP-T, which is a Turbulent Mediator. This means that I am thoughtful, open-minded and empathetic but also overly self-critical and idealistic.</w:t>
      </w:r>
    </w:p>
    <w:p w:rsidR="00000000" w:rsidDel="00000000" w:rsidP="00000000" w:rsidRDefault="00000000" w:rsidRPr="00000000" w14:paraId="00000017">
      <w:pPr>
        <w:spacing w:line="256.7994545454545"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Test 2</w:t>
      </w:r>
    </w:p>
    <w:p w:rsidR="00000000" w:rsidDel="00000000" w:rsidP="00000000" w:rsidRDefault="00000000" w:rsidRPr="00000000" w14:paraId="00000018">
      <w:pPr>
        <w:spacing w:line="256.7994545454545"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My Honey and Mumford score indicated that I have a Reflector learning style, which is someone who learns by observing and considering what happened and someone who likes to consider all the possibilities and implications.</w:t>
      </w:r>
    </w:p>
    <w:p w:rsidR="00000000" w:rsidDel="00000000" w:rsidP="00000000" w:rsidRDefault="00000000" w:rsidRPr="00000000" w14:paraId="00000019">
      <w:pPr>
        <w:spacing w:line="256.7994545454545"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Test 3</w:t>
      </w:r>
    </w:p>
    <w:p w:rsidR="00000000" w:rsidDel="00000000" w:rsidP="00000000" w:rsidRDefault="00000000" w:rsidRPr="00000000" w14:paraId="0000001A">
      <w:pPr>
        <w:spacing w:line="256.7994545454545"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My third test was the Big 5 Personality test that indicated that I was primarily good natured, courteous and supportive but I can also be shy and tend to worry about things.</w:t>
      </w:r>
    </w:p>
    <w:p w:rsidR="00000000" w:rsidDel="00000000" w:rsidP="00000000" w:rsidRDefault="00000000" w:rsidRPr="00000000" w14:paraId="0000001B">
      <w:pPr>
        <w:spacing w:after="160" w:line="256.7994545454545"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Discussion</w:t>
        <w:br w:type="textWrapping"/>
      </w:r>
      <w:r w:rsidDel="00000000" w:rsidR="00000000" w:rsidRPr="00000000">
        <w:rPr>
          <w:rFonts w:ascii="Open Sans" w:cs="Open Sans" w:eastAsia="Open Sans" w:hAnsi="Open Sans"/>
          <w:rtl w:val="0"/>
        </w:rPr>
        <w:t xml:space="preserve">I believe that these test results put me in a really good position for working within a team! My strengths will mesh really well within a team as I'm always respectful and open to any ideas that my teammates may have! My results show I’m passionate, generous and dedicated which I will use to ensure that I fit in and work well within the team.</w:t>
      </w:r>
    </w:p>
    <w:p w:rsidR="00000000" w:rsidDel="00000000" w:rsidP="00000000" w:rsidRDefault="00000000" w:rsidRPr="00000000" w14:paraId="0000001C">
      <w:pPr>
        <w:ind w:right="38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Abby Durbridge</w:t>
        <w:br w:type="textWrapping"/>
      </w:r>
    </w:p>
    <w:p w:rsidR="00000000" w:rsidDel="00000000" w:rsidP="00000000" w:rsidRDefault="00000000" w:rsidRPr="00000000" w14:paraId="0000001D">
      <w:pPr>
        <w:ind w:right="38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Myers Briggs (ENFP-A)</w:t>
      </w:r>
    </w:p>
    <w:p w:rsidR="00000000" w:rsidDel="00000000" w:rsidP="00000000" w:rsidRDefault="00000000" w:rsidRPr="00000000" w14:paraId="0000001E">
      <w:pPr>
        <w:ind w:right="38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F">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DISC (Natural Style S, Adaptable Style CD)</w:t>
      </w:r>
    </w:p>
    <w:p w:rsidR="00000000" w:rsidDel="00000000" w:rsidP="00000000" w:rsidRDefault="00000000" w:rsidRPr="00000000" w14:paraId="00000020">
      <w:pPr>
        <w:ind w:right="38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1">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5 Voices (Pioneer, Connector)</w:t>
      </w:r>
    </w:p>
    <w:p w:rsidR="00000000" w:rsidDel="00000000" w:rsidP="00000000" w:rsidRDefault="00000000" w:rsidRPr="00000000" w14:paraId="00000022">
      <w:pPr>
        <w:ind w:right="380"/>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br w:type="textWrapping"/>
        <w:t xml:space="preserve">Mathew Dwyer</w:t>
        <w:br w:type="textWrapping"/>
        <w:br w:type="textWrapping"/>
        <w:t xml:space="preserve">Erin Paton</w:t>
      </w:r>
    </w:p>
    <w:p w:rsidR="00000000" w:rsidDel="00000000" w:rsidP="00000000" w:rsidRDefault="00000000" w:rsidRPr="00000000" w14:paraId="00000023">
      <w:pPr>
        <w:ind w:right="38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24">
      <w:pPr>
        <w:ind w:right="38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Myers Briggs (INFP)</w:t>
      </w:r>
    </w:p>
    <w:p w:rsidR="00000000" w:rsidDel="00000000" w:rsidP="00000000" w:rsidRDefault="00000000" w:rsidRPr="00000000" w14:paraId="00000025">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 results indicate introversion, an intuitive information-gathering style, emotion-based decision making, and a preference for structure and organisation in my environment. Dubbed “The Advocate”, 16 Personalities describes individuals of this combination as creative problem-solvers with the ability to accurately read people’s true feelings through compassion and keen intuition. Advocates are inspiring communicators who speak and write with a conviction that can be quite persuasive. They prefer to succeed to the benefit of those around them, never to the detriment of others. Some weaknesses of the Advocate profile are a sensitivity to criticism, difficulty opening up and asking for help, and a sometimes debilitating perfectionism.</w:t>
      </w:r>
    </w:p>
    <w:p w:rsidR="00000000" w:rsidDel="00000000" w:rsidP="00000000" w:rsidRDefault="00000000" w:rsidRPr="00000000" w14:paraId="00000026">
      <w:pPr>
        <w:ind w:right="38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27">
      <w:pPr>
        <w:ind w:right="38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VARK (AK Type Two)</w:t>
      </w:r>
    </w:p>
    <w:p w:rsidR="00000000" w:rsidDel="00000000" w:rsidP="00000000" w:rsidRDefault="00000000" w:rsidRPr="00000000" w14:paraId="00000028">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 results show a multimodal inclination towards auditory and kinesthetic learning styles. Auditory learners digest information that is heard or spoken with a preference for group discussions, lectures, talking things over, as well as some informal writing methods that are formatted colloquially. Kinesthetic learners value implementation that is connected to reality, favouring demonstrations and simulations. VARK Type Two individuals work best when they’ve gathered information from both of their preferred learning modalities and often take more time exploring subject matter which can appear as procrastination or inefficiency but generally leads to a more in-depth comprehension of the material.</w:t>
      </w:r>
      <w:r w:rsidDel="00000000" w:rsidR="00000000" w:rsidRPr="00000000">
        <w:rPr>
          <w:rtl w:val="0"/>
        </w:rPr>
      </w:r>
    </w:p>
    <w:p w:rsidR="00000000" w:rsidDel="00000000" w:rsidP="00000000" w:rsidRDefault="00000000" w:rsidRPr="00000000" w14:paraId="00000029">
      <w:pPr>
        <w:ind w:right="380"/>
        <w:rPr>
          <w:rFonts w:ascii="Open Sans" w:cs="Open Sans" w:eastAsia="Open Sans" w:hAnsi="Open Sans"/>
          <w:b w:val="1"/>
          <w:color w:val="434343"/>
        </w:rPr>
      </w:pPr>
      <w:r w:rsidDel="00000000" w:rsidR="00000000" w:rsidRPr="00000000">
        <w:rPr>
          <w:rtl w:val="0"/>
        </w:rPr>
      </w:r>
    </w:p>
    <w:p w:rsidR="00000000" w:rsidDel="00000000" w:rsidP="00000000" w:rsidRDefault="00000000" w:rsidRPr="00000000" w14:paraId="0000002A">
      <w:pPr>
        <w:ind w:right="38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DISC (Type S)</w:t>
      </w:r>
    </w:p>
    <w:p w:rsidR="00000000" w:rsidDel="00000000" w:rsidP="00000000" w:rsidRDefault="00000000" w:rsidRPr="00000000" w14:paraId="0000002B">
      <w:pPr>
        <w:ind w:right="38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My results indicate a strong egalitarian inclination and a desire to cultivate a supportive, inclusive environment for teammates to flourish in. Type S individuals are dependable, reliable, strong communicators who utilise compassion and diplomacy in adversity and prefer to diffuse conflict with patience and understanding. They’re natural collaborators and strive for the overall success of the team rather than advancing their individual endeavours. These types can be indecisive and over-accommodating, often to their own and the team’s detriment, which can ultimately have the opposite effect of their intentions if not kept in check. Being extremely empathetic people, they often gloss over problems and avoid calling out the inadequacies of their colleagues in an attempt to keep the peace, leading to setbacks down the line.</w:t>
      </w:r>
      <w:r w:rsidDel="00000000" w:rsidR="00000000" w:rsidRPr="00000000">
        <w:rPr>
          <w:rtl w:val="0"/>
        </w:rPr>
      </w:r>
    </w:p>
    <w:p w:rsidR="00000000" w:rsidDel="00000000" w:rsidP="00000000" w:rsidRDefault="00000000" w:rsidRPr="00000000" w14:paraId="0000002C">
      <w:pPr>
        <w:ind w:right="380"/>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br w:type="textWrapping"/>
        <w:br w:type="textWrapping"/>
        <w:t xml:space="preserve">Harrison T</w:t>
      </w:r>
      <w:r w:rsidDel="00000000" w:rsidR="00000000" w:rsidRPr="00000000">
        <w:rPr>
          <w:rtl w:val="0"/>
        </w:rPr>
      </w:r>
    </w:p>
    <w:p w:rsidR="00000000" w:rsidDel="00000000" w:rsidP="00000000" w:rsidRDefault="00000000" w:rsidRPr="00000000" w14:paraId="0000002D">
      <w:pPr>
        <w:pStyle w:val="Heading1"/>
        <w:spacing w:after="160" w:line="256.7994545454545" w:lineRule="auto"/>
        <w:rPr>
          <w:rFonts w:ascii="Open Sans" w:cs="Open Sans" w:eastAsia="Open Sans" w:hAnsi="Open Sans"/>
        </w:rPr>
      </w:pPr>
      <w:bookmarkStart w:colFirst="0" w:colLast="0" w:name="_uu1jtbxqurcr" w:id="8"/>
      <w:bookmarkEnd w:id="8"/>
      <w:r w:rsidDel="00000000" w:rsidR="00000000" w:rsidRPr="00000000">
        <w:rPr>
          <w:rFonts w:ascii="Open Sans" w:cs="Open Sans" w:eastAsia="Open Sans" w:hAnsi="Open Sans"/>
          <w:rtl w:val="0"/>
        </w:rPr>
        <w:t xml:space="preserve">Ideal Job</w:t>
      </w:r>
    </w:p>
    <w:p w:rsidR="00000000" w:rsidDel="00000000" w:rsidP="00000000" w:rsidRDefault="00000000" w:rsidRPr="00000000" w14:paraId="0000002E">
      <w:pPr>
        <w:spacing w:after="160" w:line="256.7994545454545" w:lineRule="auto"/>
        <w:rPr>
          <w:rFonts w:ascii="Open Sans" w:cs="Open Sans" w:eastAsia="Open Sans" w:hAnsi="Open Sans"/>
        </w:rPr>
      </w:pPr>
      <w:r w:rsidDel="00000000" w:rsidR="00000000" w:rsidRPr="00000000">
        <w:rPr>
          <w:rFonts w:ascii="Open Sans" w:cs="Open Sans" w:eastAsia="Open Sans" w:hAnsi="Open Sans"/>
          <w:color w:val="000000"/>
          <w:u w:val="single"/>
          <w:rtl w:val="0"/>
        </w:rPr>
        <w:t xml:space="preserve">Daniel Blake</w:t>
      </w:r>
      <w:r w:rsidDel="00000000" w:rsidR="00000000" w:rsidRPr="00000000">
        <w:rPr>
          <w:rFonts w:ascii="Open Sans" w:cs="Open Sans" w:eastAsia="Open Sans" w:hAnsi="Open Sans"/>
          <w:u w:val="single"/>
          <w:rtl w:val="0"/>
        </w:rPr>
        <w:br w:type="textWrapping"/>
      </w:r>
      <w:hyperlink r:id="rId10">
        <w:r w:rsidDel="00000000" w:rsidR="00000000" w:rsidRPr="00000000">
          <w:rPr>
            <w:rFonts w:ascii="Open Sans" w:cs="Open Sans" w:eastAsia="Open Sans" w:hAnsi="Open Sans"/>
            <w:color w:val="0563c1"/>
            <w:u w:val="single"/>
            <w:rtl w:val="0"/>
          </w:rPr>
          <w:t xml:space="preserve">https://www.seek.com.au/job/51670819</w:t>
        </w:r>
      </w:hyperlink>
      <w:r w:rsidDel="00000000" w:rsidR="00000000" w:rsidRPr="00000000">
        <w:rPr>
          <w:rFonts w:ascii="Open Sans" w:cs="Open Sans" w:eastAsia="Open Sans" w:hAnsi="Open Sans"/>
          <w:rtl w:val="0"/>
        </w:rPr>
        <w:t xml:space="preserve"> My ideal job would be the Strategic Technology Lead, Operations Transformation from Woodside Energy Ltd</w:t>
      </w:r>
    </w:p>
    <w:p w:rsidR="00000000" w:rsidDel="00000000" w:rsidP="00000000" w:rsidRDefault="00000000" w:rsidRPr="00000000" w14:paraId="0000002F">
      <w:pPr>
        <w:pStyle w:val="Heading4"/>
        <w:spacing w:after="160" w:line="256.7994545454545" w:lineRule="auto"/>
        <w:rPr>
          <w:rFonts w:ascii="Open Sans" w:cs="Open Sans" w:eastAsia="Open Sans" w:hAnsi="Open Sans"/>
          <w:color w:val="000000"/>
          <w:u w:val="single"/>
        </w:rPr>
      </w:pPr>
      <w:bookmarkStart w:colFirst="0" w:colLast="0" w:name="_fh8v7vka2bt8" w:id="9"/>
      <w:bookmarkEnd w:id="9"/>
      <w:r w:rsidDel="00000000" w:rsidR="00000000" w:rsidRPr="00000000">
        <w:rPr>
          <w:rFonts w:ascii="Open Sans" w:cs="Open Sans" w:eastAsia="Open Sans" w:hAnsi="Open Sans"/>
          <w:color w:val="000000"/>
          <w:u w:val="single"/>
          <w:rtl w:val="0"/>
        </w:rPr>
        <w:t xml:space="preserve">Nicholas Drinkwater</w:t>
        <w:br w:type="textWrapping"/>
      </w:r>
    </w:p>
    <w:p w:rsidR="00000000" w:rsidDel="00000000" w:rsidP="00000000" w:rsidRDefault="00000000" w:rsidRPr="00000000" w14:paraId="00000030">
      <w:pPr>
        <w:ind w:right="380"/>
        <w:rPr>
          <w:rFonts w:ascii="Open Sans" w:cs="Open Sans" w:eastAsia="Open Sans" w:hAnsi="Open Sans"/>
          <w:b w:val="1"/>
          <w:color w:val="1155cc"/>
          <w:u w:val="single"/>
        </w:rPr>
      </w:pPr>
      <w:r w:rsidDel="00000000" w:rsidR="00000000" w:rsidRPr="00000000">
        <w:rPr>
          <w:rFonts w:ascii="Open Sans" w:cs="Open Sans" w:eastAsia="Open Sans" w:hAnsi="Open Sans"/>
          <w:sz w:val="24"/>
          <w:szCs w:val="24"/>
          <w:u w:val="single"/>
          <w:rtl w:val="0"/>
        </w:rPr>
        <w:t xml:space="preserve">Abby Durbridge</w:t>
        <w:br w:type="textWrapping"/>
        <w:br w:type="textWrapping"/>
        <w:t xml:space="preserve">Mathew Dwyer</w:t>
        <w:br w:type="textWrapping"/>
        <w:br w:type="textWrapping"/>
        <w:t xml:space="preserve">Erin Paton</w:t>
        <w:br w:type="textWrapping"/>
      </w:r>
      <w:hyperlink r:id="rId11">
        <w:r w:rsidDel="00000000" w:rsidR="00000000" w:rsidRPr="00000000">
          <w:rPr>
            <w:rFonts w:ascii="Open Sans" w:cs="Open Sans" w:eastAsia="Open Sans" w:hAnsi="Open Sans"/>
            <w:b w:val="1"/>
            <w:color w:val="1155cc"/>
            <w:u w:val="single"/>
            <w:rtl w:val="0"/>
          </w:rPr>
          <w:t xml:space="preserve">Project Manager at Minty Art</w:t>
        </w:r>
      </w:hyperlink>
      <w:r w:rsidDel="00000000" w:rsidR="00000000" w:rsidRPr="00000000">
        <w:rPr>
          <w:rtl w:val="0"/>
        </w:rPr>
      </w:r>
    </w:p>
    <w:p w:rsidR="00000000" w:rsidDel="00000000" w:rsidP="00000000" w:rsidRDefault="00000000" w:rsidRPr="00000000" w14:paraId="00000031">
      <w:pPr>
        <w:ind w:right="38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32">
      <w:pPr>
        <w:ind w:right="380"/>
        <w:rPr>
          <w:rFonts w:ascii="Open Sans" w:cs="Open Sans" w:eastAsia="Open Sans" w:hAnsi="Open Sans"/>
          <w:sz w:val="24"/>
          <w:szCs w:val="24"/>
        </w:rPr>
      </w:pPr>
      <w:r w:rsidDel="00000000" w:rsidR="00000000" w:rsidRPr="00000000">
        <w:rPr>
          <w:rFonts w:ascii="Open Sans" w:cs="Open Sans" w:eastAsia="Open Sans" w:hAnsi="Open Sans"/>
          <w:sz w:val="24"/>
          <w:szCs w:val="24"/>
          <w:u w:val="single"/>
          <w:rtl w:val="0"/>
        </w:rPr>
        <w:br w:type="textWrapping"/>
        <w:t xml:space="preserve">Harrison T</w:t>
      </w:r>
      <w:r w:rsidDel="00000000" w:rsidR="00000000" w:rsidRPr="00000000">
        <w:rPr>
          <w:rtl w:val="0"/>
        </w:rPr>
      </w:r>
    </w:p>
    <w:p w:rsidR="00000000" w:rsidDel="00000000" w:rsidP="00000000" w:rsidRDefault="00000000" w:rsidRPr="00000000" w14:paraId="00000033">
      <w:pPr>
        <w:pStyle w:val="Heading1"/>
        <w:spacing w:after="160" w:line="256.7994545454545" w:lineRule="auto"/>
        <w:jc w:val="both"/>
        <w:rPr>
          <w:rFonts w:ascii="Open Sans" w:cs="Open Sans" w:eastAsia="Open Sans" w:hAnsi="Open Sans"/>
        </w:rPr>
      </w:pPr>
      <w:bookmarkStart w:colFirst="0" w:colLast="0" w:name="_ukjsjlay63jq" w:id="10"/>
      <w:bookmarkEnd w:id="10"/>
      <w:r w:rsidDel="00000000" w:rsidR="00000000" w:rsidRPr="00000000">
        <w:rPr>
          <w:rFonts w:ascii="Open Sans" w:cs="Open Sans" w:eastAsia="Open Sans" w:hAnsi="Open Sans"/>
          <w:rtl w:val="0"/>
        </w:rPr>
        <w:t xml:space="preserve">Tools</w:t>
      </w:r>
    </w:p>
    <w:p w:rsidR="00000000" w:rsidDel="00000000" w:rsidP="00000000" w:rsidRDefault="00000000" w:rsidRPr="00000000" w14:paraId="00000034">
      <w:pPr>
        <w:rPr>
          <w:rFonts w:ascii="Open Sans" w:cs="Open Sans" w:eastAsia="Open Sans" w:hAnsi="Open Sans"/>
          <w:color w:val="e06666"/>
        </w:rPr>
      </w:pPr>
      <w:r w:rsidDel="00000000" w:rsidR="00000000" w:rsidRPr="00000000">
        <w:rPr>
          <w:rFonts w:ascii="Open Sans" w:cs="Open Sans" w:eastAsia="Open Sans" w:hAnsi="Open Sans"/>
          <w:color w:val="e06666"/>
          <w:rtl w:val="0"/>
        </w:rPr>
        <w:t xml:space="preserve">The link to your group’s website</w:t>
      </w:r>
    </w:p>
    <w:p w:rsidR="00000000" w:rsidDel="00000000" w:rsidP="00000000" w:rsidRDefault="00000000" w:rsidRPr="00000000" w14:paraId="00000035">
      <w:pPr>
        <w:rPr>
          <w:rFonts w:ascii="Open Sans" w:cs="Open Sans" w:eastAsia="Open Sans" w:hAnsi="Open Sans"/>
          <w:color w:val="e06666"/>
        </w:rPr>
      </w:pPr>
      <w:r w:rsidDel="00000000" w:rsidR="00000000" w:rsidRPr="00000000">
        <w:rPr>
          <w:rFonts w:ascii="Open Sans" w:cs="Open Sans" w:eastAsia="Open Sans" w:hAnsi="Open Sans"/>
          <w:color w:val="e06666"/>
          <w:rtl w:val="0"/>
        </w:rPr>
        <w:t xml:space="preserve">The link to your group’s Git repository (GitHub)</w:t>
      </w:r>
    </w:p>
    <w:p w:rsidR="00000000" w:rsidDel="00000000" w:rsidP="00000000" w:rsidRDefault="00000000" w:rsidRPr="00000000" w14:paraId="00000036">
      <w:pPr>
        <w:rPr>
          <w:rFonts w:ascii="Open Sans" w:cs="Open Sans" w:eastAsia="Open Sans" w:hAnsi="Open Sans"/>
        </w:rPr>
      </w:pPr>
      <w:r w:rsidDel="00000000" w:rsidR="00000000" w:rsidRPr="00000000">
        <w:rPr>
          <w:rFonts w:ascii="Open Sans" w:cs="Open Sans" w:eastAsia="Open Sans" w:hAnsi="Open Sans"/>
          <w:color w:val="e06666"/>
          <w:rtl w:val="0"/>
        </w:rPr>
        <w:t xml:space="preserve">Your comments on how well the audit trail on the Git repository reflects your group’s work. You will presumably only be able to do this close to the time of submission.</w:t>
        <w:br w:type="textWrapping"/>
      </w:r>
      <w:r w:rsidDel="00000000" w:rsidR="00000000" w:rsidRPr="00000000">
        <w:rPr>
          <w:rFonts w:ascii="Open Sans" w:cs="Open Sans" w:eastAsia="Open Sans" w:hAnsi="Open Sans"/>
          <w:rtl w:val="0"/>
        </w:rPr>
        <w:t xml:space="preserve">(Draft) With the usage of GitHub for producing and maintaining the groups artifcats, </w:t>
      </w:r>
    </w:p>
    <w:p w:rsidR="00000000" w:rsidDel="00000000" w:rsidP="00000000" w:rsidRDefault="00000000" w:rsidRPr="00000000" w14:paraId="00000037">
      <w:pPr>
        <w:rPr>
          <w:rFonts w:ascii="Open Sans" w:cs="Open Sans" w:eastAsia="Open Sans" w:hAnsi="Open Sans"/>
        </w:rPr>
      </w:pPr>
      <w:r w:rsidDel="00000000" w:rsidR="00000000" w:rsidRPr="00000000">
        <w:rPr>
          <w:rtl w:val="0"/>
        </w:rPr>
      </w:r>
    </w:p>
    <w:p w:rsidR="00000000" w:rsidDel="00000000" w:rsidP="00000000" w:rsidRDefault="00000000" w:rsidRPr="00000000" w14:paraId="00000038">
      <w:pPr>
        <w:pStyle w:val="Heading3"/>
        <w:rPr>
          <w:rFonts w:ascii="Open Sans" w:cs="Open Sans" w:eastAsia="Open Sans" w:hAnsi="Open Sans"/>
        </w:rPr>
      </w:pPr>
      <w:bookmarkStart w:colFirst="0" w:colLast="0" w:name="_d6cjsgp2gruw" w:id="11"/>
      <w:bookmarkEnd w:id="11"/>
      <w:r w:rsidDel="00000000" w:rsidR="00000000" w:rsidRPr="00000000">
        <w:rPr>
          <w:rFonts w:ascii="Open Sans" w:cs="Open Sans" w:eastAsia="Open Sans" w:hAnsi="Open Sans"/>
          <w:rtl w:val="0"/>
        </w:rPr>
        <w:t xml:space="preserve">Meetings</w:t>
      </w:r>
    </w:p>
    <w:p w:rsidR="00000000" w:rsidDel="00000000" w:rsidP="00000000" w:rsidRDefault="00000000" w:rsidRPr="00000000" w14:paraId="00000039">
      <w:pPr>
        <w:rPr>
          <w:rFonts w:ascii="Open Sans" w:cs="Open Sans" w:eastAsia="Open Sans" w:hAnsi="Open Sans"/>
        </w:rPr>
      </w:pPr>
      <w:r w:rsidDel="00000000" w:rsidR="00000000" w:rsidRPr="00000000">
        <w:rPr>
          <w:rFonts w:ascii="Open Sans" w:cs="Open Sans" w:eastAsia="Open Sans" w:hAnsi="Open Sans"/>
          <w:rtl w:val="0"/>
        </w:rPr>
        <w:t xml:space="preserve">dd/mm/yy /  Agenda / Recording / Actions </w:t>
        <w:br w:type="textWrapping"/>
        <w:t xml:space="preserve">dd/mm/yy / Agenda / Recording / Actions </w:t>
        <w:br w:type="textWrapping"/>
        <w:t xml:space="preserve">dd/mm/yy / Agenda / Recording / Actions</w:t>
      </w:r>
    </w:p>
    <w:p w:rsidR="00000000" w:rsidDel="00000000" w:rsidP="00000000" w:rsidRDefault="00000000" w:rsidRPr="00000000" w14:paraId="0000003A">
      <w:pPr>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rPr>
      </w:pPr>
      <w:r w:rsidDel="00000000" w:rsidR="00000000" w:rsidRPr="00000000">
        <w:rPr>
          <w:rFonts w:ascii="Open Sans" w:cs="Open Sans" w:eastAsia="Open Sans" w:hAnsi="Open Sans"/>
          <w:rtl w:val="0"/>
        </w:rPr>
        <w:tab/>
        <w:tab/>
        <w:tab/>
      </w:r>
    </w:p>
    <w:p w:rsidR="00000000" w:rsidDel="00000000" w:rsidP="00000000" w:rsidRDefault="00000000" w:rsidRPr="00000000" w14:paraId="0000003C">
      <w:pPr>
        <w:rPr>
          <w:rFonts w:ascii="Open Sans" w:cs="Open Sans" w:eastAsia="Open Sans" w:hAnsi="Open Sans"/>
        </w:rPr>
      </w:pPr>
      <w:r w:rsidDel="00000000" w:rsidR="00000000" w:rsidRPr="00000000">
        <w:rPr>
          <w:rFonts w:ascii="Open Sans" w:cs="Open Sans" w:eastAsia="Open Sans" w:hAnsi="Open Sans"/>
          <w:rtl w:val="0"/>
        </w:rPr>
        <w:tab/>
        <w:tab/>
      </w:r>
    </w:p>
    <w:p w:rsidR="00000000" w:rsidDel="00000000" w:rsidP="00000000" w:rsidRDefault="00000000" w:rsidRPr="00000000" w14:paraId="0000003D">
      <w:pPr>
        <w:rPr>
          <w:rFonts w:ascii="Open Sans" w:cs="Open Sans" w:eastAsia="Open Sans" w:hAnsi="Open Sans"/>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color w:val="e06666"/>
        </w:rPr>
      </w:pPr>
      <w:r w:rsidDel="00000000" w:rsidR="00000000" w:rsidRPr="00000000">
        <w:rPr>
          <w:rFonts w:ascii="Open Sans" w:cs="Open Sans" w:eastAsia="Open Sans" w:hAnsi="Open Sans"/>
          <w:color w:val="e06666"/>
          <w:rtl w:val="0"/>
        </w:rPr>
        <w:t xml:space="preserve"> </w:t>
        <w:tab/>
        <w:t xml:space="preserve"> </w:t>
        <w:tab/>
        <w:t xml:space="preserve"> </w:t>
        <w:tab/>
        <w:tab/>
      </w:r>
    </w:p>
    <w:p w:rsidR="00000000" w:rsidDel="00000000" w:rsidP="00000000" w:rsidRDefault="00000000" w:rsidRPr="00000000" w14:paraId="0000003F">
      <w:pPr>
        <w:rPr>
          <w:rFonts w:ascii="Open Sans" w:cs="Open Sans" w:eastAsia="Open Sans" w:hAnsi="Open Sans"/>
        </w:rPr>
      </w:pPr>
      <w:r w:rsidDel="00000000" w:rsidR="00000000" w:rsidRPr="00000000">
        <w:rPr>
          <w:rFonts w:ascii="Open Sans" w:cs="Open Sans" w:eastAsia="Open Sans" w:hAnsi="Open Sans"/>
          <w:rtl w:val="0"/>
        </w:rPr>
        <w:tab/>
        <w:tab/>
        <w:tab/>
      </w:r>
    </w:p>
    <w:p w:rsidR="00000000" w:rsidDel="00000000" w:rsidP="00000000" w:rsidRDefault="00000000" w:rsidRPr="00000000" w14:paraId="00000040">
      <w:pPr>
        <w:rPr>
          <w:rFonts w:ascii="Open Sans" w:cs="Open Sans" w:eastAsia="Open Sans" w:hAnsi="Open Sans"/>
        </w:rPr>
      </w:pPr>
      <w:r w:rsidDel="00000000" w:rsidR="00000000" w:rsidRPr="00000000">
        <w:rPr>
          <w:rFonts w:ascii="Open Sans" w:cs="Open Sans" w:eastAsia="Open Sans" w:hAnsi="Open Sans"/>
          <w:rtl w:val="0"/>
        </w:rPr>
        <w:tab/>
        <w:tab/>
        <w:tab/>
        <w:tab/>
      </w:r>
    </w:p>
    <w:p w:rsidR="00000000" w:rsidDel="00000000" w:rsidP="00000000" w:rsidRDefault="00000000" w:rsidRPr="00000000" w14:paraId="00000041">
      <w:pPr>
        <w:rPr>
          <w:rFonts w:ascii="Open Sans" w:cs="Open Sans" w:eastAsia="Open Sans" w:hAnsi="Open Sans"/>
          <w:sz w:val="18"/>
          <w:szCs w:val="18"/>
        </w:rPr>
      </w:pPr>
      <w:r w:rsidDel="00000000" w:rsidR="00000000" w:rsidRPr="00000000">
        <w:rPr>
          <w:rFonts w:ascii="Open Sans" w:cs="Open Sans" w:eastAsia="Open Sans" w:hAnsi="Open Sans"/>
          <w:rtl w:val="0"/>
        </w:rPr>
        <w:tab/>
      </w:r>
      <w:r w:rsidDel="00000000" w:rsidR="00000000" w:rsidRPr="00000000">
        <w:rPr>
          <w:rFonts w:ascii="Open Sans" w:cs="Open Sans" w:eastAsia="Open Sans" w:hAnsi="Open Sans"/>
          <w:sz w:val="18"/>
          <w:szCs w:val="18"/>
          <w:rtl w:val="0"/>
        </w:rPr>
        <w:br w:type="textWrapping"/>
        <w:t xml:space="preserve"> </w:t>
        <w:tab/>
        <w:tab/>
        <w:tab/>
        <w:tab/>
        <w:tab/>
        <w:tab/>
      </w:r>
    </w:p>
    <w:p w:rsidR="00000000" w:rsidDel="00000000" w:rsidP="00000000" w:rsidRDefault="00000000" w:rsidRPr="00000000" w14:paraId="00000042">
      <w:pPr>
        <w:rPr>
          <w:rFonts w:ascii="Open Sans" w:cs="Open Sans" w:eastAsia="Open Sans" w:hAnsi="Open Sans"/>
        </w:rPr>
      </w:pPr>
      <w:r w:rsidDel="00000000" w:rsidR="00000000" w:rsidRPr="00000000">
        <w:rPr>
          <w:rFonts w:ascii="Open Sans" w:cs="Open Sans" w:eastAsia="Open Sans" w:hAnsi="Open Sans"/>
          <w:rtl w:val="0"/>
        </w:rPr>
        <w:tab/>
        <w:tab/>
        <w:tab/>
        <w:tab/>
        <w:tab/>
        <w:t xml:space="preserve"> </w:t>
        <w:tab/>
        <w:tab/>
        <w:tab/>
        <w:tab/>
      </w:r>
    </w:p>
    <w:p w:rsidR="00000000" w:rsidDel="00000000" w:rsidP="00000000" w:rsidRDefault="00000000" w:rsidRPr="00000000" w14:paraId="00000043">
      <w:pPr>
        <w:rPr>
          <w:rFonts w:ascii="Open Sans" w:cs="Open Sans" w:eastAsia="Open Sans" w:hAnsi="Open Sans"/>
        </w:rPr>
      </w:pPr>
      <w:r w:rsidDel="00000000" w:rsidR="00000000" w:rsidRPr="00000000">
        <w:rPr>
          <w:rFonts w:ascii="Open Sans" w:cs="Open Sans" w:eastAsia="Open Sans" w:hAnsi="Open Sans"/>
          <w:rtl w:val="0"/>
        </w:rPr>
        <w:tab/>
        <w:tab/>
        <w:tab/>
      </w:r>
    </w:p>
    <w:p w:rsidR="00000000" w:rsidDel="00000000" w:rsidP="00000000" w:rsidRDefault="00000000" w:rsidRPr="00000000" w14:paraId="00000044">
      <w:pPr>
        <w:rPr>
          <w:rFonts w:ascii="Open Sans" w:cs="Open Sans" w:eastAsia="Open Sans" w:hAnsi="Open Sans"/>
        </w:rPr>
      </w:pPr>
      <w:r w:rsidDel="00000000" w:rsidR="00000000" w:rsidRPr="00000000">
        <w:rPr>
          <w:rFonts w:ascii="Open Sans" w:cs="Open Sans" w:eastAsia="Open Sans" w:hAnsi="Open Sans"/>
          <w:rtl w:val="0"/>
        </w:rPr>
        <w:tab/>
        <w:tab/>
      </w:r>
    </w:p>
    <w:p w:rsidR="00000000" w:rsidDel="00000000" w:rsidP="00000000" w:rsidRDefault="00000000" w:rsidRPr="00000000" w14:paraId="00000045">
      <w:pPr>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pStyle w:val="Heading1"/>
        <w:rPr>
          <w:rFonts w:ascii="Open Sans" w:cs="Open Sans" w:eastAsia="Open Sans" w:hAnsi="Open Sans"/>
        </w:rPr>
      </w:pPr>
      <w:bookmarkStart w:colFirst="0" w:colLast="0" w:name="_6ww9do3fyd0g" w:id="12"/>
      <w:bookmarkEnd w:id="12"/>
      <w:r w:rsidDel="00000000" w:rsidR="00000000" w:rsidRPr="00000000">
        <w:rPr>
          <w:rFonts w:ascii="Open Sans" w:cs="Open Sans" w:eastAsia="Open Sans" w:hAnsi="Open Sans"/>
          <w:rtl w:val="0"/>
        </w:rPr>
        <w:t xml:space="preserve">Industry Data</w:t>
      </w:r>
    </w:p>
    <w:p w:rsidR="00000000" w:rsidDel="00000000" w:rsidP="00000000" w:rsidRDefault="00000000" w:rsidRPr="00000000" w14:paraId="00000047">
      <w:pPr>
        <w:pStyle w:val="Heading1"/>
        <w:rPr>
          <w:rFonts w:ascii="Open Sans" w:cs="Open Sans" w:eastAsia="Open Sans" w:hAnsi="Open Sans"/>
        </w:rPr>
      </w:pPr>
      <w:bookmarkStart w:colFirst="0" w:colLast="0" w:name="_fpooi79cyz7i" w:id="13"/>
      <w:bookmarkEnd w:id="13"/>
      <w:r w:rsidDel="00000000" w:rsidR="00000000" w:rsidRPr="00000000">
        <w:rPr>
          <w:rFonts w:ascii="Open Sans" w:cs="Open Sans" w:eastAsia="Open Sans" w:hAnsi="Open Sans"/>
          <w:rtl w:val="0"/>
        </w:rPr>
        <w:t xml:space="preserve">IT Work</w:t>
      </w:r>
    </w:p>
    <w:p w:rsidR="00000000" w:rsidDel="00000000" w:rsidP="00000000" w:rsidRDefault="00000000" w:rsidRPr="00000000" w14:paraId="00000048">
      <w:pPr>
        <w:pStyle w:val="Heading1"/>
        <w:rPr>
          <w:rFonts w:ascii="Open Sans" w:cs="Open Sans" w:eastAsia="Open Sans" w:hAnsi="Open Sans"/>
        </w:rPr>
      </w:pPr>
      <w:bookmarkStart w:colFirst="0" w:colLast="0" w:name="_2l9i1haownge" w:id="14"/>
      <w:bookmarkEnd w:id="14"/>
      <w:r w:rsidDel="00000000" w:rsidR="00000000" w:rsidRPr="00000000">
        <w:rPr>
          <w:rFonts w:ascii="Open Sans" w:cs="Open Sans" w:eastAsia="Open Sans" w:hAnsi="Open Sans"/>
          <w:rtl w:val="0"/>
        </w:rPr>
        <w:t xml:space="preserve">IT Technologies</w:t>
      </w:r>
    </w:p>
    <w:p w:rsidR="00000000" w:rsidDel="00000000" w:rsidP="00000000" w:rsidRDefault="00000000" w:rsidRPr="00000000" w14:paraId="00000049">
      <w:pPr>
        <w:pStyle w:val="Heading1"/>
        <w:rPr>
          <w:rFonts w:ascii="Open Sans" w:cs="Open Sans" w:eastAsia="Open Sans" w:hAnsi="Open Sans"/>
        </w:rPr>
      </w:pPr>
      <w:bookmarkStart w:colFirst="0" w:colLast="0" w:name="_ldsx92lzyr8u" w:id="15"/>
      <w:bookmarkEnd w:id="15"/>
      <w:r w:rsidDel="00000000" w:rsidR="00000000" w:rsidRPr="00000000">
        <w:rPr>
          <w:rFonts w:ascii="Open Sans" w:cs="Open Sans" w:eastAsia="Open Sans" w:hAnsi="Open Sans"/>
          <w:rtl w:val="0"/>
        </w:rPr>
        <w:t xml:space="preserve">Project Ideas</w:t>
      </w:r>
    </w:p>
    <w:p w:rsidR="00000000" w:rsidDel="00000000" w:rsidP="00000000" w:rsidRDefault="00000000" w:rsidRPr="00000000" w14:paraId="0000004A">
      <w:pPr>
        <w:pStyle w:val="Heading1"/>
        <w:rPr>
          <w:rFonts w:ascii="Open Sans" w:cs="Open Sans" w:eastAsia="Open Sans" w:hAnsi="Open Sans"/>
        </w:rPr>
      </w:pPr>
      <w:bookmarkStart w:colFirst="0" w:colLast="0" w:name="_21sdt05aa46b" w:id="16"/>
      <w:bookmarkEnd w:id="16"/>
      <w:r w:rsidDel="00000000" w:rsidR="00000000" w:rsidRPr="00000000">
        <w:rPr>
          <w:rFonts w:ascii="Open Sans" w:cs="Open Sans" w:eastAsia="Open Sans" w:hAnsi="Open Sans"/>
          <w:rtl w:val="0"/>
        </w:rPr>
        <w:t xml:space="preserve">Feedback</w:t>
      </w:r>
    </w:p>
    <w:p w:rsidR="00000000" w:rsidDel="00000000" w:rsidP="00000000" w:rsidRDefault="00000000" w:rsidRPr="00000000" w14:paraId="0000004B">
      <w:pPr>
        <w:pStyle w:val="Heading1"/>
        <w:rPr>
          <w:rFonts w:ascii="Open Sans" w:cs="Open Sans" w:eastAsia="Open Sans" w:hAnsi="Open Sans"/>
        </w:rPr>
      </w:pPr>
      <w:bookmarkStart w:colFirst="0" w:colLast="0" w:name="_k18lqfb26m12" w:id="17"/>
      <w:bookmarkEnd w:id="17"/>
      <w:r w:rsidDel="00000000" w:rsidR="00000000" w:rsidRPr="00000000">
        <w:rPr>
          <w:rFonts w:ascii="Open Sans" w:cs="Open Sans" w:eastAsia="Open Sans" w:hAnsi="Open Sans"/>
          <w:rtl w:val="0"/>
        </w:rPr>
        <w:t xml:space="preserve">Group Reflection</w:t>
      </w:r>
    </w:p>
    <w:p w:rsidR="00000000" w:rsidDel="00000000" w:rsidP="00000000" w:rsidRDefault="00000000" w:rsidRPr="00000000" w14:paraId="0000004C">
      <w:pPr>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rPr>
      </w:pPr>
      <w:r w:rsidDel="00000000" w:rsidR="00000000" w:rsidRPr="00000000">
        <w:rPr>
          <w:rtl w:val="0"/>
        </w:rPr>
      </w:r>
    </w:p>
    <w:p w:rsidR="00000000" w:rsidDel="00000000" w:rsidP="00000000" w:rsidRDefault="00000000" w:rsidRPr="00000000" w14:paraId="0000004F">
      <w:pPr>
        <w:pStyle w:val="Heading4"/>
        <w:rPr>
          <w:rFonts w:ascii="Open Sans" w:cs="Open Sans" w:eastAsia="Open Sans" w:hAnsi="Open Sans"/>
          <w:color w:val="000000"/>
          <w:u w:val="single"/>
        </w:rPr>
      </w:pPr>
      <w:bookmarkStart w:colFirst="0" w:colLast="0" w:name="_i5lb2q15l7dd" w:id="18"/>
      <w:bookmarkEnd w:id="18"/>
      <w:r w:rsidDel="00000000" w:rsidR="00000000" w:rsidRPr="00000000">
        <w:rPr>
          <w:rtl w:val="0"/>
        </w:rPr>
      </w:r>
    </w:p>
    <w:p w:rsidR="00000000" w:rsidDel="00000000" w:rsidP="00000000" w:rsidRDefault="00000000" w:rsidRPr="00000000" w14:paraId="00000050">
      <w:pPr>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ryptojobslist.com/jobs/project-manager-web3-marketplace-at-minty-art-remote" TargetMode="External"/><Relationship Id="rId10" Type="http://schemas.openxmlformats.org/officeDocument/2006/relationships/hyperlink" Target="https://www.seek.com.au/job/51670819" TargetMode="External"/><Relationship Id="rId9" Type="http://schemas.openxmlformats.org/officeDocument/2006/relationships/hyperlink" Target="https://hbr.org/2018/08/assessment-how-productive-are-you" TargetMode="External"/><Relationship Id="rId5" Type="http://schemas.openxmlformats.org/officeDocument/2006/relationships/styles" Target="styles.xml"/><Relationship Id="rId6" Type="http://schemas.openxmlformats.org/officeDocument/2006/relationships/hyperlink" Target="http://www.educationplanner.org" TargetMode="External"/><Relationship Id="rId7" Type="http://schemas.openxmlformats.org/officeDocument/2006/relationships/hyperlink" Target="http://www.educationplanner.org" TargetMode="External"/><Relationship Id="rId8" Type="http://schemas.openxmlformats.org/officeDocument/2006/relationships/hyperlink" Target="https://hbr.org/2018/08/assessment-how-productive-are-yo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