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CFF" w:rsidRDefault="00DC6078" w:rsidP="00DC6078">
      <w:pPr>
        <w:pStyle w:val="Title"/>
        <w:jc w:val="center"/>
        <w:rPr>
          <w:lang w:val="en-US"/>
        </w:rPr>
      </w:pPr>
      <w:r>
        <w:rPr>
          <w:lang w:val="en-US"/>
        </w:rPr>
        <w:t>Scope and Limits</w:t>
      </w:r>
    </w:p>
    <w:p w:rsidR="00DC6078" w:rsidRDefault="00DC6078" w:rsidP="00DC6078">
      <w:pPr>
        <w:rPr>
          <w:lang w:val="en-US"/>
        </w:rPr>
      </w:pPr>
    </w:p>
    <w:p w:rsidR="00D97C3D" w:rsidRPr="00D97C3D" w:rsidRDefault="00D97C3D" w:rsidP="00D97C3D">
      <w:pPr>
        <w:rPr>
          <w:lang w:val="en-US"/>
        </w:rPr>
      </w:pPr>
      <w:r w:rsidRPr="00D97C3D">
        <w:rPr>
          <w:lang w:val="en-US"/>
        </w:rPr>
        <w:t>To ensure that we remain focused during the project and deliver on the primary aim, we need to limit expectations during each phase. Limiting our expectations will ensure that we can remain focused on our goals. As the project is in four phases, we should set a scope for each phase.</w:t>
      </w:r>
    </w:p>
    <w:p w:rsidR="00D97C3D" w:rsidRPr="00D97C3D" w:rsidRDefault="00D97C3D" w:rsidP="00D97C3D">
      <w:pPr>
        <w:rPr>
          <w:lang w:val="en-US"/>
        </w:rPr>
      </w:pPr>
      <w:r w:rsidRPr="00D97C3D">
        <w:rPr>
          <w:lang w:val="en-US"/>
        </w:rPr>
        <w:t xml:space="preserve">Phase one should be limited to writing a report and one website only. Phase two will be limited to a report, a website, a scope of work document, a </w:t>
      </w:r>
      <w:proofErr w:type="spellStart"/>
      <w:r w:rsidRPr="00D97C3D">
        <w:rPr>
          <w:lang w:val="en-US"/>
        </w:rPr>
        <w:t>Figma</w:t>
      </w:r>
      <w:proofErr w:type="spellEnd"/>
      <w:r w:rsidRPr="00D97C3D">
        <w:rPr>
          <w:lang w:val="en-US"/>
        </w:rPr>
        <w:t xml:space="preserve"> prototype, and four job advertisements for the people we are hiring for phase four. Phase three will be focused entirely on the application prototype. The prototype will remain simple, with only menu storage, near field communication integration, and translation services. Finally, phase four will consist of the beta testing plan, marketing the product to airport eateries, customer engagement, continuous improvement planning, and release.</w:t>
      </w:r>
    </w:p>
    <w:p w:rsidR="00DC6078" w:rsidRPr="00DC6078" w:rsidRDefault="00D97C3D" w:rsidP="00D97C3D">
      <w:pPr>
        <w:rPr>
          <w:lang w:val="en-US"/>
        </w:rPr>
      </w:pPr>
      <w:r w:rsidRPr="00D97C3D">
        <w:rPr>
          <w:lang w:val="en-US"/>
        </w:rPr>
        <w:t>Beyond the scope of this project, there are things that we would like to implement in the future. Plans include broadening our customer base to include restaurants in busy metropolitan areas. To facilitate that, we would like to include map functionality so that customers can find the restaurants that have our service. We would also like to include recommendations and reviews of restaurants. These can be written in a</w:t>
      </w:r>
      <w:bookmarkStart w:id="0" w:name="_GoBack"/>
      <w:bookmarkEnd w:id="0"/>
      <w:r w:rsidRPr="00D97C3D">
        <w:rPr>
          <w:lang w:val="en-US"/>
        </w:rPr>
        <w:t>ny language and understood by all our customers.</w:t>
      </w:r>
    </w:p>
    <w:sectPr w:rsidR="00DC6078" w:rsidRPr="00DC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E8"/>
    <w:rsid w:val="00441385"/>
    <w:rsid w:val="00850CE8"/>
    <w:rsid w:val="00AC1CFF"/>
    <w:rsid w:val="00D97C3D"/>
    <w:rsid w:val="00DC60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C62A"/>
  <w15:chartTrackingRefBased/>
  <w15:docId w15:val="{93DF101F-7A66-4C7A-8DA7-1423CCC7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0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Epiroc</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2</cp:revision>
  <dcterms:created xsi:type="dcterms:W3CDTF">2021-05-14T08:27:00Z</dcterms:created>
  <dcterms:modified xsi:type="dcterms:W3CDTF">2021-05-14T08:48:00Z</dcterms:modified>
</cp:coreProperties>
</file>