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443E7510" w:rsidR="0005034E" w:rsidRDefault="005B6D97" w:rsidP="003306C0">
      <w:r w:rsidRPr="005B6D97">
        <w:t xml:space="preserve">The team decided that change was needed to create a marketable solution. However, the group decided that the original idea, although flawed, had merit. </w:t>
      </w:r>
      <w:r w:rsidR="006A5AF8">
        <w:t>We floated a</w:t>
      </w:r>
      <w:r w:rsidR="004D7FBF">
        <w:t xml:space="preserve"> new </w:t>
      </w:r>
      <w:r w:rsidR="009E5CDB">
        <w:t>i</w:t>
      </w:r>
      <w:r w:rsidR="004D7FBF">
        <w:t>dea</w:t>
      </w:r>
      <w:r w:rsidR="00B9606A">
        <w:t xml:space="preserve">, </w:t>
      </w:r>
      <w:r w:rsidRPr="005B6D97">
        <w:t xml:space="preserve">to sell the application </w:t>
      </w:r>
      <w:r w:rsidR="009E5CDB">
        <w:t xml:space="preserve">to </w:t>
      </w:r>
      <w:r w:rsidRPr="005B6D97">
        <w:t>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4B93BE9B"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w:t>
      </w:r>
      <w:r w:rsidR="00456CDA">
        <w:t>er.</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46DFF161" w:rsidR="00ED1B2F" w:rsidRDefault="00ED1B2F" w:rsidP="00ED1B2F">
      <w:r w:rsidRPr="00ED1B2F">
        <w:t>Restauranteurs will require a computer connected to the worldwide web to log into our HTML web page. From here, they can do things like upload menus, show previous orders, and, most importantly, ensure th</w:t>
      </w:r>
      <w:r w:rsidR="008A6F9A">
        <w:t>at</w:t>
      </w:r>
      <w:r w:rsidRPr="00ED1B2F">
        <w:t xml:space="preserv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(TheZachBales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connection over the world wide web that connects to our web server in the cloud (Schuler 2002). The client can request data such as database information, photos.</w:t>
      </w:r>
    </w:p>
    <w:p w14:paraId="55B932C2" w14:textId="7DE7F0A0"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w:t>
      </w:r>
      <w:r w:rsidR="00F064DA">
        <w:rPr>
          <w:b w:val="0"/>
          <w:bCs w:val="0"/>
          <w:color w:val="auto"/>
          <w:sz w:val="22"/>
          <w:szCs w:val="22"/>
        </w:rPr>
        <w:t xml:space="preserve"> applications. We can purchase the</w:t>
      </w:r>
      <w:r w:rsidRPr="00087885">
        <w:rPr>
          <w:b w:val="0"/>
          <w:bCs w:val="0"/>
          <w:color w:val="auto"/>
          <w:sz w:val="22"/>
          <w:szCs w:val="22"/>
        </w:rPr>
        <w:t xml:space="preserve"> Infrastructure as a service (IAAS) </w:t>
      </w:r>
      <w:r w:rsidR="00F064DA">
        <w:rPr>
          <w:b w:val="0"/>
          <w:bCs w:val="0"/>
          <w:color w:val="auto"/>
          <w:sz w:val="22"/>
          <w:szCs w:val="22"/>
        </w:rPr>
        <w:t xml:space="preserve">form Amazon web services </w:t>
      </w:r>
      <w:r w:rsidR="00146BBC">
        <w:rPr>
          <w:b w:val="0"/>
          <w:bCs w:val="0"/>
          <w:color w:val="auto"/>
          <w:sz w:val="22"/>
          <w:szCs w:val="22"/>
        </w:rPr>
        <w:t xml:space="preserve">with the software included </w:t>
      </w:r>
      <w:r w:rsidRPr="00087885">
        <w:rPr>
          <w:b w:val="0"/>
          <w:bCs w:val="0"/>
          <w:color w:val="auto"/>
          <w:sz w:val="22"/>
          <w:szCs w:val="22"/>
        </w:rPr>
        <w:t>(AWS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E6AC8FB" w:rsidR="007E7DE4" w:rsidRDefault="007E7DE4" w:rsidP="007E7DE4">
      <w:r>
        <w:t>Our application server will require us to have an application programming interface (API) between the HTTP server and the Neural Machine Translation sever. Amazon</w:t>
      </w:r>
      <w:r w:rsidR="000B64C1">
        <w:t xml:space="preserve"> translate</w:t>
      </w:r>
      <w:r>
        <w:t xml:space="preserve"> </w:t>
      </w:r>
      <w:r w:rsidR="000B64C1">
        <w:t>is</w:t>
      </w:r>
      <w:r>
        <w:t xml:space="preserve"> an NMT solution and API that we could use.  In addition, Amazon translate is a scalable solution for our product, perfect for our business needs (AWS 2021, b). The project team also looked at possibly using Microsoft </w:t>
      </w:r>
      <w:r>
        <w:lastRenderedPageBreak/>
        <w:t>Azure, which priced similarly (Azure 2021); however, we decided that Amazon Web Service (AWS) better suited our business growth plan.</w:t>
      </w:r>
    </w:p>
    <w:p w14:paraId="12FB4A01" w14:textId="788D4606"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and keeping all our APIs and IAAS in the same company could be beneficial when looking at it from an interoperability perspective. The slash DB product creates automated APIs for relational databases (AWS 2021, c). As a result, we can store and pull data quickly and create new features for our customers.</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So far, the project has made many plans and had many discussions around what we plan to do. We are currently working on several deliverables to ensure a smooth transition into the project's next phase. First, we have created a Figma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Phase 3 is mainly concerned with the creation of a working prototype. We expect that this will take take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9544D1">
      <w:pPr>
        <w:ind w:left="360"/>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9544D1">
      <w:pPr>
        <w:ind w:left="360"/>
      </w:pPr>
      <w:r w:rsidRPr="009217D5">
        <w:t xml:space="preserve">TheZachBales n.d., How to create and android app with android studio, instructable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02E05C66" w:rsidR="00F2661D" w:rsidRDefault="00F2661D" w:rsidP="009544D1">
      <w:pPr>
        <w:ind w:left="360"/>
      </w:pPr>
      <w:r>
        <w:t xml:space="preserve">Cox, K L 2020, </w:t>
      </w:r>
      <w:r w:rsidRPr="0000305D">
        <w:t>Web Design 101: How HTML, CSS, and JavaScript Work</w:t>
      </w:r>
      <w:r>
        <w:t xml:space="preserve">, Hubspot, viewed </w:t>
      </w:r>
      <w:r w:rsidR="0019132F">
        <w:t>5 May</w:t>
      </w:r>
      <w:r>
        <w:t xml:space="preserve"> 2021, &lt;</w:t>
      </w:r>
      <w:hyperlink r:id="rId12" w:anchor=":~:text=HTML%2C%20CSS%2C%20%26%20JavaScript%3A,the%20behavior%20of%20different%20elements" w:history="1">
        <w:r w:rsidRPr="00F7087F">
          <w:rPr>
            <w:rStyle w:val="Hyperlink"/>
          </w:rPr>
          <w:t>https://blog.hubspot.com/marketing/web-design-html-css-javascript#:~:text=HTML%2C%20CSS%2C%20%26%20JavaScript%3A,the%20behavior%20of%20different%20elements</w:t>
        </w:r>
      </w:hyperlink>
      <w:r>
        <w:t xml:space="preserve">&gt; </w:t>
      </w:r>
    </w:p>
    <w:p w14:paraId="0780D7CD" w14:textId="23398E3D" w:rsidR="00FC7D7B" w:rsidRDefault="00FC7D7B" w:rsidP="009544D1">
      <w:pPr>
        <w:ind w:left="360"/>
      </w:pPr>
      <w:r>
        <w:t xml:space="preserve">Sauter, D 2016, Using Near Field Communicatons,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9544D1">
      <w:pPr>
        <w:ind w:left="360"/>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9544D1">
      <w:pPr>
        <w:ind w:left="360"/>
      </w:pPr>
      <w:r>
        <w:t xml:space="preserve">Go To n.d., Encode NFC Tags, Go To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9544D1">
      <w:pPr>
        <w:ind w:left="360"/>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9544D1">
      <w:pPr>
        <w:ind w:left="360"/>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9544D1">
      <w:pPr>
        <w:ind w:left="360"/>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9544D1">
      <w:pPr>
        <w:ind w:left="360"/>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9544D1">
      <w:pPr>
        <w:ind w:left="360"/>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25E4C9DC" w:rsidR="00AB7918" w:rsidRDefault="00AB7918" w:rsidP="009544D1">
      <w:pPr>
        <w:ind w:left="360"/>
      </w:pPr>
      <w:r>
        <w:t>AWS 2021, c</w:t>
      </w:r>
      <w:r w:rsidR="00575CEB">
        <w:t xml:space="preserve">, </w:t>
      </w:r>
      <w:r w:rsidR="00575CEB" w:rsidRPr="00575CEB">
        <w:t>SlashDB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464B0E75" w14:textId="3FCB65BE" w:rsidR="00F2661D" w:rsidRPr="003306C0" w:rsidRDefault="002F1369" w:rsidP="009544D1">
      <w:pPr>
        <w:ind w:left="360"/>
      </w:pPr>
      <w:r>
        <w:lastRenderedPageBreak/>
        <w:t xml:space="preserve">Kissflow, 2021, </w:t>
      </w:r>
      <w:r w:rsidR="0019132F">
        <w:t xml:space="preserve">What is a project scope statement and why is it important, Project, viewed 5 May 2021, </w:t>
      </w:r>
      <w:hyperlink r:id="rId22" w:anchor=":~:text=With%20a%20definite%20project%20scope,you%20are%20already%20mid%2Dway"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1529C"/>
    <w:rsid w:val="00050065"/>
    <w:rsid w:val="0005034E"/>
    <w:rsid w:val="00063C35"/>
    <w:rsid w:val="00087885"/>
    <w:rsid w:val="000B64C1"/>
    <w:rsid w:val="000B77C4"/>
    <w:rsid w:val="000E4B93"/>
    <w:rsid w:val="0011437E"/>
    <w:rsid w:val="00124D83"/>
    <w:rsid w:val="00126883"/>
    <w:rsid w:val="00132B2D"/>
    <w:rsid w:val="0013488F"/>
    <w:rsid w:val="00146BBC"/>
    <w:rsid w:val="00147B39"/>
    <w:rsid w:val="00153FE4"/>
    <w:rsid w:val="0018073C"/>
    <w:rsid w:val="001875A7"/>
    <w:rsid w:val="0019132F"/>
    <w:rsid w:val="001A43E4"/>
    <w:rsid w:val="001B491E"/>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05A1A"/>
    <w:rsid w:val="0041281B"/>
    <w:rsid w:val="00422E8C"/>
    <w:rsid w:val="00425226"/>
    <w:rsid w:val="00432CD5"/>
    <w:rsid w:val="00444CC3"/>
    <w:rsid w:val="00456CDA"/>
    <w:rsid w:val="00456FF5"/>
    <w:rsid w:val="0046648C"/>
    <w:rsid w:val="0048285F"/>
    <w:rsid w:val="00496D54"/>
    <w:rsid w:val="004B290B"/>
    <w:rsid w:val="004C033A"/>
    <w:rsid w:val="004D30C8"/>
    <w:rsid w:val="004D7FBF"/>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AC7"/>
    <w:rsid w:val="005F2D40"/>
    <w:rsid w:val="005F5D7F"/>
    <w:rsid w:val="006043FB"/>
    <w:rsid w:val="00614456"/>
    <w:rsid w:val="00616136"/>
    <w:rsid w:val="0062675F"/>
    <w:rsid w:val="00642D07"/>
    <w:rsid w:val="0066335F"/>
    <w:rsid w:val="00681F4E"/>
    <w:rsid w:val="006A5AF8"/>
    <w:rsid w:val="006A6092"/>
    <w:rsid w:val="006D43CD"/>
    <w:rsid w:val="006E2A63"/>
    <w:rsid w:val="006E6C57"/>
    <w:rsid w:val="00711E44"/>
    <w:rsid w:val="00725357"/>
    <w:rsid w:val="0073198B"/>
    <w:rsid w:val="00731F50"/>
    <w:rsid w:val="00733F6A"/>
    <w:rsid w:val="007355B2"/>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333FC"/>
    <w:rsid w:val="00855CA5"/>
    <w:rsid w:val="008651D8"/>
    <w:rsid w:val="00866657"/>
    <w:rsid w:val="00887C8E"/>
    <w:rsid w:val="00897507"/>
    <w:rsid w:val="008A6614"/>
    <w:rsid w:val="008A6F9A"/>
    <w:rsid w:val="008C0A35"/>
    <w:rsid w:val="008F1B0D"/>
    <w:rsid w:val="009108A4"/>
    <w:rsid w:val="009124A3"/>
    <w:rsid w:val="00921F26"/>
    <w:rsid w:val="009351F4"/>
    <w:rsid w:val="00953480"/>
    <w:rsid w:val="00953608"/>
    <w:rsid w:val="009544D1"/>
    <w:rsid w:val="00973256"/>
    <w:rsid w:val="009A4F88"/>
    <w:rsid w:val="009E143F"/>
    <w:rsid w:val="009E5CDB"/>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2013"/>
    <w:rsid w:val="00AE50A2"/>
    <w:rsid w:val="00AF3B15"/>
    <w:rsid w:val="00B01916"/>
    <w:rsid w:val="00B067CE"/>
    <w:rsid w:val="00B261CE"/>
    <w:rsid w:val="00B30347"/>
    <w:rsid w:val="00B366E8"/>
    <w:rsid w:val="00B454E8"/>
    <w:rsid w:val="00B51014"/>
    <w:rsid w:val="00B51EFE"/>
    <w:rsid w:val="00B71373"/>
    <w:rsid w:val="00B81472"/>
    <w:rsid w:val="00B9606A"/>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064DA"/>
    <w:rsid w:val="00F231FF"/>
    <w:rsid w:val="00F2661D"/>
    <w:rsid w:val="00F35108"/>
    <w:rsid w:val="00F37AAF"/>
    <w:rsid w:val="00F711D0"/>
    <w:rsid w:val="00F740FC"/>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 TargetMode="External"/><Relationship Id="rId17" Type="http://schemas.openxmlformats.org/officeDocument/2006/relationships/hyperlink" Target="https://aws.amazon.com/marketplace/pp/B082XJD2RW?qid=1618209672009&amp;sr=0-2&amp;ref_=srh_res_product_title" TargetMode="Externa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fontTable" Target="fontTable.xm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kissflow.com/project/project-scop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5CC25-BAB7-469F-9870-ED16247C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16281</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6</cp:revision>
  <dcterms:created xsi:type="dcterms:W3CDTF">2021-05-08T02:29:00Z</dcterms:created>
  <dcterms:modified xsi:type="dcterms:W3CDTF">2021-05-12T00:25:00Z</dcterms:modified>
</cp:coreProperties>
</file>