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76672" w14:textId="4D6E366D" w:rsidR="00AF2FA6" w:rsidRDefault="004F4390" w:rsidP="004F4390">
      <w:pPr>
        <w:pStyle w:val="Title"/>
        <w:jc w:val="center"/>
        <w:rPr>
          <w:lang w:eastAsia="en-AU"/>
        </w:rPr>
      </w:pPr>
      <w:r>
        <w:rPr>
          <w:lang w:eastAsia="en-AU"/>
        </w:rPr>
        <w:t>Topic</w:t>
      </w:r>
    </w:p>
    <w:p w14:paraId="182ADBD3" w14:textId="77777777" w:rsidR="004F4390" w:rsidRPr="004F4390" w:rsidRDefault="004F4390" w:rsidP="004F4390">
      <w:pPr>
        <w:rPr>
          <w:lang w:eastAsia="en-AU"/>
        </w:rPr>
      </w:pPr>
    </w:p>
    <w:p w14:paraId="7691C3DB" w14:textId="0F7B160E" w:rsidR="00AF2FA6" w:rsidRDefault="00FD2F03" w:rsidP="00AF2FA6">
      <w:pPr>
        <w:spacing w:before="100" w:beforeAutospacing="1" w:after="150" w:line="240" w:lineRule="auto"/>
        <w:rPr>
          <w:rFonts w:ascii="Calibri" w:eastAsia="Times New Roman" w:hAnsi="Calibri" w:cs="Calibri"/>
          <w:lang w:eastAsia="en-AU"/>
        </w:rPr>
      </w:pPr>
      <w:r w:rsidRPr="00FD2F03">
        <w:rPr>
          <w:rFonts w:ascii="Calibri" w:eastAsia="Times New Roman" w:hAnsi="Calibri" w:cs="Calibri"/>
          <w:lang w:eastAsia="en-AU"/>
        </w:rPr>
        <w:t>The UMI project primarily aims to broker connections between multicultural communities by eliminating language barriers to new and locali</w:t>
      </w:r>
      <w:r>
        <w:rPr>
          <w:rFonts w:ascii="Calibri" w:eastAsia="Times New Roman" w:hAnsi="Calibri" w:cs="Calibri"/>
          <w:lang w:eastAsia="en-AU"/>
        </w:rPr>
        <w:t>s</w:t>
      </w:r>
      <w:r w:rsidRPr="00FD2F03">
        <w:rPr>
          <w:rFonts w:ascii="Calibri" w:eastAsia="Times New Roman" w:hAnsi="Calibri" w:cs="Calibri"/>
          <w:lang w:eastAsia="en-AU"/>
        </w:rPr>
        <w:t>ed culinary experiences. As local populations increasingly reflect a globali</w:t>
      </w:r>
      <w:r>
        <w:rPr>
          <w:rFonts w:ascii="Calibri" w:eastAsia="Times New Roman" w:hAnsi="Calibri" w:cs="Calibri"/>
          <w:lang w:eastAsia="en-AU"/>
        </w:rPr>
        <w:t>s</w:t>
      </w:r>
      <w:r w:rsidRPr="00FD2F03">
        <w:rPr>
          <w:rFonts w:ascii="Calibri" w:eastAsia="Times New Roman" w:hAnsi="Calibri" w:cs="Calibri"/>
          <w:lang w:eastAsia="en-AU"/>
        </w:rPr>
        <w:t>ed world, cross-cultural relatability and sensitivity become ever more critical to maintaining communal integration and hegemony. Studies show that culture experienced through cuisine forms stronger ties of cross-culture relatability, connecting people from many backgrounds to enjoy exotic foods and new culinary experiences.</w:t>
      </w:r>
      <w:r w:rsidRPr="00FD2F03">
        <w:rPr>
          <w:rFonts w:ascii="Calibri" w:eastAsia="Times New Roman" w:hAnsi="Calibri" w:cs="Calibri"/>
          <w:lang w:eastAsia="en-AU"/>
        </w:rPr>
        <w:t xml:space="preserve"> </w:t>
      </w:r>
      <w:r w:rsidR="00362A2C">
        <w:rPr>
          <w:rFonts w:ascii="Calibri" w:eastAsia="Times New Roman" w:hAnsi="Calibri" w:cs="Calibri"/>
          <w:lang w:eastAsia="en-AU"/>
        </w:rPr>
        <w:t>(</w:t>
      </w:r>
      <w:proofErr w:type="spellStart"/>
      <w:r w:rsidR="00362A2C">
        <w:rPr>
          <w:rFonts w:ascii="Calibri" w:eastAsia="Times New Roman" w:hAnsi="Calibri" w:cs="Calibri"/>
          <w:lang w:eastAsia="en-AU"/>
        </w:rPr>
        <w:t>Zafari</w:t>
      </w:r>
      <w:proofErr w:type="spellEnd"/>
      <w:r w:rsidR="00362A2C">
        <w:rPr>
          <w:rFonts w:ascii="Calibri" w:eastAsia="Times New Roman" w:hAnsi="Calibri" w:cs="Calibri"/>
          <w:lang w:eastAsia="en-AU"/>
        </w:rPr>
        <w:t xml:space="preserve"> et all 2015, p565)</w:t>
      </w:r>
      <w:r w:rsidR="00AF2FA6" w:rsidRPr="00AF2FA6">
        <w:rPr>
          <w:rFonts w:ascii="Calibri" w:eastAsia="Times New Roman" w:hAnsi="Calibri" w:cs="Calibri"/>
          <w:lang w:eastAsia="en-AU"/>
        </w:rPr>
        <w:t xml:space="preserve">. </w:t>
      </w:r>
    </w:p>
    <w:p w14:paraId="732BCF8D" w14:textId="124A25F9" w:rsidR="00AC3B15" w:rsidRDefault="004F4390">
      <w:r w:rsidRPr="004F4390">
        <w:rPr>
          <w:rFonts w:ascii="Calibri" w:eastAsia="Times New Roman" w:hAnsi="Calibri" w:cs="Calibri"/>
          <w:lang w:eastAsia="en-AU"/>
        </w:rPr>
        <w:t>For this project to be a success, we have devised a four-phased approach to achieving our goal. The overall aim is to have a market-ready application ready to launch at the end of phase four, scheduled to end on February 8th, 2022. The first two phases are research phases, in which we will investigate the feasibility and marketability of the application. In phase 3, we will look to prototype the app, and in phase four, we will perfect the application, as well as begin the marketing and feedback gathering to ensure a successful launch</w:t>
      </w:r>
      <w:r>
        <w:rPr>
          <w:rFonts w:ascii="Calibri" w:eastAsia="Times New Roman" w:hAnsi="Calibri" w:cs="Calibri"/>
          <w:lang w:eastAsia="en-AU"/>
        </w:rPr>
        <w:t>.</w:t>
      </w:r>
    </w:p>
    <w:p w14:paraId="0696A3A6" w14:textId="5C10C23D" w:rsidR="00B053AD" w:rsidRDefault="00B053AD"/>
    <w:p w14:paraId="09F87B13" w14:textId="1C96445F" w:rsidR="00B053AD" w:rsidRDefault="00B053AD"/>
    <w:p w14:paraId="4BC9BA64" w14:textId="0B7CBAE8" w:rsidR="00B053AD" w:rsidRDefault="00B053AD" w:rsidP="00B053AD">
      <w:proofErr w:type="spellStart"/>
      <w:r w:rsidRPr="00B053AD">
        <w:t>Zafari</w:t>
      </w:r>
      <w:proofErr w:type="spellEnd"/>
      <w:r w:rsidRPr="00B053AD">
        <w:t>, K</w:t>
      </w:r>
      <w:r w:rsidR="00362A2C">
        <w:t>,</w:t>
      </w:r>
      <w:r w:rsidRPr="00B053AD">
        <w:t xml:space="preserve"> Allison, G</w:t>
      </w:r>
      <w:r w:rsidR="00362A2C">
        <w:t>,</w:t>
      </w:r>
      <w:r w:rsidRPr="00B053AD">
        <w:t xml:space="preserve"> </w:t>
      </w:r>
      <w:proofErr w:type="spellStart"/>
      <w:r w:rsidRPr="00B053AD">
        <w:t>Demangeot</w:t>
      </w:r>
      <w:proofErr w:type="spellEnd"/>
      <w:r w:rsidRPr="00B053AD">
        <w:t>, C</w:t>
      </w:r>
      <w:r w:rsidR="00362A2C">
        <w:t>,</w:t>
      </w:r>
      <w:r w:rsidRPr="00B053AD">
        <w:t xml:space="preserve"> Yuri</w:t>
      </w:r>
      <w:r w:rsidR="00362A2C">
        <w:t>,</w:t>
      </w:r>
      <w:r w:rsidRPr="00B053AD">
        <w:t xml:space="preserve"> S, Angela</w:t>
      </w:r>
      <w:r w:rsidR="00362A2C">
        <w:t>,</w:t>
      </w:r>
      <w:r w:rsidRPr="00B053AD">
        <w:t xml:space="preserve"> G</w:t>
      </w:r>
      <w:r w:rsidR="00362A2C">
        <w:t>,</w:t>
      </w:r>
      <w:r w:rsidRPr="00B053AD">
        <w:t xml:space="preserve"> </w:t>
      </w:r>
      <w:proofErr w:type="spellStart"/>
      <w:proofErr w:type="gramStart"/>
      <w:r w:rsidRPr="00B053AD">
        <w:t>Cruz,</w:t>
      </w:r>
      <w:r w:rsidR="00362A2C">
        <w:t>B</w:t>
      </w:r>
      <w:proofErr w:type="spellEnd"/>
      <w:proofErr w:type="gramEnd"/>
      <w:r w:rsidR="00362A2C">
        <w:t>,</w:t>
      </w:r>
      <w:r w:rsidRPr="00B053AD">
        <w:t xml:space="preserve"> Yuri S, </w:t>
      </w:r>
      <w:r w:rsidR="00362A2C">
        <w:t xml:space="preserve">Cruz, A &amp; </w:t>
      </w:r>
      <w:r w:rsidRPr="00B053AD">
        <w:t>Kim-</w:t>
      </w:r>
      <w:proofErr w:type="spellStart"/>
      <w:r w:rsidRPr="00B053AD">
        <w:t>Shyan</w:t>
      </w:r>
      <w:proofErr w:type="spellEnd"/>
      <w:r w:rsidRPr="00B053AD">
        <w:t xml:space="preserve"> F</w:t>
      </w:r>
      <w:r w:rsidR="00362A2C">
        <w:t>, ‘</w:t>
      </w:r>
      <w:r w:rsidR="00362A2C" w:rsidRPr="00362A2C">
        <w:t>Practising conviviality: social uses of ethnic cuisine in an Asian multicultural environment</w:t>
      </w:r>
      <w:r w:rsidR="00362A2C">
        <w:t xml:space="preserve">’ </w:t>
      </w:r>
      <w:r w:rsidR="00362A2C" w:rsidRPr="00362A2C">
        <w:rPr>
          <w:i/>
          <w:iCs/>
        </w:rPr>
        <w:t>Journal of consumer marketing</w:t>
      </w:r>
      <w:r w:rsidR="00362A2C">
        <w:t xml:space="preserve"> Vol 32 pp 564-575</w:t>
      </w:r>
    </w:p>
    <w:sectPr w:rsidR="00B05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A6"/>
    <w:rsid w:val="00362A2C"/>
    <w:rsid w:val="004F4390"/>
    <w:rsid w:val="0059185E"/>
    <w:rsid w:val="00AC3B15"/>
    <w:rsid w:val="00AF2FA6"/>
    <w:rsid w:val="00B053AD"/>
    <w:rsid w:val="00FD2F0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936B"/>
  <w15:chartTrackingRefBased/>
  <w15:docId w15:val="{96445C5F-BF91-4C96-8D01-2BA3DCDF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FA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itle">
    <w:name w:val="Title"/>
    <w:basedOn w:val="Normal"/>
    <w:next w:val="Normal"/>
    <w:link w:val="TitleChar"/>
    <w:uiPriority w:val="10"/>
    <w:qFormat/>
    <w:rsid w:val="004F4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3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67675">
      <w:bodyDiv w:val="1"/>
      <w:marLeft w:val="0"/>
      <w:marRight w:val="0"/>
      <w:marTop w:val="0"/>
      <w:marBottom w:val="0"/>
      <w:divBdr>
        <w:top w:val="none" w:sz="0" w:space="0" w:color="auto"/>
        <w:left w:val="none" w:sz="0" w:space="0" w:color="auto"/>
        <w:bottom w:val="none" w:sz="0" w:space="0" w:color="auto"/>
        <w:right w:val="none" w:sz="0" w:space="0" w:color="auto"/>
      </w:divBdr>
      <w:divsChild>
        <w:div w:id="874346496">
          <w:marLeft w:val="0"/>
          <w:marRight w:val="0"/>
          <w:marTop w:val="0"/>
          <w:marBottom w:val="0"/>
          <w:divBdr>
            <w:top w:val="none" w:sz="0" w:space="0" w:color="auto"/>
            <w:left w:val="none" w:sz="0" w:space="0" w:color="auto"/>
            <w:bottom w:val="none" w:sz="0" w:space="0" w:color="auto"/>
            <w:right w:val="none" w:sz="0" w:space="0" w:color="auto"/>
          </w:divBdr>
          <w:divsChild>
            <w:div w:id="534738673">
              <w:marLeft w:val="0"/>
              <w:marRight w:val="0"/>
              <w:marTop w:val="0"/>
              <w:marBottom w:val="0"/>
              <w:divBdr>
                <w:top w:val="none" w:sz="0" w:space="0" w:color="auto"/>
                <w:left w:val="none" w:sz="0" w:space="0" w:color="auto"/>
                <w:bottom w:val="none" w:sz="0" w:space="0" w:color="auto"/>
                <w:right w:val="none" w:sz="0" w:space="0" w:color="auto"/>
              </w:divBdr>
              <w:divsChild>
                <w:div w:id="727655687">
                  <w:marLeft w:val="0"/>
                  <w:marRight w:val="0"/>
                  <w:marTop w:val="0"/>
                  <w:marBottom w:val="0"/>
                  <w:divBdr>
                    <w:top w:val="none" w:sz="0" w:space="0" w:color="auto"/>
                    <w:left w:val="none" w:sz="0" w:space="0" w:color="auto"/>
                    <w:bottom w:val="none" w:sz="0" w:space="0" w:color="auto"/>
                    <w:right w:val="none" w:sz="0" w:space="0" w:color="auto"/>
                  </w:divBdr>
                  <w:divsChild>
                    <w:div w:id="1755129526">
                      <w:marLeft w:val="0"/>
                      <w:marRight w:val="0"/>
                      <w:marTop w:val="0"/>
                      <w:marBottom w:val="0"/>
                      <w:divBdr>
                        <w:top w:val="none" w:sz="0" w:space="0" w:color="auto"/>
                        <w:left w:val="none" w:sz="0" w:space="0" w:color="auto"/>
                        <w:bottom w:val="none" w:sz="0" w:space="0" w:color="auto"/>
                        <w:right w:val="none" w:sz="0" w:space="0" w:color="auto"/>
                      </w:divBdr>
                      <w:divsChild>
                        <w:div w:id="220219683">
                          <w:marLeft w:val="0"/>
                          <w:marRight w:val="0"/>
                          <w:marTop w:val="0"/>
                          <w:marBottom w:val="0"/>
                          <w:divBdr>
                            <w:top w:val="none" w:sz="0" w:space="0" w:color="auto"/>
                            <w:left w:val="none" w:sz="0" w:space="0" w:color="auto"/>
                            <w:bottom w:val="none" w:sz="0" w:space="0" w:color="auto"/>
                            <w:right w:val="none" w:sz="0" w:space="0" w:color="auto"/>
                          </w:divBdr>
                          <w:divsChild>
                            <w:div w:id="2099128964">
                              <w:marLeft w:val="0"/>
                              <w:marRight w:val="0"/>
                              <w:marTop w:val="0"/>
                              <w:marBottom w:val="0"/>
                              <w:divBdr>
                                <w:top w:val="none" w:sz="0" w:space="0" w:color="auto"/>
                                <w:left w:val="none" w:sz="0" w:space="0" w:color="auto"/>
                                <w:bottom w:val="none" w:sz="0" w:space="0" w:color="auto"/>
                                <w:right w:val="none" w:sz="0" w:space="0" w:color="auto"/>
                              </w:divBdr>
                              <w:divsChild>
                                <w:div w:id="20625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3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Blake</dc:creator>
  <cp:keywords/>
  <dc:description/>
  <cp:lastModifiedBy>Daniel Blake</cp:lastModifiedBy>
  <cp:revision>1</cp:revision>
  <dcterms:created xsi:type="dcterms:W3CDTF">2021-05-27T02:02:00Z</dcterms:created>
  <dcterms:modified xsi:type="dcterms:W3CDTF">2021-05-27T03:44:00Z</dcterms:modified>
</cp:coreProperties>
</file>