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FB2BD2">
      <w:pPr>
        <w:spacing w:line="240" w:lineRule="auto"/>
        <w:outlineLvl w:val="0"/>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FB2BD2">
      <w:pPr>
        <w:spacing w:line="240" w:lineRule="auto"/>
        <w:ind w:left="1416" w:firstLine="708"/>
        <w:outlineLvl w:val="0"/>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FB2BD2">
      <w:pPr>
        <w:outlineLvl w:val="0"/>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FB2BD2">
      <w:pPr>
        <w:spacing w:line="240" w:lineRule="auto"/>
        <w:ind w:left="567"/>
        <w:jc w:val="both"/>
        <w:outlineLvl w:val="0"/>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FB2BD2">
      <w:pPr>
        <w:spacing w:line="240" w:lineRule="auto"/>
        <w:jc w:val="both"/>
        <w:outlineLvl w:val="0"/>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FB2BD2">
      <w:pPr>
        <w:spacing w:line="240" w:lineRule="auto"/>
        <w:ind w:left="567"/>
        <w:jc w:val="both"/>
        <w:outlineLvl w:val="0"/>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FB2BD2">
      <w:pPr>
        <w:spacing w:line="240" w:lineRule="auto"/>
        <w:ind w:left="567"/>
        <w:jc w:val="both"/>
        <w:outlineLvl w:val="0"/>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BD2766" w:rsidRDefault="00592046" w:rsidP="007F534C">
      <w:pPr>
        <w:spacing w:line="240" w:lineRule="auto"/>
        <w:ind w:left="567"/>
        <w:jc w:val="both"/>
        <w:rPr>
          <w:rFonts w:ascii="Courier New" w:hAnsi="Courier New" w:cs="Courier New"/>
          <w:sz w:val="20"/>
          <w:szCs w:val="20"/>
          <w:lang w:val="en-US"/>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FB2BD2">
      <w:pPr>
        <w:spacing w:line="240" w:lineRule="auto"/>
        <w:jc w:val="both"/>
        <w:outlineLvl w:val="0"/>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FB2BD2">
      <w:pPr>
        <w:spacing w:line="240" w:lineRule="auto"/>
        <w:jc w:val="both"/>
        <w:outlineLvl w:val="0"/>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FB2BD2">
      <w:pPr>
        <w:spacing w:line="240" w:lineRule="auto"/>
        <w:ind w:left="567"/>
        <w:jc w:val="both"/>
        <w:outlineLvl w:val="0"/>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FB2BD2">
      <w:pPr>
        <w:spacing w:line="240" w:lineRule="auto"/>
        <w:jc w:val="both"/>
        <w:outlineLvl w:val="0"/>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FB2BD2">
      <w:pPr>
        <w:spacing w:line="240" w:lineRule="auto"/>
        <w:jc w:val="both"/>
        <w:outlineLvl w:val="0"/>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8A6C30" w:rsidRDefault="000645A1" w:rsidP="00592046">
      <w:pPr>
        <w:spacing w:line="240" w:lineRule="auto"/>
        <w:jc w:val="both"/>
        <w:rPr>
          <w:rFonts w:ascii="Times New Roman" w:hAnsi="Times New Roman" w:cs="Times New Roman"/>
          <w:sz w:val="20"/>
          <w:szCs w:val="20"/>
        </w:rPr>
      </w:pPr>
      <w:r w:rsidRPr="008A6C30">
        <w:rPr>
          <w:rFonts w:ascii="Courier New" w:hAnsi="Courier New" w:cs="Courier New"/>
          <w:sz w:val="20"/>
          <w:szCs w:val="20"/>
        </w:rPr>
        <w:lastRenderedPageBreak/>
        <w:t xml:space="preserve">5.4) data_dst mask editor.bat </w:t>
      </w:r>
      <w:proofErr w:type="spellStart"/>
      <w:proofErr w:type="spellEnd"/>
      <w:r>
        <w:rPr>
          <w:rFonts w:ascii="Times New Roman" w:hAnsi="Times New Roman" w:cs="Times New Roman"/>
          <w:sz w:val="20"/>
          <w:szCs w:val="20"/>
        </w:rPr>
        <w:t>Manual correction masks dst persons.</w:t>
      </w:r>
      <w:proofErr w:type="spellStart"/>
      <w:proofErr w:type="spellEnd"/>
    </w:p>
    <w:p w:rsidR="00F67E50" w:rsidRPr="008A6C30" w:rsidRDefault="00F67E50" w:rsidP="00592046">
      <w:pPr>
        <w:spacing w:line="240" w:lineRule="auto"/>
        <w:jc w:val="both"/>
        <w:rPr>
          <w:rFonts w:ascii="Times New Roman" w:hAnsi="Times New Roman" w:cs="Times New Roman"/>
          <w:sz w:val="20"/>
          <w:szCs w:val="20"/>
        </w:rPr>
      </w:pPr>
    </w:p>
    <w:p w:rsidR="005B27BA" w:rsidRPr="005B27BA"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Optional or recommended item, because you can spend a lot of time, but did not get improved results.</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6444EE" w:rsidRDefault="006444E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This mode has been created to improve one of the converter options, but can also be used in your project.</w:t>
      </w:r>
      <w:proofErr w:type="spellStart"/>
      <w:proofErr w:type="spellEnd"/>
    </w:p>
    <w:p w:rsidR="006444EE" w:rsidRPr="006444EE" w:rsidRDefault="006444EE"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Pr="00B31F3F" w:rsidRDefault="00B31F3F"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6384925" cy="3649980"/>
            <wp:effectExtent l="19050" t="0" r="0" b="0"/>
            <wp:docPr id="20" name="Рисунок 4" descr="D:\Temp\2019-04\python_2019-04-08_10-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8_10-36-34.jpg"/>
                    <pic:cNvPicPr>
                      <a:picLocks noChangeAspect="1" noChangeArrowheads="1"/>
                    </pic:cNvPicPr>
                  </pic:nvPicPr>
                  <pic:blipFill>
                    <a:blip r:embed="rId16" cstate="print"/>
                    <a:srcRect/>
                    <a:stretch>
                      <a:fillRect/>
                    </a:stretch>
                  </pic:blipFill>
                  <pic:spPr bwMode="auto">
                    <a:xfrm>
                      <a:off x="0" y="0"/>
                      <a:ext cx="6384925" cy="3649980"/>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Default="00877F2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t>Sophisticated mask harder to train.</w:t>
      </w:r>
    </w:p>
    <w:p w:rsidR="006444EE" w:rsidRDefault="006444EE" w:rsidP="00877F22">
      <w:pPr>
        <w:spacing w:line="240" w:lineRule="auto"/>
        <w:jc w:val="both"/>
        <w:rPr>
          <w:rFonts w:ascii="Times New Roman" w:hAnsi="Times New Roman" w:cs="Times New Roman"/>
          <w:sz w:val="20"/>
          <w:szCs w:val="20"/>
        </w:rPr>
      </w:pPr>
    </w:p>
    <w:p w:rsidR="006444EE" w:rsidRPr="00877F22" w:rsidRDefault="006444EE"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It is worth remembering that in the converter already have a mode that removes face obstacles.</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FB2BD2">
      <w:pPr>
        <w:spacing w:line="240" w:lineRule="auto"/>
        <w:jc w:val="both"/>
        <w:outlineLvl w:val="0"/>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Pr="00B31F3F" w:rsidRDefault="00FC574A"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lang w:val="en-US"/>
        </w:rPr>
        <w:t>Q / Z - previous image.</w:t>
      </w:r>
      <w:proofErr w:type="gramEnd"/>
    </w:p>
    <w:p w:rsidR="00396968" w:rsidRPr="006444EE"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B31F3F" w:rsidRPr="00B31F3F" w:rsidRDefault="00B31F3F" w:rsidP="00592046">
      <w:pPr>
        <w:spacing w:line="240" w:lineRule="auto"/>
        <w:jc w:val="both"/>
        <w:rPr>
          <w:rFonts w:ascii="Times New Roman" w:hAnsi="Times New Roman" w:cs="Times New Roman"/>
          <w:sz w:val="20"/>
          <w:szCs w:val="20"/>
        </w:rPr>
      </w:pPr>
      <w:r w:rsidRPr="00B31F3F">
        <w:rPr>
          <w:rFonts w:ascii="Times New Roman" w:hAnsi="Times New Roman" w:cs="Times New Roman"/>
          <w:sz w:val="20"/>
          <w:szCs w:val="20"/>
        </w:rPr>
        <w:t>- / + - increase / decrease the window size.</w:t>
      </w:r>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FB2BD2">
      <w:pPr>
        <w:spacing w:line="240" w:lineRule="auto"/>
        <w:jc w:val="both"/>
        <w:outlineLvl w:val="0"/>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532A53" w:rsidRPr="00532A53" w:rsidRDefault="00532A53" w:rsidP="00532A53">
      <w:pPr>
        <w:rPr>
          <w:rFonts w:ascii="Courier New" w:hAnsi="Courier New" w:cs="Courier New"/>
          <w:color w:val="000000"/>
          <w:lang w:val="en-US" w:eastAsia="ru-RU"/>
        </w:rPr>
      </w:pPr>
      <w:r w:rsidRPr="00532A53">
        <w:rPr>
          <w:rFonts w:ascii="Courier New" w:hAnsi="Courier New" w:cs="Courier New"/>
          <w:lang w:val="en-US" w:eastAsia="ru-RU"/>
        </w:rPr>
        <w:t xml:space="preserve">Enable autobackup? (Y / n:? Help skip:% s):</w:t>
      </w:r>
      <w:proofErr w:type="spellStart"/>
      <w:proofErr w:type="spellEnd"/>
      <w:proofErr w:type="gramStart"/>
      <w:proofErr w:type="gramEnd"/>
    </w:p>
    <w:p w:rsidR="00532A53" w:rsidRPr="00532A53" w:rsidRDefault="00532A53" w:rsidP="00532A53">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Enable backup model files. The files will be saved to the model / &lt;&gt; _ autobackups /</w:t>
      </w:r>
      <w:proofErr w:type="spellStart"/>
      <w:proofErr w:type="spellEnd"/>
      <w:proofErr w:type="spellStart"/>
      <w:proofErr w:type="spellEnd"/>
      <w:proofErr w:type="spellStart"/>
      <w:proofErr w:type="spell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972E9" w:rsidRPr="004972E9" w:rsidRDefault="004972E9" w:rsidP="004972E9">
      <w:pPr>
        <w:rPr>
          <w:rFonts w:ascii="Courier New" w:hAnsi="Courier New" w:cs="Courier New"/>
          <w:color w:val="000000"/>
          <w:lang w:eastAsia="ru-RU"/>
        </w:rPr>
      </w:pPr>
      <w:r w:rsidRPr="004972E9">
        <w:rPr>
          <w:rFonts w:ascii="Courier New" w:hAnsi="Courier New" w:cs="Courier New"/>
          <w:lang w:val="en-US" w:eastAsia="ru-RU"/>
        </w:rPr>
        <w:t xml:space="preserve">Choose image for the preview history? (Y / n skip: n):</w:t>
      </w:r>
      <w:proofErr w:type="spellStart"/>
      <w:proofErr w:type="spellEnd"/>
      <w:proofErr w:type="spellStart"/>
      <w:proofErr w:type="spellEnd"/>
      <w:proofErr w:type="spellStart"/>
      <w:proofErr w:type="spellEnd"/>
    </w:p>
    <w:p w:rsidR="004972E9" w:rsidRPr="00BD2766" w:rsidRDefault="004972E9" w:rsidP="004972E9">
      <w:pPr>
        <w:spacing w:line="240" w:lineRule="auto"/>
        <w:ind w:left="567"/>
        <w:jc w:val="both"/>
        <w:rPr>
          <w:rFonts w:ascii="Courier New" w:hAnsi="Courier New" w:cs="Courier New"/>
          <w:sz w:val="20"/>
          <w:szCs w:val="20"/>
        </w:rPr>
      </w:pPr>
      <w:r>
        <w:rPr>
          <w:rFonts w:ascii="Times New Roman" w:hAnsi="Times New Roman" w:cs="Times New Roman"/>
          <w:i/>
          <w:sz w:val="20"/>
          <w:szCs w:val="20"/>
        </w:rPr>
        <w:t xml:space="preserve">Select image for preview stories. [P] - the following, [enter] - confirmation</w:t>
      </w:r>
      <w:proofErr w:type="spellStart"/>
      <w:proofErr w:type="spellEnd"/>
    </w:p>
    <w:p w:rsidR="00455384" w:rsidRPr="00BD2766"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EE6AA5" w:rsidRPr="00FB2BD2" w:rsidRDefault="00592046" w:rsidP="00532A53">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lastRenderedPageBreak/>
        <w:t xml:space="preserve">If you press Enter for 2 seconds, then it will be possible to replace some of the model options.</w:t>
      </w:r>
    </w:p>
    <w:p w:rsidR="00532A53" w:rsidRPr="00FB2BD2" w:rsidRDefault="00532A53" w:rsidP="00532A53">
      <w:pPr>
        <w:spacing w:line="240" w:lineRule="auto"/>
        <w:ind w:left="567"/>
        <w:jc w:val="both"/>
        <w:rPr>
          <w:rFonts w:ascii="Times New Roman" w:hAnsi="Times New Roman" w:cs="Times New Roman"/>
          <w:i/>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FB2BD2">
      <w:pPr>
        <w:spacing w:line="240" w:lineRule="auto"/>
        <w:jc w:val="both"/>
        <w:outlineLvl w:val="0"/>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532A53"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532A53" w:rsidRDefault="00532A53">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FB2BD2">
      <w:pPr>
        <w:spacing w:line="240" w:lineRule="auto"/>
        <w:jc w:val="both"/>
        <w:outlineLvl w:val="0"/>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902FE1"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BD2766"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BD2766"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EF78C0" w:rsidRPr="00EF78C0" w:rsidRDefault="00356391" w:rsidP="005A66D8">
      <w:pPr>
        <w:spacing w:line="240" w:lineRule="auto"/>
        <w:ind w:left="567"/>
        <w:jc w:val="both"/>
        <w:rPr>
          <w:rFonts w:ascii="Courier New" w:hAnsi="Courier New" w:cs="Courier New"/>
          <w:lang w:eastAsia="ru-RU"/>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5A66D8" w:rsidRPr="005A66D8" w:rsidRDefault="005A66D8" w:rsidP="005A66D8">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5A66D8" w:rsidRPr="00BD2766" w:rsidRDefault="005A66D8" w:rsidP="005A66D8">
      <w:pPr>
        <w:rPr>
          <w:rFonts w:ascii="Courier New" w:hAnsi="Courier New" w:cs="Courier New"/>
          <w:color w:val="000000"/>
          <w:lang w:eastAsia="ru-RU"/>
        </w:rPr>
      </w:pPr>
      <w:proofErr w:type="spellStart"/>
      <w:r w:rsidRPr="005A66D8">
        <w:rPr>
          <w:rFonts w:ascii="Courier New" w:hAnsi="Courier New" w:cs="Courier New"/>
          <w:lang w:eastAsia="ru-RU"/>
        </w:rPr>
        <w:t>Use CA weights? (Y / n,:? Help skip:% s):</w:t>
      </w:r>
      <w:proofErr w:type="spellEnd"/>
      <w:proofErr w:type="spellStart"/>
      <w:proofErr w:type="spellEnd"/>
      <w:proofErr w:type="gramStart"/>
      <w:proofErr w:type="gramEnd"/>
    </w:p>
    <w:p w:rsidR="005A66D8" w:rsidRPr="00B418FF" w:rsidRDefault="005A66D8"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Whether to use the initialization Convolution Aware type weights. It achieves greater accuracy of the model, but spends more time at the first initializing model.</w:t>
      </w:r>
      <w:proofErr w:type="spellStart"/>
      <w:proofErr w:type="spellEnd"/>
      <w:proofErr w:type="spellStart"/>
      <w:proofErr w:type="spellEnd"/>
    </w:p>
    <w:p w:rsidR="00904F1A" w:rsidRPr="005A66D8"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592046" w:rsidRPr="00B418FF" w:rsidRDefault="00904F1A" w:rsidP="005A66D8">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if the quality does not improve over time. Enabling this option increases the risk of collapse model.</w:t>
      </w:r>
      <w:proofErr w:type="spellStart"/>
      <w:proofErr w:type="spellEnd"/>
    </w:p>
    <w:p w:rsidR="00455384" w:rsidRPr="009F10B2"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 Enabling this option increases the risk of collapse model.</w:t>
      </w:r>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EE56DC" w:rsidRPr="00EE56DC" w:rsidRDefault="00592046" w:rsidP="00EE56DC">
      <w:pPr>
        <w:spacing w:line="240" w:lineRule="auto"/>
        <w:ind w:left="567"/>
        <w:jc w:val="both"/>
        <w:rPr>
          <w:rFonts w:ascii="Times New Roman" w:hAnsi="Times New Roman" w:cs="Times New Roman"/>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does not teach. Enabling this option increases the risk of collapse model.</w:t>
      </w:r>
      <w:proofErr w:type="spellStart"/>
      <w:proofErr w:type="spellEnd"/>
      <w:proofErr w:type="spellStart"/>
      <w:proofErr w:type="spellEnd"/>
      <w:proofErr w:type="spellStart"/>
      <w:proofErr w:type="spellEnd"/>
    </w:p>
    <w:p w:rsidR="009F10B2" w:rsidRPr="009F10B2" w:rsidRDefault="009F10B2" w:rsidP="009F10B2">
      <w:pPr>
        <w:rPr>
          <w:rFonts w:ascii="Courier New" w:hAnsi="Courier New" w:cs="Courier New"/>
          <w:color w:val="000000"/>
          <w:lang w:val="en-US" w:eastAsia="ru-RU"/>
        </w:rPr>
      </w:pPr>
      <w:r w:rsidRPr="009F10B2">
        <w:rPr>
          <w:rFonts w:ascii="Courier New" w:hAnsi="Courier New" w:cs="Courier New"/>
          <w:lang w:val="en-US" w:eastAsia="ru-RU"/>
        </w:rPr>
        <w:t xml:space="preserve">Apply random color transfer to src faceset? (Y / n,:? Help skip:% s):</w:t>
      </w:r>
      <w:proofErr w:type="spellStart"/>
      <w:proofErr w:type="spellEnd"/>
      <w:proofErr w:type="spellStart"/>
      <w:proofErr w:type="spellEnd"/>
      <w:proofErr w:type="gramStart"/>
      <w:proofErr w:type="gramEnd"/>
    </w:p>
    <w:p w:rsidR="009F10B2" w:rsidRPr="009F10B2" w:rsidRDefault="009F10B2" w:rsidP="009F10B2">
      <w:pPr>
        <w:ind w:left="567"/>
        <w:rPr>
          <w:rFonts w:ascii="Times New Roman" w:hAnsi="Times New Roman" w:cs="Times New Roman"/>
          <w:i/>
          <w:sz w:val="20"/>
          <w:szCs w:val="20"/>
        </w:rPr>
      </w:pPr>
      <w:r>
        <w:rPr>
          <w:rFonts w:ascii="Times New Roman" w:hAnsi="Times New Roman" w:cs="Times New Roman"/>
          <w:i/>
          <w:sz w:val="20"/>
          <w:szCs w:val="20"/>
        </w:rPr>
        <w:t xml:space="preserve">Increase individual variability src set by applying color on a transfer src dst samples of random samples. This is the same as the study Face style power, only the color transfer is more accurate and requires no additional GPU resources. However, during exercise can be increased, due to the fact that the neural network will have to teach more variety src set of persons.</w:t>
      </w:r>
      <w:proofErr w:type="spellStart"/>
      <w:proofErr w:type="spellEnd"/>
      <w:proofErr w:type="spellStart"/>
      <w:proofErr w:type="spellEnd"/>
      <w:proofErr w:type="spellStart"/>
      <w:proofErr w:type="spellEnd"/>
      <w:proofErr w:type="gramStart"/>
      <w:proofErr w:type="gramEnd"/>
      <w:proofErr w:type="spellStart"/>
      <w:proofErr w:type="spellEnd"/>
      <w:proofErr w:type="spellStart"/>
      <w:proofErr w:type="spellEnd"/>
      <w:proofErr w:type="gramStart"/>
      <w:proofErr w:type="gramEnd"/>
      <w:proofErr w:type="spellStart"/>
      <w:proofErr w:type="spellEnd"/>
      <w:proofErr w:type="spellStart"/>
      <w:proofErr w:type="spellEnd"/>
      <w:proofErr w:type="spellStart"/>
      <w:proofErr w:type="spellEnd"/>
      <w:proofErr w:type="gramStart"/>
      <w:proofErr w:type="gramEnd"/>
      <w:proofErr w:type="spellStart"/>
      <w:proofErr w:type="spellEnd"/>
    </w:p>
    <w:p w:rsidR="009F10B2" w:rsidRDefault="009F10B2">
      <w:pPr>
        <w:rPr>
          <w:rFonts w:ascii="Courier New" w:hAnsi="Courier New" w:cs="Courier New"/>
          <w:sz w:val="20"/>
          <w:szCs w:val="20"/>
          <w:lang w:eastAsia="ru-RU"/>
        </w:rPr>
      </w:pPr>
      <w:r>
        <w:rPr>
          <w:rFonts w:ascii="Courier New" w:hAnsi="Courier New" w:cs="Courier New"/>
          <w:sz w:val="20"/>
          <w:szCs w:val="20"/>
          <w:lang w:eastAsia="ru-RU"/>
        </w:rPr>
        <w:br w:type="page"/>
      </w:r>
    </w:p>
    <w:p w:rsidR="009B24FC" w:rsidRPr="009B24FC" w:rsidRDefault="009B24FC" w:rsidP="009B24FC">
      <w:pPr>
        <w:rPr>
          <w:rFonts w:ascii="Courier New" w:hAnsi="Courier New" w:cs="Courier New"/>
          <w:color w:val="000000"/>
          <w:lang w:val="en-US" w:eastAsia="ru-RU"/>
        </w:rPr>
      </w:pPr>
      <w:r w:rsidRPr="009B24FC">
        <w:rPr>
          <w:rFonts w:ascii="Courier New" w:hAnsi="Courier New" w:cs="Courier New"/>
          <w:lang w:val="en-US" w:eastAsia="ru-RU"/>
        </w:rPr>
        <w:lastRenderedPageBreak/>
        <w:t>Enable gradient clipping? (Y / n,:? Help skip:% s):</w:t>
      </w:r>
      <w:proofErr w:type="gramStart"/>
      <w:proofErr w:type="gramEnd"/>
    </w:p>
    <w:p w:rsidR="009B24FC" w:rsidRPr="009B24FC" w:rsidRDefault="009B24FC" w:rsidP="009B24FC">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Enable pruning gradient reduces the chance of collapse model, sacrificing speed workout.</w:t>
      </w:r>
      <w:proofErr w:type="spellStart"/>
      <w:proofErr w:type="spellEnd"/>
    </w:p>
    <w:p w:rsidR="00EE56DC" w:rsidRPr="00532A53" w:rsidRDefault="00EE56DC" w:rsidP="00EE56DC">
      <w:pPr>
        <w:rPr>
          <w:rFonts w:ascii="Courier New" w:hAnsi="Courier New" w:cs="Courier New"/>
          <w:sz w:val="20"/>
          <w:szCs w:val="20"/>
          <w:lang w:val="en-US"/>
        </w:rPr>
      </w:pPr>
      <w:proofErr w:type="spellStart"/>
      <w:r w:rsidRPr="00532A53">
        <w:rPr>
          <w:rFonts w:ascii="Courier New" w:hAnsi="Courier New" w:cs="Courier New"/>
          <w:sz w:val="20"/>
          <w:szCs w:val="20"/>
          <w:lang w:val="en-US" w:eastAsia="ru-RU"/>
        </w:rPr>
        <w:t>Pretrain the model? (Y / n,:? Help skip: n):</w:t>
      </w:r>
      <w:proofErr w:type="spellEnd"/>
      <w:proofErr w:type="gramStart"/>
      <w:proofErr w:type="gramEnd"/>
      <w:proofErr w:type="spellStart"/>
      <w:proofErr w:type="spellEnd"/>
    </w:p>
    <w:p w:rsidR="009F10B2" w:rsidRDefault="00EE56DC" w:rsidP="009F10B2">
      <w:pPr>
        <w:spacing w:line="240" w:lineRule="auto"/>
        <w:ind w:left="567"/>
        <w:jc w:val="both"/>
        <w:rPr>
          <w:rFonts w:ascii="Times New Roman" w:hAnsi="Times New Roman" w:cs="Times New Roman"/>
          <w:sz w:val="20"/>
          <w:szCs w:val="20"/>
        </w:rPr>
      </w:pPr>
      <w:proofErr w:type="spellStart"/>
      <w:r>
        <w:rPr>
          <w:rFonts w:ascii="Times New Roman" w:hAnsi="Times New Roman" w:cs="Times New Roman"/>
          <w:i/>
          <w:sz w:val="20"/>
          <w:szCs w:val="20"/>
        </w:rPr>
        <w:t>Predtrenirovat model with lots of different people already included in the assembly. This technique can help to train with fake distinguish shapes a person or lighting conditions. Face look more morphing. The longer you train the model, the more the person will look morphing later.</w:t>
      </w:r>
      <w:proofErr w:type="spellEnd"/>
      <w:proofErr w:type="spellStart"/>
      <w:proofErr w:type="spellEnd"/>
      <w:proofErr w:type="spellStart"/>
      <w:proofErr w:type="spellEnd"/>
      <w:proofErr w:type="spellStart"/>
      <w:proofErr w:type="spellEnd"/>
      <w:proofErr w:type="gramStart"/>
      <w:proofErr w:type="gramEnd"/>
    </w:p>
    <w:tbl>
      <w:tblPr>
        <w:tblStyle w:val="a9"/>
        <w:tblW w:w="0" w:type="auto"/>
        <w:tblLook w:val="04A0"/>
      </w:tblPr>
      <w:tblGrid>
        <w:gridCol w:w="1153"/>
        <w:gridCol w:w="9126"/>
      </w:tblGrid>
      <w:tr w:rsidR="00BD2766" w:rsidRPr="00BD2766" w:rsidTr="00E34A8C">
        <w:tc>
          <w:tcPr>
            <w:tcW w:w="1177" w:type="dxa"/>
            <w:tcMar>
              <w:top w:w="113" w:type="dxa"/>
              <w:bottom w:w="113" w:type="dxa"/>
            </w:tcMar>
          </w:tcPr>
          <w:p w:rsidR="00BD2766" w:rsidRDefault="00BD2766" w:rsidP="00BD2766">
            <w:pPr>
              <w:jc w:val="both"/>
              <w:rPr>
                <w:rFonts w:ascii="Courier New" w:hAnsi="Courier New" w:cs="Courier New"/>
                <w:sz w:val="20"/>
                <w:szCs w:val="20"/>
                <w:lang w:val="en-US"/>
              </w:rPr>
            </w:pPr>
            <w:r>
              <w:br w:type="page"/>
            </w:r>
            <w:r>
              <w:rPr>
                <w:rFonts w:ascii="Courier New" w:hAnsi="Courier New" w:cs="Courier New"/>
                <w:sz w:val="20"/>
                <w:szCs w:val="20"/>
                <w:lang w:val="en-US"/>
              </w:rPr>
              <w:t>AVATAR</w:t>
            </w:r>
          </w:p>
          <w:p w:rsidR="00BD2766" w:rsidRPr="00E56E65" w:rsidRDefault="00BD2766" w:rsidP="00BD2766">
            <w:pPr>
              <w:jc w:val="both"/>
              <w:rPr>
                <w:lang w:val="en-US"/>
              </w:rPr>
            </w:pPr>
            <w:r w:rsidRPr="00DA54BD">
              <w:rPr>
                <w:rFonts w:ascii="Courier New" w:hAnsi="Courier New" w:cs="Courier New"/>
                <w:sz w:val="20"/>
                <w:szCs w:val="20"/>
              </w:rPr>
              <w:t>(6GB +) </w:t>
            </w:r>
          </w:p>
        </w:tc>
        <w:tc>
          <w:tcPr>
            <w:tcW w:w="9102" w:type="dxa"/>
            <w:tcMar>
              <w:top w:w="113" w:type="dxa"/>
              <w:bottom w:w="113" w:type="dxa"/>
            </w:tcMar>
          </w:tcPr>
          <w:p w:rsidR="00BD2766" w:rsidRDefault="00BD2766" w:rsidP="00E34A8C">
            <w:pPr>
              <w:jc w:val="both"/>
              <w:rPr>
                <w:rFonts w:ascii="Times New Roman" w:hAnsi="Times New Roman" w:cs="Times New Roman"/>
                <w:sz w:val="20"/>
                <w:szCs w:val="20"/>
              </w:rPr>
            </w:pPr>
            <w:r>
              <w:rPr>
                <w:rFonts w:ascii="Times New Roman" w:hAnsi="Times New Roman" w:cs="Times New Roman"/>
                <w:sz w:val="20"/>
                <w:szCs w:val="20"/>
              </w:rPr>
              <w:t xml:space="preserve">Model for managing someone else's face. </w:t>
            </w:r>
          </w:p>
          <w:p w:rsidR="00BD2766" w:rsidRPr="00BD2766" w:rsidRDefault="002662BC" w:rsidP="00E34A8C">
            <w:pPr>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5632888" cy="5132062"/>
                  <wp:effectExtent l="19050" t="0" r="5912" b="0"/>
                  <wp:docPr id="17" name="Рисунок 5" descr="D:\Temp\2019-08\python_2019-08-25_17-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8\python_2019-08-25_17-20-12.jpg"/>
                          <pic:cNvPicPr>
                            <a:picLocks noChangeAspect="1" noChangeArrowheads="1"/>
                          </pic:cNvPicPr>
                        </pic:nvPicPr>
                        <pic:blipFill>
                          <a:blip r:embed="rId31" cstate="print"/>
                          <a:srcRect/>
                          <a:stretch>
                            <a:fillRect/>
                          </a:stretch>
                        </pic:blipFill>
                        <pic:spPr bwMode="auto">
                          <a:xfrm>
                            <a:off x="0" y="0"/>
                            <a:ext cx="5638750" cy="5137402"/>
                          </a:xfrm>
                          <a:prstGeom prst="rect">
                            <a:avLst/>
                          </a:prstGeom>
                          <a:noFill/>
                          <a:ln w="9525">
                            <a:noFill/>
                            <a:miter lim="800000"/>
                            <a:headEnd/>
                            <a:tailEnd/>
                          </a:ln>
                        </pic:spPr>
                      </pic:pic>
                    </a:graphicData>
                  </a:graphic>
                </wp:inline>
              </w:drawing>
            </w:r>
          </w:p>
        </w:tc>
      </w:tr>
    </w:tbl>
    <w:p w:rsidR="00BD2766" w:rsidRDefault="00BD2766" w:rsidP="00BD2766">
      <w:pPr>
        <w:spacing w:line="240" w:lineRule="auto"/>
        <w:jc w:val="both"/>
        <w:rPr>
          <w:rFonts w:ascii="Times New Roman" w:hAnsi="Times New Roman" w:cs="Times New Roman"/>
          <w:sz w:val="20"/>
          <w:szCs w:val="20"/>
        </w:rPr>
      </w:pPr>
      <w:r>
        <w:rPr>
          <w:rFonts w:ascii="Times New Roman" w:hAnsi="Times New Roman" w:cs="Times New Roman"/>
          <w:b/>
          <w:sz w:val="20"/>
          <w:szCs w:val="20"/>
        </w:rPr>
        <w:t>how</w:t>
      </w:r>
      <w:r>
        <w:rPr>
          <w:rFonts w:ascii="Times New Roman" w:hAnsi="Times New Roman" w:cs="Times New Roman"/>
          <w:sz w:val="20"/>
          <w:szCs w:val="20"/>
        </w:rPr>
        <w:t xml:space="preserve"> AVATAR use model.</w:t>
      </w:r>
      <w:proofErr w:type="spellStart"/>
      <w:proofErr w:type="spell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Put the workspace \ data_src.mp4 video with a square aspect ratio, which contains a sitting news reporter, and the background is stable and does not move. Longitude video 10-20 minutes.</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data_src.bat with FULL fps</w:t>
      </w:r>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Put the workspace \ data_dst.mp4 video with a square aspect ratio, which contains individual who will manage src face.</w:t>
      </w:r>
      <w:proofErr w:type="spellStart"/>
      <w:proofErr w:type="spellEnd"/>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extract images from video data_dst FULL FPS.bat</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data_src mark faces S3FD best GPU.bat</w:t>
      </w:r>
      <w:proofErr w:type="spellStart"/>
      <w:proofErr w:type="spellEnd"/>
    </w:p>
    <w:p w:rsidR="00BD2766" w:rsidRPr="00BD2766" w:rsidRDefault="00BD2766" w:rsidP="00BD2766">
      <w:pPr>
        <w:pStyle w:val="a7"/>
        <w:numPr>
          <w:ilvl w:val="0"/>
          <w:numId w:val="12"/>
        </w:numPr>
        <w:spacing w:line="240" w:lineRule="auto"/>
        <w:jc w:val="both"/>
        <w:rPr>
          <w:rFonts w:ascii="Times New Roman" w:hAnsi="Times New Roman" w:cs="Times New Roman"/>
          <w:sz w:val="20"/>
          <w:szCs w:val="20"/>
          <w:lang w:val="en-US"/>
        </w:rPr>
      </w:pPr>
      <w:r>
        <w:rPr>
          <w:rFonts w:ascii="Times New Roman" w:hAnsi="Times New Roman" w:cs="Times New Roman"/>
          <w:sz w:val="20"/>
          <w:szCs w:val="20"/>
        </w:rPr>
        <w:t>Are doing data_dst extract unaligned faces S3FD best GPU.bat</w:t>
      </w:r>
      <w:proofErr w:type="spellStart"/>
      <w:proofErr w:type="spell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settings 1. Batch size to the maximum value for your video card. (Example 32 6GB) to an acceptable definition persons.</w:t>
      </w:r>
      <w:proofErr w:type="gramStart"/>
      <w:proofErr w:type="gramEnd"/>
      <w:proofErr w:type="gramStart"/>
      <w:proofErr w:type="gramEnd"/>
    </w:p>
    <w:p w:rsidR="00BD2766" w:rsidRDefault="00BD2766" w:rsidP="00BD2766">
      <w:pPr>
        <w:pStyle w:val="a7"/>
        <w:numPr>
          <w:ilvl w:val="0"/>
          <w:numId w:val="12"/>
        </w:numPr>
        <w:spacing w:line="240" w:lineRule="auto"/>
        <w:jc w:val="both"/>
        <w:rPr>
          <w:rFonts w:ascii="Times New Roman" w:hAnsi="Times New Roman" w:cs="Times New Roman"/>
          <w:sz w:val="20"/>
          <w:szCs w:val="20"/>
        </w:rPr>
      </w:pPr>
      <w:r>
        <w:rPr>
          <w:rFonts w:ascii="Times New Roman" w:hAnsi="Times New Roman" w:cs="Times New Roman"/>
          <w:sz w:val="20"/>
          <w:szCs w:val="20"/>
        </w:rPr>
        <w:t>Train train AVATAR.bat, stage 2. Setting Batch size to the maximum value for your video card. (Example 4 for 6GB) to an acceptable definition persons.</w:t>
      </w:r>
      <w:proofErr w:type="gramStart"/>
      <w:proofErr w:type="gramEnd"/>
      <w:proofErr w:type="gramStart"/>
      <w:proofErr w:type="gramEnd"/>
    </w:p>
    <w:p w:rsidR="00B40031" w:rsidRDefault="00BD2766" w:rsidP="00BD2766">
      <w:pPr>
        <w:pStyle w:val="a7"/>
        <w:numPr>
          <w:ilvl w:val="0"/>
          <w:numId w:val="12"/>
        </w:numPr>
        <w:spacing w:line="240" w:lineRule="auto"/>
        <w:jc w:val="both"/>
        <w:rPr>
          <w:rFonts w:ascii="Times New Roman" w:hAnsi="Times New Roman" w:cs="Times New Roman"/>
          <w:b/>
          <w:sz w:val="20"/>
          <w:szCs w:val="20"/>
        </w:rPr>
      </w:pPr>
      <w:r>
        <w:rPr>
          <w:rFonts w:ascii="Times New Roman" w:hAnsi="Times New Roman" w:cs="Times New Roman"/>
          <w:sz w:val="20"/>
          <w:szCs w:val="20"/>
        </w:rPr>
        <w:t xml:space="preserve">Further normally convert AVATAR.bat</w:t>
      </w:r>
      <w:proofErr w:type="spellStart"/>
      <w:proofErr w:type="spellEnd"/>
      <w:proofErr w:type="spellStart"/>
      <w:proofErr w:type="spellEnd"/>
    </w:p>
    <w:p w:rsidR="00B40031" w:rsidRDefault="00B40031">
      <w:pPr>
        <w:rPr>
          <w:rFonts w:ascii="Times New Roman" w:hAnsi="Times New Roman" w:cs="Times New Roman"/>
          <w:b/>
          <w:sz w:val="20"/>
          <w:szCs w:val="20"/>
        </w:rPr>
      </w:pPr>
      <w:r>
        <w:rPr>
          <w:rFonts w:ascii="Times New Roman" w:hAnsi="Times New Roman" w:cs="Times New Roman"/>
          <w:b/>
          <w:sz w:val="20"/>
          <w:szCs w:val="20"/>
        </w:rPr>
        <w:br w:type="page"/>
      </w:r>
    </w:p>
    <w:p w:rsidR="00BD2766" w:rsidRPr="00455384" w:rsidRDefault="00BD2766" w:rsidP="00BD276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lastRenderedPageBreak/>
        <w:t>options</w:t>
      </w:r>
      <w:r w:rsidRPr="00204E67">
        <w:rPr>
          <w:rFonts w:ascii="Times New Roman" w:hAnsi="Times New Roman" w:cs="Times New Roman"/>
          <w:sz w:val="20"/>
          <w:szCs w:val="20"/>
        </w:rPr>
        <w:t xml:space="preserve"> only for </w:t>
      </w:r>
      <w:r>
        <w:rPr>
          <w:rFonts w:ascii="Courier New" w:hAnsi="Courier New" w:cs="Courier New"/>
          <w:sz w:val="20"/>
          <w:szCs w:val="20"/>
          <w:lang w:val="en-US"/>
        </w:rPr>
        <w:t>AVATAR</w:t>
      </w:r>
      <w:r>
        <w:rPr>
          <w:rFonts w:ascii="Times New Roman" w:hAnsi="Times New Roman" w:cs="Times New Roman"/>
          <w:sz w:val="20"/>
          <w:szCs w:val="20"/>
        </w:rPr>
        <w:t xml:space="preserve"> model:</w:t>
      </w:r>
    </w:p>
    <w:p w:rsidR="0097627D" w:rsidRPr="0097627D" w:rsidRDefault="0097627D" w:rsidP="0097627D">
      <w:pPr>
        <w:rPr>
          <w:rFonts w:ascii="Courier New" w:hAnsi="Courier New" w:cs="Courier New"/>
          <w:color w:val="000000"/>
          <w:lang w:val="en-US" w:eastAsia="ru-RU"/>
        </w:rPr>
      </w:pPr>
      <w:r w:rsidRPr="0097627D">
        <w:rPr>
          <w:rFonts w:ascii="Courier New" w:hAnsi="Courier New" w:cs="Courier New"/>
          <w:lang w:val="en-US" w:eastAsia="ru-RU"/>
        </w:rPr>
        <w:t xml:space="preserve">Avatar type (0: source, 1: head, 2: full_face:? Help skip: 1): </w:t>
      </w:r>
      <w:proofErr w:type="gramStart"/>
      <w:proofErr w:type="gramEnd"/>
    </w:p>
    <w:p w:rsidR="00BD2766" w:rsidRPr="000F75EB" w:rsidRDefault="0097627D" w:rsidP="00BD2766">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avatar type. It means a type of the target image. Source - it means to be the same in both data_src folder. Head - lined on the nose, covering the entire head. Full_face - lined on the nose, covering the whole face. It is recommended to use the Head</w:t>
      </w:r>
      <w:proofErr w:type="spellStart"/>
      <w:proofErr w:type="spellEnd"/>
      <w:proofErr w:type="spellStart"/>
      <w:proofErr w:type="spellEnd"/>
      <w:proofErr w:type="gramStart"/>
      <w:proofErr w:type="gramEnd"/>
      <w:proofErr w:type="spellStart"/>
      <w:proofErr w:type="spellEnd"/>
      <w:proofErr w:type="spellStart"/>
      <w:proofErr w:type="spellEnd"/>
    </w:p>
    <w:p w:rsidR="0097627D" w:rsidRPr="000F75EB" w:rsidRDefault="0097627D" w:rsidP="0097627D">
      <w:pPr>
        <w:rPr>
          <w:rFonts w:ascii="Courier New" w:hAnsi="Courier New" w:cs="Courier New"/>
          <w:color w:val="000000"/>
          <w:lang w:eastAsia="ru-RU"/>
        </w:rPr>
      </w:pPr>
      <w:r w:rsidRPr="0097627D">
        <w:rPr>
          <w:rFonts w:ascii="Courier New" w:hAnsi="Courier New" w:cs="Courier New"/>
          <w:lang w:val="en-US" w:eastAsia="ru-RU"/>
        </w:rPr>
        <w:t>Stage (0, 1, 2:? Help skip:% d): </w:t>
      </w:r>
      <w:proofErr w:type="gramStart"/>
      <w:proofErr w:type="gramEnd"/>
    </w:p>
    <w:p w:rsidR="0097627D" w:rsidRPr="0097627D" w:rsidRDefault="0097627D" w:rsidP="0097627D">
      <w:pPr>
        <w:spacing w:line="240" w:lineRule="auto"/>
        <w:ind w:left="567"/>
        <w:jc w:val="both"/>
        <w:rPr>
          <w:rFonts w:ascii="Courier New" w:hAnsi="Courier New" w:cs="Courier New"/>
          <w:sz w:val="20"/>
          <w:szCs w:val="20"/>
          <w:lang w:eastAsia="ru-RU"/>
        </w:rPr>
      </w:pPr>
      <w:r>
        <w:rPr>
          <w:rFonts w:ascii="Times New Roman" w:hAnsi="Times New Roman" w:cs="Times New Roman"/>
          <w:i/>
          <w:sz w:val="20"/>
          <w:szCs w:val="20"/>
        </w:rPr>
        <w:t xml:space="preserve">Step workout. Trains first 1, then 2. You can choose to stage 0, there will be training at the same time 2 stage, but will be limited to a maximum batch_size for the 2nd stage.</w:t>
      </w:r>
      <w:proofErr w:type="spellStart"/>
      <w:proofErr w:type="spellEnd"/>
    </w:p>
    <w:p w:rsidR="009F10B2" w:rsidRDefault="009F10B2" w:rsidP="00BD2766">
      <w:pPr>
        <w:spacing w:line="240" w:lineRule="auto"/>
        <w:jc w:val="both"/>
        <w:rPr>
          <w:rFonts w:ascii="Times New Roman" w:hAnsi="Times New Roman" w:cs="Times New Roman"/>
          <w:sz w:val="20"/>
          <w:szCs w:val="20"/>
        </w:rPr>
      </w:pPr>
    </w:p>
    <w:p w:rsidR="00592046" w:rsidRPr="009F10B2" w:rsidRDefault="00592046" w:rsidP="009F10B2">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FB2BD2">
      <w:pPr>
        <w:spacing w:line="240" w:lineRule="auto"/>
        <w:jc w:val="both"/>
        <w:outlineLvl w:val="0"/>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FB2BD2">
      <w:pPr>
        <w:spacing w:line="240" w:lineRule="auto"/>
        <w:jc w:val="both"/>
        <w:outlineLvl w:val="0"/>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10308"/>
      </w:tblGrid>
      <w:tr w:rsidR="006F4A36" w:rsidTr="00FB2BD2">
        <w:trPr>
          <w:trHeight w:val="25"/>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FB2BD2">
        <w:trPr>
          <w:trHeight w:val="2111"/>
          <w:jc w:val="center"/>
        </w:trPr>
        <w:tc>
          <w:tcPr>
            <w:tcW w:w="10308" w:type="dxa"/>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5405" cy="1334135"/>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r w:rsidR="003B4832" w:rsidRPr="003B4832">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337143" cy="1337143"/>
                          </a:xfrm>
                          <a:prstGeom prst="rect">
                            <a:avLst/>
                          </a:prstGeom>
                        </pic:spPr>
                      </pic:pic>
                    </a:graphicData>
                  </a:graphic>
                </wp:inline>
              </w:drawing>
            </w:r>
          </w:p>
        </w:tc>
      </w:tr>
      <w:tr w:rsidR="00274999" w:rsidRPr="00FB2BD2"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Default="00274999" w:rsidP="00274999">
            <w:pPr>
              <w:jc w:val="both"/>
              <w:rPr>
                <w:rFonts w:ascii="Times New Roman" w:hAnsi="Times New Roman" w:cs="Times New Roman"/>
                <w:sz w:val="20"/>
                <w:szCs w:val="20"/>
              </w:rPr>
            </w:pPr>
            <w:r w:rsidRPr="00204E67">
              <w:rPr>
                <w:rFonts w:ascii="Times New Roman" w:hAnsi="Times New Roman" w:cs="Times New Roman"/>
                <w:sz w:val="20"/>
                <w:szCs w:val="20"/>
              </w:rPr>
              <w:t xml:space="preserve">Next, when you run the program asks about the options:</w:t>
            </w:r>
          </w:p>
          <w:p w:rsidR="00FB2BD2" w:rsidRPr="00FB2BD2" w:rsidRDefault="00FB2BD2" w:rsidP="00274999">
            <w:pPr>
              <w:jc w:val="both"/>
              <w:rPr>
                <w:rFonts w:ascii="Times New Roman" w:hAnsi="Times New Roman" w:cs="Times New Roman"/>
                <w:sz w:val="20"/>
                <w:szCs w:val="20"/>
              </w:rPr>
            </w:pPr>
          </w:p>
          <w:p w:rsidR="00FB2BD2" w:rsidRPr="00BD2766" w:rsidRDefault="00FB2BD2" w:rsidP="00274999">
            <w:pPr>
              <w:jc w:val="both"/>
              <w:rPr>
                <w:rFonts w:ascii="Times New Roman" w:hAnsi="Times New Roman" w:cs="Times New Roman"/>
                <w:noProof/>
                <w:sz w:val="20"/>
                <w:szCs w:val="20"/>
                <w:lang w:eastAsia="ru-RU"/>
              </w:rPr>
            </w:pPr>
          </w:p>
          <w:p w:rsidR="00FB2BD2" w:rsidRPr="00FB2BD2" w:rsidRDefault="00FB2BD2" w:rsidP="00FB2BD2">
            <w:pPr>
              <w:rPr>
                <w:rFonts w:ascii="Courier New" w:hAnsi="Courier New" w:cs="Courier New"/>
                <w:color w:val="000000"/>
                <w:sz w:val="20"/>
                <w:szCs w:val="20"/>
                <w:lang w:val="en-US" w:eastAsia="ru-RU"/>
              </w:rPr>
            </w:pPr>
            <w:r w:rsidRPr="00FB2BD2">
              <w:rPr>
                <w:rFonts w:ascii="Courier New" w:hAnsi="Courier New" w:cs="Courier New"/>
                <w:sz w:val="20"/>
                <w:szCs w:val="20"/>
                <w:lang w:val="en-US" w:eastAsia="ru-RU"/>
              </w:rPr>
              <w:t xml:space="preserve">Use interactive converter? (Y / n skip: y):</w:t>
            </w:r>
            <w:proofErr w:type="spellStart"/>
            <w:proofErr w:type="spellEnd"/>
          </w:p>
          <w:p w:rsidR="00FB2BD2" w:rsidRPr="00FB2BD2" w:rsidRDefault="00FB2BD2" w:rsidP="00FB2BD2">
            <w:pPr>
              <w:ind w:left="567"/>
              <w:jc w:val="both"/>
              <w:rPr>
                <w:rFonts w:ascii="Times New Roman" w:hAnsi="Times New Roman" w:cs="Times New Roman"/>
                <w:noProof/>
                <w:sz w:val="20"/>
                <w:szCs w:val="20"/>
                <w:lang w:eastAsia="ru-RU"/>
              </w:rPr>
            </w:pPr>
            <w:r>
              <w:rPr>
                <w:rFonts w:ascii="Times New Roman" w:hAnsi="Times New Roman" w:cs="Times New Roman"/>
                <w:i/>
                <w:sz w:val="20"/>
                <w:szCs w:val="20"/>
              </w:rPr>
              <w:t>Whether to use the interactive mode of the converter. In this mode, you can change the settings for each frame and track changes in real time. Help hot keys will be highlighted at the beginning of the work.</w:t>
            </w:r>
          </w:p>
        </w:tc>
      </w:tr>
    </w:tbl>
    <w:p w:rsidR="00FB2BD2" w:rsidRDefault="00FB2BD2"/>
    <w:p w:rsidR="00FB2BD2" w:rsidRDefault="00FB2BD2"/>
    <w:tbl>
      <w:tblPr>
        <w:tblStyle w:val="a9"/>
        <w:tblpPr w:leftFromText="180" w:rightFromText="180" w:vertAnchor="text" w:tblpXSpec="center" w:tblpY="1"/>
        <w:tblOverlap w:val="never"/>
        <w:tblW w:w="10308" w:type="dxa"/>
        <w:jc w:val="center"/>
        <w:tblLayout w:type="fixed"/>
        <w:tblLook w:val="04A0"/>
      </w:tblPr>
      <w:tblGrid>
        <w:gridCol w:w="10308"/>
      </w:tblGrid>
      <w:tr w:rsidR="00274999" w:rsidRPr="000A27BD" w:rsidTr="00FB2BD2">
        <w:trPr>
          <w:trHeight w:val="46"/>
          <w:jc w:val="center"/>
        </w:trPr>
        <w:tc>
          <w:tcPr>
            <w:tcW w:w="10308" w:type="dxa"/>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Default="00274999" w:rsidP="00274999">
            <w:pPr>
              <w:ind w:left="567"/>
              <w:jc w:val="both"/>
              <w:rPr>
                <w:rFonts w:ascii="Times New Roman" w:hAnsi="Times New Roman" w:cs="Times New Roman"/>
                <w:i/>
                <w:sz w:val="20"/>
                <w:szCs w:val="20"/>
              </w:rPr>
            </w:pPr>
            <w:r w:rsidRPr="007C789D">
              <w:rPr>
                <w:rFonts w:ascii="Times New Roman" w:hAnsi="Times New Roman" w:cs="Times New Roman"/>
                <w:i/>
                <w:sz w:val="20"/>
                <w:szCs w:val="20"/>
              </w:rPr>
              <w:t>Selecting the overlay persons.</w:t>
            </w:r>
          </w:p>
          <w:p w:rsidR="00FB2BD2" w:rsidRDefault="00FB2BD2" w:rsidP="00274999">
            <w:pPr>
              <w:ind w:left="567"/>
              <w:jc w:val="both"/>
              <w:rPr>
                <w:rFonts w:ascii="Times New Roman" w:hAnsi="Times New Roman" w:cs="Times New Roman"/>
                <w:i/>
                <w:sz w:val="20"/>
                <w:szCs w:val="20"/>
              </w:rPr>
            </w:pPr>
          </w:p>
          <w:p w:rsidR="00FB2BD2" w:rsidRPr="00204E67" w:rsidRDefault="00FB2BD2" w:rsidP="00274999">
            <w:pPr>
              <w:ind w:left="567"/>
              <w:jc w:val="both"/>
              <w:rPr>
                <w:rFonts w:ascii="Times New Roman" w:hAnsi="Times New Roman" w:cs="Times New Roman"/>
                <w:sz w:val="20"/>
                <w:szCs w:val="20"/>
              </w:rPr>
            </w:pPr>
          </w:p>
        </w:tc>
      </w:tr>
    </w:tbl>
    <w:p w:rsidR="00FB2BD2" w:rsidRDefault="00FB2BD2">
      <w:r>
        <w:br w:type="page"/>
      </w:r>
    </w:p>
    <w:tbl>
      <w:tblPr>
        <w:tblStyle w:val="a9"/>
        <w:tblpPr w:leftFromText="180" w:rightFromText="180" w:vertAnchor="text" w:tblpXSpec="center" w:tblpY="1"/>
        <w:tblOverlap w:val="never"/>
        <w:tblW w:w="10308" w:type="dxa"/>
        <w:jc w:val="center"/>
        <w:tblLayout w:type="fixed"/>
        <w:tblLook w:val="04A0"/>
      </w:tblPr>
      <w:tblGrid>
        <w:gridCol w:w="2098"/>
        <w:gridCol w:w="4105"/>
        <w:gridCol w:w="4105"/>
      </w:tblGrid>
      <w:tr w:rsidR="006F4A36" w:rsidRPr="000A27BD" w:rsidTr="00FB2BD2">
        <w:trPr>
          <w:trHeight w:val="31"/>
          <w:jc w:val="center"/>
        </w:trPr>
        <w:tc>
          <w:tcPr>
            <w:tcW w:w="10308" w:type="dxa"/>
            <w:gridSpan w:val="3"/>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lastRenderedPageBreak/>
              <w:t>modes</w:t>
            </w:r>
          </w:p>
        </w:tc>
      </w:tr>
      <w:tr w:rsidR="00274999" w:rsidRPr="000A27BD" w:rsidTr="00FB2BD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2"/>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FB2BD2">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1896297" cy="1426192"/>
                          </a:xfrm>
                          <a:prstGeom prst="rect">
                            <a:avLst/>
                          </a:prstGeom>
                        </pic:spPr>
                      </pic:pic>
                    </a:graphicData>
                  </a:graphic>
                </wp:inline>
              </w:drawing>
            </w:r>
          </w:p>
        </w:tc>
      </w:tr>
      <w:tr w:rsidR="00274999" w:rsidRPr="000A27BD"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2"/>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FB2BD2">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2077177" cy="1444172"/>
                          </a:xfrm>
                          <a:prstGeom prst="rect">
                            <a:avLst/>
                          </a:prstGeom>
                        </pic:spPr>
                      </pic:pic>
                    </a:graphicData>
                  </a:graphic>
                </wp:inline>
              </w:drawing>
            </w:r>
          </w:p>
        </w:tc>
      </w:tr>
      <w:tr w:rsidR="003D4BA3" w:rsidRPr="003D4BA3" w:rsidTr="00FB2BD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8" cstate="print"/>
                          <a:stretch>
                            <a:fillRect/>
                          </a:stretch>
                        </pic:blipFill>
                        <pic:spPr>
                          <a:xfrm>
                            <a:off x="0" y="0"/>
                            <a:ext cx="1172210" cy="1172210"/>
                          </a:xfrm>
                          <a:prstGeom prst="rect">
                            <a:avLst/>
                          </a:prstGeom>
                        </pic:spPr>
                      </pic:pic>
                    </a:graphicData>
                  </a:graphic>
                </wp:inline>
              </w:drawing>
            </w:r>
          </w:p>
        </w:tc>
      </w:tr>
      <w:tr w:rsidR="00274999" w:rsidRPr="000A27BD" w:rsidTr="00FB2BD2">
        <w:trPr>
          <w:trHeight w:val="34"/>
          <w:jc w:val="center"/>
        </w:trPr>
        <w:tc>
          <w:tcPr>
            <w:tcW w:w="10308" w:type="dxa"/>
            <w:gridSpan w:val="3"/>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t>options</w:t>
            </w:r>
          </w:p>
        </w:tc>
      </w:tr>
      <w:tr w:rsidR="00274999" w:rsidRPr="000A27BD" w:rsidTr="00FB2BD2">
        <w:trPr>
          <w:trHeight w:val="34"/>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FB2BD2">
        <w:trPr>
          <w:trHeight w:val="152"/>
          <w:jc w:val="center"/>
        </w:trPr>
        <w:tc>
          <w:tcPr>
            <w:tcW w:w="10308" w:type="dxa"/>
            <w:gridSpan w:val="3"/>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DEV_FANSEG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DEV_FANSEG model of dst face. Facial contours are not trembling.</w:t>
            </w:r>
            <w:proofErr w:type="spellStart"/>
            <w:proofErr w:type="gramStart"/>
            <w:proofErr w:type="spellEnd"/>
            <w:proofErr w:type="gram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lastRenderedPageBreak/>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 FAN also removes the mask from the face of obstacles, such as hair, fingers, microphones, etc.</w:t>
            </w:r>
          </w:p>
          <w:p w:rsidR="006444EE" w:rsidRPr="006444EE" w:rsidRDefault="006444EE" w:rsidP="001C5E39">
            <w:pPr>
              <w:ind w:left="2268" w:hanging="1134"/>
              <w:rPr>
                <w:rFonts w:ascii="Times New Roman" w:hAnsi="Times New Roman" w:cs="Times New Roman"/>
                <w:sz w:val="20"/>
                <w:szCs w:val="20"/>
                <w:lang w:eastAsia="ru-RU"/>
              </w:rPr>
            </w:pPr>
          </w:p>
          <w:p w:rsidR="006F4A36" w:rsidRPr="005A66D8"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bl>
    <w:p w:rsidR="00937A9A" w:rsidRPr="005A66D8" w:rsidRDefault="00937A9A"/>
    <w:tbl>
      <w:tblPr>
        <w:tblStyle w:val="a9"/>
        <w:tblpPr w:leftFromText="180" w:rightFromText="180" w:vertAnchor="text" w:tblpXSpec="center" w:tblpY="1"/>
        <w:tblOverlap w:val="never"/>
        <w:tblW w:w="10308" w:type="dxa"/>
        <w:jc w:val="center"/>
        <w:tblLayout w:type="fixed"/>
        <w:tblLook w:val="04A0"/>
      </w:tblPr>
      <w:tblGrid>
        <w:gridCol w:w="2577"/>
        <w:gridCol w:w="2577"/>
        <w:gridCol w:w="2577"/>
        <w:gridCol w:w="2577"/>
      </w:tblGrid>
      <w:tr w:rsidR="00937A9A" w:rsidRPr="000A27BD" w:rsidTr="00A83F48">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937A9A" w:rsidRDefault="00937A9A" w:rsidP="00937A9A">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5946" cy="1674116"/>
                  <wp:effectExtent l="19050" t="0" r="454" b="0"/>
                  <wp:docPr id="18" name="Рисунок 8" descr="D:\Temp\2019-04\python_2019-04-19_22-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Temp\2019-04\python_2019-04-19_22-01-28.jpg"/>
                          <pic:cNvPicPr>
                            <a:picLocks noChangeAspect="1" noChangeArrowheads="1"/>
                          </pic:cNvPicPr>
                        </pic:nvPicPr>
                        <pic:blipFill>
                          <a:blip r:embed="rId39" cstate="print"/>
                          <a:srcRect/>
                          <a:stretch>
                            <a:fillRect/>
                          </a:stretch>
                        </pic:blipFill>
                        <pic:spPr bwMode="auto">
                          <a:xfrm>
                            <a:off x="0" y="0"/>
                            <a:ext cx="1680444" cy="1678609"/>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937A9A" w:rsidRDefault="00937A9A" w:rsidP="00937A9A">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676840" cy="1674000"/>
                  <wp:effectExtent l="19050" t="0" r="0" b="0"/>
                  <wp:docPr id="32" name="Рисунок 9" descr="D:\Temp\2019-04\python_2019-04-19_22-0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mp\2019-04\python_2019-04-19_22-07-21.jpg"/>
                          <pic:cNvPicPr>
                            <a:picLocks noChangeAspect="1" noChangeArrowheads="1"/>
                          </pic:cNvPicPr>
                        </pic:nvPicPr>
                        <pic:blipFill>
                          <a:blip r:embed="rId40" cstate="print"/>
                          <a:srcRect/>
                          <a:stretch>
                            <a:fillRect/>
                          </a:stretch>
                        </pic:blipFill>
                        <pic:spPr bwMode="auto">
                          <a:xfrm>
                            <a:off x="0" y="0"/>
                            <a:ext cx="1676840" cy="1674000"/>
                          </a:xfrm>
                          <a:prstGeom prst="rect">
                            <a:avLst/>
                          </a:prstGeom>
                          <a:noFill/>
                          <a:ln w="9525">
                            <a:noFill/>
                            <a:miter lim="800000"/>
                            <a:headEnd/>
                            <a:tailEnd/>
                          </a:ln>
                        </pic:spPr>
                      </pic:pic>
                    </a:graphicData>
                  </a:graphic>
                </wp:inline>
              </w:drawing>
            </w:r>
          </w:p>
        </w:tc>
      </w:tr>
      <w:tr w:rsidR="00A560F0" w:rsidRPr="000A27BD" w:rsidTr="00A35392">
        <w:trPr>
          <w:trHeight w:val="86"/>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41"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42"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3"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937A9A" w:rsidRDefault="00A560F0" w:rsidP="00A560F0">
            <w:pPr>
              <w:jc w:val="cente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4"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4"/>
            <w:tcBorders>
              <w:top w:val="nil"/>
              <w:left w:val="nil"/>
              <w:bottom w:val="nil"/>
              <w:right w:val="nil"/>
            </w:tcBorders>
            <w:tcMar>
              <w:top w:w="113" w:type="dxa"/>
              <w:left w:w="113" w:type="dxa"/>
              <w:bottom w:w="113" w:type="dxa"/>
              <w:right w:w="113" w:type="dxa"/>
            </w:tcMar>
            <w:vAlign w:val="center"/>
          </w:tcPr>
          <w:p w:rsidR="00937A9A" w:rsidRDefault="00937A9A" w:rsidP="00413F20">
            <w:pPr>
              <w:jc w:val="both"/>
              <w:rPr>
                <w:rFonts w:ascii="Courier New" w:hAnsi="Courier New" w:cs="Courier New"/>
                <w:sz w:val="20"/>
                <w:szCs w:val="20"/>
                <w:lang w:val="en-US"/>
              </w:rPr>
            </w:pPr>
          </w:p>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2"/>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2"/>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5"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2"/>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6"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7"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lastRenderedPageBreak/>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9"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50"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51"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52"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937A9A" w:rsidRDefault="00937A9A" w:rsidP="004136FF">
            <w:pPr>
              <w:jc w:val="both"/>
              <w:rPr>
                <w:rFonts w:ascii="Courier New" w:hAnsi="Courier New" w:cs="Courier New"/>
                <w:sz w:val="20"/>
                <w:szCs w:val="20"/>
                <w:lang w:val="en-US"/>
              </w:rPr>
            </w:pPr>
          </w:p>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3"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4"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5"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6"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7"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8"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902FE1" w:rsidRPr="00902FE1" w:rsidTr="000D0E6D">
        <w:trPr>
          <w:trHeight w:val="85"/>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902FE1" w:rsidRDefault="00902FE1" w:rsidP="00902FE1">
            <w:pPr>
              <w:rPr>
                <w:rFonts w:ascii="Courier New" w:hAnsi="Courier New" w:cs="Courier New"/>
                <w:lang w:val="en-US" w:eastAsia="ru-RU"/>
              </w:rPr>
            </w:pPr>
            <w:proofErr w:type="spellStart"/>
            <w:r w:rsidRPr="00902FE1">
              <w:rPr>
                <w:rFonts w:ascii="Courier New" w:hAnsi="Courier New" w:cs="Courier New"/>
                <w:lang w:eastAsia="ru-RU"/>
              </w:rPr>
              <w:t>Choose sharpen mode: </w:t>
            </w:r>
            <w:proofErr w:type="spellEnd"/>
            <w:proofErr w:type="spellStart"/>
            <w:proofErr w:type="spellEnd"/>
            <w:proofErr w:type="spellStart"/>
            <w:proofErr w:type="spellEnd"/>
          </w:p>
          <w:p w:rsidR="00902FE1" w:rsidRPr="00902FE1" w:rsidRDefault="00902FE1" w:rsidP="00902FE1">
            <w:pPr>
              <w:rPr>
                <w:rFonts w:ascii="Courier New" w:hAnsi="Courier New" w:cs="Courier New"/>
                <w:color w:val="000000"/>
                <w:lang w:val="en-US" w:eastAsia="ru-RU"/>
              </w:rPr>
            </w:pPr>
          </w:p>
          <w:p w:rsidR="00902FE1" w:rsidRDefault="00902FE1" w:rsidP="00902FE1">
            <w:pPr>
              <w:ind w:left="567"/>
              <w:rPr>
                <w:rFonts w:ascii="Times New Roman" w:hAnsi="Times New Roman" w:cs="Times New Roman"/>
                <w:i/>
                <w:sz w:val="20"/>
                <w:szCs w:val="20"/>
              </w:rPr>
            </w:pPr>
            <w:r>
              <w:rPr>
                <w:rFonts w:ascii="Times New Roman" w:hAnsi="Times New Roman" w:cs="Times New Roman"/>
                <w:i/>
                <w:sz w:val="20"/>
                <w:szCs w:val="20"/>
              </w:rPr>
              <w:t xml:space="preserve">Select mode to increase sharpness usual method sharpen. </w:t>
            </w:r>
          </w:p>
          <w:p w:rsidR="00902FE1" w:rsidRDefault="00902FE1" w:rsidP="00902FE1">
            <w:pPr>
              <w:rPr>
                <w:rFonts w:ascii="Times New Roman" w:hAnsi="Times New Roman" w:cs="Times New Roman"/>
                <w:i/>
                <w:sz w:val="20"/>
                <w:szCs w:val="20"/>
              </w:rPr>
            </w:pPr>
          </w:p>
          <w:p w:rsidR="00902FE1" w:rsidRDefault="00902FE1" w:rsidP="00902FE1">
            <w:pPr>
              <w:rPr>
                <w:rFonts w:ascii="Courier New" w:hAnsi="Courier New" w:cs="Courier New"/>
                <w:lang w:eastAsia="ru-RU"/>
              </w:rPr>
            </w:pPr>
            <w:r w:rsidRPr="00902FE1">
              <w:rPr>
                <w:rFonts w:ascii="Courier New" w:hAnsi="Courier New" w:cs="Courier New"/>
                <w:lang w:val="en-US" w:eastAsia="ru-RU"/>
              </w:rPr>
              <w:t>Choose sharpen amount [0..100]:</w:t>
            </w:r>
          </w:p>
          <w:p w:rsidR="00902FE1" w:rsidRDefault="00902FE1" w:rsidP="00902FE1">
            <w:pPr>
              <w:rPr>
                <w:rFonts w:ascii="Courier New" w:hAnsi="Courier New" w:cs="Courier New"/>
                <w:lang w:eastAsia="ru-RU"/>
              </w:rPr>
            </w:pPr>
            <w:r w:rsidRPr="00902FE1">
              <w:rPr>
                <w:rFonts w:ascii="Courier New" w:hAnsi="Courier New" w:cs="Courier New"/>
                <w:lang w:val="en-US" w:eastAsia="ru-RU"/>
              </w:rPr>
              <w:t xml:space="preserve"> </w:t>
            </w:r>
          </w:p>
          <w:p w:rsidR="00902FE1" w:rsidRPr="00902FE1" w:rsidRDefault="00902FE1" w:rsidP="00902FE1">
            <w:pPr>
              <w:ind w:left="567"/>
              <w:rPr>
                <w:rFonts w:ascii="Courier New" w:hAnsi="Courier New" w:cs="Courier New"/>
                <w:color w:val="000000"/>
                <w:lang w:eastAsia="ru-RU"/>
              </w:rPr>
            </w:pPr>
            <w:r>
              <w:rPr>
                <w:rFonts w:ascii="Times New Roman" w:hAnsi="Times New Roman" w:cs="Times New Roman"/>
                <w:i/>
                <w:sz w:val="20"/>
                <w:szCs w:val="20"/>
              </w:rPr>
              <w:t xml:space="preserve">What amount sharpen apply.</w:t>
            </w:r>
            <w:proofErr w:type="spellStart"/>
            <w:proofErr w:type="spellEnd"/>
          </w:p>
          <w:p w:rsidR="00902FE1" w:rsidRPr="00902FE1" w:rsidRDefault="00902FE1" w:rsidP="00902FE1">
            <w:pPr>
              <w:rPr>
                <w:rFonts w:ascii="Courier New" w:hAnsi="Courier New" w:cs="Courier New"/>
                <w:noProof/>
                <w:sz w:val="20"/>
                <w:szCs w:val="20"/>
                <w:lang w:eastAsia="ru-RU"/>
              </w:rPr>
            </w:pP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0F75EB" w:rsidRPr="000F75EB" w:rsidRDefault="000F75EB" w:rsidP="000F75EB">
            <w:pPr>
              <w:rPr>
                <w:rFonts w:ascii="Courier New" w:hAnsi="Courier New" w:cs="Courier New"/>
                <w:color w:val="000000"/>
                <w:lang w:eastAsia="ru-RU"/>
              </w:rPr>
            </w:pPr>
            <w:proofErr w:type="spellStart"/>
            <w:r w:rsidRPr="000F75EB">
              <w:rPr>
                <w:rFonts w:ascii="Courier New" w:hAnsi="Courier New" w:cs="Courier New"/>
                <w:lang w:eastAsia="ru-RU"/>
              </w:rPr>
              <w:t>Choose super resolution mode: </w:t>
            </w:r>
            <w:proofErr w:type="spellEnd"/>
            <w:proofErr w:type="spellStart"/>
            <w:proofErr w:type="spellEnd"/>
            <w:proofErr w:type="spellStart"/>
            <w:proofErr w:type="spellEnd"/>
            <w:proofErr w:type="spellStart"/>
            <w:proofErr w:type="spellEnd"/>
          </w:p>
          <w:p w:rsidR="0062115C" w:rsidRPr="00902FE1" w:rsidRDefault="0062115C" w:rsidP="0062115C">
            <w:pPr>
              <w:jc w:val="both"/>
              <w:rPr>
                <w:rFonts w:ascii="Courier New" w:hAnsi="Courier New" w:cs="Courier New"/>
                <w:sz w:val="20"/>
                <w:szCs w:val="20"/>
              </w:rPr>
            </w:pPr>
          </w:p>
          <w:p w:rsidR="0062115C" w:rsidRPr="0062115C" w:rsidRDefault="000F75EB" w:rsidP="000F75EB">
            <w:pPr>
              <w:ind w:left="567"/>
              <w:jc w:val="both"/>
              <w:rPr>
                <w:rFonts w:ascii="Times New Roman" w:hAnsi="Times New Roman" w:cs="Times New Roman"/>
                <w:i/>
                <w:sz w:val="20"/>
                <w:szCs w:val="20"/>
              </w:rPr>
            </w:pPr>
            <w:r>
              <w:rPr>
                <w:rFonts w:ascii="Times New Roman" w:hAnsi="Times New Roman" w:cs="Times New Roman"/>
                <w:i/>
                <w:sz w:val="20"/>
                <w:szCs w:val="20"/>
              </w:rPr>
              <w:t xml:space="preserve">Select "higher resolution" mode for increased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8C6456" w:rsidP="008C6456">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22" name="Рисунок 4" descr="D:\Temp\2019-04\python_2019-04-14_21-2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14_21-21-48.jpg"/>
                          <pic:cNvPicPr>
                            <a:picLocks noChangeAspect="1" noChangeArrowheads="1"/>
                          </pic:cNvPicPr>
                        </pic:nvPicPr>
                        <pic:blipFill>
                          <a:blip r:embed="rId59"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8C6456"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714500" cy="1714500"/>
                  <wp:effectExtent l="19050" t="0" r="0" b="0"/>
                  <wp:docPr id="31" name="Рисунок 5" descr="D:\Temp\2019-04\python_2019-04-14_21-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mp\2019-04\python_2019-04-14_21-21-58.jpg"/>
                          <pic:cNvPicPr>
                            <a:picLocks noChangeAspect="1" noChangeArrowheads="1"/>
                          </pic:cNvPicPr>
                        </pic:nvPicPr>
                        <pic:blipFill>
                          <a:blip r:embed="rId60" cstate="print"/>
                          <a:srcRect/>
                          <a:stretch>
                            <a:fillRect/>
                          </a:stretch>
                        </pic:blipFill>
                        <pic:spPr bwMode="auto">
                          <a:xfrm>
                            <a:off x="0" y="0"/>
                            <a:ext cx="1714500" cy="1714500"/>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124A3F" w:rsidRDefault="00124A3F" w:rsidP="00FB22BE">
            <w:pPr>
              <w:jc w:val="both"/>
              <w:rPr>
                <w:rFonts w:ascii="Courier New" w:hAnsi="Courier New" w:cs="Courier New"/>
                <w:sz w:val="20"/>
                <w:szCs w:val="20"/>
                <w:lang w:val="en-US"/>
              </w:rPr>
            </w:pPr>
          </w:p>
          <w:p w:rsidR="00937A9A" w:rsidRDefault="00937A9A" w:rsidP="00FB22BE">
            <w:pPr>
              <w:jc w:val="both"/>
              <w:rPr>
                <w:rFonts w:ascii="Courier New" w:hAnsi="Courier New" w:cs="Courier New"/>
                <w:sz w:val="20"/>
                <w:szCs w:val="20"/>
                <w:lang w:val="en-US"/>
              </w:rPr>
            </w:pPr>
          </w:p>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61"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62"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p w:rsidR="00902FE1" w:rsidRDefault="00902FE1">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3"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FB2BD2" w:rsidRDefault="00FB2BD2" w:rsidP="00592046">
      <w:pPr>
        <w:spacing w:line="240" w:lineRule="auto"/>
        <w:jc w:val="both"/>
        <w:rPr>
          <w:rFonts w:ascii="Times New Roman" w:hAnsi="Times New Roman" w:cs="Times New Roman"/>
          <w:sz w:val="20"/>
          <w:szCs w:val="20"/>
        </w:rPr>
      </w:pPr>
    </w:p>
    <w:p w:rsidR="00592046" w:rsidRPr="00BD734E" w:rsidRDefault="00BD734E" w:rsidP="003D6A17">
      <w:pPr>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5A66D8"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FB2BD2">
      <w:pPr>
        <w:spacing w:line="240" w:lineRule="auto"/>
        <w:jc w:val="both"/>
        <w:outlineLvl w:val="0"/>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FB2BD2">
      <w:pPr>
        <w:spacing w:line="240" w:lineRule="auto"/>
        <w:jc w:val="center"/>
        <w:outlineLvl w:val="0"/>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FB2BD2">
      <w:pPr>
        <w:spacing w:line="240" w:lineRule="auto"/>
        <w:outlineLvl w:val="0"/>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FB2BD2">
      <w:pPr>
        <w:spacing w:line="240" w:lineRule="auto"/>
        <w:jc w:val="both"/>
        <w:outlineLvl w:val="0"/>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4"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5"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6"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FB2BD2">
      <w:pPr>
        <w:spacing w:line="240" w:lineRule="auto"/>
        <w:ind w:left="567"/>
        <w:jc w:val="both"/>
        <w:outlineLvl w:val="0"/>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FB2BD2">
      <w:pPr>
        <w:spacing w:line="240" w:lineRule="auto"/>
        <w:jc w:val="center"/>
        <w:outlineLvl w:val="0"/>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92234A"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 but only if the person dst do not contain hair, covering the jaw, because yaw is calculated is not right for such persons.</w:t>
      </w:r>
      <w:proofErr w:type="spellStart"/>
      <w:proofErr w:type="spellEnd"/>
      <w:proofErr w:type="spellStart"/>
      <w:proofErr w:type="spellEnd"/>
      <w:proofErr w:type="spellStart"/>
      <w:proofErr w:type="spellEnd"/>
      <w:proofErr w:type="gramStart"/>
      <w:proofErr w:type="gram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293804">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 Typically decrease value of 0.1 leads to stabilization of the workout.</w:t>
      </w:r>
      <w:proofErr w:type="gramStart"/>
      <w:proofErr w:type="gramEnd"/>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style with values ​​ranging from 10.0, and then reducing the value to 0.1-2.0 after 15-25k iterations.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FB2BD2">
      <w:pPr>
        <w:spacing w:line="240" w:lineRule="auto"/>
        <w:jc w:val="center"/>
        <w:outlineLvl w:val="0"/>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FB2BD2">
      <w:pPr>
        <w:spacing w:line="240" w:lineRule="auto"/>
        <w:ind w:left="567"/>
        <w:jc w:val="center"/>
        <w:outlineLvl w:val="0"/>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FB2BD2">
      <w:pPr>
        <w:spacing w:line="240" w:lineRule="auto"/>
        <w:ind w:left="567"/>
        <w:outlineLvl w:val="0"/>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7"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902FE1"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3B4832" w:rsidP="00D67764">
            <w:pPr>
              <w:jc w:val="both"/>
              <w:rPr>
                <w:rFonts w:ascii="Times New Roman" w:hAnsi="Times New Roman" w:cs="Times New Roman"/>
                <w:sz w:val="20"/>
                <w:szCs w:val="20"/>
                <w:lang w:val="en-US"/>
              </w:rPr>
            </w:pPr>
            <w:hyperlink r:id="rId68"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3B4832" w:rsidP="00D67764">
            <w:pPr>
              <w:jc w:val="both"/>
              <w:rPr>
                <w:rFonts w:ascii="Times New Roman" w:hAnsi="Times New Roman" w:cs="Times New Roman"/>
                <w:sz w:val="20"/>
                <w:szCs w:val="20"/>
              </w:rPr>
            </w:pPr>
            <w:hyperlink r:id="rId69"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FB2BD2">
      <w:pPr>
        <w:spacing w:line="240" w:lineRule="auto"/>
        <w:ind w:left="567"/>
        <w:jc w:val="center"/>
        <w:outlineLvl w:val="0"/>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3B4832" w:rsidP="007A4114">
            <w:pPr>
              <w:rPr>
                <w:rFonts w:ascii="Times New Roman" w:hAnsi="Times New Roman" w:cs="Times New Roman"/>
                <w:sz w:val="20"/>
                <w:szCs w:val="20"/>
              </w:rPr>
            </w:pPr>
            <w:hyperlink r:id="rId70"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3B4832" w:rsidP="007A4114">
            <w:pPr>
              <w:rPr>
                <w:rFonts w:ascii="Times New Roman" w:hAnsi="Times New Roman" w:cs="Times New Roman"/>
                <w:sz w:val="20"/>
                <w:szCs w:val="20"/>
              </w:rPr>
            </w:pPr>
            <w:hyperlink r:id="rId71"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3B4832" w:rsidP="007A4114">
            <w:pPr>
              <w:rPr>
                <w:rFonts w:ascii="Times New Roman" w:hAnsi="Times New Roman" w:cs="Times New Roman"/>
                <w:sz w:val="20"/>
                <w:szCs w:val="20"/>
              </w:rPr>
            </w:pPr>
            <w:hyperlink r:id="rId72"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3B4832"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3B4832"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3B4832" w:rsidP="007A4114">
            <w:pPr>
              <w:rPr>
                <w:rFonts w:ascii="Times New Roman" w:hAnsi="Times New Roman" w:cs="Times New Roman"/>
                <w:sz w:val="20"/>
                <w:szCs w:val="20"/>
              </w:rPr>
            </w:pPr>
            <w:hyperlink r:id="rId75"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3B4832"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3B4832"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3B4832" w:rsidP="007A4114">
            <w:pPr>
              <w:rPr>
                <w:rFonts w:ascii="Times New Roman" w:hAnsi="Times New Roman" w:cs="Times New Roman"/>
                <w:sz w:val="20"/>
                <w:szCs w:val="20"/>
              </w:rPr>
            </w:pPr>
            <w:hyperlink r:id="rId78" w:history="1">
              <w:r w:rsidR="007A4114" w:rsidRPr="009E0EB3">
                <w:rPr>
                  <w:rStyle w:val="a6"/>
                  <w:rFonts w:ascii="Times New Roman" w:hAnsi="Times New Roman" w:cs="Times New Roman"/>
                  <w:sz w:val="20"/>
                  <w:szCs w:val="20"/>
                </w:rPr>
                <w:t>https://findpornface.com</w:t>
              </w:r>
            </w:hyperlink>
          </w:p>
          <w:p w:rsidR="007A4114" w:rsidRDefault="003B4832" w:rsidP="007A4114">
            <w:pPr>
              <w:rPr>
                <w:rFonts w:ascii="Times New Roman" w:hAnsi="Times New Roman" w:cs="Times New Roman"/>
                <w:sz w:val="20"/>
                <w:szCs w:val="20"/>
              </w:rPr>
            </w:pPr>
            <w:hyperlink r:id="rId79" w:history="1">
              <w:r w:rsidR="007A4114" w:rsidRPr="009E0EB3">
                <w:rPr>
                  <w:rStyle w:val="a6"/>
                  <w:rFonts w:ascii="Times New Roman" w:hAnsi="Times New Roman" w:cs="Times New Roman"/>
                  <w:sz w:val="20"/>
                  <w:szCs w:val="20"/>
                </w:rPr>
                <w:t>https://pornstarbyface.com</w:t>
              </w:r>
            </w:hyperlink>
          </w:p>
          <w:p w:rsidR="007A4114" w:rsidRDefault="003B4832" w:rsidP="007A4114">
            <w:pPr>
              <w:rPr>
                <w:rFonts w:ascii="Times New Roman" w:hAnsi="Times New Roman" w:cs="Times New Roman"/>
                <w:sz w:val="20"/>
                <w:szCs w:val="20"/>
              </w:rPr>
            </w:pPr>
            <w:hyperlink r:id="rId80"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1534D" w:rsidRDefault="0071534D" w:rsidP="00476A25">
      <w:pPr>
        <w:spacing w:after="0" w:line="240" w:lineRule="auto"/>
      </w:pPr>
      <w:r>
        <w:separator/>
      </w:r>
    </w:p>
  </w:endnote>
  <w:endnote w:type="continuationSeparator" w:id="0">
    <w:p w:rsidR="0071534D" w:rsidRDefault="0071534D"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1534D" w:rsidRDefault="0071534D" w:rsidP="00476A25">
      <w:pPr>
        <w:spacing w:after="0" w:line="240" w:lineRule="auto"/>
      </w:pPr>
      <w:r>
        <w:separator/>
      </w:r>
    </w:p>
  </w:footnote>
  <w:footnote w:type="continuationSeparator" w:id="0">
    <w:p w:rsidR="0071534D" w:rsidRDefault="0071534D"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D755B8E"/>
    <w:multiLevelType w:val="hybridMultilevel"/>
    <w:tmpl w:val="A4DC03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1"/>
  </w:num>
  <w:num w:numId="2">
    <w:abstractNumId w:val="8"/>
  </w:num>
  <w:num w:numId="3">
    <w:abstractNumId w:val="10"/>
  </w:num>
  <w:num w:numId="4">
    <w:abstractNumId w:val="0"/>
  </w:num>
  <w:num w:numId="5">
    <w:abstractNumId w:val="3"/>
  </w:num>
  <w:num w:numId="6">
    <w:abstractNumId w:val="7"/>
  </w:num>
  <w:num w:numId="7">
    <w:abstractNumId w:val="5"/>
  </w:num>
  <w:num w:numId="8">
    <w:abstractNumId w:val="9"/>
  </w:num>
  <w:num w:numId="9">
    <w:abstractNumId w:val="2"/>
  </w:num>
  <w:num w:numId="10">
    <w:abstractNumId w:val="4"/>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A629B"/>
    <w:rsid w:val="000C65DE"/>
    <w:rsid w:val="000C742A"/>
    <w:rsid w:val="000E602D"/>
    <w:rsid w:val="000E71B2"/>
    <w:rsid w:val="000F2D49"/>
    <w:rsid w:val="000F5FC0"/>
    <w:rsid w:val="000F75EB"/>
    <w:rsid w:val="00106C37"/>
    <w:rsid w:val="001210B4"/>
    <w:rsid w:val="00124A3F"/>
    <w:rsid w:val="0013009D"/>
    <w:rsid w:val="0013047D"/>
    <w:rsid w:val="00130CDB"/>
    <w:rsid w:val="00137F66"/>
    <w:rsid w:val="0015335E"/>
    <w:rsid w:val="00161C5C"/>
    <w:rsid w:val="00165215"/>
    <w:rsid w:val="00165452"/>
    <w:rsid w:val="001669E1"/>
    <w:rsid w:val="0018185C"/>
    <w:rsid w:val="0018198D"/>
    <w:rsid w:val="00181BF3"/>
    <w:rsid w:val="00184105"/>
    <w:rsid w:val="00184B4A"/>
    <w:rsid w:val="001859CD"/>
    <w:rsid w:val="00194534"/>
    <w:rsid w:val="001A2430"/>
    <w:rsid w:val="001A3E5E"/>
    <w:rsid w:val="001C5E39"/>
    <w:rsid w:val="001C6044"/>
    <w:rsid w:val="001D5DF3"/>
    <w:rsid w:val="001E5F16"/>
    <w:rsid w:val="001F29C1"/>
    <w:rsid w:val="001F53AC"/>
    <w:rsid w:val="0020242A"/>
    <w:rsid w:val="002042F1"/>
    <w:rsid w:val="00204E67"/>
    <w:rsid w:val="00205480"/>
    <w:rsid w:val="0022173C"/>
    <w:rsid w:val="00224AE8"/>
    <w:rsid w:val="0024715F"/>
    <w:rsid w:val="002662BC"/>
    <w:rsid w:val="00270A62"/>
    <w:rsid w:val="00273C1A"/>
    <w:rsid w:val="00274999"/>
    <w:rsid w:val="00286856"/>
    <w:rsid w:val="00293804"/>
    <w:rsid w:val="00296542"/>
    <w:rsid w:val="002A0FB8"/>
    <w:rsid w:val="002B4C32"/>
    <w:rsid w:val="002B5C75"/>
    <w:rsid w:val="002B611A"/>
    <w:rsid w:val="002B7B2F"/>
    <w:rsid w:val="002F77A7"/>
    <w:rsid w:val="0030230B"/>
    <w:rsid w:val="00307A0A"/>
    <w:rsid w:val="00313CBC"/>
    <w:rsid w:val="00315AC5"/>
    <w:rsid w:val="003247DF"/>
    <w:rsid w:val="00331ABA"/>
    <w:rsid w:val="00335F3F"/>
    <w:rsid w:val="0033714F"/>
    <w:rsid w:val="003524B3"/>
    <w:rsid w:val="00352CE7"/>
    <w:rsid w:val="00356391"/>
    <w:rsid w:val="00361E3E"/>
    <w:rsid w:val="003662DF"/>
    <w:rsid w:val="00396968"/>
    <w:rsid w:val="003B0F25"/>
    <w:rsid w:val="003B4832"/>
    <w:rsid w:val="003D04DE"/>
    <w:rsid w:val="003D33E4"/>
    <w:rsid w:val="003D4BA3"/>
    <w:rsid w:val="003D6A17"/>
    <w:rsid w:val="003E5AF0"/>
    <w:rsid w:val="003F5CE1"/>
    <w:rsid w:val="004053B0"/>
    <w:rsid w:val="00406585"/>
    <w:rsid w:val="004136FF"/>
    <w:rsid w:val="00413F20"/>
    <w:rsid w:val="004169E2"/>
    <w:rsid w:val="00417EED"/>
    <w:rsid w:val="00447D73"/>
    <w:rsid w:val="00451028"/>
    <w:rsid w:val="00451F02"/>
    <w:rsid w:val="00454E80"/>
    <w:rsid w:val="00455384"/>
    <w:rsid w:val="004564AB"/>
    <w:rsid w:val="00464AD2"/>
    <w:rsid w:val="00472F89"/>
    <w:rsid w:val="0047370D"/>
    <w:rsid w:val="00476A25"/>
    <w:rsid w:val="00492EC5"/>
    <w:rsid w:val="00493375"/>
    <w:rsid w:val="004972E9"/>
    <w:rsid w:val="004C1881"/>
    <w:rsid w:val="004D5D8D"/>
    <w:rsid w:val="004E6649"/>
    <w:rsid w:val="0050061D"/>
    <w:rsid w:val="0050517C"/>
    <w:rsid w:val="00512D72"/>
    <w:rsid w:val="00515CD5"/>
    <w:rsid w:val="00516367"/>
    <w:rsid w:val="00532A53"/>
    <w:rsid w:val="0055469B"/>
    <w:rsid w:val="00555D9F"/>
    <w:rsid w:val="00560C4B"/>
    <w:rsid w:val="005777E9"/>
    <w:rsid w:val="00586EC7"/>
    <w:rsid w:val="00592046"/>
    <w:rsid w:val="005A66D8"/>
    <w:rsid w:val="005A77FC"/>
    <w:rsid w:val="005B27BA"/>
    <w:rsid w:val="005B3CF4"/>
    <w:rsid w:val="005C0319"/>
    <w:rsid w:val="005E135C"/>
    <w:rsid w:val="005F4CC2"/>
    <w:rsid w:val="0062115C"/>
    <w:rsid w:val="0062373E"/>
    <w:rsid w:val="00623EBD"/>
    <w:rsid w:val="00626497"/>
    <w:rsid w:val="00632245"/>
    <w:rsid w:val="006428D2"/>
    <w:rsid w:val="00642E82"/>
    <w:rsid w:val="006444EE"/>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1534D"/>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CA4"/>
    <w:rsid w:val="007C2FC8"/>
    <w:rsid w:val="007C789D"/>
    <w:rsid w:val="007F4FBE"/>
    <w:rsid w:val="007F534C"/>
    <w:rsid w:val="007F6BA6"/>
    <w:rsid w:val="008050F7"/>
    <w:rsid w:val="00821E81"/>
    <w:rsid w:val="008252C4"/>
    <w:rsid w:val="00826005"/>
    <w:rsid w:val="00841F3C"/>
    <w:rsid w:val="00842D29"/>
    <w:rsid w:val="008434DD"/>
    <w:rsid w:val="00866088"/>
    <w:rsid w:val="00872A6E"/>
    <w:rsid w:val="008734FE"/>
    <w:rsid w:val="00877F22"/>
    <w:rsid w:val="00887E9A"/>
    <w:rsid w:val="00891063"/>
    <w:rsid w:val="0089342A"/>
    <w:rsid w:val="0089777E"/>
    <w:rsid w:val="008A6C30"/>
    <w:rsid w:val="008C3477"/>
    <w:rsid w:val="008C6456"/>
    <w:rsid w:val="008C74B7"/>
    <w:rsid w:val="008D0CBB"/>
    <w:rsid w:val="008E0140"/>
    <w:rsid w:val="008E1015"/>
    <w:rsid w:val="008E66E8"/>
    <w:rsid w:val="008E6B14"/>
    <w:rsid w:val="00902FE1"/>
    <w:rsid w:val="00903986"/>
    <w:rsid w:val="00904F1A"/>
    <w:rsid w:val="0092234A"/>
    <w:rsid w:val="00923754"/>
    <w:rsid w:val="00934ACC"/>
    <w:rsid w:val="00937A9A"/>
    <w:rsid w:val="00960468"/>
    <w:rsid w:val="00961264"/>
    <w:rsid w:val="0097347E"/>
    <w:rsid w:val="0097627D"/>
    <w:rsid w:val="00987F37"/>
    <w:rsid w:val="009B24FC"/>
    <w:rsid w:val="009D7917"/>
    <w:rsid w:val="009E3AC2"/>
    <w:rsid w:val="009E7562"/>
    <w:rsid w:val="009F10B2"/>
    <w:rsid w:val="009F571E"/>
    <w:rsid w:val="00A00B1D"/>
    <w:rsid w:val="00A01E4C"/>
    <w:rsid w:val="00A021B9"/>
    <w:rsid w:val="00A07381"/>
    <w:rsid w:val="00A15B65"/>
    <w:rsid w:val="00A17244"/>
    <w:rsid w:val="00A27D6A"/>
    <w:rsid w:val="00A33F61"/>
    <w:rsid w:val="00A35392"/>
    <w:rsid w:val="00A546B5"/>
    <w:rsid w:val="00A560F0"/>
    <w:rsid w:val="00A75B07"/>
    <w:rsid w:val="00A77C72"/>
    <w:rsid w:val="00A9360E"/>
    <w:rsid w:val="00AA3E78"/>
    <w:rsid w:val="00AB13BA"/>
    <w:rsid w:val="00AD458E"/>
    <w:rsid w:val="00B12F44"/>
    <w:rsid w:val="00B317AB"/>
    <w:rsid w:val="00B31F3F"/>
    <w:rsid w:val="00B40031"/>
    <w:rsid w:val="00B418FF"/>
    <w:rsid w:val="00B847DD"/>
    <w:rsid w:val="00B9292A"/>
    <w:rsid w:val="00BA3120"/>
    <w:rsid w:val="00BA6891"/>
    <w:rsid w:val="00BB00A0"/>
    <w:rsid w:val="00BC47FD"/>
    <w:rsid w:val="00BD1B64"/>
    <w:rsid w:val="00BD2766"/>
    <w:rsid w:val="00BD5D36"/>
    <w:rsid w:val="00BD734E"/>
    <w:rsid w:val="00BF604A"/>
    <w:rsid w:val="00C0394C"/>
    <w:rsid w:val="00C06601"/>
    <w:rsid w:val="00C20E50"/>
    <w:rsid w:val="00C322EA"/>
    <w:rsid w:val="00C41575"/>
    <w:rsid w:val="00C41E8D"/>
    <w:rsid w:val="00C83A19"/>
    <w:rsid w:val="00C85077"/>
    <w:rsid w:val="00C97C22"/>
    <w:rsid w:val="00CA0FB7"/>
    <w:rsid w:val="00CA2FE8"/>
    <w:rsid w:val="00CA67DB"/>
    <w:rsid w:val="00CA762D"/>
    <w:rsid w:val="00CB78C6"/>
    <w:rsid w:val="00CC4A98"/>
    <w:rsid w:val="00CD4740"/>
    <w:rsid w:val="00D037CD"/>
    <w:rsid w:val="00D05E5B"/>
    <w:rsid w:val="00D069C0"/>
    <w:rsid w:val="00D11EEA"/>
    <w:rsid w:val="00D14B43"/>
    <w:rsid w:val="00D2418A"/>
    <w:rsid w:val="00D27277"/>
    <w:rsid w:val="00D30C8A"/>
    <w:rsid w:val="00D3415D"/>
    <w:rsid w:val="00D402AD"/>
    <w:rsid w:val="00D41F41"/>
    <w:rsid w:val="00D46654"/>
    <w:rsid w:val="00D4682F"/>
    <w:rsid w:val="00D53EA0"/>
    <w:rsid w:val="00D67764"/>
    <w:rsid w:val="00D85844"/>
    <w:rsid w:val="00D916DD"/>
    <w:rsid w:val="00D92667"/>
    <w:rsid w:val="00DA54BD"/>
    <w:rsid w:val="00DB1F71"/>
    <w:rsid w:val="00DB36AF"/>
    <w:rsid w:val="00DD0D68"/>
    <w:rsid w:val="00DD3619"/>
    <w:rsid w:val="00DF2317"/>
    <w:rsid w:val="00DF7602"/>
    <w:rsid w:val="00E01F19"/>
    <w:rsid w:val="00E039C6"/>
    <w:rsid w:val="00E04592"/>
    <w:rsid w:val="00E10DBF"/>
    <w:rsid w:val="00E12F37"/>
    <w:rsid w:val="00E4371D"/>
    <w:rsid w:val="00E44590"/>
    <w:rsid w:val="00E54701"/>
    <w:rsid w:val="00E56E65"/>
    <w:rsid w:val="00E66053"/>
    <w:rsid w:val="00E84A54"/>
    <w:rsid w:val="00E934B7"/>
    <w:rsid w:val="00E93B8C"/>
    <w:rsid w:val="00EA0D33"/>
    <w:rsid w:val="00EC62E9"/>
    <w:rsid w:val="00ED250A"/>
    <w:rsid w:val="00ED7E3F"/>
    <w:rsid w:val="00ED7EBC"/>
    <w:rsid w:val="00EE56DC"/>
    <w:rsid w:val="00EE6AA5"/>
    <w:rsid w:val="00EE7C37"/>
    <w:rsid w:val="00EE7EFB"/>
    <w:rsid w:val="00EF78C0"/>
    <w:rsid w:val="00F05023"/>
    <w:rsid w:val="00F24FBA"/>
    <w:rsid w:val="00F27E7F"/>
    <w:rsid w:val="00F31F89"/>
    <w:rsid w:val="00F52E8B"/>
    <w:rsid w:val="00F61A89"/>
    <w:rsid w:val="00F67E50"/>
    <w:rsid w:val="00F7190A"/>
    <w:rsid w:val="00F72443"/>
    <w:rsid w:val="00F8150A"/>
    <w:rsid w:val="00F81A5F"/>
    <w:rsid w:val="00F875F4"/>
    <w:rsid w:val="00FA0F18"/>
    <w:rsid w:val="00FA2266"/>
    <w:rsid w:val="00FA289A"/>
    <w:rsid w:val="00FA40CE"/>
    <w:rsid w:val="00FA5563"/>
    <w:rsid w:val="00FB14E3"/>
    <w:rsid w:val="00FB22BE"/>
    <w:rsid w:val="00FB2BD2"/>
    <w:rsid w:val="00FB3166"/>
    <w:rsid w:val="00FC574A"/>
    <w:rsid w:val="00FC775F"/>
    <w:rsid w:val="00FD5EC2"/>
    <w:rsid w:val="00FE5685"/>
    <w:rsid w:val="00FE5F28"/>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 w:type="paragraph" w:styleId="ae">
    <w:name w:val="Document Map"/>
    <w:basedOn w:val="a"/>
    <w:link w:val="af"/>
    <w:uiPriority w:val="99"/>
    <w:semiHidden/>
    <w:unhideWhenUsed/>
    <w:rsid w:val="00FB2BD2"/>
    <w:pPr>
      <w:spacing w:after="0" w:line="240" w:lineRule="auto"/>
    </w:pPr>
    <w:rPr>
      <w:rFonts w:ascii="Tahoma" w:hAnsi="Tahoma" w:cs="Tahoma"/>
      <w:sz w:val="16"/>
      <w:szCs w:val="16"/>
    </w:rPr>
  </w:style>
  <w:style w:type="character" w:customStyle="1" w:styleId="af">
    <w:name w:val="Схема документа Знак"/>
    <w:basedOn w:val="a0"/>
    <w:link w:val="ae"/>
    <w:uiPriority w:val="99"/>
    <w:semiHidden/>
    <w:rsid w:val="00FB2BD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015705">
      <w:bodyDiv w:val="1"/>
      <w:marLeft w:val="0"/>
      <w:marRight w:val="0"/>
      <w:marTop w:val="0"/>
      <w:marBottom w:val="0"/>
      <w:divBdr>
        <w:top w:val="none" w:sz="0" w:space="0" w:color="auto"/>
        <w:left w:val="none" w:sz="0" w:space="0" w:color="auto"/>
        <w:bottom w:val="none" w:sz="0" w:space="0" w:color="auto"/>
        <w:right w:val="none" w:sz="0" w:space="0" w:color="auto"/>
      </w:divBdr>
      <w:divsChild>
        <w:div w:id="265508803">
          <w:marLeft w:val="0"/>
          <w:marRight w:val="0"/>
          <w:marTop w:val="0"/>
          <w:marBottom w:val="0"/>
          <w:divBdr>
            <w:top w:val="none" w:sz="0" w:space="0" w:color="auto"/>
            <w:left w:val="none" w:sz="0" w:space="0" w:color="auto"/>
            <w:bottom w:val="none" w:sz="0" w:space="0" w:color="auto"/>
            <w:right w:val="none" w:sz="0" w:space="0" w:color="auto"/>
          </w:divBdr>
          <w:divsChild>
            <w:div w:id="1087263972">
              <w:marLeft w:val="0"/>
              <w:marRight w:val="0"/>
              <w:marTop w:val="0"/>
              <w:marBottom w:val="0"/>
              <w:divBdr>
                <w:top w:val="none" w:sz="0" w:space="0" w:color="auto"/>
                <w:left w:val="none" w:sz="0" w:space="0" w:color="auto"/>
                <w:bottom w:val="none" w:sz="0" w:space="0" w:color="auto"/>
                <w:right w:val="none" w:sz="0" w:space="0" w:color="auto"/>
              </w:divBdr>
            </w:div>
            <w:div w:id="16628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2695">
      <w:bodyDiv w:val="1"/>
      <w:marLeft w:val="0"/>
      <w:marRight w:val="0"/>
      <w:marTop w:val="0"/>
      <w:marBottom w:val="0"/>
      <w:divBdr>
        <w:top w:val="none" w:sz="0" w:space="0" w:color="auto"/>
        <w:left w:val="none" w:sz="0" w:space="0" w:color="auto"/>
        <w:bottom w:val="none" w:sz="0" w:space="0" w:color="auto"/>
        <w:right w:val="none" w:sz="0" w:space="0" w:color="auto"/>
      </w:divBdr>
      <w:divsChild>
        <w:div w:id="1787850917">
          <w:marLeft w:val="0"/>
          <w:marRight w:val="0"/>
          <w:marTop w:val="0"/>
          <w:marBottom w:val="0"/>
          <w:divBdr>
            <w:top w:val="none" w:sz="0" w:space="0" w:color="auto"/>
            <w:left w:val="none" w:sz="0" w:space="0" w:color="auto"/>
            <w:bottom w:val="none" w:sz="0" w:space="0" w:color="auto"/>
            <w:right w:val="none" w:sz="0" w:space="0" w:color="auto"/>
          </w:divBdr>
          <w:divsChild>
            <w:div w:id="655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430">
      <w:bodyDiv w:val="1"/>
      <w:marLeft w:val="0"/>
      <w:marRight w:val="0"/>
      <w:marTop w:val="0"/>
      <w:marBottom w:val="0"/>
      <w:divBdr>
        <w:top w:val="none" w:sz="0" w:space="0" w:color="auto"/>
        <w:left w:val="none" w:sz="0" w:space="0" w:color="auto"/>
        <w:bottom w:val="none" w:sz="0" w:space="0" w:color="auto"/>
        <w:right w:val="none" w:sz="0" w:space="0" w:color="auto"/>
      </w:divBdr>
      <w:divsChild>
        <w:div w:id="536551426">
          <w:marLeft w:val="0"/>
          <w:marRight w:val="0"/>
          <w:marTop w:val="0"/>
          <w:marBottom w:val="0"/>
          <w:divBdr>
            <w:top w:val="none" w:sz="0" w:space="0" w:color="auto"/>
            <w:left w:val="none" w:sz="0" w:space="0" w:color="auto"/>
            <w:bottom w:val="none" w:sz="0" w:space="0" w:color="auto"/>
            <w:right w:val="none" w:sz="0" w:space="0" w:color="auto"/>
          </w:divBdr>
          <w:divsChild>
            <w:div w:id="103030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9196">
      <w:bodyDiv w:val="1"/>
      <w:marLeft w:val="0"/>
      <w:marRight w:val="0"/>
      <w:marTop w:val="0"/>
      <w:marBottom w:val="0"/>
      <w:divBdr>
        <w:top w:val="none" w:sz="0" w:space="0" w:color="auto"/>
        <w:left w:val="none" w:sz="0" w:space="0" w:color="auto"/>
        <w:bottom w:val="none" w:sz="0" w:space="0" w:color="auto"/>
        <w:right w:val="none" w:sz="0" w:space="0" w:color="auto"/>
      </w:divBdr>
      <w:divsChild>
        <w:div w:id="393622792">
          <w:marLeft w:val="0"/>
          <w:marRight w:val="0"/>
          <w:marTop w:val="0"/>
          <w:marBottom w:val="0"/>
          <w:divBdr>
            <w:top w:val="none" w:sz="0" w:space="0" w:color="auto"/>
            <w:left w:val="none" w:sz="0" w:space="0" w:color="auto"/>
            <w:bottom w:val="none" w:sz="0" w:space="0" w:color="auto"/>
            <w:right w:val="none" w:sz="0" w:space="0" w:color="auto"/>
          </w:divBdr>
          <w:divsChild>
            <w:div w:id="12084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77316">
      <w:bodyDiv w:val="1"/>
      <w:marLeft w:val="0"/>
      <w:marRight w:val="0"/>
      <w:marTop w:val="0"/>
      <w:marBottom w:val="0"/>
      <w:divBdr>
        <w:top w:val="none" w:sz="0" w:space="0" w:color="auto"/>
        <w:left w:val="none" w:sz="0" w:space="0" w:color="auto"/>
        <w:bottom w:val="none" w:sz="0" w:space="0" w:color="auto"/>
        <w:right w:val="none" w:sz="0" w:space="0" w:color="auto"/>
      </w:divBdr>
      <w:divsChild>
        <w:div w:id="207187906">
          <w:marLeft w:val="0"/>
          <w:marRight w:val="0"/>
          <w:marTop w:val="0"/>
          <w:marBottom w:val="0"/>
          <w:divBdr>
            <w:top w:val="none" w:sz="0" w:space="0" w:color="auto"/>
            <w:left w:val="none" w:sz="0" w:space="0" w:color="auto"/>
            <w:bottom w:val="none" w:sz="0" w:space="0" w:color="auto"/>
            <w:right w:val="none" w:sz="0" w:space="0" w:color="auto"/>
          </w:divBdr>
          <w:divsChild>
            <w:div w:id="116905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080687">
      <w:bodyDiv w:val="1"/>
      <w:marLeft w:val="0"/>
      <w:marRight w:val="0"/>
      <w:marTop w:val="0"/>
      <w:marBottom w:val="0"/>
      <w:divBdr>
        <w:top w:val="none" w:sz="0" w:space="0" w:color="auto"/>
        <w:left w:val="none" w:sz="0" w:space="0" w:color="auto"/>
        <w:bottom w:val="none" w:sz="0" w:space="0" w:color="auto"/>
        <w:right w:val="none" w:sz="0" w:space="0" w:color="auto"/>
      </w:divBdr>
      <w:divsChild>
        <w:div w:id="1365133694">
          <w:marLeft w:val="0"/>
          <w:marRight w:val="0"/>
          <w:marTop w:val="0"/>
          <w:marBottom w:val="0"/>
          <w:divBdr>
            <w:top w:val="none" w:sz="0" w:space="0" w:color="auto"/>
            <w:left w:val="none" w:sz="0" w:space="0" w:color="auto"/>
            <w:bottom w:val="none" w:sz="0" w:space="0" w:color="auto"/>
            <w:right w:val="none" w:sz="0" w:space="0" w:color="auto"/>
          </w:divBdr>
          <w:divsChild>
            <w:div w:id="81160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69283">
      <w:bodyDiv w:val="1"/>
      <w:marLeft w:val="0"/>
      <w:marRight w:val="0"/>
      <w:marTop w:val="0"/>
      <w:marBottom w:val="0"/>
      <w:divBdr>
        <w:top w:val="none" w:sz="0" w:space="0" w:color="auto"/>
        <w:left w:val="none" w:sz="0" w:space="0" w:color="auto"/>
        <w:bottom w:val="none" w:sz="0" w:space="0" w:color="auto"/>
        <w:right w:val="none" w:sz="0" w:space="0" w:color="auto"/>
      </w:divBdr>
      <w:divsChild>
        <w:div w:id="1526747153">
          <w:marLeft w:val="0"/>
          <w:marRight w:val="0"/>
          <w:marTop w:val="0"/>
          <w:marBottom w:val="0"/>
          <w:divBdr>
            <w:top w:val="none" w:sz="0" w:space="0" w:color="auto"/>
            <w:left w:val="none" w:sz="0" w:space="0" w:color="auto"/>
            <w:bottom w:val="none" w:sz="0" w:space="0" w:color="auto"/>
            <w:right w:val="none" w:sz="0" w:space="0" w:color="auto"/>
          </w:divBdr>
          <w:divsChild>
            <w:div w:id="881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79102">
      <w:bodyDiv w:val="1"/>
      <w:marLeft w:val="0"/>
      <w:marRight w:val="0"/>
      <w:marTop w:val="0"/>
      <w:marBottom w:val="0"/>
      <w:divBdr>
        <w:top w:val="none" w:sz="0" w:space="0" w:color="auto"/>
        <w:left w:val="none" w:sz="0" w:space="0" w:color="auto"/>
        <w:bottom w:val="none" w:sz="0" w:space="0" w:color="auto"/>
        <w:right w:val="none" w:sz="0" w:space="0" w:color="auto"/>
      </w:divBdr>
      <w:divsChild>
        <w:div w:id="1543903145">
          <w:marLeft w:val="0"/>
          <w:marRight w:val="0"/>
          <w:marTop w:val="0"/>
          <w:marBottom w:val="0"/>
          <w:divBdr>
            <w:top w:val="none" w:sz="0" w:space="0" w:color="auto"/>
            <w:left w:val="none" w:sz="0" w:space="0" w:color="auto"/>
            <w:bottom w:val="none" w:sz="0" w:space="0" w:color="auto"/>
            <w:right w:val="none" w:sz="0" w:space="0" w:color="auto"/>
          </w:divBdr>
          <w:divsChild>
            <w:div w:id="37974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228017">
      <w:bodyDiv w:val="1"/>
      <w:marLeft w:val="0"/>
      <w:marRight w:val="0"/>
      <w:marTop w:val="0"/>
      <w:marBottom w:val="0"/>
      <w:divBdr>
        <w:top w:val="none" w:sz="0" w:space="0" w:color="auto"/>
        <w:left w:val="none" w:sz="0" w:space="0" w:color="auto"/>
        <w:bottom w:val="none" w:sz="0" w:space="0" w:color="auto"/>
        <w:right w:val="none" w:sz="0" w:space="0" w:color="auto"/>
      </w:divBdr>
      <w:divsChild>
        <w:div w:id="1837920809">
          <w:marLeft w:val="0"/>
          <w:marRight w:val="0"/>
          <w:marTop w:val="0"/>
          <w:marBottom w:val="0"/>
          <w:divBdr>
            <w:top w:val="none" w:sz="0" w:space="0" w:color="auto"/>
            <w:left w:val="none" w:sz="0" w:space="0" w:color="auto"/>
            <w:bottom w:val="none" w:sz="0" w:space="0" w:color="auto"/>
            <w:right w:val="none" w:sz="0" w:space="0" w:color="auto"/>
          </w:divBdr>
          <w:divsChild>
            <w:div w:id="103738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55683">
      <w:bodyDiv w:val="1"/>
      <w:marLeft w:val="0"/>
      <w:marRight w:val="0"/>
      <w:marTop w:val="0"/>
      <w:marBottom w:val="0"/>
      <w:divBdr>
        <w:top w:val="none" w:sz="0" w:space="0" w:color="auto"/>
        <w:left w:val="none" w:sz="0" w:space="0" w:color="auto"/>
        <w:bottom w:val="none" w:sz="0" w:space="0" w:color="auto"/>
        <w:right w:val="none" w:sz="0" w:space="0" w:color="auto"/>
      </w:divBdr>
      <w:divsChild>
        <w:div w:id="846596402">
          <w:marLeft w:val="0"/>
          <w:marRight w:val="0"/>
          <w:marTop w:val="0"/>
          <w:marBottom w:val="0"/>
          <w:divBdr>
            <w:top w:val="none" w:sz="0" w:space="0" w:color="auto"/>
            <w:left w:val="none" w:sz="0" w:space="0" w:color="auto"/>
            <w:bottom w:val="none" w:sz="0" w:space="0" w:color="auto"/>
            <w:right w:val="none" w:sz="0" w:space="0" w:color="auto"/>
          </w:divBdr>
          <w:divsChild>
            <w:div w:id="82682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156462">
      <w:bodyDiv w:val="1"/>
      <w:marLeft w:val="0"/>
      <w:marRight w:val="0"/>
      <w:marTop w:val="0"/>
      <w:marBottom w:val="0"/>
      <w:divBdr>
        <w:top w:val="none" w:sz="0" w:space="0" w:color="auto"/>
        <w:left w:val="none" w:sz="0" w:space="0" w:color="auto"/>
        <w:bottom w:val="none" w:sz="0" w:space="0" w:color="auto"/>
        <w:right w:val="none" w:sz="0" w:space="0" w:color="auto"/>
      </w:divBdr>
      <w:divsChild>
        <w:div w:id="531381478">
          <w:marLeft w:val="0"/>
          <w:marRight w:val="0"/>
          <w:marTop w:val="0"/>
          <w:marBottom w:val="0"/>
          <w:divBdr>
            <w:top w:val="none" w:sz="0" w:space="0" w:color="auto"/>
            <w:left w:val="none" w:sz="0" w:space="0" w:color="auto"/>
            <w:bottom w:val="none" w:sz="0" w:space="0" w:color="auto"/>
            <w:right w:val="none" w:sz="0" w:space="0" w:color="auto"/>
          </w:divBdr>
          <w:divsChild>
            <w:div w:id="20297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445148">
      <w:bodyDiv w:val="1"/>
      <w:marLeft w:val="0"/>
      <w:marRight w:val="0"/>
      <w:marTop w:val="0"/>
      <w:marBottom w:val="0"/>
      <w:divBdr>
        <w:top w:val="none" w:sz="0" w:space="0" w:color="auto"/>
        <w:left w:val="none" w:sz="0" w:space="0" w:color="auto"/>
        <w:bottom w:val="none" w:sz="0" w:space="0" w:color="auto"/>
        <w:right w:val="none" w:sz="0" w:space="0" w:color="auto"/>
      </w:divBdr>
      <w:divsChild>
        <w:div w:id="1223755669">
          <w:marLeft w:val="0"/>
          <w:marRight w:val="0"/>
          <w:marTop w:val="0"/>
          <w:marBottom w:val="0"/>
          <w:divBdr>
            <w:top w:val="none" w:sz="0" w:space="0" w:color="auto"/>
            <w:left w:val="none" w:sz="0" w:space="0" w:color="auto"/>
            <w:bottom w:val="none" w:sz="0" w:space="0" w:color="auto"/>
            <w:right w:val="none" w:sz="0" w:space="0" w:color="auto"/>
          </w:divBdr>
          <w:divsChild>
            <w:div w:id="3375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92765">
      <w:bodyDiv w:val="1"/>
      <w:marLeft w:val="0"/>
      <w:marRight w:val="0"/>
      <w:marTop w:val="0"/>
      <w:marBottom w:val="0"/>
      <w:divBdr>
        <w:top w:val="none" w:sz="0" w:space="0" w:color="auto"/>
        <w:left w:val="none" w:sz="0" w:space="0" w:color="auto"/>
        <w:bottom w:val="none" w:sz="0" w:space="0" w:color="auto"/>
        <w:right w:val="none" w:sz="0" w:space="0" w:color="auto"/>
      </w:divBdr>
      <w:divsChild>
        <w:div w:id="1524129848">
          <w:marLeft w:val="0"/>
          <w:marRight w:val="0"/>
          <w:marTop w:val="0"/>
          <w:marBottom w:val="0"/>
          <w:divBdr>
            <w:top w:val="none" w:sz="0" w:space="0" w:color="auto"/>
            <w:left w:val="none" w:sz="0" w:space="0" w:color="auto"/>
            <w:bottom w:val="none" w:sz="0" w:space="0" w:color="auto"/>
            <w:right w:val="none" w:sz="0" w:space="0" w:color="auto"/>
          </w:divBdr>
          <w:divsChild>
            <w:div w:id="91154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3458">
      <w:bodyDiv w:val="1"/>
      <w:marLeft w:val="0"/>
      <w:marRight w:val="0"/>
      <w:marTop w:val="0"/>
      <w:marBottom w:val="0"/>
      <w:divBdr>
        <w:top w:val="none" w:sz="0" w:space="0" w:color="auto"/>
        <w:left w:val="none" w:sz="0" w:space="0" w:color="auto"/>
        <w:bottom w:val="none" w:sz="0" w:space="0" w:color="auto"/>
        <w:right w:val="none" w:sz="0" w:space="0" w:color="auto"/>
      </w:divBdr>
      <w:divsChild>
        <w:div w:id="1441753705">
          <w:marLeft w:val="0"/>
          <w:marRight w:val="0"/>
          <w:marTop w:val="0"/>
          <w:marBottom w:val="0"/>
          <w:divBdr>
            <w:top w:val="none" w:sz="0" w:space="0" w:color="auto"/>
            <w:left w:val="none" w:sz="0" w:space="0" w:color="auto"/>
            <w:bottom w:val="none" w:sz="0" w:space="0" w:color="auto"/>
            <w:right w:val="none" w:sz="0" w:space="0" w:color="auto"/>
          </w:divBdr>
          <w:divsChild>
            <w:div w:id="5475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658616">
      <w:bodyDiv w:val="1"/>
      <w:marLeft w:val="0"/>
      <w:marRight w:val="0"/>
      <w:marTop w:val="0"/>
      <w:marBottom w:val="0"/>
      <w:divBdr>
        <w:top w:val="none" w:sz="0" w:space="0" w:color="auto"/>
        <w:left w:val="none" w:sz="0" w:space="0" w:color="auto"/>
        <w:bottom w:val="none" w:sz="0" w:space="0" w:color="auto"/>
        <w:right w:val="none" w:sz="0" w:space="0" w:color="auto"/>
      </w:divBdr>
      <w:divsChild>
        <w:div w:id="1052460500">
          <w:marLeft w:val="0"/>
          <w:marRight w:val="0"/>
          <w:marTop w:val="0"/>
          <w:marBottom w:val="0"/>
          <w:divBdr>
            <w:top w:val="none" w:sz="0" w:space="0" w:color="auto"/>
            <w:left w:val="none" w:sz="0" w:space="0" w:color="auto"/>
            <w:bottom w:val="none" w:sz="0" w:space="0" w:color="auto"/>
            <w:right w:val="none" w:sz="0" w:space="0" w:color="auto"/>
          </w:divBdr>
          <w:divsChild>
            <w:div w:id="115514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34420">
      <w:bodyDiv w:val="1"/>
      <w:marLeft w:val="0"/>
      <w:marRight w:val="0"/>
      <w:marTop w:val="0"/>
      <w:marBottom w:val="0"/>
      <w:divBdr>
        <w:top w:val="none" w:sz="0" w:space="0" w:color="auto"/>
        <w:left w:val="none" w:sz="0" w:space="0" w:color="auto"/>
        <w:bottom w:val="none" w:sz="0" w:space="0" w:color="auto"/>
        <w:right w:val="none" w:sz="0" w:space="0" w:color="auto"/>
      </w:divBdr>
      <w:divsChild>
        <w:div w:id="1654868693">
          <w:marLeft w:val="0"/>
          <w:marRight w:val="0"/>
          <w:marTop w:val="0"/>
          <w:marBottom w:val="0"/>
          <w:divBdr>
            <w:top w:val="none" w:sz="0" w:space="0" w:color="auto"/>
            <w:left w:val="none" w:sz="0" w:space="0" w:color="auto"/>
            <w:bottom w:val="none" w:sz="0" w:space="0" w:color="auto"/>
            <w:right w:val="none" w:sz="0" w:space="0" w:color="auto"/>
          </w:divBdr>
          <w:divsChild>
            <w:div w:id="3643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money.yandex.ru/to/41001142318065" TargetMode="External"/><Relationship Id="rId76" Type="http://schemas.openxmlformats.org/officeDocument/2006/relationships/hyperlink" Target="http://www.pictriev.com" TargetMode="External"/><Relationship Id="rId7" Type="http://schemas.openxmlformats.org/officeDocument/2006/relationships/endnotes" Target="endnotes.xml"/><Relationship Id="rId71" Type="http://schemas.openxmlformats.org/officeDocument/2006/relationships/hyperlink" Target="https://www.youtube.com/watch?v=K98nTNjXkq8"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image" Target="media/image53.jpeg"/><Relationship Id="rId74" Type="http://schemas.openxmlformats.org/officeDocument/2006/relationships/hyperlink" Target="https://www.reddit.com/r/GifFakes" TargetMode="External"/><Relationship Id="rId79" Type="http://schemas.openxmlformats.org/officeDocument/2006/relationships/hyperlink" Target="https://pornstarbyface.com" TargetMode="External"/><Relationship Id="rId5" Type="http://schemas.openxmlformats.org/officeDocument/2006/relationships/webSettings" Target="webSettings.xml"/><Relationship Id="rId61" Type="http://schemas.openxmlformats.org/officeDocument/2006/relationships/image" Target="media/image48.jpeg"/><Relationship Id="rId82" Type="http://schemas.openxmlformats.org/officeDocument/2006/relationships/theme" Target="theme/theme1.xml"/><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image" Target="media/image52.jpeg"/><Relationship Id="rId73" Type="http://schemas.openxmlformats.org/officeDocument/2006/relationships/hyperlink" Target="https://www.youtube.com/channel/UCUix6Sk2MZkVOr5PWQrtH1g/videos" TargetMode="External"/><Relationship Id="rId78" Type="http://schemas.openxmlformats.org/officeDocument/2006/relationships/hyperlink" Target="https://findpornface.com"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hyperlink" Target="https://www.paypal.com/cgi-bin/webscr?cmd=_s-xclick&amp;hosted_button_id=KK5ZCH4JXWMQS&amp;source=url" TargetMode="External"/><Relationship Id="rId77" Type="http://schemas.openxmlformats.org/officeDocument/2006/relationships/hyperlink" Target="https://findface.sex/ru"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www.youtube.com/channel/UCEtoVzBLuE-ni-54h7kYvsg" TargetMode="External"/><Relationship Id="rId80" Type="http://schemas.openxmlformats.org/officeDocument/2006/relationships/hyperlink" Target="http://www.didshedoporn.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image" Target="media/image54.jpeg"/><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github.com/iperov/DeepFaceLab" TargetMode="External"/><Relationship Id="rId75" Type="http://schemas.openxmlformats.org/officeDocument/2006/relationships/hyperlink" Target="https://mega.nz/"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BC479C7-44DC-418F-817F-370ECACBE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29</Pages>
  <Words>5828</Words>
  <Characters>33221</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51</cp:revision>
  <cp:lastPrinted>2019-08-25T15:15:00Z</cp:lastPrinted>
  <dcterms:created xsi:type="dcterms:W3CDTF">2019-03-30T07:54:00Z</dcterms:created>
  <dcterms:modified xsi:type="dcterms:W3CDTF">2019-08-25T15:15:00Z</dcterms:modified>
</cp:coreProperties>
</file>