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C774A" w14:textId="77777777" w:rsidR="00F706BB" w:rsidRPr="00071381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“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фаховий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коледж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зв’язку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”</w:t>
      </w:r>
    </w:p>
    <w:p w14:paraId="20590F7A" w14:textId="77777777" w:rsidR="00F706BB" w:rsidRPr="00071381" w:rsidRDefault="00F706BB" w:rsidP="00F706B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Циклова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комісія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Комп’ютерної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інженерії</w:t>
      </w:r>
      <w:proofErr w:type="spellEnd"/>
    </w:p>
    <w:p w14:paraId="13B37AA3" w14:textId="77777777" w:rsidR="00F706BB" w:rsidRPr="00071381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67748558" w14:textId="77777777" w:rsidR="00F706BB" w:rsidRPr="00071381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ЗВІТ ПО ВИКОНАННЮ </w:t>
      </w:r>
    </w:p>
    <w:p w14:paraId="7C2C81C4" w14:textId="0DB38C47" w:rsidR="00F706BB" w:rsidRPr="00DB5008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07138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ЛАБОРАТОРНОЇ РОБОТИ №</w:t>
      </w:r>
      <w:r w:rsid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 w:eastAsia="ru-RU"/>
        </w:rPr>
        <w:t>2</w:t>
      </w:r>
    </w:p>
    <w:p w14:paraId="527B459F" w14:textId="77777777" w:rsidR="00F706BB" w:rsidRPr="00071381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E2AC3B2" w14:textId="77777777" w:rsidR="00F706BB" w:rsidRPr="00071381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дисципліни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«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Операційні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системи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9A262D3" w14:textId="77777777" w:rsidR="00F706BB" w:rsidRPr="00071381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B6065A" w14:textId="38B7B145" w:rsidR="00F706BB" w:rsidRPr="00071381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Тема: </w:t>
      </w:r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“</w:t>
      </w:r>
      <w:proofErr w:type="spellStart"/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Знайомство</w:t>
      </w:r>
      <w:proofErr w:type="spellEnd"/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з </w:t>
      </w:r>
      <w:proofErr w:type="spellStart"/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базовими</w:t>
      </w:r>
      <w:proofErr w:type="spellEnd"/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командами CLI-режиму в </w:t>
      </w:r>
      <w:proofErr w:type="spellStart"/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Linux</w:t>
      </w:r>
      <w:proofErr w:type="spellEnd"/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”</w:t>
      </w:r>
    </w:p>
    <w:p w14:paraId="431E9265" w14:textId="77777777" w:rsidR="00F706BB" w:rsidRPr="00071381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06E31585" w14:textId="753922B5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</w:t>
      </w:r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ли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студент</w:t>
      </w:r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и</w:t>
      </w:r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0BD4736" w14:textId="45C293C4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РПЗ-93а</w:t>
      </w:r>
    </w:p>
    <w:p w14:paraId="4CC5D843" w14:textId="77777777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Команда </w:t>
      </w: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3,14</w:t>
      </w: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: </w:t>
      </w:r>
    </w:p>
    <w:p w14:paraId="2901A940" w14:textId="3E5CE95C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</w:pP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Бровченко Р.А.</w:t>
      </w:r>
      <w:r w:rsidRPr="00071381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та</w:t>
      </w: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 xml:space="preserve"> </w:t>
      </w:r>
    </w:p>
    <w:p w14:paraId="2B6D44D0" w14:textId="4ACCAC7A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Звєрєв В.В.</w:t>
      </w:r>
    </w:p>
    <w:p w14:paraId="19F59D88" w14:textId="77777777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Перевірив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викладач</w:t>
      </w:r>
      <w:proofErr w:type="spellEnd"/>
    </w:p>
    <w:p w14:paraId="7EA92632" w14:textId="77777777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Сушанова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В.С. </w:t>
      </w:r>
    </w:p>
    <w:p w14:paraId="0929782F" w14:textId="4B13CF78" w:rsidR="00FE1279" w:rsidRPr="00071381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29D2C742" w14:textId="6E723AF6" w:rsidR="00F706BB" w:rsidRPr="00071381" w:rsidRDefault="00F706BB" w:rsidP="00FE12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2022</w:t>
      </w:r>
    </w:p>
    <w:p w14:paraId="7E041F22" w14:textId="77777777" w:rsidR="00FE1279" w:rsidRPr="00071381" w:rsidRDefault="00FE1279" w:rsidP="00F706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D50003" w14:textId="2CB3850D" w:rsidR="00450437" w:rsidRPr="00071381" w:rsidRDefault="00F706BB" w:rsidP="00F706B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71381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Робота студент</w:t>
      </w:r>
      <w:proofErr w:type="spellStart"/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ів</w:t>
      </w:r>
      <w:proofErr w:type="spellEnd"/>
      <w:r w:rsidRPr="0007138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1381">
        <w:rPr>
          <w:rFonts w:ascii="Times New Roman" w:hAnsi="Times New Roman" w:cs="Times New Roman"/>
          <w:color w:val="FF0000"/>
          <w:sz w:val="28"/>
          <w:szCs w:val="28"/>
        </w:rPr>
        <w:t>групи</w:t>
      </w:r>
      <w:proofErr w:type="spellEnd"/>
      <w:r w:rsidRPr="00071381">
        <w:rPr>
          <w:rFonts w:ascii="Times New Roman" w:hAnsi="Times New Roman" w:cs="Times New Roman"/>
          <w:color w:val="FF0000"/>
          <w:sz w:val="28"/>
          <w:szCs w:val="28"/>
        </w:rPr>
        <w:t xml:space="preserve"> РПЗ-93а</w:t>
      </w: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Pr="00071381">
        <w:rPr>
          <w:rFonts w:ascii="Times New Roman" w:hAnsi="Times New Roman" w:cs="Times New Roman"/>
          <w:color w:val="FF0000"/>
          <w:sz w:val="28"/>
          <w:szCs w:val="28"/>
        </w:rPr>
        <w:t xml:space="preserve"> Команда </w:t>
      </w: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3.14</w:t>
      </w:r>
      <w:r w:rsidRPr="00071381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Бровченко </w:t>
      </w:r>
      <w:proofErr w:type="gramStart"/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Р.А. ,</w:t>
      </w:r>
      <w:proofErr w:type="gramEnd"/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Звєрєв В.В. .</w:t>
      </w:r>
    </w:p>
    <w:p w14:paraId="64C3725B" w14:textId="3906EB05" w:rsidR="0078714B" w:rsidRPr="00071381" w:rsidRDefault="0078714B" w:rsidP="00F706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B2F1B4" w14:textId="77777777" w:rsidR="00071381" w:rsidRPr="00DB5008" w:rsidRDefault="0078714B" w:rsidP="007871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5132C670" w14:textId="08492DCD" w:rsidR="00DB5008" w:rsidRPr="00DB5008" w:rsidRDefault="00DB5008" w:rsidP="00DB5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командними інтерпретаторами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PowerShell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0E5709" w14:textId="389E1F0A" w:rsidR="00DB5008" w:rsidRPr="00DB5008" w:rsidRDefault="00DB5008" w:rsidP="00DB5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текстовими командами в термінальному режимі роботи в різних ОС.</w:t>
      </w:r>
    </w:p>
    <w:p w14:paraId="0EEC221B" w14:textId="0D09CC30" w:rsidR="00DB5008" w:rsidRPr="00DB5008" w:rsidRDefault="00DB5008" w:rsidP="00DB50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Матеріальне забезпечення занять</w:t>
      </w:r>
      <w:r w:rsidRPr="00DB500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5C5C046" w14:textId="77428121" w:rsidR="00DB5008" w:rsidRPr="00DB5008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14:paraId="1E6E3132" w14:textId="0E00FDFB" w:rsidR="00DB5008" w:rsidRPr="00DB5008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14:paraId="046216FF" w14:textId="0C301C6A" w:rsidR="00DB5008" w:rsidRPr="00DB5008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218E138" w14:textId="76108C97" w:rsidR="00DB5008" w:rsidRPr="00DB5008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7A9984" w14:textId="2DE47011" w:rsidR="00DB5008" w:rsidRPr="00DB5008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7FE1A901" w14:textId="3C1526B4" w:rsidR="0078714B" w:rsidRPr="00DB5008" w:rsidRDefault="0078714B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B5008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для попередньої підготовки:</w:t>
      </w:r>
    </w:p>
    <w:p w14:paraId="0F1D954F" w14:textId="4EB5B86D" w:rsidR="0078714B" w:rsidRDefault="0078714B" w:rsidP="0078714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Готував матеріал студент Звєрєв В.В.</w:t>
      </w:r>
    </w:p>
    <w:p w14:paraId="1F1D0D28" w14:textId="143C4343" w:rsidR="00DB5008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Прочитайте короткі теоретичні відомості до лабораторної роботи та зробіть невеличкий словник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5008">
        <w:rPr>
          <w:rFonts w:ascii="Times New Roman" w:hAnsi="Times New Roman" w:cs="Times New Roman"/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p w14:paraId="66ED0D3F" w14:textId="10D25E7F" w:rsid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A276E91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Подивіться демонстраційні матеріали по особливостям роботи з командним рядком (див. матеріали до</w:t>
      </w:r>
    </w:p>
    <w:p w14:paraId="45C978E8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лаб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. роботи №2 https://drive.google.com/open?id=1DUnAmO5PNSorO7NT_roIoFv3QksYoP-L):</w:t>
      </w:r>
    </w:p>
    <w:p w14:paraId="5D303A04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>- Введення до командного рядка</w:t>
      </w:r>
    </w:p>
    <w:p w14:paraId="1E2E8E36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>- Командні інтерпретатори</w:t>
      </w:r>
    </w:p>
    <w:p w14:paraId="7B127086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- Базові команди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0D73CCC1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>- Загальні відомості про роботу з командним рядком</w:t>
      </w:r>
    </w:p>
    <w:p w14:paraId="43D3894E" w14:textId="641B4575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>- Отримання інформації про команди</w:t>
      </w:r>
    </w:p>
    <w:p w14:paraId="3C73C3D3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Вивчіть матеріали онлайн-курсів академії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2C4574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Unhatched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3, 4, 5, 6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15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D7137C6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Essentials (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4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B758F74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Пройдіть тестування у курсі NDG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Essentials за такими темами:</w:t>
      </w:r>
    </w:p>
    <w:p w14:paraId="680D3DF7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04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0544863B" w14:textId="5F0F0B10" w:rsidR="003E087E" w:rsidRPr="00DB5008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05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388E7F50" w14:textId="29E950F3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DB5008"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DB5008"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Дайте визначення наступним поняттям:</w:t>
      </w:r>
    </w:p>
    <w:p w14:paraId="4DB6FA5A" w14:textId="60932D56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Командний інтерпретатор</w:t>
      </w:r>
    </w:p>
    <w:p w14:paraId="093F2A51" w14:textId="7EC1F47E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7FAF23CF" w14:textId="7774A8C1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Консоль та термінал</w:t>
      </w:r>
    </w:p>
    <w:p w14:paraId="517AEE78" w14:textId="71CD939C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7CFDC996" w14:textId="741B6342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CLI-режим</w:t>
      </w:r>
    </w:p>
    <w:p w14:paraId="59BBC9DF" w14:textId="76A4C207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F2B7668" w14:textId="202FE409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DB5008"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DB5008"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Дайте відповіді на наступні питання:</w:t>
      </w:r>
    </w:p>
    <w:p w14:paraId="51F7CF0F" w14:textId="04D27A61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- Яким чином в терміналі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можна дізнатися інформацію про команду, її призначення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5008">
        <w:rPr>
          <w:rFonts w:ascii="Times New Roman" w:hAnsi="Times New Roman" w:cs="Times New Roman"/>
          <w:sz w:val="28"/>
          <w:szCs w:val="28"/>
          <w:lang w:val="uk-UA"/>
        </w:rPr>
        <w:t>параметри?</w:t>
      </w:r>
    </w:p>
    <w:p w14:paraId="19AD7B76" w14:textId="29B47836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ACF5AD3" w14:textId="2F661564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- Яке призначення команд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pwd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A4F67A7" w14:textId="0B74783A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6FDC2B76" w14:textId="53487910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- Яке призначення команд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less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в терміналі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? Які параметри вони можуть мати.</w:t>
      </w:r>
    </w:p>
    <w:p w14:paraId="1E593D58" w14:textId="0E34FCED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6C7C53C3" w14:textId="77777777" w:rsidR="00DB5008" w:rsidRPr="00DB5008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7.</w:t>
      </w: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Підготувати в електронному вигляді початковий варіант звіту:</w:t>
      </w:r>
    </w:p>
    <w:p w14:paraId="78A65074" w14:textId="77777777" w:rsidR="00DB5008" w:rsidRPr="00DB5008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Титульний аркуш, тема та мета роботи</w:t>
      </w:r>
    </w:p>
    <w:p w14:paraId="1F6972A5" w14:textId="77777777" w:rsidR="00DB5008" w:rsidRPr="00DB5008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Словник термінів</w:t>
      </w:r>
    </w:p>
    <w:p w14:paraId="2C7114B3" w14:textId="2B5FEB33" w:rsidR="00DB5008" w:rsidRPr="00DB5008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Відповіді на п.5 та п.6 з завдань для попередньої підготовки</w:t>
      </w:r>
    </w:p>
    <w:p w14:paraId="40CF729C" w14:textId="4575AE8A" w:rsidR="00FE1279" w:rsidRPr="00C86CB8" w:rsidRDefault="00DB5008" w:rsidP="00DB500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3A6F57B4" w14:textId="4FF038F7" w:rsidR="0078714B" w:rsidRPr="00071381" w:rsidRDefault="0078714B" w:rsidP="00FE127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Готував матеріал студент: Бровченко Р.Р.</w:t>
      </w:r>
    </w:p>
    <w:p w14:paraId="5B199573" w14:textId="77777777" w:rsidR="00091787" w:rsidRP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091787">
        <w:rPr>
          <w:rFonts w:ascii="Times New Roman" w:hAnsi="Times New Roman" w:cs="Times New Roman"/>
          <w:sz w:val="32"/>
          <w:szCs w:val="32"/>
        </w:rPr>
        <w:t xml:space="preserve"> Початкова робота в CLI-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режимі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ОС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сімейства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:</w:t>
      </w:r>
    </w:p>
    <w:p w14:paraId="6A89DE3F" w14:textId="6B5AC840" w:rsidR="00091787" w:rsidRP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1.1.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віртуальну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машину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VirtualBox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оберіть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CentOS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Виконайте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вхід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систему</w:t>
      </w:r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користувачем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CentOS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, пароль </w:t>
      </w:r>
      <w:proofErr w:type="gramStart"/>
      <w:r w:rsidRPr="00091787">
        <w:rPr>
          <w:rFonts w:ascii="Times New Roman" w:hAnsi="Times New Roman" w:cs="Times New Roman"/>
          <w:sz w:val="32"/>
          <w:szCs w:val="32"/>
        </w:rPr>
        <w:t>для входу</w:t>
      </w:r>
      <w:proofErr w:type="gramEnd"/>
      <w:r w:rsidRPr="0009178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reverse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виконуєте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ЛР у 401 ауд.)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зпустіть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.</w:t>
      </w:r>
    </w:p>
    <w:p w14:paraId="462001E2" w14:textId="77777777" w:rsidR="00091787" w:rsidRP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lastRenderedPageBreak/>
        <w:t>1.2.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віртуальну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машину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Ubuntu_PC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виконуєте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ЛР через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академію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netacad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)</w:t>
      </w:r>
    </w:p>
    <w:p w14:paraId="5B6499E0" w14:textId="681EC2DB" w:rsidR="00091787" w:rsidRP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1.3.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свою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операційну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систему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сімейства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працюєте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власному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ПК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встановили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)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</w:t>
      </w:r>
      <w:proofErr w:type="spellEnd"/>
    </w:p>
    <w:p w14:paraId="0306E513" w14:textId="21D7B7E3" w:rsidR="003E087E" w:rsidRPr="003E087E" w:rsidRDefault="00091787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Опрацюйте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всі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команд,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представлені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лабораторній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роботі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курсу </w:t>
      </w:r>
      <w:r w:rsidRPr="003E087E">
        <w:rPr>
          <w:rFonts w:ascii="Times New Roman" w:hAnsi="Times New Roman" w:cs="Times New Roman"/>
          <w:b/>
          <w:bCs/>
          <w:sz w:val="32"/>
          <w:szCs w:val="32"/>
        </w:rPr>
        <w:t xml:space="preserve">NDG </w:t>
      </w:r>
      <w:proofErr w:type="spellStart"/>
      <w:r w:rsidRPr="003E087E">
        <w:rPr>
          <w:rFonts w:ascii="Times New Roman" w:hAnsi="Times New Roman" w:cs="Times New Roman"/>
          <w:b/>
          <w:bCs/>
          <w:sz w:val="32"/>
          <w:szCs w:val="32"/>
        </w:rPr>
        <w:t>Linux</w:t>
      </w:r>
      <w:proofErr w:type="spellEnd"/>
      <w:r w:rsidRPr="003E08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E087E">
        <w:rPr>
          <w:rFonts w:ascii="Times New Roman" w:hAnsi="Times New Roman" w:cs="Times New Roman"/>
          <w:b/>
          <w:bCs/>
          <w:sz w:val="32"/>
          <w:szCs w:val="32"/>
        </w:rPr>
        <w:t>Essentials</w:t>
      </w:r>
      <w:proofErr w:type="spellEnd"/>
      <w:r w:rsidRPr="003E087E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="003E087E" w:rsidRPr="003E087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3E087E">
        <w:rPr>
          <w:rFonts w:ascii="Times New Roman" w:hAnsi="Times New Roman" w:cs="Times New Roman"/>
          <w:b/>
          <w:bCs/>
          <w:sz w:val="32"/>
          <w:szCs w:val="32"/>
        </w:rPr>
        <w:t>Lab</w:t>
      </w:r>
      <w:proofErr w:type="spellEnd"/>
      <w:r w:rsidRPr="003E087E">
        <w:rPr>
          <w:rFonts w:ascii="Times New Roman" w:hAnsi="Times New Roman" w:cs="Times New Roman"/>
          <w:b/>
          <w:bCs/>
          <w:sz w:val="32"/>
          <w:szCs w:val="32"/>
        </w:rPr>
        <w:t xml:space="preserve"> 5: </w:t>
      </w:r>
      <w:proofErr w:type="spellStart"/>
      <w:r w:rsidRPr="003E087E">
        <w:rPr>
          <w:rFonts w:ascii="Times New Roman" w:hAnsi="Times New Roman" w:cs="Times New Roman"/>
          <w:b/>
          <w:bCs/>
          <w:sz w:val="32"/>
          <w:szCs w:val="32"/>
        </w:rPr>
        <w:t>Command</w:t>
      </w:r>
      <w:proofErr w:type="spellEnd"/>
      <w:r w:rsidRPr="003E08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E087E">
        <w:rPr>
          <w:rFonts w:ascii="Times New Roman" w:hAnsi="Times New Roman" w:cs="Times New Roman"/>
          <w:b/>
          <w:bCs/>
          <w:sz w:val="32"/>
          <w:szCs w:val="32"/>
        </w:rPr>
        <w:t>Line</w:t>
      </w:r>
      <w:proofErr w:type="spellEnd"/>
      <w:r w:rsidRPr="003E08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E087E">
        <w:rPr>
          <w:rFonts w:ascii="Times New Roman" w:hAnsi="Times New Roman" w:cs="Times New Roman"/>
          <w:b/>
          <w:bCs/>
          <w:sz w:val="32"/>
          <w:szCs w:val="32"/>
        </w:rPr>
        <w:t>Skills</w:t>
      </w:r>
      <w:proofErr w:type="spellEnd"/>
      <w:r w:rsidRPr="003E087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99C42C6" w14:textId="59B303D5" w:rsidR="00091787" w:rsidRP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Створіть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таблицю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команд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вивчених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у п.2 ходу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у</w:t>
      </w:r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наступному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вигляді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3E087E" w14:paraId="0FC920BC" w14:textId="77777777" w:rsidTr="003E087E">
        <w:tc>
          <w:tcPr>
            <w:tcW w:w="3256" w:type="dxa"/>
            <w:vAlign w:val="center"/>
          </w:tcPr>
          <w:p w14:paraId="51415739" w14:textId="6FD5294C" w:rsidR="003E087E" w:rsidRPr="003E087E" w:rsidRDefault="003E087E" w:rsidP="003E087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Назва команди</w:t>
            </w:r>
          </w:p>
        </w:tc>
        <w:tc>
          <w:tcPr>
            <w:tcW w:w="6089" w:type="dxa"/>
            <w:vAlign w:val="center"/>
          </w:tcPr>
          <w:p w14:paraId="52BBF594" w14:textId="30222466" w:rsidR="003E087E" w:rsidRPr="003E087E" w:rsidRDefault="003E087E" w:rsidP="003E087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Її призначення та функціональність</w:t>
            </w:r>
          </w:p>
        </w:tc>
      </w:tr>
      <w:tr w:rsidR="003E087E" w14:paraId="43BCD8C0" w14:textId="77777777" w:rsidTr="003E087E">
        <w:tc>
          <w:tcPr>
            <w:tcW w:w="3256" w:type="dxa"/>
            <w:vAlign w:val="center"/>
          </w:tcPr>
          <w:p w14:paraId="66C5B563" w14:textId="77777777" w:rsidR="003E087E" w:rsidRDefault="003E087E" w:rsidP="003E087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6089" w:type="dxa"/>
            <w:vAlign w:val="center"/>
          </w:tcPr>
          <w:p w14:paraId="49CC754D" w14:textId="77777777" w:rsidR="003E087E" w:rsidRDefault="003E087E" w:rsidP="003E087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E087E" w14:paraId="185475A2" w14:textId="77777777" w:rsidTr="003E087E">
        <w:tc>
          <w:tcPr>
            <w:tcW w:w="3256" w:type="dxa"/>
            <w:vAlign w:val="center"/>
          </w:tcPr>
          <w:p w14:paraId="0011C305" w14:textId="77777777" w:rsidR="003E087E" w:rsidRDefault="003E087E" w:rsidP="003E087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6089" w:type="dxa"/>
            <w:vAlign w:val="center"/>
          </w:tcPr>
          <w:p w14:paraId="44735A1A" w14:textId="77777777" w:rsidR="003E087E" w:rsidRDefault="003E087E" w:rsidP="003E087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E087E" w14:paraId="7B232134" w14:textId="77777777" w:rsidTr="003E087E">
        <w:tc>
          <w:tcPr>
            <w:tcW w:w="3256" w:type="dxa"/>
            <w:vAlign w:val="center"/>
          </w:tcPr>
          <w:p w14:paraId="38D8EDF6" w14:textId="77777777" w:rsidR="003E087E" w:rsidRDefault="003E087E" w:rsidP="003E087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6089" w:type="dxa"/>
            <w:vAlign w:val="center"/>
          </w:tcPr>
          <w:p w14:paraId="752DDA78" w14:textId="77777777" w:rsidR="003E087E" w:rsidRDefault="003E087E" w:rsidP="003E087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E087E" w14:paraId="26086A28" w14:textId="77777777" w:rsidTr="003E087E">
        <w:tc>
          <w:tcPr>
            <w:tcW w:w="3256" w:type="dxa"/>
            <w:vAlign w:val="center"/>
          </w:tcPr>
          <w:p w14:paraId="4CFD2848" w14:textId="77777777" w:rsidR="003E087E" w:rsidRDefault="003E087E" w:rsidP="003E087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6089" w:type="dxa"/>
            <w:vAlign w:val="center"/>
          </w:tcPr>
          <w:p w14:paraId="26FF2A59" w14:textId="77777777" w:rsidR="003E087E" w:rsidRDefault="003E087E" w:rsidP="003E087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E087E" w14:paraId="4A3000C0" w14:textId="77777777" w:rsidTr="003E087E">
        <w:tc>
          <w:tcPr>
            <w:tcW w:w="3256" w:type="dxa"/>
            <w:vAlign w:val="center"/>
          </w:tcPr>
          <w:p w14:paraId="76E850C3" w14:textId="77777777" w:rsidR="003E087E" w:rsidRDefault="003E087E" w:rsidP="003E087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6089" w:type="dxa"/>
            <w:vAlign w:val="center"/>
          </w:tcPr>
          <w:p w14:paraId="496F3423" w14:textId="77777777" w:rsidR="003E087E" w:rsidRDefault="003E087E" w:rsidP="003E087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</w:tbl>
    <w:p w14:paraId="7D01A91A" w14:textId="0AD2C9B6" w:rsidR="00091787" w:rsidRPr="003E087E" w:rsidRDefault="003E087E" w:rsidP="0009178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1174A9C3" w14:textId="6F5A0E54" w:rsid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отримання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довідки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по командам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знаєте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. На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прикладі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продемонструйте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як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отримати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довідку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стосовно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параметрів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наведіть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різних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варіантів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виводу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91787">
        <w:rPr>
          <w:rFonts w:ascii="Times New Roman" w:hAnsi="Times New Roman" w:cs="Times New Roman"/>
          <w:sz w:val="32"/>
          <w:szCs w:val="32"/>
        </w:rPr>
        <w:t xml:space="preserve">результату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інформації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по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даній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пояснити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чому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між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ними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відмінність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).</w:t>
      </w:r>
    </w:p>
    <w:p w14:paraId="6CE4A6DF" w14:textId="53910CD4" w:rsidR="003E087E" w:rsidRPr="00091787" w:rsidRDefault="003E087E" w:rsidP="00091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43A15942" w14:textId="77777777" w:rsidR="00091787" w:rsidRP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091787">
        <w:rPr>
          <w:rFonts w:ascii="Times New Roman" w:hAnsi="Times New Roman" w:cs="Times New Roman"/>
          <w:sz w:val="32"/>
          <w:szCs w:val="32"/>
        </w:rPr>
        <w:t xml:space="preserve"> Робота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змінними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оточення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»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:</w:t>
      </w:r>
    </w:p>
    <w:p w14:paraId="1FEA1464" w14:textId="3E83D579" w:rsidR="00091787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178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таке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змінні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оточення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вони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бувають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. Як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переглянути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?</w:t>
      </w:r>
    </w:p>
    <w:p w14:paraId="62A14724" w14:textId="7EA60651" w:rsidR="003E087E" w:rsidRPr="00091787" w:rsidRDefault="003E087E" w:rsidP="003E0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721D0AE1" w14:textId="60331528" w:rsidR="00091787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178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таке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рядок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запрошення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перед початком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кожної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?</w:t>
      </w:r>
    </w:p>
    <w:p w14:paraId="22BF7AA5" w14:textId="424D4172" w:rsidR="003E087E" w:rsidRPr="00091787" w:rsidRDefault="003E087E" w:rsidP="003E0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5F374FAD" w14:textId="26D0E0FD" w:rsidR="00091787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178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Опишіть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змінну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$PS1. Як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переглянути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вміст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?</w:t>
      </w:r>
    </w:p>
    <w:p w14:paraId="3654039B" w14:textId="28D47B2C" w:rsidR="003E087E" w:rsidRPr="00091787" w:rsidRDefault="003E087E" w:rsidP="003E0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76DF2D4E" w14:textId="2CA3EEE5" w:rsidR="00091787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1787">
        <w:rPr>
          <w:rFonts w:ascii="Times New Roman" w:hAnsi="Times New Roman" w:cs="Times New Roman"/>
          <w:sz w:val="32"/>
          <w:szCs w:val="32"/>
        </w:rPr>
        <w:t xml:space="preserve">- Як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змінити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значення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змінної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$PS1?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при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цьому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відбудеться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91787">
        <w:rPr>
          <w:rFonts w:ascii="Times New Roman" w:hAnsi="Times New Roman" w:cs="Times New Roman"/>
          <w:sz w:val="32"/>
          <w:szCs w:val="32"/>
        </w:rPr>
        <w:t>в рядку</w:t>
      </w:r>
      <w:proofErr w:type="gram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запрошенні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91787">
        <w:rPr>
          <w:rFonts w:ascii="Times New Roman" w:hAnsi="Times New Roman" w:cs="Times New Roman"/>
          <w:sz w:val="32"/>
          <w:szCs w:val="32"/>
        </w:rPr>
        <w:t xml:space="preserve">(рядок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запрошення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перед </w:t>
      </w:r>
      <w:r w:rsidRPr="00091787">
        <w:rPr>
          <w:rFonts w:ascii="Times New Roman" w:hAnsi="Times New Roman" w:cs="Times New Roman"/>
          <w:sz w:val="32"/>
          <w:szCs w:val="32"/>
        </w:rPr>
        <w:lastRenderedPageBreak/>
        <w:t xml:space="preserve">початком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кожної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). Як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змінити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значення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цієї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змінної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не на</w:t>
      </w:r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поточний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сеанс, а за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замовчуванням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Продемонструйте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свої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.</w:t>
      </w:r>
    </w:p>
    <w:p w14:paraId="281083BC" w14:textId="7A8608C5" w:rsidR="003E087E" w:rsidRPr="00091787" w:rsidRDefault="003E087E" w:rsidP="003E0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6ADA124D" w14:textId="1C9A9426" w:rsidR="00091787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1787">
        <w:rPr>
          <w:rFonts w:ascii="Times New Roman" w:hAnsi="Times New Roman" w:cs="Times New Roman"/>
          <w:sz w:val="32"/>
          <w:szCs w:val="32"/>
        </w:rPr>
        <w:t xml:space="preserve">-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чому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різниця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кінці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рядку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запрошення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стоїть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символ $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чи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#?</w:t>
      </w:r>
    </w:p>
    <w:p w14:paraId="4AFD15AC" w14:textId="030B59D8" w:rsidR="00091787" w:rsidRPr="00091787" w:rsidRDefault="003E087E" w:rsidP="00091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1A84C2E4" w14:textId="59317392" w:rsid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Поставте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відповідність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дії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вони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виконують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Продемонструйте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виконання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91787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різними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параметрами (по 2-3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кожну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команду):</w:t>
      </w:r>
    </w:p>
    <w:p w14:paraId="592B89AB" w14:textId="658252B6" w:rsidR="003E087E" w:rsidRPr="00091787" w:rsidRDefault="003E087E" w:rsidP="00091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57F604B9" w14:textId="6F8EB560" w:rsidR="00071381" w:rsidRPr="00C86CB8" w:rsidRDefault="00071381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86CB8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Відповіді на контрольні запитання:</w:t>
      </w:r>
    </w:p>
    <w:p w14:paraId="1F0148DA" w14:textId="66F6175F" w:rsidR="00B84308" w:rsidRPr="00071381" w:rsidRDefault="00071381" w:rsidP="007B33A7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</w:t>
      </w:r>
      <w:r w:rsidR="00DB5008">
        <w:rPr>
          <w:rFonts w:ascii="Times New Roman" w:hAnsi="Times New Roman" w:cs="Times New Roman"/>
          <w:color w:val="FF0000"/>
          <w:sz w:val="28"/>
          <w:szCs w:val="28"/>
          <w:lang w:val="uk-UA"/>
        </w:rPr>
        <w:t>в</w:t>
      </w:r>
      <w:r w:rsidR="00B84308"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матеріал Звєрєв В.В.</w:t>
      </w:r>
    </w:p>
    <w:p w14:paraId="04C11B9D" w14:textId="2C9C6910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Як можна змінити зовнішній вигляд терміналу (колір, розмір, шрифти тощо) у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під бажання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користувача?</w:t>
      </w:r>
    </w:p>
    <w:p w14:paraId="077764CE" w14:textId="63855F59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5151F5F1" w14:textId="0EA7D5B7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Охарактеризуйте поняття «віртуальної консолі» в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. Скільки активних віртуальних консолей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бути у процесі роботи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по замовчуванню. Як їх викликати та між ними перемикатися? Наведіть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приклади?</w:t>
      </w:r>
    </w:p>
    <w:p w14:paraId="57BE9509" w14:textId="6F2CA218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505508CC" w14:textId="1E53552D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Яка віртуальна консоль виконує функцію графічної оболонки?</w:t>
      </w:r>
    </w:p>
    <w:p w14:paraId="7DF76CE5" w14:textId="36AFE8D8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0698D1F7" w14:textId="15848016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*** Яким чином можна переключатися в графічний/консольний режим вручну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використовуючи команди в терміналі. Як можна налаштувати завантаження системи тільки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консольному режимі, і тільки за необхідністю (по команді) переходити до графічного?</w:t>
      </w:r>
    </w:p>
    <w:p w14:paraId="173288C3" w14:textId="70097888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49E29618" w14:textId="5CF22B2F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*** Чи можлива реєстрація в системі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декілька разів під одним і тим же системним ім’ям?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переваги це може надати?</w:t>
      </w:r>
    </w:p>
    <w:p w14:paraId="516FA45C" w14:textId="23E1D346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0A6CEAEA" w14:textId="090E112E" w:rsidR="00FE1279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*** Охарактеризуйте поняття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tty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. Як воно пов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язане з віртуальними консолями?</w:t>
      </w:r>
    </w:p>
    <w:p w14:paraId="392A4A6A" w14:textId="219588B4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/*****/</w:t>
      </w:r>
    </w:p>
    <w:p w14:paraId="2C28702D" w14:textId="01957B5B" w:rsidR="00DB5008" w:rsidRDefault="00DB5008" w:rsidP="00DB50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EAA0289" w14:textId="2A2B6CAE" w:rsidR="00DB5008" w:rsidRPr="008F7102" w:rsidRDefault="008F7102" w:rsidP="008F71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sectPr w:rsidR="00DB5008" w:rsidRPr="008F7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4D5"/>
    <w:multiLevelType w:val="hybridMultilevel"/>
    <w:tmpl w:val="A8E85E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572"/>
    <w:multiLevelType w:val="hybridMultilevel"/>
    <w:tmpl w:val="9C68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F627D"/>
    <w:multiLevelType w:val="hybridMultilevel"/>
    <w:tmpl w:val="C3C84D60"/>
    <w:lvl w:ilvl="0" w:tplc="ED86DEBE">
      <w:start w:val="1"/>
      <w:numFmt w:val="decimal"/>
      <w:lvlText w:val="%1)"/>
      <w:lvlJc w:val="left"/>
      <w:pPr>
        <w:ind w:left="1789" w:hanging="360"/>
      </w:pPr>
    </w:lvl>
    <w:lvl w:ilvl="1" w:tplc="04220019">
      <w:start w:val="1"/>
      <w:numFmt w:val="lowerLetter"/>
      <w:lvlText w:val="%2."/>
      <w:lvlJc w:val="left"/>
      <w:pPr>
        <w:ind w:left="2509" w:hanging="360"/>
      </w:pPr>
    </w:lvl>
    <w:lvl w:ilvl="2" w:tplc="0422001B">
      <w:start w:val="1"/>
      <w:numFmt w:val="lowerRoman"/>
      <w:lvlText w:val="%3."/>
      <w:lvlJc w:val="right"/>
      <w:pPr>
        <w:ind w:left="3229" w:hanging="180"/>
      </w:pPr>
    </w:lvl>
    <w:lvl w:ilvl="3" w:tplc="0422000F">
      <w:start w:val="1"/>
      <w:numFmt w:val="decimal"/>
      <w:lvlText w:val="%4."/>
      <w:lvlJc w:val="left"/>
      <w:pPr>
        <w:ind w:left="3949" w:hanging="360"/>
      </w:pPr>
    </w:lvl>
    <w:lvl w:ilvl="4" w:tplc="04220019">
      <w:start w:val="1"/>
      <w:numFmt w:val="lowerLetter"/>
      <w:lvlText w:val="%5."/>
      <w:lvlJc w:val="left"/>
      <w:pPr>
        <w:ind w:left="4669" w:hanging="360"/>
      </w:pPr>
    </w:lvl>
    <w:lvl w:ilvl="5" w:tplc="0422001B">
      <w:start w:val="1"/>
      <w:numFmt w:val="lowerRoman"/>
      <w:lvlText w:val="%6."/>
      <w:lvlJc w:val="right"/>
      <w:pPr>
        <w:ind w:left="5389" w:hanging="180"/>
      </w:pPr>
    </w:lvl>
    <w:lvl w:ilvl="6" w:tplc="0422000F">
      <w:start w:val="1"/>
      <w:numFmt w:val="decimal"/>
      <w:lvlText w:val="%7."/>
      <w:lvlJc w:val="left"/>
      <w:pPr>
        <w:ind w:left="6109" w:hanging="360"/>
      </w:pPr>
    </w:lvl>
    <w:lvl w:ilvl="7" w:tplc="04220019">
      <w:start w:val="1"/>
      <w:numFmt w:val="lowerLetter"/>
      <w:lvlText w:val="%8."/>
      <w:lvlJc w:val="left"/>
      <w:pPr>
        <w:ind w:left="6829" w:hanging="360"/>
      </w:pPr>
    </w:lvl>
    <w:lvl w:ilvl="8" w:tplc="0422001B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DF2698D"/>
    <w:multiLevelType w:val="hybridMultilevel"/>
    <w:tmpl w:val="B87A8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13C31"/>
    <w:multiLevelType w:val="hybridMultilevel"/>
    <w:tmpl w:val="CEBA5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12CB"/>
    <w:multiLevelType w:val="hybridMultilevel"/>
    <w:tmpl w:val="70E6896E"/>
    <w:lvl w:ilvl="0" w:tplc="6A6E82A8">
      <w:start w:val="1"/>
      <w:numFmt w:val="decimal"/>
      <w:lvlText w:val="%1."/>
      <w:lvlJc w:val="left"/>
      <w:pPr>
        <w:ind w:left="643" w:hanging="360"/>
      </w:pPr>
    </w:lvl>
    <w:lvl w:ilvl="1" w:tplc="04220011">
      <w:start w:val="1"/>
      <w:numFmt w:val="decimal"/>
      <w:lvlText w:val="%2)"/>
      <w:lvlJc w:val="left"/>
      <w:pPr>
        <w:ind w:left="1363" w:hanging="360"/>
      </w:pPr>
    </w:lvl>
    <w:lvl w:ilvl="2" w:tplc="0422001B">
      <w:start w:val="1"/>
      <w:numFmt w:val="lowerRoman"/>
      <w:lvlText w:val="%3."/>
      <w:lvlJc w:val="right"/>
      <w:pPr>
        <w:ind w:left="2083" w:hanging="180"/>
      </w:pPr>
    </w:lvl>
    <w:lvl w:ilvl="3" w:tplc="0422000F">
      <w:start w:val="1"/>
      <w:numFmt w:val="decimal"/>
      <w:lvlText w:val="%4."/>
      <w:lvlJc w:val="left"/>
      <w:pPr>
        <w:ind w:left="2803" w:hanging="360"/>
      </w:pPr>
    </w:lvl>
    <w:lvl w:ilvl="4" w:tplc="04220019">
      <w:start w:val="1"/>
      <w:numFmt w:val="lowerLetter"/>
      <w:lvlText w:val="%5."/>
      <w:lvlJc w:val="left"/>
      <w:pPr>
        <w:ind w:left="3523" w:hanging="360"/>
      </w:pPr>
    </w:lvl>
    <w:lvl w:ilvl="5" w:tplc="0422001B">
      <w:start w:val="1"/>
      <w:numFmt w:val="lowerRoman"/>
      <w:lvlText w:val="%6."/>
      <w:lvlJc w:val="right"/>
      <w:pPr>
        <w:ind w:left="4243" w:hanging="180"/>
      </w:pPr>
    </w:lvl>
    <w:lvl w:ilvl="6" w:tplc="0422000F">
      <w:start w:val="1"/>
      <w:numFmt w:val="decimal"/>
      <w:lvlText w:val="%7."/>
      <w:lvlJc w:val="left"/>
      <w:pPr>
        <w:ind w:left="4963" w:hanging="360"/>
      </w:pPr>
    </w:lvl>
    <w:lvl w:ilvl="7" w:tplc="04220019">
      <w:start w:val="1"/>
      <w:numFmt w:val="lowerLetter"/>
      <w:lvlText w:val="%8."/>
      <w:lvlJc w:val="left"/>
      <w:pPr>
        <w:ind w:left="5683" w:hanging="360"/>
      </w:pPr>
    </w:lvl>
    <w:lvl w:ilvl="8" w:tplc="0422001B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C9B3D41"/>
    <w:multiLevelType w:val="hybridMultilevel"/>
    <w:tmpl w:val="3C74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C20D9"/>
    <w:multiLevelType w:val="hybridMultilevel"/>
    <w:tmpl w:val="CA98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40486"/>
    <w:multiLevelType w:val="hybridMultilevel"/>
    <w:tmpl w:val="37702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A1180"/>
    <w:multiLevelType w:val="hybridMultilevel"/>
    <w:tmpl w:val="147425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0163E"/>
    <w:multiLevelType w:val="hybridMultilevel"/>
    <w:tmpl w:val="F1725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310AE"/>
    <w:multiLevelType w:val="hybridMultilevel"/>
    <w:tmpl w:val="D1543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D42E0"/>
    <w:multiLevelType w:val="hybridMultilevel"/>
    <w:tmpl w:val="8EC6A6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D0408"/>
    <w:multiLevelType w:val="hybridMultilevel"/>
    <w:tmpl w:val="8CCAAC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A749C"/>
    <w:multiLevelType w:val="multilevel"/>
    <w:tmpl w:val="A342848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4"/>
  </w:num>
  <w:num w:numId="5">
    <w:abstractNumId w:val="3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B"/>
    <w:rsid w:val="00071381"/>
    <w:rsid w:val="00091787"/>
    <w:rsid w:val="003E087E"/>
    <w:rsid w:val="00450437"/>
    <w:rsid w:val="00663240"/>
    <w:rsid w:val="006A1569"/>
    <w:rsid w:val="0078714B"/>
    <w:rsid w:val="007A646E"/>
    <w:rsid w:val="007B33A7"/>
    <w:rsid w:val="008D5BF7"/>
    <w:rsid w:val="008F7102"/>
    <w:rsid w:val="00B84308"/>
    <w:rsid w:val="00BA0779"/>
    <w:rsid w:val="00BA4E39"/>
    <w:rsid w:val="00BF10B0"/>
    <w:rsid w:val="00C747B8"/>
    <w:rsid w:val="00C86CB8"/>
    <w:rsid w:val="00D73BAE"/>
    <w:rsid w:val="00DB5008"/>
    <w:rsid w:val="00DE319D"/>
    <w:rsid w:val="00F418B6"/>
    <w:rsid w:val="00F706BB"/>
    <w:rsid w:val="00F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2ED8"/>
  <w15:chartTrackingRefBased/>
  <w15:docId w15:val="{303F0B6E-1FB0-483D-9C04-3BF455F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8714B"/>
    <w:pPr>
      <w:ind w:left="720"/>
      <w:contextualSpacing/>
    </w:pPr>
  </w:style>
  <w:style w:type="table" w:styleId="TableGrid">
    <w:name w:val="Table Grid"/>
    <w:basedOn w:val="TableNormal"/>
    <w:uiPriority w:val="39"/>
    <w:rsid w:val="00F4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База Знак"/>
    <w:basedOn w:val="DefaultParagraphFont"/>
    <w:link w:val="a0"/>
    <w:locked/>
    <w:rsid w:val="00FE1279"/>
    <w:rPr>
      <w:rFonts w:ascii="Times New Roman" w:hAnsi="Times New Roman" w:cstheme="minorHAnsi"/>
      <w:color w:val="000000" w:themeColor="text1"/>
      <w:sz w:val="28"/>
    </w:rPr>
  </w:style>
  <w:style w:type="paragraph" w:customStyle="1" w:styleId="a0">
    <w:name w:val="База"/>
    <w:link w:val="a"/>
    <w:qFormat/>
    <w:rsid w:val="00FE1279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42DB-2EF7-4DA2-AF0C-938F824B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3319</Words>
  <Characters>1892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Влодимир Зверев</cp:lastModifiedBy>
  <cp:revision>4</cp:revision>
  <dcterms:created xsi:type="dcterms:W3CDTF">2022-02-23T11:42:00Z</dcterms:created>
  <dcterms:modified xsi:type="dcterms:W3CDTF">2022-02-23T11:54:00Z</dcterms:modified>
</cp:coreProperties>
</file>