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6A66" w14:textId="0E4C99D8" w:rsidR="00C96F7C" w:rsidRDefault="00E177C4">
      <w:r>
        <w:t>Brynn Lampman</w:t>
      </w:r>
    </w:p>
    <w:p w14:paraId="2BB6AD17" w14:textId="34125658" w:rsidR="00E177C4" w:rsidRDefault="00E177C4">
      <w:r>
        <w:t>11/30/2022</w:t>
      </w:r>
    </w:p>
    <w:p w14:paraId="3E8742DD" w14:textId="09A0D619" w:rsidR="00E177C4" w:rsidRDefault="00E177C4">
      <w:r>
        <w:t>IT FDN 110A</w:t>
      </w:r>
    </w:p>
    <w:p w14:paraId="7A424157" w14:textId="7C718C4A" w:rsidR="00E177C4" w:rsidRDefault="00E177C4">
      <w:r>
        <w:t>Assignment 07</w:t>
      </w:r>
    </w:p>
    <w:p w14:paraId="5C478240" w14:textId="30533F32" w:rsidR="00E177C4" w:rsidRPr="00DA4792" w:rsidRDefault="00DA4792">
      <w:hyperlink r:id="rId4" w:history="1">
        <w:r w:rsidRPr="005C08B9">
          <w:rPr>
            <w:rStyle w:val="Hyperlink"/>
          </w:rPr>
          <w:t>https://github.com/blampmanuw/IntroToProg-Python-Mod07</w:t>
        </w:r>
      </w:hyperlink>
      <w:r>
        <w:t xml:space="preserve"> </w:t>
      </w:r>
    </w:p>
    <w:p w14:paraId="4A4B134E" w14:textId="3D3082C9" w:rsidR="00E177C4" w:rsidRDefault="00E177C4">
      <w:pPr>
        <w:rPr>
          <w:color w:val="FF0000"/>
        </w:rPr>
      </w:pPr>
    </w:p>
    <w:p w14:paraId="09161EA2" w14:textId="30A1D683" w:rsidR="00E177C4" w:rsidRDefault="00E177C4">
      <w:pPr>
        <w:rPr>
          <w:color w:val="FF0000"/>
        </w:rPr>
      </w:pPr>
    </w:p>
    <w:p w14:paraId="4BAF3921" w14:textId="51ED6DDE" w:rsidR="00E177C4" w:rsidRDefault="00E177C4" w:rsidP="00E177C4">
      <w:pPr>
        <w:pStyle w:val="Heading1"/>
        <w:jc w:val="center"/>
      </w:pPr>
      <w:r w:rsidRPr="00E177C4">
        <w:t>Assignment 07 – Pickling and Exceptions Handling</w:t>
      </w:r>
    </w:p>
    <w:p w14:paraId="1C9CB252" w14:textId="4271B101" w:rsidR="00E177C4" w:rsidRDefault="00E177C4" w:rsidP="00E177C4"/>
    <w:p w14:paraId="1EA05C91" w14:textId="5926F0B8" w:rsidR="00E177C4" w:rsidRDefault="00960F8F" w:rsidP="00142318">
      <w:pPr>
        <w:pStyle w:val="Heading1"/>
      </w:pPr>
      <w:r>
        <w:t>Introduction</w:t>
      </w:r>
    </w:p>
    <w:p w14:paraId="45CB640C" w14:textId="15B5E9E5" w:rsidR="00142318" w:rsidRPr="00142318" w:rsidRDefault="00142318" w:rsidP="00142318">
      <w:r>
        <w:t xml:space="preserve">This week’s assignment was to research and apply knowledge for pickling and exception handling. </w:t>
      </w:r>
    </w:p>
    <w:p w14:paraId="5E5643D1" w14:textId="2DD9DB4C" w:rsidR="00960F8F" w:rsidRDefault="00960F8F" w:rsidP="00142318">
      <w:pPr>
        <w:pStyle w:val="Heading1"/>
      </w:pPr>
      <w:r>
        <w:t>Pickling</w:t>
      </w:r>
    </w:p>
    <w:p w14:paraId="19BEB7EC" w14:textId="3AFAA7C9" w:rsidR="007E0541" w:rsidRDefault="00142318" w:rsidP="00E177C4">
      <w:r>
        <w:t xml:space="preserve">In my research for pickling on the web, I particularly liked </w:t>
      </w:r>
      <w:hyperlink r:id="rId5" w:history="1">
        <w:r w:rsidRPr="005C08B9">
          <w:rPr>
            <w:rStyle w:val="Hyperlink"/>
          </w:rPr>
          <w:t>https://docs.python.org/3/library/pickle.html</w:t>
        </w:r>
      </w:hyperlink>
      <w:r>
        <w:t xml:space="preserve"> </w:t>
      </w:r>
    </w:p>
    <w:p w14:paraId="3D03A6C8" w14:textId="34C1B5D3" w:rsidR="00142318" w:rsidRDefault="00142318" w:rsidP="00E177C4">
      <w:r>
        <w:t xml:space="preserve">The parts that I liked about this site was that it made comparisons to other </w:t>
      </w:r>
      <w:r w:rsidR="00463B78">
        <w:t>python modules</w:t>
      </w:r>
      <w:r>
        <w:t xml:space="preserve">, like </w:t>
      </w:r>
      <w:proofErr w:type="spellStart"/>
      <w:r>
        <w:t>json</w:t>
      </w:r>
      <w:proofErr w:type="spellEnd"/>
      <w:r>
        <w:t xml:space="preserve"> and marshal</w:t>
      </w:r>
      <w:r w:rsidR="00463B78">
        <w:t xml:space="preserve">.  This site explains various parts of pickling, how to unpickle, as well as provides many examples of code. </w:t>
      </w:r>
    </w:p>
    <w:p w14:paraId="2B03A420" w14:textId="7052AF74" w:rsidR="007E0541" w:rsidRDefault="00463B78" w:rsidP="00E177C4">
      <w:r>
        <w:t>In this assignment I chose to make a list [ID, Name].  (See Figure 1)</w:t>
      </w:r>
    </w:p>
    <w:p w14:paraId="674D8252" w14:textId="77777777" w:rsidR="00FB6E90" w:rsidRPr="00FB6E90" w:rsidRDefault="00FB6E90" w:rsidP="00FB6E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B6E90">
        <w:rPr>
          <w:rFonts w:ascii="Courier New" w:eastAsia="Times New Roman" w:hAnsi="Courier New" w:cs="Courier New"/>
          <w:color w:val="CC7832"/>
          <w:sz w:val="20"/>
          <w:szCs w:val="20"/>
        </w:rPr>
        <w:t xml:space="preserve">import </w:t>
      </w:r>
      <w:r w:rsidRPr="00FB6E90">
        <w:rPr>
          <w:rFonts w:ascii="Courier New" w:eastAsia="Times New Roman" w:hAnsi="Courier New" w:cs="Courier New"/>
          <w:color w:val="A9B7C6"/>
          <w:sz w:val="20"/>
          <w:szCs w:val="20"/>
        </w:rPr>
        <w:t xml:space="preserve">pickle  </w:t>
      </w:r>
      <w:r w:rsidRPr="00FB6E90">
        <w:rPr>
          <w:rFonts w:ascii="Courier New" w:eastAsia="Times New Roman" w:hAnsi="Courier New" w:cs="Courier New"/>
          <w:color w:val="808080"/>
          <w:sz w:val="20"/>
          <w:szCs w:val="20"/>
        </w:rPr>
        <w:t># This imports code from another code file</w:t>
      </w:r>
      <w:r w:rsidRPr="00FB6E90">
        <w:rPr>
          <w:rFonts w:ascii="Courier New" w:eastAsia="Times New Roman" w:hAnsi="Courier New" w:cs="Courier New"/>
          <w:color w:val="808080"/>
          <w:sz w:val="20"/>
          <w:szCs w:val="20"/>
        </w:rPr>
        <w:br/>
      </w:r>
      <w:r w:rsidRPr="00FB6E90">
        <w:rPr>
          <w:rFonts w:ascii="Courier New" w:eastAsia="Times New Roman" w:hAnsi="Courier New" w:cs="Courier New"/>
          <w:color w:val="808080"/>
          <w:sz w:val="20"/>
          <w:szCs w:val="20"/>
        </w:rPr>
        <w:br/>
      </w:r>
      <w:proofErr w:type="spellStart"/>
      <w:r w:rsidRPr="00FB6E90">
        <w:rPr>
          <w:rFonts w:ascii="Courier New" w:eastAsia="Times New Roman" w:hAnsi="Courier New" w:cs="Courier New"/>
          <w:color w:val="A9B7C6"/>
          <w:sz w:val="20"/>
          <w:szCs w:val="20"/>
        </w:rPr>
        <w:t>intID</w:t>
      </w:r>
      <w:proofErr w:type="spellEnd"/>
      <w:r w:rsidRPr="00FB6E90">
        <w:rPr>
          <w:rFonts w:ascii="Courier New" w:eastAsia="Times New Roman" w:hAnsi="Courier New" w:cs="Courier New"/>
          <w:color w:val="A9B7C6"/>
          <w:sz w:val="20"/>
          <w:szCs w:val="20"/>
        </w:rPr>
        <w:t xml:space="preserve"> = </w:t>
      </w:r>
      <w:r w:rsidRPr="00FB6E90">
        <w:rPr>
          <w:rFonts w:ascii="Courier New" w:eastAsia="Times New Roman" w:hAnsi="Courier New" w:cs="Courier New"/>
          <w:color w:val="8888C6"/>
          <w:sz w:val="20"/>
          <w:szCs w:val="20"/>
        </w:rPr>
        <w:t>int</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8888C6"/>
          <w:sz w:val="20"/>
          <w:szCs w:val="20"/>
        </w:rPr>
        <w:t>input</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6A8759"/>
          <w:sz w:val="20"/>
          <w:szCs w:val="20"/>
        </w:rPr>
        <w:t>"Enter ID: "</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proofErr w:type="spellStart"/>
      <w:r w:rsidRPr="00FB6E90">
        <w:rPr>
          <w:rFonts w:ascii="Courier New" w:eastAsia="Times New Roman" w:hAnsi="Courier New" w:cs="Courier New"/>
          <w:color w:val="A9B7C6"/>
          <w:sz w:val="20"/>
          <w:szCs w:val="20"/>
        </w:rPr>
        <w:t>strName</w:t>
      </w:r>
      <w:proofErr w:type="spellEnd"/>
      <w:r w:rsidRPr="00FB6E90">
        <w:rPr>
          <w:rFonts w:ascii="Courier New" w:eastAsia="Times New Roman" w:hAnsi="Courier New" w:cs="Courier New"/>
          <w:color w:val="A9B7C6"/>
          <w:sz w:val="20"/>
          <w:szCs w:val="20"/>
        </w:rPr>
        <w:t xml:space="preserve"> = </w:t>
      </w:r>
      <w:r w:rsidRPr="00FB6E90">
        <w:rPr>
          <w:rFonts w:ascii="Courier New" w:eastAsia="Times New Roman" w:hAnsi="Courier New" w:cs="Courier New"/>
          <w:color w:val="8888C6"/>
          <w:sz w:val="20"/>
          <w:szCs w:val="20"/>
        </w:rPr>
        <w:t>str</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8888C6"/>
          <w:sz w:val="20"/>
          <w:szCs w:val="20"/>
        </w:rPr>
        <w:t>input</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6A8759"/>
          <w:sz w:val="20"/>
          <w:szCs w:val="20"/>
        </w:rPr>
        <w:t>"Enter Name: "</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proofErr w:type="spellStart"/>
      <w:r w:rsidRPr="00FB6E90">
        <w:rPr>
          <w:rFonts w:ascii="Courier New" w:eastAsia="Times New Roman" w:hAnsi="Courier New" w:cs="Courier New"/>
          <w:color w:val="A9B7C6"/>
          <w:sz w:val="20"/>
          <w:szCs w:val="20"/>
        </w:rPr>
        <w:t>lstCustomer</w:t>
      </w:r>
      <w:proofErr w:type="spellEnd"/>
      <w:r w:rsidRPr="00FB6E90">
        <w:rPr>
          <w:rFonts w:ascii="Courier New" w:eastAsia="Times New Roman" w:hAnsi="Courier New" w:cs="Courier New"/>
          <w:color w:val="A9B7C6"/>
          <w:sz w:val="20"/>
          <w:szCs w:val="20"/>
        </w:rPr>
        <w:t xml:space="preserve"> = [</w:t>
      </w:r>
      <w:proofErr w:type="spellStart"/>
      <w:r w:rsidRPr="00FB6E90">
        <w:rPr>
          <w:rFonts w:ascii="Courier New" w:eastAsia="Times New Roman" w:hAnsi="Courier New" w:cs="Courier New"/>
          <w:color w:val="A9B7C6"/>
          <w:sz w:val="20"/>
          <w:szCs w:val="20"/>
        </w:rPr>
        <w:t>intID</w:t>
      </w:r>
      <w:proofErr w:type="spellEnd"/>
      <w:r w:rsidRPr="00FB6E90">
        <w:rPr>
          <w:rFonts w:ascii="Courier New" w:eastAsia="Times New Roman" w:hAnsi="Courier New" w:cs="Courier New"/>
          <w:color w:val="CC7832"/>
          <w:sz w:val="20"/>
          <w:szCs w:val="20"/>
        </w:rPr>
        <w:t xml:space="preserve">, </w:t>
      </w:r>
      <w:proofErr w:type="spellStart"/>
      <w:r w:rsidRPr="00FB6E90">
        <w:rPr>
          <w:rFonts w:ascii="Courier New" w:eastAsia="Times New Roman" w:hAnsi="Courier New" w:cs="Courier New"/>
          <w:color w:val="A9B7C6"/>
          <w:sz w:val="20"/>
          <w:szCs w:val="20"/>
        </w:rPr>
        <w:t>strName</w:t>
      </w:r>
      <w:proofErr w:type="spellEnd"/>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r w:rsidRPr="00FB6E90">
        <w:rPr>
          <w:rFonts w:ascii="Courier New" w:eastAsia="Times New Roman" w:hAnsi="Courier New" w:cs="Courier New"/>
          <w:color w:val="8888C6"/>
          <w:sz w:val="20"/>
          <w:szCs w:val="20"/>
        </w:rPr>
        <w:t>print</w:t>
      </w:r>
      <w:r w:rsidRPr="00FB6E90">
        <w:rPr>
          <w:rFonts w:ascii="Courier New" w:eastAsia="Times New Roman" w:hAnsi="Courier New" w:cs="Courier New"/>
          <w:color w:val="A9B7C6"/>
          <w:sz w:val="20"/>
          <w:szCs w:val="20"/>
        </w:rPr>
        <w:t>(</w:t>
      </w:r>
      <w:proofErr w:type="spellStart"/>
      <w:r w:rsidRPr="00FB6E90">
        <w:rPr>
          <w:rFonts w:ascii="Courier New" w:eastAsia="Times New Roman" w:hAnsi="Courier New" w:cs="Courier New"/>
          <w:color w:val="A9B7C6"/>
          <w:sz w:val="20"/>
          <w:szCs w:val="20"/>
        </w:rPr>
        <w:t>lstCustomer</w:t>
      </w:r>
      <w:proofErr w:type="spellEnd"/>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r w:rsidRPr="00FB6E90">
        <w:rPr>
          <w:rFonts w:ascii="Courier New" w:eastAsia="Times New Roman" w:hAnsi="Courier New" w:cs="Courier New"/>
          <w:color w:val="A9B7C6"/>
          <w:sz w:val="20"/>
          <w:szCs w:val="20"/>
        </w:rPr>
        <w:br/>
      </w:r>
      <w:r w:rsidRPr="00FB6E90">
        <w:rPr>
          <w:rFonts w:ascii="Courier New" w:eastAsia="Times New Roman" w:hAnsi="Courier New" w:cs="Courier New"/>
          <w:color w:val="808080"/>
          <w:sz w:val="20"/>
          <w:szCs w:val="20"/>
        </w:rPr>
        <w:t xml:space="preserve"># Store the data with the </w:t>
      </w:r>
      <w:proofErr w:type="spellStart"/>
      <w:r w:rsidRPr="00FB6E90">
        <w:rPr>
          <w:rFonts w:ascii="Courier New" w:eastAsia="Times New Roman" w:hAnsi="Courier New" w:cs="Courier New"/>
          <w:color w:val="808080"/>
          <w:sz w:val="20"/>
          <w:szCs w:val="20"/>
        </w:rPr>
        <w:t>pickle.dump</w:t>
      </w:r>
      <w:proofErr w:type="spellEnd"/>
      <w:r w:rsidRPr="00FB6E90">
        <w:rPr>
          <w:rFonts w:ascii="Courier New" w:eastAsia="Times New Roman" w:hAnsi="Courier New" w:cs="Courier New"/>
          <w:color w:val="808080"/>
          <w:sz w:val="20"/>
          <w:szCs w:val="20"/>
        </w:rPr>
        <w:t xml:space="preserve"> method</w:t>
      </w:r>
      <w:r w:rsidRPr="00FB6E90">
        <w:rPr>
          <w:rFonts w:ascii="Courier New" w:eastAsia="Times New Roman" w:hAnsi="Courier New" w:cs="Courier New"/>
          <w:color w:val="808080"/>
          <w:sz w:val="20"/>
          <w:szCs w:val="20"/>
        </w:rPr>
        <w:br/>
      </w:r>
      <w:proofErr w:type="spellStart"/>
      <w:r w:rsidRPr="00FB6E90">
        <w:rPr>
          <w:rFonts w:ascii="Courier New" w:eastAsia="Times New Roman" w:hAnsi="Courier New" w:cs="Courier New"/>
          <w:color w:val="A9B7C6"/>
          <w:sz w:val="20"/>
          <w:szCs w:val="20"/>
        </w:rPr>
        <w:t>objFile</w:t>
      </w:r>
      <w:proofErr w:type="spellEnd"/>
      <w:r w:rsidRPr="00FB6E90">
        <w:rPr>
          <w:rFonts w:ascii="Courier New" w:eastAsia="Times New Roman" w:hAnsi="Courier New" w:cs="Courier New"/>
          <w:color w:val="A9B7C6"/>
          <w:sz w:val="20"/>
          <w:szCs w:val="20"/>
        </w:rPr>
        <w:t xml:space="preserve"> = </w:t>
      </w:r>
      <w:r w:rsidRPr="00FB6E90">
        <w:rPr>
          <w:rFonts w:ascii="Courier New" w:eastAsia="Times New Roman" w:hAnsi="Courier New" w:cs="Courier New"/>
          <w:color w:val="8888C6"/>
          <w:sz w:val="20"/>
          <w:szCs w:val="20"/>
        </w:rPr>
        <w:t>open</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6A8759"/>
          <w:sz w:val="20"/>
          <w:szCs w:val="20"/>
        </w:rPr>
        <w:t>"AppData.dat"</w:t>
      </w:r>
      <w:r w:rsidRPr="00FB6E90">
        <w:rPr>
          <w:rFonts w:ascii="Courier New" w:eastAsia="Times New Roman" w:hAnsi="Courier New" w:cs="Courier New"/>
          <w:color w:val="CC7832"/>
          <w:sz w:val="20"/>
          <w:szCs w:val="20"/>
        </w:rPr>
        <w:t xml:space="preserve">, </w:t>
      </w:r>
      <w:r w:rsidRPr="00FB6E90">
        <w:rPr>
          <w:rFonts w:ascii="Courier New" w:eastAsia="Times New Roman" w:hAnsi="Courier New" w:cs="Courier New"/>
          <w:color w:val="6A8759"/>
          <w:sz w:val="20"/>
          <w:szCs w:val="20"/>
        </w:rPr>
        <w:t>"ab"</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proofErr w:type="spellStart"/>
      <w:r w:rsidRPr="00FB6E90">
        <w:rPr>
          <w:rFonts w:ascii="Courier New" w:eastAsia="Times New Roman" w:hAnsi="Courier New" w:cs="Courier New"/>
          <w:color w:val="A9B7C6"/>
          <w:sz w:val="20"/>
          <w:szCs w:val="20"/>
        </w:rPr>
        <w:t>pickle.dump</w:t>
      </w:r>
      <w:proofErr w:type="spellEnd"/>
      <w:r w:rsidRPr="00FB6E90">
        <w:rPr>
          <w:rFonts w:ascii="Courier New" w:eastAsia="Times New Roman" w:hAnsi="Courier New" w:cs="Courier New"/>
          <w:color w:val="A9B7C6"/>
          <w:sz w:val="20"/>
          <w:szCs w:val="20"/>
        </w:rPr>
        <w:t>(</w:t>
      </w:r>
      <w:proofErr w:type="spellStart"/>
      <w:r w:rsidRPr="00FB6E90">
        <w:rPr>
          <w:rFonts w:ascii="Courier New" w:eastAsia="Times New Roman" w:hAnsi="Courier New" w:cs="Courier New"/>
          <w:color w:val="A9B7C6"/>
          <w:sz w:val="20"/>
          <w:szCs w:val="20"/>
        </w:rPr>
        <w:t>lstCustomer</w:t>
      </w:r>
      <w:proofErr w:type="spellEnd"/>
      <w:r w:rsidRPr="00FB6E90">
        <w:rPr>
          <w:rFonts w:ascii="Courier New" w:eastAsia="Times New Roman" w:hAnsi="Courier New" w:cs="Courier New"/>
          <w:color w:val="CC7832"/>
          <w:sz w:val="20"/>
          <w:szCs w:val="20"/>
        </w:rPr>
        <w:t xml:space="preserve">, </w:t>
      </w:r>
      <w:proofErr w:type="spellStart"/>
      <w:r w:rsidRPr="00FB6E90">
        <w:rPr>
          <w:rFonts w:ascii="Courier New" w:eastAsia="Times New Roman" w:hAnsi="Courier New" w:cs="Courier New"/>
          <w:color w:val="A9B7C6"/>
          <w:sz w:val="20"/>
          <w:szCs w:val="20"/>
        </w:rPr>
        <w:t>objFile</w:t>
      </w:r>
      <w:proofErr w:type="spellEnd"/>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proofErr w:type="spellStart"/>
      <w:r w:rsidRPr="00FB6E90">
        <w:rPr>
          <w:rFonts w:ascii="Courier New" w:eastAsia="Times New Roman" w:hAnsi="Courier New" w:cs="Courier New"/>
          <w:color w:val="A9B7C6"/>
          <w:sz w:val="20"/>
          <w:szCs w:val="20"/>
        </w:rPr>
        <w:t>objFile.close</w:t>
      </w:r>
      <w:proofErr w:type="spellEnd"/>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r w:rsidRPr="00FB6E90">
        <w:rPr>
          <w:rFonts w:ascii="Courier New" w:eastAsia="Times New Roman" w:hAnsi="Courier New" w:cs="Courier New"/>
          <w:color w:val="A9B7C6"/>
          <w:sz w:val="20"/>
          <w:szCs w:val="20"/>
        </w:rPr>
        <w:br/>
      </w:r>
      <w:r w:rsidRPr="00FB6E90">
        <w:rPr>
          <w:rFonts w:ascii="Courier New" w:eastAsia="Times New Roman" w:hAnsi="Courier New" w:cs="Courier New"/>
          <w:color w:val="808080"/>
          <w:sz w:val="20"/>
          <w:szCs w:val="20"/>
        </w:rPr>
        <w:t xml:space="preserve"># Read the data back with the </w:t>
      </w:r>
      <w:proofErr w:type="spellStart"/>
      <w:r w:rsidRPr="00FB6E90">
        <w:rPr>
          <w:rFonts w:ascii="Courier New" w:eastAsia="Times New Roman" w:hAnsi="Courier New" w:cs="Courier New"/>
          <w:color w:val="808080"/>
          <w:sz w:val="20"/>
          <w:szCs w:val="20"/>
        </w:rPr>
        <w:t>pickle.load</w:t>
      </w:r>
      <w:proofErr w:type="spellEnd"/>
      <w:r w:rsidRPr="00FB6E90">
        <w:rPr>
          <w:rFonts w:ascii="Courier New" w:eastAsia="Times New Roman" w:hAnsi="Courier New" w:cs="Courier New"/>
          <w:color w:val="808080"/>
          <w:sz w:val="20"/>
          <w:szCs w:val="20"/>
        </w:rPr>
        <w:t xml:space="preserve"> method</w:t>
      </w:r>
      <w:r w:rsidRPr="00FB6E90">
        <w:rPr>
          <w:rFonts w:ascii="Courier New" w:eastAsia="Times New Roman" w:hAnsi="Courier New" w:cs="Courier New"/>
          <w:color w:val="808080"/>
          <w:sz w:val="20"/>
          <w:szCs w:val="20"/>
        </w:rPr>
        <w:br/>
      </w:r>
      <w:proofErr w:type="spellStart"/>
      <w:r w:rsidRPr="00FB6E90">
        <w:rPr>
          <w:rFonts w:ascii="Courier New" w:eastAsia="Times New Roman" w:hAnsi="Courier New" w:cs="Courier New"/>
          <w:color w:val="A9B7C6"/>
          <w:sz w:val="20"/>
          <w:szCs w:val="20"/>
        </w:rPr>
        <w:t>objFile</w:t>
      </w:r>
      <w:proofErr w:type="spellEnd"/>
      <w:r w:rsidRPr="00FB6E90">
        <w:rPr>
          <w:rFonts w:ascii="Courier New" w:eastAsia="Times New Roman" w:hAnsi="Courier New" w:cs="Courier New"/>
          <w:color w:val="A9B7C6"/>
          <w:sz w:val="20"/>
          <w:szCs w:val="20"/>
        </w:rPr>
        <w:t xml:space="preserve"> = </w:t>
      </w:r>
      <w:r w:rsidRPr="00FB6E90">
        <w:rPr>
          <w:rFonts w:ascii="Courier New" w:eastAsia="Times New Roman" w:hAnsi="Courier New" w:cs="Courier New"/>
          <w:color w:val="8888C6"/>
          <w:sz w:val="20"/>
          <w:szCs w:val="20"/>
        </w:rPr>
        <w:t>open</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6A8759"/>
          <w:sz w:val="20"/>
          <w:szCs w:val="20"/>
        </w:rPr>
        <w:t>"AppData.dat"</w:t>
      </w:r>
      <w:r w:rsidRPr="00FB6E90">
        <w:rPr>
          <w:rFonts w:ascii="Courier New" w:eastAsia="Times New Roman" w:hAnsi="Courier New" w:cs="Courier New"/>
          <w:color w:val="CC7832"/>
          <w:sz w:val="20"/>
          <w:szCs w:val="20"/>
        </w:rPr>
        <w:t xml:space="preserve">, </w:t>
      </w:r>
      <w:r w:rsidRPr="00FB6E90">
        <w:rPr>
          <w:rFonts w:ascii="Courier New" w:eastAsia="Times New Roman" w:hAnsi="Courier New" w:cs="Courier New"/>
          <w:color w:val="6A8759"/>
          <w:sz w:val="20"/>
          <w:szCs w:val="20"/>
        </w:rPr>
        <w:t>"</w:t>
      </w:r>
      <w:proofErr w:type="spellStart"/>
      <w:r w:rsidRPr="00FB6E90">
        <w:rPr>
          <w:rFonts w:ascii="Courier New" w:eastAsia="Times New Roman" w:hAnsi="Courier New" w:cs="Courier New"/>
          <w:color w:val="6A8759"/>
          <w:sz w:val="20"/>
          <w:szCs w:val="20"/>
        </w:rPr>
        <w:t>rb</w:t>
      </w:r>
      <w:proofErr w:type="spellEnd"/>
      <w:r w:rsidRPr="00FB6E90">
        <w:rPr>
          <w:rFonts w:ascii="Courier New" w:eastAsia="Times New Roman" w:hAnsi="Courier New" w:cs="Courier New"/>
          <w:color w:val="6A8759"/>
          <w:sz w:val="20"/>
          <w:szCs w:val="20"/>
        </w:rPr>
        <w:t>"</w:t>
      </w:r>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proofErr w:type="spellStart"/>
      <w:r w:rsidRPr="00FB6E90">
        <w:rPr>
          <w:rFonts w:ascii="Courier New" w:eastAsia="Times New Roman" w:hAnsi="Courier New" w:cs="Courier New"/>
          <w:color w:val="A9B7C6"/>
          <w:sz w:val="20"/>
          <w:szCs w:val="20"/>
        </w:rPr>
        <w:t>objFileData</w:t>
      </w:r>
      <w:proofErr w:type="spellEnd"/>
      <w:r w:rsidRPr="00FB6E90">
        <w:rPr>
          <w:rFonts w:ascii="Courier New" w:eastAsia="Times New Roman" w:hAnsi="Courier New" w:cs="Courier New"/>
          <w:color w:val="A9B7C6"/>
          <w:sz w:val="20"/>
          <w:szCs w:val="20"/>
        </w:rPr>
        <w:t xml:space="preserve"> = </w:t>
      </w:r>
      <w:proofErr w:type="spellStart"/>
      <w:r w:rsidRPr="00FB6E90">
        <w:rPr>
          <w:rFonts w:ascii="Courier New" w:eastAsia="Times New Roman" w:hAnsi="Courier New" w:cs="Courier New"/>
          <w:color w:val="A9B7C6"/>
          <w:sz w:val="20"/>
          <w:szCs w:val="20"/>
        </w:rPr>
        <w:t>pickle.load</w:t>
      </w:r>
      <w:proofErr w:type="spellEnd"/>
      <w:r w:rsidRPr="00FB6E90">
        <w:rPr>
          <w:rFonts w:ascii="Courier New" w:eastAsia="Times New Roman" w:hAnsi="Courier New" w:cs="Courier New"/>
          <w:color w:val="A9B7C6"/>
          <w:sz w:val="20"/>
          <w:szCs w:val="20"/>
        </w:rPr>
        <w:t>(</w:t>
      </w:r>
      <w:proofErr w:type="spellStart"/>
      <w:r w:rsidRPr="00FB6E90">
        <w:rPr>
          <w:rFonts w:ascii="Courier New" w:eastAsia="Times New Roman" w:hAnsi="Courier New" w:cs="Courier New"/>
          <w:color w:val="A9B7C6"/>
          <w:sz w:val="20"/>
          <w:szCs w:val="20"/>
        </w:rPr>
        <w:t>objFile</w:t>
      </w:r>
      <w:proofErr w:type="spellEnd"/>
      <w:r w:rsidRPr="00FB6E90">
        <w:rPr>
          <w:rFonts w:ascii="Courier New" w:eastAsia="Times New Roman" w:hAnsi="Courier New" w:cs="Courier New"/>
          <w:color w:val="A9B7C6"/>
          <w:sz w:val="20"/>
          <w:szCs w:val="20"/>
        </w:rPr>
        <w:t xml:space="preserve">) </w:t>
      </w:r>
      <w:r w:rsidRPr="00FB6E90">
        <w:rPr>
          <w:rFonts w:ascii="Courier New" w:eastAsia="Times New Roman" w:hAnsi="Courier New" w:cs="Courier New"/>
          <w:color w:val="808080"/>
          <w:sz w:val="20"/>
          <w:szCs w:val="20"/>
        </w:rPr>
        <w:t>#load() only loads one row of data.</w:t>
      </w:r>
      <w:r w:rsidRPr="00FB6E90">
        <w:rPr>
          <w:rFonts w:ascii="Courier New" w:eastAsia="Times New Roman" w:hAnsi="Courier New" w:cs="Courier New"/>
          <w:color w:val="808080"/>
          <w:sz w:val="20"/>
          <w:szCs w:val="20"/>
        </w:rPr>
        <w:br/>
      </w:r>
      <w:proofErr w:type="spellStart"/>
      <w:r w:rsidRPr="00FB6E90">
        <w:rPr>
          <w:rFonts w:ascii="Courier New" w:eastAsia="Times New Roman" w:hAnsi="Courier New" w:cs="Courier New"/>
          <w:color w:val="A9B7C6"/>
          <w:sz w:val="20"/>
          <w:szCs w:val="20"/>
        </w:rPr>
        <w:t>objFile.close</w:t>
      </w:r>
      <w:proofErr w:type="spellEnd"/>
      <w:r w:rsidRPr="00FB6E90">
        <w:rPr>
          <w:rFonts w:ascii="Courier New" w:eastAsia="Times New Roman" w:hAnsi="Courier New" w:cs="Courier New"/>
          <w:color w:val="A9B7C6"/>
          <w:sz w:val="20"/>
          <w:szCs w:val="20"/>
        </w:rPr>
        <w:t>()</w:t>
      </w:r>
      <w:r w:rsidRPr="00FB6E90">
        <w:rPr>
          <w:rFonts w:ascii="Courier New" w:eastAsia="Times New Roman" w:hAnsi="Courier New" w:cs="Courier New"/>
          <w:color w:val="A9B7C6"/>
          <w:sz w:val="20"/>
          <w:szCs w:val="20"/>
        </w:rPr>
        <w:br/>
      </w:r>
      <w:r w:rsidRPr="00FB6E90">
        <w:rPr>
          <w:rFonts w:ascii="Courier New" w:eastAsia="Times New Roman" w:hAnsi="Courier New" w:cs="Courier New"/>
          <w:color w:val="A9B7C6"/>
          <w:sz w:val="20"/>
          <w:szCs w:val="20"/>
        </w:rPr>
        <w:br/>
      </w:r>
      <w:r w:rsidRPr="00FB6E90">
        <w:rPr>
          <w:rFonts w:ascii="Courier New" w:eastAsia="Times New Roman" w:hAnsi="Courier New" w:cs="Courier New"/>
          <w:color w:val="8888C6"/>
          <w:sz w:val="20"/>
          <w:szCs w:val="20"/>
        </w:rPr>
        <w:t>print</w:t>
      </w:r>
      <w:r w:rsidRPr="00FB6E90">
        <w:rPr>
          <w:rFonts w:ascii="Courier New" w:eastAsia="Times New Roman" w:hAnsi="Courier New" w:cs="Courier New"/>
          <w:color w:val="A9B7C6"/>
          <w:sz w:val="20"/>
          <w:szCs w:val="20"/>
        </w:rPr>
        <w:t>(</w:t>
      </w:r>
      <w:proofErr w:type="spellStart"/>
      <w:r w:rsidRPr="00FB6E90">
        <w:rPr>
          <w:rFonts w:ascii="Courier New" w:eastAsia="Times New Roman" w:hAnsi="Courier New" w:cs="Courier New"/>
          <w:color w:val="A9B7C6"/>
          <w:sz w:val="20"/>
          <w:szCs w:val="20"/>
        </w:rPr>
        <w:t>objFileData</w:t>
      </w:r>
      <w:proofErr w:type="spellEnd"/>
      <w:r w:rsidRPr="00FB6E90">
        <w:rPr>
          <w:rFonts w:ascii="Courier New" w:eastAsia="Times New Roman" w:hAnsi="Courier New" w:cs="Courier New"/>
          <w:color w:val="A9B7C6"/>
          <w:sz w:val="20"/>
          <w:szCs w:val="20"/>
        </w:rPr>
        <w:t>)</w:t>
      </w:r>
    </w:p>
    <w:p w14:paraId="28A8D4DC" w14:textId="4693E5AE" w:rsidR="007E0541" w:rsidRDefault="00463B78" w:rsidP="00960F8F">
      <w:pPr>
        <w:rPr>
          <w:sz w:val="18"/>
          <w:szCs w:val="18"/>
        </w:rPr>
      </w:pPr>
      <w:r>
        <w:rPr>
          <w:sz w:val="18"/>
          <w:szCs w:val="18"/>
        </w:rPr>
        <w:t>Figure 1</w:t>
      </w:r>
    </w:p>
    <w:p w14:paraId="32DF1955" w14:textId="33DB928B" w:rsidR="00463B78" w:rsidRDefault="00463B78" w:rsidP="00960F8F">
      <w:pPr>
        <w:rPr>
          <w:sz w:val="18"/>
          <w:szCs w:val="18"/>
        </w:rPr>
      </w:pPr>
    </w:p>
    <w:p w14:paraId="0991AEF9" w14:textId="1715AF94" w:rsidR="00463B78" w:rsidRDefault="00463B78" w:rsidP="00960F8F">
      <w:pPr>
        <w:rPr>
          <w:sz w:val="18"/>
          <w:szCs w:val="18"/>
        </w:rPr>
      </w:pPr>
      <w:r>
        <w:rPr>
          <w:sz w:val="18"/>
          <w:szCs w:val="18"/>
        </w:rPr>
        <w:t>I tested it in Command Prompt and PyCharm. (See Figures 2 &amp; 3)</w:t>
      </w:r>
    </w:p>
    <w:p w14:paraId="03D0980F" w14:textId="1858B421" w:rsidR="007E0541" w:rsidRDefault="00FB6E90" w:rsidP="00960F8F">
      <w:pPr>
        <w:rPr>
          <w:sz w:val="18"/>
          <w:szCs w:val="18"/>
        </w:rPr>
      </w:pPr>
      <w:r>
        <w:rPr>
          <w:noProof/>
        </w:rPr>
        <w:lastRenderedPageBreak/>
        <w:drawing>
          <wp:inline distT="0" distB="0" distL="0" distR="0" wp14:anchorId="1A81AAA7" wp14:editId="7B7C90BF">
            <wp:extent cx="4848225" cy="28384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848225" cy="2838450"/>
                    </a:xfrm>
                    <a:prstGeom prst="rect">
                      <a:avLst/>
                    </a:prstGeom>
                  </pic:spPr>
                </pic:pic>
              </a:graphicData>
            </a:graphic>
          </wp:inline>
        </w:drawing>
      </w:r>
    </w:p>
    <w:p w14:paraId="1E03060F" w14:textId="38969AB2" w:rsidR="00142318" w:rsidRDefault="00463B78" w:rsidP="00960F8F">
      <w:pPr>
        <w:rPr>
          <w:sz w:val="18"/>
          <w:szCs w:val="18"/>
        </w:rPr>
      </w:pPr>
      <w:r>
        <w:rPr>
          <w:sz w:val="18"/>
          <w:szCs w:val="18"/>
        </w:rPr>
        <w:t>Figure 2 – Testing in Command Prompt</w:t>
      </w:r>
    </w:p>
    <w:p w14:paraId="7CC0B607" w14:textId="08141445" w:rsidR="00463B78" w:rsidRDefault="00463B78" w:rsidP="00960F8F">
      <w:pPr>
        <w:rPr>
          <w:sz w:val="18"/>
          <w:szCs w:val="18"/>
        </w:rPr>
      </w:pPr>
    </w:p>
    <w:p w14:paraId="055A59EF" w14:textId="4350493C" w:rsidR="00463B78" w:rsidRDefault="00463B78" w:rsidP="00960F8F">
      <w:pPr>
        <w:rPr>
          <w:sz w:val="18"/>
          <w:szCs w:val="18"/>
        </w:rPr>
      </w:pPr>
      <w:r>
        <w:rPr>
          <w:noProof/>
        </w:rPr>
        <w:drawing>
          <wp:inline distT="0" distB="0" distL="0" distR="0" wp14:anchorId="5A394CF3" wp14:editId="1917DB99">
            <wp:extent cx="5943600" cy="24250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425065"/>
                    </a:xfrm>
                    <a:prstGeom prst="rect">
                      <a:avLst/>
                    </a:prstGeom>
                  </pic:spPr>
                </pic:pic>
              </a:graphicData>
            </a:graphic>
          </wp:inline>
        </w:drawing>
      </w:r>
    </w:p>
    <w:p w14:paraId="7A1655AA" w14:textId="6E7A1914" w:rsidR="00463B78" w:rsidRDefault="00463B78" w:rsidP="00960F8F">
      <w:pPr>
        <w:rPr>
          <w:sz w:val="18"/>
          <w:szCs w:val="18"/>
        </w:rPr>
      </w:pPr>
      <w:r>
        <w:rPr>
          <w:sz w:val="18"/>
          <w:szCs w:val="18"/>
        </w:rPr>
        <w:t>Figure 3 – Testing in PyCharm</w:t>
      </w:r>
    </w:p>
    <w:p w14:paraId="3E691292" w14:textId="0BB68035" w:rsidR="00142318" w:rsidRDefault="00142318" w:rsidP="00142318">
      <w:pPr>
        <w:pStyle w:val="Heading1"/>
      </w:pPr>
      <w:r>
        <w:t>Exception Handling</w:t>
      </w:r>
    </w:p>
    <w:p w14:paraId="7361385C" w14:textId="3A0112F0" w:rsidR="00142318" w:rsidRDefault="00142318" w:rsidP="00142318">
      <w:hyperlink r:id="rId8" w:history="1">
        <w:r w:rsidRPr="005C08B9">
          <w:rPr>
            <w:rStyle w:val="Hyperlink"/>
          </w:rPr>
          <w:t>https://docs.python.org/3/tutorial/errors.html#handling-exceptions</w:t>
        </w:r>
      </w:hyperlink>
      <w:r>
        <w:t xml:space="preserve"> </w:t>
      </w:r>
    </w:p>
    <w:p w14:paraId="5640516F" w14:textId="46FA61A0" w:rsidR="00142318" w:rsidRPr="00142318" w:rsidRDefault="00142318" w:rsidP="00142318">
      <w:r>
        <w:t xml:space="preserve">I like to go to Stack Overflow to get people’s opinions on code that they like to try.  The link above was embedded in the Stack Overflow thread. </w:t>
      </w:r>
      <w:r w:rsidR="00463B78">
        <w:t xml:space="preserve"> I liked an example </w:t>
      </w:r>
      <w:proofErr w:type="gramStart"/>
      <w:r w:rsidR="00463B78">
        <w:t>in particular that</w:t>
      </w:r>
      <w:proofErr w:type="gramEnd"/>
      <w:r w:rsidR="00463B78">
        <w:t xml:space="preserve"> threw an error if it was expecting an integer.  (See Figure 4)</w:t>
      </w:r>
    </w:p>
    <w:p w14:paraId="3D3CB3B8" w14:textId="5CC774BB" w:rsidR="00142318" w:rsidRDefault="00142318" w:rsidP="00142318"/>
    <w:p w14:paraId="17680190" w14:textId="0E8003EE" w:rsidR="00142318" w:rsidRDefault="00142318" w:rsidP="00142318">
      <w:pPr>
        <w:pStyle w:val="HTMLPreformatted"/>
        <w:shd w:val="clear" w:color="auto" w:fill="2B2B2B"/>
        <w:spacing w:after="240"/>
        <w:rPr>
          <w:color w:val="A9B7C6"/>
        </w:rPr>
      </w:pPr>
      <w:r>
        <w:rPr>
          <w:color w:val="CC7832"/>
        </w:rPr>
        <w:t>while True</w:t>
      </w:r>
      <w:r>
        <w:rPr>
          <w:color w:val="A9B7C6"/>
        </w:rPr>
        <w:t>:</w:t>
      </w:r>
      <w:r>
        <w:rPr>
          <w:color w:val="A9B7C6"/>
        </w:rPr>
        <w:br/>
        <w:t xml:space="preserve">    </w:t>
      </w:r>
      <w:r>
        <w:rPr>
          <w:color w:val="CC7832"/>
        </w:rPr>
        <w:t>try</w:t>
      </w:r>
      <w:r>
        <w:rPr>
          <w:color w:val="A9B7C6"/>
        </w:rPr>
        <w:t>:</w:t>
      </w:r>
      <w:r>
        <w:rPr>
          <w:color w:val="A9B7C6"/>
        </w:rPr>
        <w:br/>
        <w:t xml:space="preserve">        x = </w:t>
      </w:r>
      <w:proofErr w:type="gramStart"/>
      <w:r>
        <w:rPr>
          <w:color w:val="8888C6"/>
        </w:rPr>
        <w:t>int</w:t>
      </w:r>
      <w:r>
        <w:rPr>
          <w:color w:val="A9B7C6"/>
        </w:rPr>
        <w:t>(</w:t>
      </w:r>
      <w:proofErr w:type="gramEnd"/>
      <w:r>
        <w:rPr>
          <w:color w:val="8888C6"/>
        </w:rPr>
        <w:t>input</w:t>
      </w:r>
      <w:r>
        <w:rPr>
          <w:color w:val="A9B7C6"/>
        </w:rPr>
        <w:t>(</w:t>
      </w:r>
      <w:r>
        <w:rPr>
          <w:color w:val="6A8759"/>
        </w:rPr>
        <w:t>"Please enter a number: "</w:t>
      </w:r>
      <w:r>
        <w:rPr>
          <w:color w:val="A9B7C6"/>
        </w:rPr>
        <w:t>))</w:t>
      </w:r>
      <w:r>
        <w:rPr>
          <w:color w:val="A9B7C6"/>
        </w:rPr>
        <w:br/>
      </w:r>
      <w:r>
        <w:rPr>
          <w:color w:val="A9B7C6"/>
        </w:rPr>
        <w:lastRenderedPageBreak/>
        <w:t xml:space="preserve">        </w:t>
      </w:r>
      <w:r>
        <w:rPr>
          <w:color w:val="CC7832"/>
        </w:rPr>
        <w:t>break</w:t>
      </w:r>
      <w:r>
        <w:rPr>
          <w:color w:val="CC7832"/>
        </w:rPr>
        <w:br/>
        <w:t xml:space="preserve">    except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"Oops!  That was not a valid number.  Try again..."</w:t>
      </w:r>
      <w:r>
        <w:rPr>
          <w:color w:val="A9B7C6"/>
        </w:rPr>
        <w:t>)</w:t>
      </w:r>
    </w:p>
    <w:p w14:paraId="60237BE7" w14:textId="77777777" w:rsidR="00463B78" w:rsidRDefault="00463B78" w:rsidP="00142318">
      <w:pPr>
        <w:pStyle w:val="HTMLPreformatted"/>
        <w:shd w:val="clear" w:color="auto" w:fill="2B2B2B"/>
        <w:spacing w:after="240"/>
        <w:rPr>
          <w:color w:val="A9B7C6"/>
        </w:rPr>
      </w:pPr>
    </w:p>
    <w:p w14:paraId="7DA50524" w14:textId="4B13E987" w:rsidR="00463B78" w:rsidRDefault="00463B78" w:rsidP="00142318">
      <w:r>
        <w:t>Figure 4 – Error Handling when expecting an integer</w:t>
      </w:r>
    </w:p>
    <w:p w14:paraId="5FC19406" w14:textId="77777777" w:rsidR="00463B78" w:rsidRDefault="00463B78" w:rsidP="00142318"/>
    <w:p w14:paraId="03CCABF1" w14:textId="2D22E514" w:rsidR="00463B78" w:rsidRDefault="00463B78" w:rsidP="00142318">
      <w:r>
        <w:t>Then I tested the error handling code in Command Prompt and PyCharm (See Figures 5 &amp; 6)</w:t>
      </w:r>
    </w:p>
    <w:p w14:paraId="6AD6106F" w14:textId="2058A55D" w:rsidR="00142318" w:rsidRDefault="00142318" w:rsidP="00142318">
      <w:r>
        <w:rPr>
          <w:noProof/>
        </w:rPr>
        <w:drawing>
          <wp:inline distT="0" distB="0" distL="0" distR="0" wp14:anchorId="4A97651F" wp14:editId="2D0F3E6A">
            <wp:extent cx="4505325" cy="15240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505325" cy="1524000"/>
                    </a:xfrm>
                    <a:prstGeom prst="rect">
                      <a:avLst/>
                    </a:prstGeom>
                  </pic:spPr>
                </pic:pic>
              </a:graphicData>
            </a:graphic>
          </wp:inline>
        </w:drawing>
      </w:r>
    </w:p>
    <w:p w14:paraId="19338468" w14:textId="67E61A02" w:rsidR="00142318" w:rsidRDefault="00463B78" w:rsidP="00142318">
      <w:r>
        <w:t>Figure 5 – Testing Error Handling in Command Prompt</w:t>
      </w:r>
    </w:p>
    <w:p w14:paraId="0180A29C" w14:textId="3EEAF305" w:rsidR="00463B78" w:rsidRDefault="00463B78" w:rsidP="00142318"/>
    <w:p w14:paraId="5679D112" w14:textId="4F632462" w:rsidR="00463B78" w:rsidRDefault="00463B78" w:rsidP="00142318">
      <w:r>
        <w:rPr>
          <w:noProof/>
        </w:rPr>
        <w:drawing>
          <wp:inline distT="0" distB="0" distL="0" distR="0" wp14:anchorId="2977A862" wp14:editId="61B202B2">
            <wp:extent cx="5943600" cy="16408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640840"/>
                    </a:xfrm>
                    <a:prstGeom prst="rect">
                      <a:avLst/>
                    </a:prstGeom>
                  </pic:spPr>
                </pic:pic>
              </a:graphicData>
            </a:graphic>
          </wp:inline>
        </w:drawing>
      </w:r>
    </w:p>
    <w:p w14:paraId="043BBBBD" w14:textId="538B4D2E" w:rsidR="00463B78" w:rsidRDefault="00463B78" w:rsidP="00142318">
      <w:r>
        <w:t>Figure 6 – Testing Error Handling in PyCharm</w:t>
      </w:r>
    </w:p>
    <w:p w14:paraId="7855B966" w14:textId="051E44DA" w:rsidR="00142318" w:rsidRDefault="00142318" w:rsidP="00142318"/>
    <w:p w14:paraId="75441F08" w14:textId="2947F344" w:rsidR="00463B78" w:rsidRDefault="00463B78" w:rsidP="00463B78">
      <w:pPr>
        <w:pStyle w:val="Heading1"/>
      </w:pPr>
      <w:r>
        <w:t>Using Pickling and Error Handling Together</w:t>
      </w:r>
    </w:p>
    <w:p w14:paraId="484C47E0" w14:textId="435B6597" w:rsidR="00463B78" w:rsidRDefault="00463B78" w:rsidP="00463B78"/>
    <w:p w14:paraId="24552AF2" w14:textId="2C1B72B7" w:rsidR="00DA4792" w:rsidRDefault="00DA4792" w:rsidP="00463B78">
      <w:r>
        <w:t xml:space="preserve">I inserted the error handling code in the input area where the user is to input an ID.  This way, if they don’t input an integer, it will tell the user that it was not a valid </w:t>
      </w:r>
      <w:proofErr w:type="gramStart"/>
      <w:r>
        <w:t>number, and</w:t>
      </w:r>
      <w:proofErr w:type="gramEnd"/>
      <w:r>
        <w:t xml:space="preserve"> try again. (See Figure 7)</w:t>
      </w:r>
    </w:p>
    <w:p w14:paraId="3E4DDCA6" w14:textId="77777777" w:rsidR="00DA4792" w:rsidRDefault="00DA4792" w:rsidP="00DA4792">
      <w:pPr>
        <w:pStyle w:val="HTMLPreformatted"/>
        <w:shd w:val="clear" w:color="auto" w:fill="2B2B2B"/>
        <w:rPr>
          <w:color w:val="A9B7C6"/>
        </w:rPr>
      </w:pPr>
      <w:r>
        <w:rPr>
          <w:color w:val="CC7832"/>
        </w:rPr>
        <w:t xml:space="preserve">import </w:t>
      </w:r>
      <w:proofErr w:type="gramStart"/>
      <w:r>
        <w:rPr>
          <w:color w:val="A9B7C6"/>
        </w:rPr>
        <w:t xml:space="preserve">pickle  </w:t>
      </w:r>
      <w:r>
        <w:rPr>
          <w:color w:val="808080"/>
        </w:rPr>
        <w:t>#</w:t>
      </w:r>
      <w:proofErr w:type="gramEnd"/>
      <w:r>
        <w:rPr>
          <w:color w:val="808080"/>
        </w:rPr>
        <w:t xml:space="preserve"> This imports code from another code file</w:t>
      </w:r>
      <w:r>
        <w:rPr>
          <w:color w:val="808080"/>
        </w:rPr>
        <w:br/>
      </w:r>
      <w:r>
        <w:rPr>
          <w:color w:val="808080"/>
        </w:rPr>
        <w:br/>
        <w:t xml:space="preserve"># </w:t>
      </w:r>
      <w:proofErr w:type="spellStart"/>
      <w:r>
        <w:rPr>
          <w:color w:val="808080"/>
        </w:rPr>
        <w:t>intID</w:t>
      </w:r>
      <w:proofErr w:type="spellEnd"/>
      <w:r>
        <w:rPr>
          <w:color w:val="808080"/>
        </w:rPr>
        <w:t xml:space="preserve"> = int(input("Enter ID: "))</w:t>
      </w:r>
      <w:r>
        <w:rPr>
          <w:color w:val="808080"/>
        </w:rPr>
        <w:br/>
      </w:r>
      <w:r>
        <w:rPr>
          <w:color w:val="CC7832"/>
        </w:rPr>
        <w:t>while True</w:t>
      </w:r>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A9B7C6"/>
        </w:rPr>
        <w:t>intID</w:t>
      </w:r>
      <w:proofErr w:type="spellEnd"/>
      <w:r>
        <w:rPr>
          <w:color w:val="A9B7C6"/>
        </w:rPr>
        <w:t xml:space="preserve"> = </w:t>
      </w:r>
      <w:r>
        <w:rPr>
          <w:color w:val="8888C6"/>
        </w:rPr>
        <w:t>int</w:t>
      </w:r>
      <w:r>
        <w:rPr>
          <w:color w:val="A9B7C6"/>
        </w:rPr>
        <w:t>(</w:t>
      </w:r>
      <w:r>
        <w:rPr>
          <w:color w:val="8888C6"/>
        </w:rPr>
        <w:t>input</w:t>
      </w:r>
      <w:r>
        <w:rPr>
          <w:color w:val="A9B7C6"/>
        </w:rPr>
        <w:t>(</w:t>
      </w:r>
      <w:r>
        <w:rPr>
          <w:color w:val="6A8759"/>
        </w:rPr>
        <w:t>"Please enter an ID: "</w:t>
      </w:r>
      <w:r>
        <w:rPr>
          <w:color w:val="A9B7C6"/>
        </w:rPr>
        <w:t>))</w:t>
      </w:r>
      <w:r>
        <w:rPr>
          <w:color w:val="A9B7C6"/>
        </w:rPr>
        <w:br/>
      </w:r>
      <w:r>
        <w:rPr>
          <w:color w:val="A9B7C6"/>
        </w:rPr>
        <w:lastRenderedPageBreak/>
        <w:t xml:space="preserve">        </w:t>
      </w:r>
      <w:r>
        <w:rPr>
          <w:color w:val="CC7832"/>
        </w:rPr>
        <w:t>break</w:t>
      </w:r>
      <w:r>
        <w:rPr>
          <w:color w:val="CC7832"/>
        </w:rPr>
        <w:br/>
        <w:t xml:space="preserve">    except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"Oops!  That was not a valid number.  Try again..."</w:t>
      </w:r>
      <w:r>
        <w:rPr>
          <w:color w:val="A9B7C6"/>
        </w:rPr>
        <w:t>)</w:t>
      </w:r>
      <w:r>
        <w:rPr>
          <w:color w:val="A9B7C6"/>
        </w:rPr>
        <w:br/>
      </w:r>
      <w:proofErr w:type="spellStart"/>
      <w:r>
        <w:rPr>
          <w:color w:val="A9B7C6"/>
        </w:rPr>
        <w:t>strName</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"Enter Name: "</w:t>
      </w:r>
      <w:r>
        <w:rPr>
          <w:color w:val="A9B7C6"/>
        </w:rPr>
        <w:t>))</w:t>
      </w:r>
      <w:r>
        <w:rPr>
          <w:color w:val="A9B7C6"/>
        </w:rPr>
        <w:br/>
      </w:r>
      <w:proofErr w:type="spellStart"/>
      <w:r>
        <w:rPr>
          <w:color w:val="A9B7C6"/>
        </w:rPr>
        <w:t>lstCustomer</w:t>
      </w:r>
      <w:proofErr w:type="spellEnd"/>
      <w:r>
        <w:rPr>
          <w:color w:val="A9B7C6"/>
        </w:rPr>
        <w:t xml:space="preserve"> = [</w:t>
      </w:r>
      <w:proofErr w:type="spellStart"/>
      <w:r>
        <w:rPr>
          <w:color w:val="A9B7C6"/>
        </w:rPr>
        <w:t>intID</w:t>
      </w:r>
      <w:proofErr w:type="spellEnd"/>
      <w:r>
        <w:rPr>
          <w:color w:val="CC7832"/>
        </w:rPr>
        <w:t xml:space="preserve">, </w:t>
      </w:r>
      <w:proofErr w:type="spellStart"/>
      <w:r>
        <w:rPr>
          <w:color w:val="A9B7C6"/>
        </w:rPr>
        <w:t>strName</w:t>
      </w:r>
      <w:proofErr w:type="spellEnd"/>
      <w:r>
        <w:rPr>
          <w:color w:val="A9B7C6"/>
        </w:rPr>
        <w:t>]</w:t>
      </w:r>
      <w:r>
        <w:rPr>
          <w:color w:val="A9B7C6"/>
        </w:rPr>
        <w:br/>
      </w:r>
      <w:r>
        <w:rPr>
          <w:color w:val="8888C6"/>
        </w:rPr>
        <w:t>print</w:t>
      </w:r>
      <w:r>
        <w:rPr>
          <w:color w:val="A9B7C6"/>
        </w:rPr>
        <w:t>(</w:t>
      </w:r>
      <w:proofErr w:type="spellStart"/>
      <w:r>
        <w:rPr>
          <w:color w:val="A9B7C6"/>
        </w:rPr>
        <w:t>lstCustomer</w:t>
      </w:r>
      <w:proofErr w:type="spellEnd"/>
      <w:r>
        <w:rPr>
          <w:color w:val="A9B7C6"/>
        </w:rPr>
        <w:t>)</w:t>
      </w:r>
      <w:r>
        <w:rPr>
          <w:color w:val="A9B7C6"/>
        </w:rPr>
        <w:br/>
      </w:r>
      <w:r>
        <w:rPr>
          <w:color w:val="A9B7C6"/>
        </w:rPr>
        <w:br/>
      </w:r>
      <w:r>
        <w:rPr>
          <w:color w:val="808080"/>
        </w:rPr>
        <w:t xml:space="preserve"># Store the data with the </w:t>
      </w:r>
      <w:proofErr w:type="spellStart"/>
      <w:r>
        <w:rPr>
          <w:color w:val="808080"/>
        </w:rPr>
        <w:t>pickle.dump</w:t>
      </w:r>
      <w:proofErr w:type="spellEnd"/>
      <w:r>
        <w:rPr>
          <w:color w:val="808080"/>
        </w:rPr>
        <w:t xml:space="preserve"> method</w:t>
      </w:r>
      <w:r>
        <w:rPr>
          <w:color w:val="808080"/>
        </w:rPr>
        <w:br/>
      </w:r>
      <w:proofErr w:type="spellStart"/>
      <w:r>
        <w:rPr>
          <w:color w:val="A9B7C6"/>
        </w:rPr>
        <w:t>objFile</w:t>
      </w:r>
      <w:proofErr w:type="spellEnd"/>
      <w:r>
        <w:rPr>
          <w:color w:val="A9B7C6"/>
        </w:rPr>
        <w:t xml:space="preserve"> = </w:t>
      </w:r>
      <w:r>
        <w:rPr>
          <w:color w:val="8888C6"/>
        </w:rPr>
        <w:t>open</w:t>
      </w:r>
      <w:r>
        <w:rPr>
          <w:color w:val="A9B7C6"/>
        </w:rPr>
        <w:t>(</w:t>
      </w:r>
      <w:r>
        <w:rPr>
          <w:color w:val="6A8759"/>
        </w:rPr>
        <w:t>"AppData.dat"</w:t>
      </w:r>
      <w:r>
        <w:rPr>
          <w:color w:val="CC7832"/>
        </w:rPr>
        <w:t xml:space="preserve">, </w:t>
      </w:r>
      <w:r>
        <w:rPr>
          <w:color w:val="6A8759"/>
        </w:rPr>
        <w:t>"ab"</w:t>
      </w:r>
      <w:r>
        <w:rPr>
          <w:color w:val="A9B7C6"/>
        </w:rPr>
        <w:t>)</w:t>
      </w:r>
      <w:r>
        <w:rPr>
          <w:color w:val="A9B7C6"/>
        </w:rPr>
        <w:br/>
      </w:r>
      <w:proofErr w:type="spellStart"/>
      <w:r>
        <w:rPr>
          <w:color w:val="A9B7C6"/>
        </w:rPr>
        <w:t>pickle.dump</w:t>
      </w:r>
      <w:proofErr w:type="spellEnd"/>
      <w:r>
        <w:rPr>
          <w:color w:val="A9B7C6"/>
        </w:rPr>
        <w:t>(</w:t>
      </w:r>
      <w:proofErr w:type="spellStart"/>
      <w:r>
        <w:rPr>
          <w:color w:val="A9B7C6"/>
        </w:rPr>
        <w:t>lstCustomer</w:t>
      </w:r>
      <w:proofErr w:type="spellEnd"/>
      <w:r>
        <w:rPr>
          <w:color w:val="CC7832"/>
        </w:rPr>
        <w:t xml:space="preserve">, </w:t>
      </w:r>
      <w:proofErr w:type="spellStart"/>
      <w:r>
        <w:rPr>
          <w:color w:val="A9B7C6"/>
        </w:rPr>
        <w:t>objFile</w:t>
      </w:r>
      <w:proofErr w:type="spellEnd"/>
      <w:r>
        <w:rPr>
          <w:color w:val="A9B7C6"/>
        </w:rPr>
        <w:t>)</w:t>
      </w:r>
      <w:r>
        <w:rPr>
          <w:color w:val="A9B7C6"/>
        </w:rPr>
        <w:br/>
      </w:r>
      <w:proofErr w:type="spellStart"/>
      <w:r>
        <w:rPr>
          <w:color w:val="A9B7C6"/>
        </w:rPr>
        <w:t>objFile.close</w:t>
      </w:r>
      <w:proofErr w:type="spellEnd"/>
      <w:r>
        <w:rPr>
          <w:color w:val="A9B7C6"/>
        </w:rPr>
        <w:t>()</w:t>
      </w:r>
      <w:r>
        <w:rPr>
          <w:color w:val="A9B7C6"/>
        </w:rPr>
        <w:br/>
      </w:r>
      <w:r>
        <w:rPr>
          <w:color w:val="A9B7C6"/>
        </w:rPr>
        <w:br/>
      </w:r>
      <w:r>
        <w:rPr>
          <w:color w:val="808080"/>
        </w:rPr>
        <w:t xml:space="preserve"># Read the data back with the </w:t>
      </w:r>
      <w:proofErr w:type="spellStart"/>
      <w:r>
        <w:rPr>
          <w:color w:val="808080"/>
        </w:rPr>
        <w:t>pickle.load</w:t>
      </w:r>
      <w:proofErr w:type="spellEnd"/>
      <w:r>
        <w:rPr>
          <w:color w:val="808080"/>
        </w:rPr>
        <w:t xml:space="preserve"> method</w:t>
      </w:r>
      <w:r>
        <w:rPr>
          <w:color w:val="808080"/>
        </w:rPr>
        <w:br/>
      </w:r>
      <w:proofErr w:type="spellStart"/>
      <w:r>
        <w:rPr>
          <w:color w:val="A9B7C6"/>
        </w:rPr>
        <w:t>objFile</w:t>
      </w:r>
      <w:proofErr w:type="spellEnd"/>
      <w:r>
        <w:rPr>
          <w:color w:val="A9B7C6"/>
        </w:rPr>
        <w:t xml:space="preserve"> = </w:t>
      </w:r>
      <w:r>
        <w:rPr>
          <w:color w:val="8888C6"/>
        </w:rPr>
        <w:t>open</w:t>
      </w:r>
      <w:r>
        <w:rPr>
          <w:color w:val="A9B7C6"/>
        </w:rPr>
        <w:t>(</w:t>
      </w:r>
      <w:r>
        <w:rPr>
          <w:color w:val="6A8759"/>
        </w:rPr>
        <w:t>"AppData.dat"</w:t>
      </w:r>
      <w:r>
        <w:rPr>
          <w:color w:val="CC7832"/>
        </w:rPr>
        <w:t xml:space="preserve">, </w:t>
      </w:r>
      <w:r>
        <w:rPr>
          <w:color w:val="6A8759"/>
        </w:rPr>
        <w:t>"</w:t>
      </w:r>
      <w:proofErr w:type="spellStart"/>
      <w:r>
        <w:rPr>
          <w:color w:val="6A8759"/>
        </w:rPr>
        <w:t>rb</w:t>
      </w:r>
      <w:proofErr w:type="spellEnd"/>
      <w:r>
        <w:rPr>
          <w:color w:val="6A8759"/>
        </w:rPr>
        <w:t>"</w:t>
      </w:r>
      <w:r>
        <w:rPr>
          <w:color w:val="A9B7C6"/>
        </w:rPr>
        <w:t>)</w:t>
      </w:r>
      <w:r>
        <w:rPr>
          <w:color w:val="A9B7C6"/>
        </w:rPr>
        <w:br/>
      </w:r>
      <w:proofErr w:type="spellStart"/>
      <w:r>
        <w:rPr>
          <w:color w:val="A9B7C6"/>
        </w:rPr>
        <w:t>objFileData</w:t>
      </w:r>
      <w:proofErr w:type="spellEnd"/>
      <w:r>
        <w:rPr>
          <w:color w:val="A9B7C6"/>
        </w:rPr>
        <w:t xml:space="preserve"> = </w:t>
      </w:r>
      <w:proofErr w:type="spellStart"/>
      <w:r>
        <w:rPr>
          <w:color w:val="A9B7C6"/>
        </w:rPr>
        <w:t>pickle.load</w:t>
      </w:r>
      <w:proofErr w:type="spellEnd"/>
      <w:r>
        <w:rPr>
          <w:color w:val="A9B7C6"/>
        </w:rPr>
        <w:t>(</w:t>
      </w:r>
      <w:proofErr w:type="spellStart"/>
      <w:r>
        <w:rPr>
          <w:color w:val="A9B7C6"/>
        </w:rPr>
        <w:t>objFile</w:t>
      </w:r>
      <w:proofErr w:type="spellEnd"/>
      <w:r>
        <w:rPr>
          <w:color w:val="A9B7C6"/>
        </w:rPr>
        <w:t xml:space="preserve">) </w:t>
      </w:r>
      <w:r>
        <w:rPr>
          <w:color w:val="808080"/>
        </w:rPr>
        <w:t>#load() only loads one row of data.</w:t>
      </w:r>
      <w:r>
        <w:rPr>
          <w:color w:val="808080"/>
        </w:rPr>
        <w:br/>
      </w:r>
      <w:proofErr w:type="spellStart"/>
      <w:r>
        <w:rPr>
          <w:color w:val="A9B7C6"/>
        </w:rPr>
        <w:t>objFile.close</w:t>
      </w:r>
      <w:proofErr w:type="spellEnd"/>
      <w:r>
        <w:rPr>
          <w:color w:val="A9B7C6"/>
        </w:rPr>
        <w:t>()</w:t>
      </w:r>
      <w:r>
        <w:rPr>
          <w:color w:val="A9B7C6"/>
        </w:rPr>
        <w:br/>
      </w:r>
      <w:r>
        <w:rPr>
          <w:color w:val="A9B7C6"/>
        </w:rPr>
        <w:br/>
      </w:r>
      <w:r>
        <w:rPr>
          <w:color w:val="8888C6"/>
        </w:rPr>
        <w:t>print</w:t>
      </w:r>
      <w:r>
        <w:rPr>
          <w:color w:val="A9B7C6"/>
        </w:rPr>
        <w:t>(</w:t>
      </w:r>
      <w:proofErr w:type="spellStart"/>
      <w:r>
        <w:rPr>
          <w:color w:val="A9B7C6"/>
        </w:rPr>
        <w:t>objFileData</w:t>
      </w:r>
      <w:proofErr w:type="spellEnd"/>
      <w:r>
        <w:rPr>
          <w:color w:val="A9B7C6"/>
        </w:rPr>
        <w:t>)</w:t>
      </w:r>
    </w:p>
    <w:p w14:paraId="6E2DD61D" w14:textId="2DCD3DF0" w:rsidR="00463B78" w:rsidRDefault="00DA4792" w:rsidP="00463B78">
      <w:r>
        <w:t>Figure 7 – Pickling and Error Handling together</w:t>
      </w:r>
    </w:p>
    <w:p w14:paraId="334E33A5" w14:textId="3D6EFF5C" w:rsidR="00DA4792" w:rsidRDefault="00DA4792" w:rsidP="00463B78"/>
    <w:p w14:paraId="66473566" w14:textId="34B16AF1" w:rsidR="00DA4792" w:rsidRDefault="00DA4792" w:rsidP="00463B78">
      <w:r>
        <w:t>Here is a screenshot of the binary file (Figure 8)</w:t>
      </w:r>
    </w:p>
    <w:p w14:paraId="15607486" w14:textId="56663ED2" w:rsidR="00DA4792" w:rsidRDefault="00DA4792" w:rsidP="00463B78">
      <w:r>
        <w:rPr>
          <w:noProof/>
        </w:rPr>
        <w:drawing>
          <wp:inline distT="0" distB="0" distL="0" distR="0" wp14:anchorId="54978D59" wp14:editId="55165FCE">
            <wp:extent cx="3981450" cy="141922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3981450" cy="1419225"/>
                    </a:xfrm>
                    <a:prstGeom prst="rect">
                      <a:avLst/>
                    </a:prstGeom>
                  </pic:spPr>
                </pic:pic>
              </a:graphicData>
            </a:graphic>
          </wp:inline>
        </w:drawing>
      </w:r>
    </w:p>
    <w:p w14:paraId="2B84E817" w14:textId="630CD42C" w:rsidR="00DA4792" w:rsidRDefault="00DA4792" w:rsidP="00463B78">
      <w:r>
        <w:t>Figure 8 – AppData.dat binary file</w:t>
      </w:r>
    </w:p>
    <w:p w14:paraId="7E347A64" w14:textId="3E484970" w:rsidR="000B50A4" w:rsidRDefault="000B50A4" w:rsidP="00463B78"/>
    <w:p w14:paraId="763611F2" w14:textId="4C173C71" w:rsidR="000B50A4" w:rsidRDefault="000B50A4" w:rsidP="000B50A4">
      <w:pPr>
        <w:pStyle w:val="Heading1"/>
      </w:pPr>
      <w:r>
        <w:t>Conclusion</w:t>
      </w:r>
    </w:p>
    <w:p w14:paraId="3276865B" w14:textId="0571E1FF" w:rsidR="000B50A4" w:rsidRPr="00463B78" w:rsidRDefault="000B50A4" w:rsidP="00463B78">
      <w:r>
        <w:t xml:space="preserve">The purpose of this assignment was to teach how to use pickling and error handling.  Pickling can come in very handy because it is more obscure and is smaller in file size.  Error handling will be able to tell the user or the developer where they made the error.  Instead of getting a generic error message, it will be more specific of what the error was. </w:t>
      </w:r>
    </w:p>
    <w:sectPr w:rsidR="000B50A4" w:rsidRPr="0046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C4"/>
    <w:rsid w:val="000B50A4"/>
    <w:rsid w:val="00142318"/>
    <w:rsid w:val="003F2588"/>
    <w:rsid w:val="00463B78"/>
    <w:rsid w:val="007E0541"/>
    <w:rsid w:val="00960F8F"/>
    <w:rsid w:val="00C96F7C"/>
    <w:rsid w:val="00DA4792"/>
    <w:rsid w:val="00E177C4"/>
    <w:rsid w:val="00FB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09B0"/>
  <w15:chartTrackingRefBased/>
  <w15:docId w15:val="{1E92822A-58B7-4DA6-BDF2-7CDD6196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7C4"/>
    <w:rPr>
      <w:color w:val="0563C1" w:themeColor="hyperlink"/>
      <w:u w:val="single"/>
    </w:rPr>
  </w:style>
  <w:style w:type="character" w:styleId="UnresolvedMention">
    <w:name w:val="Unresolved Mention"/>
    <w:basedOn w:val="DefaultParagraphFont"/>
    <w:uiPriority w:val="99"/>
    <w:semiHidden/>
    <w:unhideWhenUsed/>
    <w:rsid w:val="00E177C4"/>
    <w:rPr>
      <w:color w:val="605E5C"/>
      <w:shd w:val="clear" w:color="auto" w:fill="E1DFDD"/>
    </w:rPr>
  </w:style>
  <w:style w:type="character" w:customStyle="1" w:styleId="Heading1Char">
    <w:name w:val="Heading 1 Char"/>
    <w:basedOn w:val="DefaultParagraphFont"/>
    <w:link w:val="Heading1"/>
    <w:uiPriority w:val="9"/>
    <w:rsid w:val="00E177C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B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E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95015">
      <w:bodyDiv w:val="1"/>
      <w:marLeft w:val="0"/>
      <w:marRight w:val="0"/>
      <w:marTop w:val="0"/>
      <w:marBottom w:val="0"/>
      <w:divBdr>
        <w:top w:val="none" w:sz="0" w:space="0" w:color="auto"/>
        <w:left w:val="none" w:sz="0" w:space="0" w:color="auto"/>
        <w:bottom w:val="none" w:sz="0" w:space="0" w:color="auto"/>
        <w:right w:val="none" w:sz="0" w:space="0" w:color="auto"/>
      </w:divBdr>
    </w:div>
    <w:div w:id="1423573711">
      <w:bodyDiv w:val="1"/>
      <w:marLeft w:val="0"/>
      <w:marRight w:val="0"/>
      <w:marTop w:val="0"/>
      <w:marBottom w:val="0"/>
      <w:divBdr>
        <w:top w:val="none" w:sz="0" w:space="0" w:color="auto"/>
        <w:left w:val="none" w:sz="0" w:space="0" w:color="auto"/>
        <w:bottom w:val="none" w:sz="0" w:space="0" w:color="auto"/>
        <w:right w:val="none" w:sz="0" w:space="0" w:color="auto"/>
      </w:divBdr>
    </w:div>
    <w:div w:id="1605648899">
      <w:bodyDiv w:val="1"/>
      <w:marLeft w:val="0"/>
      <w:marRight w:val="0"/>
      <w:marTop w:val="0"/>
      <w:marBottom w:val="0"/>
      <w:divBdr>
        <w:top w:val="none" w:sz="0" w:space="0" w:color="auto"/>
        <w:left w:val="none" w:sz="0" w:space="0" w:color="auto"/>
        <w:bottom w:val="none" w:sz="0" w:space="0" w:color="auto"/>
        <w:right w:val="none" w:sz="0" w:space="0" w:color="auto"/>
      </w:divBdr>
    </w:div>
    <w:div w:id="16731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errors.html#handling-excep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python.org/3/library/pickle.html" TargetMode="External"/><Relationship Id="rId10" Type="http://schemas.openxmlformats.org/officeDocument/2006/relationships/image" Target="media/image4.png"/><Relationship Id="rId4" Type="http://schemas.openxmlformats.org/officeDocument/2006/relationships/hyperlink" Target="https://github.com/blampmanuw/IntroToProg-Python-Mod07"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brynn lampman</dc:creator>
  <cp:keywords/>
  <dc:description/>
  <cp:lastModifiedBy>brynn lampman</cp:lastModifiedBy>
  <cp:revision>2</cp:revision>
  <dcterms:created xsi:type="dcterms:W3CDTF">2022-12-01T03:46:00Z</dcterms:created>
  <dcterms:modified xsi:type="dcterms:W3CDTF">2022-12-01T05:03:00Z</dcterms:modified>
</cp:coreProperties>
</file>