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8C" w:rsidRPr="00370DAF" w:rsidRDefault="00D9000F" w:rsidP="0075111E">
      <w:pPr>
        <w:spacing w:line="300" w:lineRule="exact"/>
        <w:rPr>
          <w:rFonts w:ascii="HG丸ｺﾞｼｯｸM-PRO" w:eastAsia="HG丸ｺﾞｼｯｸM-PRO" w:hAnsi="HG丸ｺﾞｼｯｸM-PRO" w:hint="eastAsia"/>
          <w:color w:val="000000"/>
          <w:szCs w:val="21"/>
        </w:rPr>
      </w:pPr>
      <w:bookmarkStart w:id="0" w:name="_GoBack"/>
      <w:bookmarkEnd w:id="0"/>
      <w:r w:rsidRPr="00370DAF">
        <w:rPr>
          <w:rFonts w:ascii="HG丸ｺﾞｼｯｸM-PRO" w:eastAsia="HG丸ｺﾞｼｯｸM-PRO" w:hAnsi="HG丸ｺﾞｼｯｸM-PRO" w:hint="eastAsia"/>
          <w:color w:val="000000"/>
          <w:szCs w:val="21"/>
        </w:rPr>
        <w:t>■開催要項</w:t>
      </w: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7884"/>
      </w:tblGrid>
      <w:tr w:rsidR="00362337" w:rsidRPr="00370DAF" w:rsidTr="00606667">
        <w:tc>
          <w:tcPr>
            <w:tcW w:w="1251" w:type="dxa"/>
          </w:tcPr>
          <w:p w:rsidR="00362337" w:rsidRPr="00370DAF" w:rsidRDefault="0036233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開催日</w:t>
            </w:r>
          </w:p>
        </w:tc>
        <w:tc>
          <w:tcPr>
            <w:tcW w:w="7884" w:type="dxa"/>
          </w:tcPr>
          <w:p w:rsidR="00362337" w:rsidRPr="00370DAF" w:rsidRDefault="00362337" w:rsidP="00D702C4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平成</w:t>
            </w:r>
            <w:r w:rsidR="00712EB1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２</w:t>
            </w:r>
            <w:r w:rsidR="00D702C4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9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年</w:t>
            </w:r>
            <w:r w:rsidR="00D702C4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4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月２日(</w:t>
            </w:r>
            <w:r w:rsidR="00D702C4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日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)  </w:t>
            </w:r>
            <w:r w:rsidR="002610D4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１０</w:t>
            </w:r>
            <w:r w:rsidR="00F43383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：</w:t>
            </w:r>
            <w:r w:rsidR="006303AF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００</w:t>
            </w:r>
            <w:r w:rsidR="00F43383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－１</w:t>
            </w:r>
            <w:r w:rsidR="00D702C4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６</w:t>
            </w:r>
            <w:r w:rsidR="00F43383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：００</w:t>
            </w:r>
            <w:r w:rsidR="002E63C4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</w:t>
            </w:r>
            <w:r w:rsidR="0009689E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【</w:t>
            </w:r>
            <w:r w:rsidR="002610D4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９</w:t>
            </w:r>
            <w:r w:rsidR="00687B7C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～</w:t>
            </w:r>
            <w:r w:rsidR="002610D4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１</w:t>
            </w:r>
            <w:r w:rsidR="00C61AC7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１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時</w:t>
            </w:r>
            <w:r w:rsidR="00F43383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受付</w:t>
            </w:r>
            <w:r w:rsidR="008B7568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】</w:t>
            </w:r>
          </w:p>
        </w:tc>
      </w:tr>
      <w:tr w:rsidR="00362337" w:rsidRPr="00370DAF" w:rsidTr="00606667">
        <w:tc>
          <w:tcPr>
            <w:tcW w:w="1251" w:type="dxa"/>
          </w:tcPr>
          <w:p w:rsidR="00362337" w:rsidRPr="00370DAF" w:rsidRDefault="0036233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主　催</w:t>
            </w:r>
          </w:p>
        </w:tc>
        <w:tc>
          <w:tcPr>
            <w:tcW w:w="7884" w:type="dxa"/>
          </w:tcPr>
          <w:p w:rsidR="00682A4E" w:rsidRPr="00370DAF" w:rsidRDefault="00D702C4" w:rsidP="00D702C4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川棚菜の花よさこい　実行</w:t>
            </w:r>
            <w:r w:rsidR="009428B8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委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員会</w:t>
            </w:r>
          </w:p>
        </w:tc>
      </w:tr>
      <w:tr w:rsidR="00557DF6" w:rsidRPr="00370DAF" w:rsidTr="00606667">
        <w:tc>
          <w:tcPr>
            <w:tcW w:w="1251" w:type="dxa"/>
          </w:tcPr>
          <w:p w:rsidR="00557DF6" w:rsidRPr="00370DAF" w:rsidRDefault="00557DF6" w:rsidP="00712EB1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表彰</w:t>
            </w:r>
          </w:p>
        </w:tc>
        <w:tc>
          <w:tcPr>
            <w:tcW w:w="7884" w:type="dxa"/>
          </w:tcPr>
          <w:p w:rsidR="00557DF6" w:rsidRPr="00370DAF" w:rsidRDefault="00D702C4" w:rsidP="003777D2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なし</w:t>
            </w:r>
          </w:p>
        </w:tc>
      </w:tr>
      <w:tr w:rsidR="00362337" w:rsidRPr="00370DAF" w:rsidTr="00606667">
        <w:tc>
          <w:tcPr>
            <w:tcW w:w="1251" w:type="dxa"/>
          </w:tcPr>
          <w:p w:rsidR="00362337" w:rsidRPr="00370DAF" w:rsidRDefault="00362337" w:rsidP="0036233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会　場</w:t>
            </w:r>
          </w:p>
          <w:p w:rsidR="00362337" w:rsidRPr="00370DAF" w:rsidRDefault="0036233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7884" w:type="dxa"/>
          </w:tcPr>
          <w:p w:rsidR="000E3030" w:rsidRDefault="00D702C4" w:rsidP="000E3030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リフレッシュパーク豊浦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br/>
            </w:r>
            <w:r w:rsidR="000E3030" w:rsidRPr="000E3030">
              <w:rPr>
                <w:rFonts w:ascii="HG丸ｺﾞｼｯｸM-PRO" w:eastAsia="HG丸ｺﾞｼｯｸM-PRO" w:hAnsi="HG丸ｺﾞｼｯｸM-PRO" w:hint="eastAsia"/>
              </w:rPr>
              <w:t>山口県</w:t>
            </w:r>
            <w:r w:rsidR="000E3030" w:rsidRPr="000E3030">
              <w:rPr>
                <w:rFonts w:ascii="HG丸ｺﾞｼｯｸM-PRO" w:eastAsia="HG丸ｺﾞｼｯｸM-PRO" w:hAnsi="HG丸ｺﾞｼｯｸM-PRO" w:hint="eastAsia"/>
                <w:bCs/>
              </w:rPr>
              <w:t>下関市豊浦町</w:t>
            </w:r>
            <w:r w:rsidR="000E3030" w:rsidRPr="000E3030">
              <w:rPr>
                <w:rFonts w:ascii="HG丸ｺﾞｼｯｸM-PRO" w:eastAsia="HG丸ｺﾞｼｯｸM-PRO" w:hAnsi="HG丸ｺﾞｼｯｸM-PRO" w:hint="eastAsia"/>
              </w:rPr>
              <w:t>大字川棚2035番地9. TEL/FAX：083-772-4000</w:t>
            </w:r>
            <w:r w:rsidR="00197EF6">
              <w:rPr>
                <w:rFonts w:ascii="HG丸ｺﾞｼｯｸM-PRO" w:eastAsia="HG丸ｺﾞｼｯｸM-PRO" w:hAnsi="HG丸ｺﾞｼｯｸM-PRO"/>
              </w:rPr>
              <w:br/>
            </w:r>
            <w:r w:rsidR="00197EF6">
              <w:rPr>
                <w:rFonts w:ascii="HG丸ｺﾞｼｯｸM-PRO" w:eastAsia="HG丸ｺﾞｼｯｸM-PRO" w:hAnsi="HG丸ｺﾞｼｯｸM-PRO" w:hint="eastAsia"/>
              </w:rPr>
              <w:t>演舞回数　３回を予定</w:t>
            </w:r>
          </w:p>
          <w:p w:rsidR="00593CD9" w:rsidRPr="00370DAF" w:rsidRDefault="00362337" w:rsidP="000E3030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参加チームには、演舞スケジュール決定後、会場図、駐車場、他別途連絡</w:t>
            </w:r>
          </w:p>
        </w:tc>
      </w:tr>
      <w:tr w:rsidR="00362337" w:rsidRPr="00370DAF" w:rsidTr="00606667">
        <w:trPr>
          <w:trHeight w:val="180"/>
        </w:trPr>
        <w:tc>
          <w:tcPr>
            <w:tcW w:w="1251" w:type="dxa"/>
          </w:tcPr>
          <w:p w:rsidR="00362337" w:rsidRPr="00370DAF" w:rsidRDefault="0036233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参加条件</w:t>
            </w:r>
          </w:p>
        </w:tc>
        <w:tc>
          <w:tcPr>
            <w:tcW w:w="7884" w:type="dxa"/>
          </w:tcPr>
          <w:p w:rsidR="00362337" w:rsidRPr="00370DAF" w:rsidRDefault="00362337" w:rsidP="00810073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原則として鳴子を持って踊ること。 楽曲・踊りの中にチームの特性や地域性を表現し、演舞時間が口上を含め</w:t>
            </w:r>
            <w:r w:rsidR="0075111E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５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分以内</w:t>
            </w:r>
            <w:r w:rsidR="004248DC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とする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。 </w:t>
            </w:r>
          </w:p>
          <w:p w:rsidR="00362337" w:rsidRPr="00370DAF" w:rsidRDefault="00362337" w:rsidP="00810073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市販されている既成の音楽を使用する場合は、著作権上の使用手続きを</w:t>
            </w:r>
            <w:r w:rsidR="004248DC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、各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チームで責任を持って済ませた上で参加すること。著作権上の問</w:t>
            </w:r>
            <w:r w:rsidR="004248DC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題が発生した場合、一切責任を負いません</w:t>
            </w:r>
            <w:r w:rsidR="00D1358B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。</w:t>
            </w:r>
          </w:p>
          <w:p w:rsidR="00902D70" w:rsidRPr="00370DAF" w:rsidRDefault="00902D70" w:rsidP="00D1358B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傷害保険に各チームで加入すること</w:t>
            </w:r>
            <w:r w:rsidR="00D1358B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。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参加者の事故・ケガについて、主催者及び各会場では責任はおえません。必ず各チームで傷害保険に加入の上参加ください</w:t>
            </w:r>
            <w:r w:rsidR="00D1358B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。</w:t>
            </w:r>
          </w:p>
        </w:tc>
      </w:tr>
      <w:tr w:rsidR="004248DC" w:rsidRPr="00370DAF" w:rsidTr="00606667">
        <w:tc>
          <w:tcPr>
            <w:tcW w:w="1251" w:type="dxa"/>
          </w:tcPr>
          <w:p w:rsidR="004248DC" w:rsidRPr="00370DAF" w:rsidRDefault="004248DC" w:rsidP="00D86136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参加費</w:t>
            </w:r>
          </w:p>
          <w:p w:rsidR="004248DC" w:rsidRPr="00370DAF" w:rsidRDefault="004248DC" w:rsidP="00D86136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</w:p>
        </w:tc>
        <w:tc>
          <w:tcPr>
            <w:tcW w:w="7884" w:type="dxa"/>
          </w:tcPr>
          <w:p w:rsidR="004248DC" w:rsidRPr="00370DAF" w:rsidRDefault="004248DC" w:rsidP="00810073">
            <w:pPr>
              <w:spacing w:line="240" w:lineRule="exact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Ind w:w="1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76"/>
              <w:gridCol w:w="5616"/>
            </w:tblGrid>
            <w:tr w:rsidR="004248DC" w:rsidRPr="00370DAF" w:rsidTr="00810073">
              <w:tc>
                <w:tcPr>
                  <w:tcW w:w="1476" w:type="dxa"/>
                </w:tcPr>
                <w:p w:rsidR="004248DC" w:rsidRPr="00370DAF" w:rsidRDefault="004248DC" w:rsidP="002E63C4">
                  <w:pPr>
                    <w:jc w:val="center"/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</w:pPr>
                  <w:r w:rsidRPr="00370DAF"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  <w:t>参加費</w:t>
                  </w:r>
                </w:p>
              </w:tc>
              <w:tc>
                <w:tcPr>
                  <w:tcW w:w="5616" w:type="dxa"/>
                </w:tcPr>
                <w:p w:rsidR="004248DC" w:rsidRPr="00370DAF" w:rsidRDefault="004248DC" w:rsidP="000E3030">
                  <w:pPr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</w:pPr>
                  <w:r w:rsidRPr="00370DAF"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  <w:t>１</w:t>
                  </w:r>
                  <w:r w:rsidR="000E3030"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  <w:t>0</w:t>
                  </w:r>
                  <w:r w:rsidRPr="00370DAF"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  <w:t>,０００円／</w:t>
                  </w:r>
                  <w:r w:rsidR="000E3030">
                    <w:rPr>
                      <w:rFonts w:ascii="HG丸ｺﾞｼｯｸM-PRO" w:eastAsia="HG丸ｺﾞｼｯｸM-PRO" w:hAnsi="HG丸ｺﾞｼｯｸM-PRO" w:hint="eastAsia"/>
                      <w:color w:val="000000"/>
                      <w:sz w:val="20"/>
                      <w:szCs w:val="20"/>
                    </w:rPr>
                    <w:t>チーム</w:t>
                  </w:r>
                </w:p>
              </w:tc>
            </w:tr>
          </w:tbl>
          <w:p w:rsidR="000E3030" w:rsidRDefault="000E3030" w:rsidP="00593CD9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参加費は、当日受付で徴収させていただきます。</w:t>
            </w:r>
          </w:p>
          <w:p w:rsidR="009428B8" w:rsidRPr="009428B8" w:rsidRDefault="000E3030" w:rsidP="00197EF6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踊り子・旗等の</w:t>
            </w:r>
            <w:r w:rsidR="009428B8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  <w:u w:val="double"/>
              </w:rPr>
              <w:t>チーム参加者は入場料は不要です。</w:t>
            </w:r>
          </w:p>
          <w:p w:rsidR="00593CD9" w:rsidRPr="000E3030" w:rsidRDefault="000E3030" w:rsidP="00197EF6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一般のお客様については、入場料がかかります</w:t>
            </w:r>
          </w:p>
        </w:tc>
      </w:tr>
      <w:tr w:rsidR="000E3030" w:rsidRPr="00370DAF" w:rsidTr="00606667">
        <w:tc>
          <w:tcPr>
            <w:tcW w:w="1251" w:type="dxa"/>
          </w:tcPr>
          <w:p w:rsidR="000E3030" w:rsidRPr="005C64B7" w:rsidRDefault="000E3030" w:rsidP="000E3030">
            <w:pPr>
              <w:rPr>
                <w:rFonts w:ascii="HG丸ｺﾞｼｯｸM-PRO" w:eastAsia="HG丸ｺﾞｼｯｸM-PRO" w:hAnsi="HG丸ｺﾞｼｯｸM-PRO" w:hint="eastAsia"/>
                <w:color w:val="000000"/>
                <w:szCs w:val="21"/>
              </w:rPr>
            </w:pPr>
            <w:r w:rsidRPr="005C64B7">
              <w:rPr>
                <w:rFonts w:ascii="HG丸ｺﾞｼｯｸM-PRO" w:eastAsia="HG丸ｺﾞｼｯｸM-PRO" w:hAnsi="HG丸ｺﾞｼｯｸM-PRO" w:hint="eastAsia"/>
                <w:color w:val="000000"/>
                <w:szCs w:val="21"/>
              </w:rPr>
              <w:t>※一般の</w:t>
            </w:r>
            <w:r w:rsidR="00A940EF" w:rsidRPr="005C64B7">
              <w:rPr>
                <w:rFonts w:ascii="HG丸ｺﾞｼｯｸM-PRO" w:eastAsia="HG丸ｺﾞｼｯｸM-PRO" w:hAnsi="HG丸ｺﾞｼｯｸM-PRO" w:hint="eastAsia"/>
                <w:color w:val="000000"/>
                <w:szCs w:val="21"/>
              </w:rPr>
              <w:t>お客様の</w:t>
            </w:r>
          </w:p>
          <w:p w:rsidR="000E3030" w:rsidRPr="005C64B7" w:rsidRDefault="000E3030" w:rsidP="000E3030">
            <w:pPr>
              <w:rPr>
                <w:rFonts w:ascii="HG丸ｺﾞｼｯｸM-PRO" w:eastAsia="HG丸ｺﾞｼｯｸM-PRO" w:hAnsi="HG丸ｺﾞｼｯｸM-PRO" w:hint="eastAsia"/>
                <w:color w:val="000000"/>
                <w:szCs w:val="21"/>
              </w:rPr>
            </w:pPr>
            <w:r w:rsidRPr="005C64B7">
              <w:rPr>
                <w:rFonts w:ascii="HG丸ｺﾞｼｯｸM-PRO" w:eastAsia="HG丸ｺﾞｼｯｸM-PRO" w:hAnsi="HG丸ｺﾞｼｯｸM-PRO" w:hint="eastAsia"/>
                <w:color w:val="000000"/>
                <w:szCs w:val="21"/>
              </w:rPr>
              <w:t>入園料</w:t>
            </w:r>
          </w:p>
        </w:tc>
        <w:tc>
          <w:tcPr>
            <w:tcW w:w="7884" w:type="dxa"/>
          </w:tcPr>
          <w:p w:rsidR="000E3030" w:rsidRPr="005C64B7" w:rsidRDefault="000E3030" w:rsidP="000E3030">
            <w:pPr>
              <w:pStyle w:val="Web"/>
              <w:shd w:val="clear" w:color="auto" w:fill="FFFFFF"/>
              <w:rPr>
                <w:rFonts w:ascii="HG丸ｺﾞｼｯｸM-PRO" w:eastAsia="HG丸ｺﾞｼｯｸM-PRO" w:hAnsi="HG丸ｺﾞｼｯｸM-PRO"/>
                <w:color w:val="000000"/>
                <w:sz w:val="21"/>
                <w:szCs w:val="21"/>
              </w:rPr>
            </w:pPr>
            <w:r w:rsidRPr="005C64B7">
              <w:rPr>
                <w:rFonts w:ascii="HG丸ｺﾞｼｯｸM-PRO" w:eastAsia="HG丸ｺﾞｼｯｸM-PRO" w:hAnsi="HG丸ｺﾞｼｯｸM-PRO" w:hint="eastAsia"/>
                <w:color w:val="000000"/>
                <w:sz w:val="21"/>
                <w:szCs w:val="21"/>
              </w:rPr>
              <w:t>・</w:t>
            </w:r>
            <w:r w:rsidRPr="005C64B7">
              <w:rPr>
                <w:rFonts w:ascii="HG丸ｺﾞｼｯｸM-PRO" w:eastAsia="HG丸ｺﾞｼｯｸM-PRO" w:hAnsi="HG丸ｺﾞｼｯｸM-PRO"/>
                <w:color w:val="000000"/>
                <w:sz w:val="21"/>
                <w:szCs w:val="21"/>
              </w:rPr>
              <w:t xml:space="preserve">通常（個人）：おとな２００円・小中学生１００円・乳幼児無料 </w:t>
            </w:r>
          </w:p>
          <w:p w:rsidR="000E3030" w:rsidRPr="005C64B7" w:rsidRDefault="000E3030" w:rsidP="000E3030">
            <w:pPr>
              <w:pStyle w:val="Web"/>
              <w:shd w:val="clear" w:color="auto" w:fill="FFFFFF"/>
              <w:rPr>
                <w:rFonts w:ascii="HG丸ｺﾞｼｯｸM-PRO" w:eastAsia="HG丸ｺﾞｼｯｸM-PRO" w:hAnsi="HG丸ｺﾞｼｯｸM-PRO" w:hint="eastAsia"/>
                <w:color w:val="000000"/>
                <w:sz w:val="21"/>
                <w:szCs w:val="21"/>
              </w:rPr>
            </w:pPr>
            <w:r w:rsidRPr="005C64B7">
              <w:rPr>
                <w:rFonts w:ascii="HG丸ｺﾞｼｯｸM-PRO" w:eastAsia="HG丸ｺﾞｼｯｸM-PRO" w:hAnsi="HG丸ｺﾞｼｯｸM-PRO"/>
                <w:color w:val="000000"/>
                <w:sz w:val="21"/>
                <w:szCs w:val="21"/>
              </w:rPr>
              <w:t xml:space="preserve">（別途、団体割引・市民割引・減免対象もあります） </w:t>
            </w:r>
          </w:p>
        </w:tc>
      </w:tr>
      <w:tr w:rsidR="004248DC" w:rsidRPr="00370DAF" w:rsidTr="00606667">
        <w:tc>
          <w:tcPr>
            <w:tcW w:w="1251" w:type="dxa"/>
            <w:tcBorders>
              <w:bottom w:val="single" w:sz="4" w:space="0" w:color="auto"/>
            </w:tcBorders>
          </w:tcPr>
          <w:p w:rsidR="004248DC" w:rsidRPr="000A7D78" w:rsidRDefault="000E5AD8" w:rsidP="000E5AD8">
            <w:pPr>
              <w:rPr>
                <w:rFonts w:ascii="HG丸ｺﾞｼｯｸM-PRO" w:eastAsia="HG丸ｺﾞｼｯｸM-PRO" w:hAnsi="HG丸ｺﾞｼｯｸM-PRO" w:hint="eastAsia"/>
                <w:b/>
                <w:color w:val="000000"/>
                <w:sz w:val="28"/>
                <w:szCs w:val="28"/>
              </w:rPr>
            </w:pPr>
            <w:r w:rsidRPr="000A7D78">
              <w:rPr>
                <w:rFonts w:ascii="HG丸ｺﾞｼｯｸM-PRO" w:eastAsia="HG丸ｺﾞｼｯｸM-PRO" w:hAnsi="HG丸ｺﾞｼｯｸM-PRO" w:hint="eastAsia"/>
                <w:b/>
                <w:color w:val="000000"/>
                <w:sz w:val="28"/>
                <w:szCs w:val="28"/>
              </w:rPr>
              <w:t>音源</w:t>
            </w:r>
            <w:r w:rsidRPr="000A7D78">
              <w:rPr>
                <w:rFonts w:ascii="HG丸ｺﾞｼｯｸM-PRO" w:eastAsia="HG丸ｺﾞｼｯｸM-PRO" w:hAnsi="HG丸ｺﾞｼｯｸM-PRO"/>
                <w:b/>
                <w:color w:val="000000"/>
                <w:sz w:val="28"/>
                <w:szCs w:val="28"/>
              </w:rPr>
              <w:br/>
            </w:r>
            <w:r w:rsidRPr="000A7D78">
              <w:rPr>
                <w:rFonts w:ascii="HG丸ｺﾞｼｯｸM-PRO" w:eastAsia="HG丸ｺﾞｼｯｸM-PRO" w:hAnsi="HG丸ｺﾞｼｯｸM-PRO" w:hint="eastAsia"/>
                <w:b/>
                <w:color w:val="000000"/>
                <w:sz w:val="28"/>
                <w:szCs w:val="28"/>
              </w:rPr>
              <w:t>（重要）</w:t>
            </w:r>
          </w:p>
        </w:tc>
        <w:tc>
          <w:tcPr>
            <w:tcW w:w="7884" w:type="dxa"/>
            <w:tcBorders>
              <w:bottom w:val="single" w:sz="4" w:space="0" w:color="auto"/>
            </w:tcBorders>
          </w:tcPr>
          <w:p w:rsidR="000E5AD8" w:rsidRDefault="00011A68" w:rsidP="00593CD9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今回から</w:t>
            </w:r>
            <w:r w:rsidRPr="000E5AD8">
              <w:rPr>
                <w:rFonts w:ascii="HG丸ｺﾞｼｯｸM-PRO" w:eastAsia="HG丸ｺﾞｼｯｸM-PRO" w:hAnsi="HG丸ｺﾞｼｯｸM-PRO" w:hint="eastAsia"/>
                <w:b/>
                <w:color w:val="000000"/>
                <w:sz w:val="20"/>
                <w:szCs w:val="20"/>
              </w:rPr>
              <w:t>音源はＣＤで統一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します。</w:t>
            </w:r>
            <w:r w:rsidR="000E5AD8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（ＭＤは対応できません）</w:t>
            </w:r>
          </w:p>
          <w:p w:rsidR="00593CD9" w:rsidRDefault="00011A68" w:rsidP="00593CD9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ＣＤ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に</w:t>
            </w:r>
            <w:r w:rsidR="000E5AD8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マジックで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、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  <w:bdr w:val="single" w:sz="4" w:space="0" w:color="auto"/>
              </w:rPr>
              <w:t>①チーム名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  <w:bdr w:val="single" w:sz="4" w:space="0" w:color="auto"/>
              </w:rPr>
              <w:t>②楽曲名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  <w:bdr w:val="single" w:sz="4" w:space="0" w:color="auto"/>
              </w:rPr>
              <w:t>③きっかけ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を明記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してください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。</w:t>
            </w:r>
          </w:p>
          <w:p w:rsidR="000E5AD8" w:rsidRPr="000A7D78" w:rsidRDefault="000E5AD8" w:rsidP="00593CD9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sz w:val="20"/>
                <w:szCs w:val="20"/>
                <w:u w:val="single"/>
              </w:rPr>
            </w:pPr>
            <w:r w:rsidRPr="000E5AD8">
              <w:rPr>
                <w:rFonts w:ascii="HG丸ｺﾞｼｯｸM-PRO" w:eastAsia="HG丸ｺﾞｼｯｸM-PRO" w:hAnsi="HG丸ｺﾞｼｯｸM-PRO" w:cs="Helvetica"/>
                <w:sz w:val="20"/>
                <w:szCs w:val="20"/>
              </w:rPr>
              <w:t>CDに音源を書き込みする際、データ用ではな</w:t>
            </w:r>
            <w:r w:rsidRPr="000A7D78">
              <w:rPr>
                <w:rFonts w:ascii="HG丸ｺﾞｼｯｸM-PRO" w:eastAsia="HG丸ｺﾞｼｯｸM-PRO" w:hAnsi="HG丸ｺﾞｼｯｸM-PRO" w:cs="Helvetica"/>
                <w:sz w:val="20"/>
                <w:szCs w:val="20"/>
                <w:u w:val="single"/>
              </w:rPr>
              <w:t>く必ず「</w:t>
            </w:r>
            <w:r w:rsidRPr="000A7D78">
              <w:rPr>
                <w:rStyle w:val="af0"/>
                <w:rFonts w:ascii="HG丸ｺﾞｼｯｸM-PRO" w:eastAsia="HG丸ｺﾞｼｯｸM-PRO" w:hAnsi="HG丸ｺﾞｼｯｸM-PRO" w:cs="Helvetica"/>
                <w:sz w:val="20"/>
                <w:szCs w:val="20"/>
                <w:u w:val="single"/>
              </w:rPr>
              <w:t>オーディオＣＤ形式</w:t>
            </w:r>
            <w:r w:rsidRPr="000A7D78">
              <w:rPr>
                <w:rFonts w:ascii="HG丸ｺﾞｼｯｸM-PRO" w:eastAsia="HG丸ｺﾞｼｯｸM-PRO" w:hAnsi="HG丸ｺﾞｼｯｸM-PRO" w:cs="Helvetica"/>
                <w:sz w:val="20"/>
                <w:szCs w:val="20"/>
                <w:u w:val="single"/>
              </w:rPr>
              <w:t>」</w:t>
            </w:r>
            <w:r w:rsidRPr="000E5AD8">
              <w:rPr>
                <w:rFonts w:ascii="HG丸ｺﾞｼｯｸM-PRO" w:eastAsia="HG丸ｺﾞｼｯｸM-PRO" w:hAnsi="HG丸ｺﾞｼｯｸM-PRO" w:cs="Helvetica"/>
                <w:sz w:val="20"/>
                <w:szCs w:val="20"/>
              </w:rPr>
              <w:t>で書き込みをしてください。ＰＣ以外の</w:t>
            </w:r>
            <w:r w:rsidRPr="000A7D78">
              <w:rPr>
                <w:rFonts w:ascii="HG丸ｺﾞｼｯｸM-PRO" w:eastAsia="HG丸ｺﾞｼｯｸM-PRO" w:hAnsi="HG丸ｺﾞｼｯｸM-PRO" w:cs="Helvetica"/>
                <w:sz w:val="20"/>
                <w:szCs w:val="20"/>
                <w:u w:val="single"/>
              </w:rPr>
              <w:t>ラジカセ・コンポなどの一般用ＣＤプレーヤーで再生できるか必ず確認してください</w:t>
            </w:r>
          </w:p>
          <w:p w:rsidR="00593CD9" w:rsidRPr="000E5AD8" w:rsidRDefault="000E5AD8" w:rsidP="000E5AD8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ＣＤ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は、持ち回り用１枚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の他に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、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必ず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予備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をもう1枚</w:t>
            </w:r>
            <w:r w:rsidR="00593CD9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持参ください。</w:t>
            </w:r>
          </w:p>
        </w:tc>
      </w:tr>
      <w:tr w:rsidR="000E5AD8" w:rsidRPr="00370DAF" w:rsidTr="00606667">
        <w:tc>
          <w:tcPr>
            <w:tcW w:w="1251" w:type="dxa"/>
            <w:tcBorders>
              <w:bottom w:val="single" w:sz="4" w:space="0" w:color="auto"/>
            </w:tcBorders>
          </w:tcPr>
          <w:p w:rsidR="000E5AD8" w:rsidRPr="000E5AD8" w:rsidRDefault="000E5AD8" w:rsidP="000E5AD8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備考</w:t>
            </w:r>
          </w:p>
        </w:tc>
        <w:tc>
          <w:tcPr>
            <w:tcW w:w="7884" w:type="dxa"/>
            <w:tcBorders>
              <w:bottom w:val="single" w:sz="4" w:space="0" w:color="auto"/>
            </w:tcBorders>
          </w:tcPr>
          <w:p w:rsidR="00571F78" w:rsidRDefault="00571F78" w:rsidP="000E5AD8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控室はありませんので衣装を着用の上、会場にお集まりください。</w:t>
            </w:r>
          </w:p>
          <w:p w:rsidR="000E5AD8" w:rsidRPr="00571F78" w:rsidRDefault="000E5AD8" w:rsidP="00571F78">
            <w:pPr>
              <w:numPr>
                <w:ilvl w:val="0"/>
                <w:numId w:val="17"/>
              </w:numPr>
              <w:tabs>
                <w:tab w:val="clear" w:pos="1200"/>
                <w:tab w:val="num" w:pos="369"/>
              </w:tabs>
              <w:ind w:left="369" w:hanging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食事は、会場</w:t>
            </w:r>
            <w:r w:rsidR="000E3030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内の出店の他、会場近辺に瓦そばのお店もございます</w:t>
            </w: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！　</w:t>
            </w:r>
          </w:p>
        </w:tc>
      </w:tr>
      <w:tr w:rsidR="00606667" w:rsidRPr="00370DAF" w:rsidTr="00606667">
        <w:tc>
          <w:tcPr>
            <w:tcW w:w="1251" w:type="dxa"/>
            <w:tcBorders>
              <w:left w:val="nil"/>
              <w:bottom w:val="single" w:sz="12" w:space="0" w:color="auto"/>
              <w:right w:val="nil"/>
            </w:tcBorders>
          </w:tcPr>
          <w:p w:rsidR="00606667" w:rsidRPr="00370DAF" w:rsidRDefault="00606667" w:rsidP="00D86136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</w:p>
        </w:tc>
        <w:tc>
          <w:tcPr>
            <w:tcW w:w="7884" w:type="dxa"/>
            <w:tcBorders>
              <w:left w:val="nil"/>
              <w:bottom w:val="single" w:sz="12" w:space="0" w:color="auto"/>
              <w:right w:val="nil"/>
            </w:tcBorders>
          </w:tcPr>
          <w:p w:rsidR="00606667" w:rsidRPr="00370DAF" w:rsidRDefault="00606667" w:rsidP="000E5AD8">
            <w:pPr>
              <w:ind w:left="369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</w:p>
        </w:tc>
      </w:tr>
      <w:tr w:rsidR="00606667" w:rsidRPr="00370DAF" w:rsidTr="00606667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06667" w:rsidRPr="00806A4E" w:rsidRDefault="00606667" w:rsidP="00606667">
            <w:pPr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</w:pPr>
            <w:r w:rsidRPr="00806A4E"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  <w:t>応募〆切</w:t>
            </w:r>
          </w:p>
          <w:p w:rsidR="00944C2E" w:rsidRDefault="00944C2E" w:rsidP="00806A4E">
            <w:pPr>
              <w:jc w:val="center"/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</w:pPr>
          </w:p>
          <w:p w:rsidR="00606667" w:rsidRPr="00370DAF" w:rsidRDefault="000E3030" w:rsidP="000E3030">
            <w:pPr>
              <w:jc w:val="center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  <w:t>3</w:t>
            </w:r>
            <w:r w:rsidR="00806A4E"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  <w:t>/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4"/>
              </w:rPr>
              <w:t>3</w:t>
            </w:r>
            <w:r w:rsidR="00606667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金</w:t>
            </w:r>
            <w:r w:rsidR="00606667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78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E3030" w:rsidRPr="00370DAF" w:rsidRDefault="00606667" w:rsidP="000E3030">
            <w:pPr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・</w:t>
            </w:r>
            <w:r w:rsidR="00146A39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別添「川棚菜の花よさこい参加申込」を記入の上、返信はメールでお願いします。</w:t>
            </w:r>
          </w:p>
          <w:p w:rsidR="00606667" w:rsidRDefault="00CD5839" w:rsidP="0056499A">
            <w:pPr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・件名は「川棚菜の花よさこい申込」として下さい。</w:t>
            </w:r>
          </w:p>
          <w:p w:rsidR="00CD5839" w:rsidRPr="00CD5839" w:rsidRDefault="00CD5839" w:rsidP="0056499A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・メール宛先：cocomitsuko0901@jcom.ne.jp</w:t>
            </w:r>
          </w:p>
        </w:tc>
      </w:tr>
      <w:tr w:rsidR="00606667" w:rsidRPr="00370DAF" w:rsidTr="00606667">
        <w:tc>
          <w:tcPr>
            <w:tcW w:w="125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606667" w:rsidRPr="00370DAF" w:rsidRDefault="00606667" w:rsidP="0060666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お問合わせ</w:t>
            </w:r>
          </w:p>
        </w:tc>
        <w:tc>
          <w:tcPr>
            <w:tcW w:w="78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06667" w:rsidRPr="00370DAF" w:rsidRDefault="000E3030" w:rsidP="00606667">
            <w:pP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川棚菜の花よさこい　実行委員会</w:t>
            </w:r>
          </w:p>
          <w:p w:rsidR="00606667" w:rsidRDefault="000E3030" w:rsidP="00157F67">
            <w:pPr>
              <w:ind w:firstLineChars="300" w:firstLine="600"/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事務局</w:t>
            </w:r>
            <w:r w:rsidR="00606667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  </w:t>
            </w:r>
            <w:r w:rsidR="00104FCD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　舞龍人　　松尾光子</w:t>
            </w:r>
          </w:p>
          <w:p w:rsidR="00157F67" w:rsidRPr="00157F67" w:rsidRDefault="00157F67" w:rsidP="00157F67">
            <w:pPr>
              <w:ind w:firstLineChars="900" w:firstLine="1800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  <w:t xml:space="preserve">759-6313   </w:t>
            </w: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山口県下関市豊浦町豊洋台2-8-19</w:t>
            </w:r>
          </w:p>
          <w:p w:rsidR="00606667" w:rsidRPr="00370DAF" w:rsidRDefault="000E3030" w:rsidP="00157F67">
            <w:pPr>
              <w:ind w:firstLineChars="300" w:firstLine="600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連絡先</w:t>
            </w:r>
            <w:r w:rsidR="00606667"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　</w:t>
            </w:r>
            <w:r w:rsidR="00157F67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 xml:space="preserve">    </w:t>
            </w:r>
            <w:r w:rsidR="00104FCD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０９０－９０６３－１３１７</w:t>
            </w:r>
          </w:p>
          <w:p w:rsidR="00104FCD" w:rsidRPr="00370DAF" w:rsidRDefault="00606667" w:rsidP="00157F67">
            <w:pPr>
              <w:ind w:firstLineChars="300" w:firstLine="600"/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</w:pPr>
            <w:r w:rsidRPr="00370DAF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メール宛先：</w:t>
            </w:r>
            <w:r w:rsidR="00104FCD" w:rsidRPr="00CD5839">
              <w:rPr>
                <w:rFonts w:ascii="HG丸ｺﾞｼｯｸM-PRO" w:eastAsia="HG丸ｺﾞｼｯｸM-PRO" w:hAnsi="HG丸ｺﾞｼｯｸM-PRO" w:hint="eastAsia"/>
                <w:color w:val="000000"/>
                <w:sz w:val="20"/>
                <w:szCs w:val="20"/>
              </w:rPr>
              <w:t>cocomitsuko0901@jcom.home.ne.jp</w:t>
            </w:r>
            <w:r w:rsidR="00104FCD">
              <w:rPr>
                <w:rFonts w:ascii="HG丸ｺﾞｼｯｸM-PRO" w:eastAsia="HG丸ｺﾞｼｯｸM-PRO" w:hAnsi="HG丸ｺﾞｼｯｸM-PRO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06667" w:rsidRPr="00370DAF" w:rsidRDefault="00606667" w:rsidP="00606667">
      <w:pPr>
        <w:spacing w:line="320" w:lineRule="exact"/>
        <w:ind w:left="420"/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</w:pPr>
    </w:p>
    <w:p w:rsidR="00F43383" w:rsidRPr="00370DAF" w:rsidRDefault="00606667" w:rsidP="00606667">
      <w:pPr>
        <w:spacing w:line="320" w:lineRule="exact"/>
        <w:ind w:left="420"/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</w:pPr>
      <w:r w:rsidRPr="00370DAF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★</w:t>
      </w:r>
      <w:r w:rsidR="000E3030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3/10</w:t>
      </w:r>
      <w:r w:rsidR="00C27522" w:rsidRPr="00370DAF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以降</w:t>
      </w:r>
      <w:r w:rsidR="00F43383" w:rsidRPr="00370DAF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、</w:t>
      </w:r>
      <w:r w:rsidR="00DA6D38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出場者宛て</w:t>
      </w:r>
      <w:r w:rsidR="00F43383" w:rsidRPr="00370DAF">
        <w:rPr>
          <w:rFonts w:ascii="HG丸ｺﾞｼｯｸM-PRO" w:eastAsia="HG丸ｺﾞｼｯｸM-PRO" w:hAnsi="HG丸ｺﾞｼｯｸM-PRO" w:hint="eastAsia"/>
          <w:color w:val="000000"/>
          <w:sz w:val="28"/>
          <w:szCs w:val="28"/>
        </w:rPr>
        <w:t>詳細要綱を送付致します。</w:t>
      </w:r>
    </w:p>
    <w:sectPr w:rsidR="00F43383" w:rsidRPr="00370DAF" w:rsidSect="000125F6">
      <w:footerReference w:type="default" r:id="rId7"/>
      <w:pgSz w:w="11906" w:h="16838"/>
      <w:pgMar w:top="567" w:right="1133" w:bottom="568" w:left="1418" w:header="851" w:footer="57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D4" w:rsidRDefault="002B31D4">
      <w:r>
        <w:separator/>
      </w:r>
    </w:p>
  </w:endnote>
  <w:endnote w:type="continuationSeparator" w:id="0">
    <w:p w:rsidR="002B31D4" w:rsidRDefault="002B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BP丸ｺﾞｼｯｸR">
    <w:altName w:val="ＭＳ ゴシック"/>
    <w:charset w:val="80"/>
    <w:family w:val="modern"/>
    <w:pitch w:val="variable"/>
    <w:sig w:usb0="00000000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116" w:rsidRPr="00D87286" w:rsidRDefault="00183116" w:rsidP="00D87286">
    <w:pPr>
      <w:pStyle w:val="aa"/>
      <w:jc w:val="center"/>
      <w:rPr>
        <w:rFonts w:hint="eastAsia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D2A66">
      <w:rPr>
        <w:rStyle w:val="ab"/>
        <w:noProof/>
      </w:rPr>
      <w:t>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D4" w:rsidRDefault="002B31D4">
      <w:r>
        <w:separator/>
      </w:r>
    </w:p>
  </w:footnote>
  <w:footnote w:type="continuationSeparator" w:id="0">
    <w:p w:rsidR="002B31D4" w:rsidRDefault="002B3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BF5"/>
    <w:multiLevelType w:val="hybridMultilevel"/>
    <w:tmpl w:val="23362D3A"/>
    <w:lvl w:ilvl="0" w:tplc="5CAE0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46018"/>
    <w:multiLevelType w:val="hybridMultilevel"/>
    <w:tmpl w:val="61208FB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26F70"/>
    <w:multiLevelType w:val="multilevel"/>
    <w:tmpl w:val="BE16D060"/>
    <w:lvl w:ilvl="0">
      <w:start w:val="83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BP丸ｺﾞｼｯｸR" w:eastAsia="TBP丸ｺﾞｼｯｸR" w:hAnsi="Century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0C6BAA"/>
    <w:multiLevelType w:val="multilevel"/>
    <w:tmpl w:val="8C588F66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BP丸ｺﾞｼｯｸR" w:eastAsia="TBP丸ｺﾞｼｯｸR" w:hAnsi="Century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0245E"/>
    <w:multiLevelType w:val="hybridMultilevel"/>
    <w:tmpl w:val="E8965A04"/>
    <w:lvl w:ilvl="0" w:tplc="110694EE">
      <w:numFmt w:val="bullet"/>
      <w:lvlText w:val="※"/>
      <w:lvlJc w:val="left"/>
      <w:pPr>
        <w:tabs>
          <w:tab w:val="num" w:pos="2040"/>
        </w:tabs>
        <w:ind w:left="2040" w:hanging="360"/>
      </w:pPr>
      <w:rPr>
        <w:rFonts w:ascii="TBP丸ｺﾞｼｯｸR" w:eastAsia="TBP丸ｺﾞｼｯｸR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1FC61B75"/>
    <w:multiLevelType w:val="multilevel"/>
    <w:tmpl w:val="BE16D060"/>
    <w:lvl w:ilvl="0">
      <w:start w:val="83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BP丸ｺﾞｼｯｸR" w:eastAsia="TBP丸ｺﾞｼｯｸR" w:hAnsi="Century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47271"/>
    <w:multiLevelType w:val="hybridMultilevel"/>
    <w:tmpl w:val="4976CC1E"/>
    <w:lvl w:ilvl="0" w:tplc="CFE8AD12">
      <w:start w:val="1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426D32"/>
    <w:multiLevelType w:val="hybridMultilevel"/>
    <w:tmpl w:val="8C588F6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5ECCB8A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BP丸ｺﾞｼｯｸR" w:eastAsia="TBP丸ｺﾞｼｯｸR" w:hAnsi="Century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190E21"/>
    <w:multiLevelType w:val="multilevel"/>
    <w:tmpl w:val="8C588F66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BP丸ｺﾞｼｯｸR" w:eastAsia="TBP丸ｺﾞｼｯｸR" w:hAnsi="Century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E636CC"/>
    <w:multiLevelType w:val="hybridMultilevel"/>
    <w:tmpl w:val="FEF46C1E"/>
    <w:lvl w:ilvl="0" w:tplc="B1F6CF4A">
      <w:start w:val="1"/>
      <w:numFmt w:val="bullet"/>
      <w:lvlText w:val=""/>
      <w:lvlJc w:val="left"/>
      <w:pPr>
        <w:tabs>
          <w:tab w:val="num" w:pos="843"/>
        </w:tabs>
        <w:ind w:left="843" w:hanging="423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350EB7"/>
    <w:multiLevelType w:val="multilevel"/>
    <w:tmpl w:val="840ADE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261C3E"/>
    <w:multiLevelType w:val="hybridMultilevel"/>
    <w:tmpl w:val="7860560E"/>
    <w:lvl w:ilvl="0" w:tplc="599C2A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9407CCE"/>
    <w:multiLevelType w:val="hybridMultilevel"/>
    <w:tmpl w:val="7F58CA8A"/>
    <w:lvl w:ilvl="0" w:tplc="2EF6F85C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F3342EC"/>
    <w:multiLevelType w:val="hybridMultilevel"/>
    <w:tmpl w:val="DCAA04BE"/>
    <w:lvl w:ilvl="0" w:tplc="E8023824">
      <w:numFmt w:val="bullet"/>
      <w:lvlText w:val="※"/>
      <w:lvlJc w:val="left"/>
      <w:pPr>
        <w:tabs>
          <w:tab w:val="num" w:pos="2040"/>
        </w:tabs>
        <w:ind w:left="2040" w:hanging="360"/>
      </w:pPr>
      <w:rPr>
        <w:rFonts w:ascii="TBP丸ｺﾞｼｯｸR" w:eastAsia="TBP丸ｺﾞｼｯｸR" w:hAnsi="Century" w:cs="Times New Roman" w:hint="eastAsia"/>
      </w:rPr>
    </w:lvl>
    <w:lvl w:ilvl="1" w:tplc="459C05BE">
      <w:numFmt w:val="bullet"/>
      <w:lvlText w:val="■"/>
      <w:lvlJc w:val="left"/>
      <w:pPr>
        <w:tabs>
          <w:tab w:val="num" w:pos="2460"/>
        </w:tabs>
        <w:ind w:left="2460" w:hanging="360"/>
      </w:pPr>
      <w:rPr>
        <w:rFonts w:ascii="TBP丸ｺﾞｼｯｸR" w:eastAsia="TBP丸ｺﾞｼｯｸR" w:hAnsi="Century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5981ABE"/>
    <w:multiLevelType w:val="hybridMultilevel"/>
    <w:tmpl w:val="4E7A2C9E"/>
    <w:lvl w:ilvl="0" w:tplc="BC3609C6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5" w15:restartNumberingAfterBreak="0">
    <w:nsid w:val="4A4622EA"/>
    <w:multiLevelType w:val="hybridMultilevel"/>
    <w:tmpl w:val="50CC01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CF47557"/>
    <w:multiLevelType w:val="hybridMultilevel"/>
    <w:tmpl w:val="BE16D060"/>
    <w:lvl w:ilvl="0" w:tplc="D8443580">
      <w:start w:val="83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BP丸ｺﾞｼｯｸR" w:eastAsia="TBP丸ｺﾞｼｯｸR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33407C"/>
    <w:multiLevelType w:val="hybridMultilevel"/>
    <w:tmpl w:val="C0F8A04E"/>
    <w:lvl w:ilvl="0" w:tplc="493858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9657DF"/>
    <w:multiLevelType w:val="hybridMultilevel"/>
    <w:tmpl w:val="840ADE38"/>
    <w:lvl w:ilvl="0" w:tplc="72AED7B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003DB8"/>
    <w:multiLevelType w:val="hybridMultilevel"/>
    <w:tmpl w:val="113A64D4"/>
    <w:lvl w:ilvl="0" w:tplc="E67001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65649F"/>
    <w:multiLevelType w:val="hybridMultilevel"/>
    <w:tmpl w:val="D02EEE02"/>
    <w:lvl w:ilvl="0" w:tplc="76A61F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E93B82"/>
    <w:multiLevelType w:val="hybridMultilevel"/>
    <w:tmpl w:val="C96E230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6F65742">
      <w:start w:val="832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BP丸ｺﾞｼｯｸR" w:eastAsia="TBP丸ｺﾞｼｯｸR" w:hAnsi="Century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836ABD"/>
    <w:multiLevelType w:val="hybridMultilevel"/>
    <w:tmpl w:val="2266E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6E614D8E"/>
    <w:multiLevelType w:val="hybridMultilevel"/>
    <w:tmpl w:val="C60E9A62"/>
    <w:lvl w:ilvl="0" w:tplc="18F6F16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A37B97"/>
    <w:multiLevelType w:val="hybridMultilevel"/>
    <w:tmpl w:val="5E206E5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79BF6C69"/>
    <w:multiLevelType w:val="hybridMultilevel"/>
    <w:tmpl w:val="D1C4DFA8"/>
    <w:lvl w:ilvl="0" w:tplc="BA246AEE">
      <w:start w:val="2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7"/>
  </w:num>
  <w:num w:numId="5">
    <w:abstractNumId w:val="3"/>
  </w:num>
  <w:num w:numId="6">
    <w:abstractNumId w:val="18"/>
  </w:num>
  <w:num w:numId="7">
    <w:abstractNumId w:val="10"/>
  </w:num>
  <w:num w:numId="8">
    <w:abstractNumId w:val="9"/>
  </w:num>
  <w:num w:numId="9">
    <w:abstractNumId w:val="16"/>
  </w:num>
  <w:num w:numId="10">
    <w:abstractNumId w:val="4"/>
  </w:num>
  <w:num w:numId="11">
    <w:abstractNumId w:val="8"/>
  </w:num>
  <w:num w:numId="12">
    <w:abstractNumId w:val="13"/>
  </w:num>
  <w:num w:numId="13">
    <w:abstractNumId w:val="2"/>
  </w:num>
  <w:num w:numId="14">
    <w:abstractNumId w:val="21"/>
  </w:num>
  <w:num w:numId="15">
    <w:abstractNumId w:val="5"/>
  </w:num>
  <w:num w:numId="16">
    <w:abstractNumId w:val="1"/>
  </w:num>
  <w:num w:numId="17">
    <w:abstractNumId w:val="6"/>
  </w:num>
  <w:num w:numId="18">
    <w:abstractNumId w:val="23"/>
  </w:num>
  <w:num w:numId="19">
    <w:abstractNumId w:val="14"/>
  </w:num>
  <w:num w:numId="20">
    <w:abstractNumId w:val="11"/>
  </w:num>
  <w:num w:numId="21">
    <w:abstractNumId w:val="20"/>
  </w:num>
  <w:num w:numId="22">
    <w:abstractNumId w:val="25"/>
  </w:num>
  <w:num w:numId="23">
    <w:abstractNumId w:val="0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28"/>
    <w:rsid w:val="00011A68"/>
    <w:rsid w:val="000125F6"/>
    <w:rsid w:val="00027F5E"/>
    <w:rsid w:val="00027F83"/>
    <w:rsid w:val="00056FD9"/>
    <w:rsid w:val="00060DFD"/>
    <w:rsid w:val="00062A4E"/>
    <w:rsid w:val="00071D97"/>
    <w:rsid w:val="00090967"/>
    <w:rsid w:val="00090E4F"/>
    <w:rsid w:val="0009689E"/>
    <w:rsid w:val="000A515F"/>
    <w:rsid w:val="000A7D78"/>
    <w:rsid w:val="000C58A7"/>
    <w:rsid w:val="000E27CA"/>
    <w:rsid w:val="000E3030"/>
    <w:rsid w:val="000E5AD8"/>
    <w:rsid w:val="000E6976"/>
    <w:rsid w:val="000F500D"/>
    <w:rsid w:val="000F7913"/>
    <w:rsid w:val="00104FCD"/>
    <w:rsid w:val="00116B96"/>
    <w:rsid w:val="0012599C"/>
    <w:rsid w:val="00131E01"/>
    <w:rsid w:val="001434EF"/>
    <w:rsid w:val="00146A39"/>
    <w:rsid w:val="00157F67"/>
    <w:rsid w:val="0016256F"/>
    <w:rsid w:val="00162F56"/>
    <w:rsid w:val="001738FB"/>
    <w:rsid w:val="00183116"/>
    <w:rsid w:val="001863B8"/>
    <w:rsid w:val="00197EF6"/>
    <w:rsid w:val="001B2065"/>
    <w:rsid w:val="001B41C2"/>
    <w:rsid w:val="001C34FD"/>
    <w:rsid w:val="001E363A"/>
    <w:rsid w:val="001E66F9"/>
    <w:rsid w:val="00200268"/>
    <w:rsid w:val="002004C1"/>
    <w:rsid w:val="00213D56"/>
    <w:rsid w:val="00214402"/>
    <w:rsid w:val="00217B44"/>
    <w:rsid w:val="0022142E"/>
    <w:rsid w:val="00245714"/>
    <w:rsid w:val="002459B9"/>
    <w:rsid w:val="0024753C"/>
    <w:rsid w:val="00255242"/>
    <w:rsid w:val="002610D4"/>
    <w:rsid w:val="00265F8A"/>
    <w:rsid w:val="002A120D"/>
    <w:rsid w:val="002A386B"/>
    <w:rsid w:val="002B31D4"/>
    <w:rsid w:val="002C47FF"/>
    <w:rsid w:val="002D1A40"/>
    <w:rsid w:val="002E63C4"/>
    <w:rsid w:val="002E682C"/>
    <w:rsid w:val="002F3FCA"/>
    <w:rsid w:val="0031498C"/>
    <w:rsid w:val="003225C1"/>
    <w:rsid w:val="00323DF8"/>
    <w:rsid w:val="0034050C"/>
    <w:rsid w:val="00347E06"/>
    <w:rsid w:val="00351358"/>
    <w:rsid w:val="00362337"/>
    <w:rsid w:val="00370DAF"/>
    <w:rsid w:val="003725D6"/>
    <w:rsid w:val="00374D28"/>
    <w:rsid w:val="00376340"/>
    <w:rsid w:val="00376928"/>
    <w:rsid w:val="003777D2"/>
    <w:rsid w:val="00392DE7"/>
    <w:rsid w:val="003B6307"/>
    <w:rsid w:val="003C2B72"/>
    <w:rsid w:val="003C384A"/>
    <w:rsid w:val="003D36F7"/>
    <w:rsid w:val="003D5F0A"/>
    <w:rsid w:val="003E4090"/>
    <w:rsid w:val="0040233B"/>
    <w:rsid w:val="00412121"/>
    <w:rsid w:val="0042100E"/>
    <w:rsid w:val="004248DC"/>
    <w:rsid w:val="0042588C"/>
    <w:rsid w:val="0043356F"/>
    <w:rsid w:val="0045025D"/>
    <w:rsid w:val="004530E1"/>
    <w:rsid w:val="00461E62"/>
    <w:rsid w:val="00475910"/>
    <w:rsid w:val="004A394C"/>
    <w:rsid w:val="004B0958"/>
    <w:rsid w:val="004D6B72"/>
    <w:rsid w:val="004F7CCF"/>
    <w:rsid w:val="00504DD0"/>
    <w:rsid w:val="005131D4"/>
    <w:rsid w:val="005556F6"/>
    <w:rsid w:val="00557DF6"/>
    <w:rsid w:val="005642A7"/>
    <w:rsid w:val="0056499A"/>
    <w:rsid w:val="00566853"/>
    <w:rsid w:val="00571F78"/>
    <w:rsid w:val="00583BCB"/>
    <w:rsid w:val="00593CD9"/>
    <w:rsid w:val="005A0D3E"/>
    <w:rsid w:val="005A64FF"/>
    <w:rsid w:val="005A7494"/>
    <w:rsid w:val="005A7DF8"/>
    <w:rsid w:val="005B056B"/>
    <w:rsid w:val="005B2B63"/>
    <w:rsid w:val="005C64B7"/>
    <w:rsid w:val="005D1CED"/>
    <w:rsid w:val="005D3E8E"/>
    <w:rsid w:val="005D6521"/>
    <w:rsid w:val="005E1A43"/>
    <w:rsid w:val="005E6409"/>
    <w:rsid w:val="005F3B41"/>
    <w:rsid w:val="00606667"/>
    <w:rsid w:val="00606C94"/>
    <w:rsid w:val="0062625D"/>
    <w:rsid w:val="006303AF"/>
    <w:rsid w:val="00653CDF"/>
    <w:rsid w:val="00663AD6"/>
    <w:rsid w:val="00664894"/>
    <w:rsid w:val="00671255"/>
    <w:rsid w:val="00682A4E"/>
    <w:rsid w:val="006864FD"/>
    <w:rsid w:val="00687B7C"/>
    <w:rsid w:val="00690F40"/>
    <w:rsid w:val="00691909"/>
    <w:rsid w:val="00693A0D"/>
    <w:rsid w:val="00696C68"/>
    <w:rsid w:val="006A0953"/>
    <w:rsid w:val="006A5D39"/>
    <w:rsid w:val="006C19BD"/>
    <w:rsid w:val="006C4098"/>
    <w:rsid w:val="006D16E9"/>
    <w:rsid w:val="006D75C7"/>
    <w:rsid w:val="0071027B"/>
    <w:rsid w:val="00711D59"/>
    <w:rsid w:val="00712EB1"/>
    <w:rsid w:val="00716E0A"/>
    <w:rsid w:val="00733E96"/>
    <w:rsid w:val="0074312C"/>
    <w:rsid w:val="0075111E"/>
    <w:rsid w:val="00756917"/>
    <w:rsid w:val="00757F9D"/>
    <w:rsid w:val="007619F7"/>
    <w:rsid w:val="007854B1"/>
    <w:rsid w:val="00796C14"/>
    <w:rsid w:val="007A31CA"/>
    <w:rsid w:val="007B7205"/>
    <w:rsid w:val="007E0256"/>
    <w:rsid w:val="007F137D"/>
    <w:rsid w:val="007F3E49"/>
    <w:rsid w:val="008054B6"/>
    <w:rsid w:val="00806A4E"/>
    <w:rsid w:val="00806AA5"/>
    <w:rsid w:val="00810073"/>
    <w:rsid w:val="00827FBC"/>
    <w:rsid w:val="0084037D"/>
    <w:rsid w:val="008703C8"/>
    <w:rsid w:val="0087194C"/>
    <w:rsid w:val="00877608"/>
    <w:rsid w:val="008850C4"/>
    <w:rsid w:val="008B1339"/>
    <w:rsid w:val="008B134F"/>
    <w:rsid w:val="008B51FD"/>
    <w:rsid w:val="008B7568"/>
    <w:rsid w:val="008C62FF"/>
    <w:rsid w:val="008D4FF9"/>
    <w:rsid w:val="008D5A20"/>
    <w:rsid w:val="008E7597"/>
    <w:rsid w:val="008F7501"/>
    <w:rsid w:val="00902D70"/>
    <w:rsid w:val="009135B1"/>
    <w:rsid w:val="00922427"/>
    <w:rsid w:val="0093395D"/>
    <w:rsid w:val="009428B8"/>
    <w:rsid w:val="00944C2E"/>
    <w:rsid w:val="00945862"/>
    <w:rsid w:val="009616F9"/>
    <w:rsid w:val="009711BB"/>
    <w:rsid w:val="009749BD"/>
    <w:rsid w:val="009777C2"/>
    <w:rsid w:val="00982CAC"/>
    <w:rsid w:val="009952DA"/>
    <w:rsid w:val="00997B6C"/>
    <w:rsid w:val="009A5B7E"/>
    <w:rsid w:val="009B0BC4"/>
    <w:rsid w:val="009D0C26"/>
    <w:rsid w:val="009D364D"/>
    <w:rsid w:val="00A16743"/>
    <w:rsid w:val="00A209B2"/>
    <w:rsid w:val="00A222B6"/>
    <w:rsid w:val="00A30797"/>
    <w:rsid w:val="00A34671"/>
    <w:rsid w:val="00A436B6"/>
    <w:rsid w:val="00A54C2E"/>
    <w:rsid w:val="00A60505"/>
    <w:rsid w:val="00A820F9"/>
    <w:rsid w:val="00A836AA"/>
    <w:rsid w:val="00A8394A"/>
    <w:rsid w:val="00A858EC"/>
    <w:rsid w:val="00A940EF"/>
    <w:rsid w:val="00A94FC1"/>
    <w:rsid w:val="00A95FF3"/>
    <w:rsid w:val="00A97A9D"/>
    <w:rsid w:val="00AA2C4B"/>
    <w:rsid w:val="00AA5D01"/>
    <w:rsid w:val="00AB30CE"/>
    <w:rsid w:val="00AB7C1C"/>
    <w:rsid w:val="00AC3599"/>
    <w:rsid w:val="00AC3FE9"/>
    <w:rsid w:val="00AE0EF6"/>
    <w:rsid w:val="00AE72BA"/>
    <w:rsid w:val="00B11A28"/>
    <w:rsid w:val="00B12546"/>
    <w:rsid w:val="00B23EA2"/>
    <w:rsid w:val="00B248CD"/>
    <w:rsid w:val="00B30A3C"/>
    <w:rsid w:val="00B30BE6"/>
    <w:rsid w:val="00B358F1"/>
    <w:rsid w:val="00B367C6"/>
    <w:rsid w:val="00B61184"/>
    <w:rsid w:val="00B75CE4"/>
    <w:rsid w:val="00B8503F"/>
    <w:rsid w:val="00B8682F"/>
    <w:rsid w:val="00B94CB4"/>
    <w:rsid w:val="00BA38AA"/>
    <w:rsid w:val="00BA6A0E"/>
    <w:rsid w:val="00BB460C"/>
    <w:rsid w:val="00BB7029"/>
    <w:rsid w:val="00BC237A"/>
    <w:rsid w:val="00BC5C7D"/>
    <w:rsid w:val="00BE3CB6"/>
    <w:rsid w:val="00BE73D7"/>
    <w:rsid w:val="00BE78C7"/>
    <w:rsid w:val="00BE79EB"/>
    <w:rsid w:val="00C24D88"/>
    <w:rsid w:val="00C27437"/>
    <w:rsid w:val="00C27522"/>
    <w:rsid w:val="00C47175"/>
    <w:rsid w:val="00C61AC7"/>
    <w:rsid w:val="00C723B7"/>
    <w:rsid w:val="00C750DC"/>
    <w:rsid w:val="00C80C12"/>
    <w:rsid w:val="00C92573"/>
    <w:rsid w:val="00C93AA5"/>
    <w:rsid w:val="00CA121D"/>
    <w:rsid w:val="00CA1629"/>
    <w:rsid w:val="00CB73E8"/>
    <w:rsid w:val="00CC0158"/>
    <w:rsid w:val="00CD07DD"/>
    <w:rsid w:val="00CD5839"/>
    <w:rsid w:val="00CF2E4E"/>
    <w:rsid w:val="00CF5F15"/>
    <w:rsid w:val="00D035FD"/>
    <w:rsid w:val="00D1358B"/>
    <w:rsid w:val="00D1383F"/>
    <w:rsid w:val="00D279B0"/>
    <w:rsid w:val="00D33574"/>
    <w:rsid w:val="00D36B50"/>
    <w:rsid w:val="00D4400F"/>
    <w:rsid w:val="00D44541"/>
    <w:rsid w:val="00D567D6"/>
    <w:rsid w:val="00D702C4"/>
    <w:rsid w:val="00D741C1"/>
    <w:rsid w:val="00D82C72"/>
    <w:rsid w:val="00D83A70"/>
    <w:rsid w:val="00D86136"/>
    <w:rsid w:val="00D86BED"/>
    <w:rsid w:val="00D87286"/>
    <w:rsid w:val="00D9000F"/>
    <w:rsid w:val="00DA21A9"/>
    <w:rsid w:val="00DA3AE6"/>
    <w:rsid w:val="00DA6D38"/>
    <w:rsid w:val="00DA70A2"/>
    <w:rsid w:val="00DB09A9"/>
    <w:rsid w:val="00DB41A4"/>
    <w:rsid w:val="00DB76BF"/>
    <w:rsid w:val="00DC1490"/>
    <w:rsid w:val="00DC26E0"/>
    <w:rsid w:val="00DC415B"/>
    <w:rsid w:val="00DD2A66"/>
    <w:rsid w:val="00DE74A6"/>
    <w:rsid w:val="00DF70BC"/>
    <w:rsid w:val="00E00F4C"/>
    <w:rsid w:val="00E0171D"/>
    <w:rsid w:val="00E047F0"/>
    <w:rsid w:val="00E1494E"/>
    <w:rsid w:val="00E35EA8"/>
    <w:rsid w:val="00E542CA"/>
    <w:rsid w:val="00EA511B"/>
    <w:rsid w:val="00EB2204"/>
    <w:rsid w:val="00EB28BE"/>
    <w:rsid w:val="00ED2418"/>
    <w:rsid w:val="00EF17BD"/>
    <w:rsid w:val="00EF2613"/>
    <w:rsid w:val="00F0226C"/>
    <w:rsid w:val="00F050E4"/>
    <w:rsid w:val="00F2259D"/>
    <w:rsid w:val="00F35772"/>
    <w:rsid w:val="00F416B6"/>
    <w:rsid w:val="00F43383"/>
    <w:rsid w:val="00F460C2"/>
    <w:rsid w:val="00F70F09"/>
    <w:rsid w:val="00FA72D2"/>
    <w:rsid w:val="00FC2F36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596222-C151-4E5F-9C90-48381857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</w:style>
  <w:style w:type="paragraph" w:styleId="a4">
    <w:name w:val="Salutation"/>
    <w:basedOn w:val="a"/>
    <w:next w:val="a"/>
  </w:style>
  <w:style w:type="paragraph" w:styleId="a5">
    <w:name w:val="Closing"/>
    <w:basedOn w:val="a"/>
    <w:pPr>
      <w:jc w:val="right"/>
    </w:pPr>
  </w:style>
  <w:style w:type="paragraph" w:styleId="a6">
    <w:name w:val="Body Text Indent"/>
    <w:basedOn w:val="a"/>
    <w:pPr>
      <w:ind w:leftChars="771" w:left="1620" w:hanging="1"/>
    </w:pPr>
  </w:style>
  <w:style w:type="table" w:styleId="a7">
    <w:name w:val="Table Grid"/>
    <w:basedOn w:val="a1"/>
    <w:rsid w:val="00EB28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DC415B"/>
    <w:rPr>
      <w:color w:val="0000FF"/>
      <w:u w:val="single"/>
    </w:rPr>
  </w:style>
  <w:style w:type="paragraph" w:styleId="a9">
    <w:name w:val="Balloon Text"/>
    <w:basedOn w:val="a"/>
    <w:semiHidden/>
    <w:rsid w:val="00E047F0"/>
    <w:rPr>
      <w:rFonts w:ascii="Arial" w:eastAsia="ＭＳ ゴシック" w:hAnsi="Arial"/>
      <w:sz w:val="18"/>
      <w:szCs w:val="18"/>
    </w:rPr>
  </w:style>
  <w:style w:type="paragraph" w:styleId="aa">
    <w:name w:val="footer"/>
    <w:basedOn w:val="a"/>
    <w:rsid w:val="00D33574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0"/>
    <w:rsid w:val="00D33574"/>
  </w:style>
  <w:style w:type="paragraph" w:styleId="ac">
    <w:name w:val="header"/>
    <w:basedOn w:val="a"/>
    <w:rsid w:val="00D33574"/>
    <w:pPr>
      <w:tabs>
        <w:tab w:val="center" w:pos="4252"/>
        <w:tab w:val="right" w:pos="8504"/>
      </w:tabs>
      <w:snapToGrid w:val="0"/>
    </w:pPr>
  </w:style>
  <w:style w:type="paragraph" w:styleId="ad">
    <w:name w:val="Note Heading"/>
    <w:basedOn w:val="a"/>
    <w:next w:val="a"/>
    <w:link w:val="ae"/>
    <w:rsid w:val="00593CD9"/>
    <w:pPr>
      <w:jc w:val="center"/>
    </w:pPr>
    <w:rPr>
      <w:rFonts w:ascii="ＭＳ 明朝" w:hAnsi="ＭＳ 明朝"/>
    </w:rPr>
  </w:style>
  <w:style w:type="character" w:customStyle="1" w:styleId="ae">
    <w:name w:val="記 (文字)"/>
    <w:link w:val="ad"/>
    <w:rsid w:val="00593CD9"/>
    <w:rPr>
      <w:rFonts w:ascii="ＭＳ 明朝" w:hAnsi="ＭＳ 明朝"/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B367C6"/>
    <w:pPr>
      <w:ind w:leftChars="400" w:left="840"/>
    </w:pPr>
    <w:rPr>
      <w:szCs w:val="22"/>
    </w:rPr>
  </w:style>
  <w:style w:type="character" w:styleId="af0">
    <w:name w:val="Strong"/>
    <w:uiPriority w:val="22"/>
    <w:qFormat/>
    <w:rsid w:val="000E5AD8"/>
    <w:rPr>
      <w:b/>
      <w:bCs/>
    </w:rPr>
  </w:style>
  <w:style w:type="paragraph" w:styleId="Web">
    <w:name w:val="Normal (Web)"/>
    <w:basedOn w:val="a"/>
    <w:uiPriority w:val="99"/>
    <w:unhideWhenUsed/>
    <w:rsid w:val="000E3030"/>
    <w:pPr>
      <w:widowControl/>
      <w:spacing w:before="120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af1">
    <w:name w:val="メンション"/>
    <w:uiPriority w:val="99"/>
    <w:semiHidden/>
    <w:unhideWhenUsed/>
    <w:rsid w:val="00104F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704">
                  <w:marLeft w:val="0"/>
                  <w:marRight w:val="0"/>
                  <w:marTop w:val="0"/>
                  <w:marBottom w:val="150"/>
                  <w:divBdr>
                    <w:top w:val="single" w:sz="6" w:space="2" w:color="4A7EB9"/>
                    <w:left w:val="single" w:sz="6" w:space="0" w:color="4A7EB9"/>
                    <w:bottom w:val="single" w:sz="6" w:space="0" w:color="4A7EB9"/>
                    <w:right w:val="single" w:sz="6" w:space="0" w:color="4A7EB9"/>
                  </w:divBdr>
                  <w:divsChild>
                    <w:div w:id="383675981">
                      <w:marLeft w:val="210"/>
                      <w:marRight w:val="210"/>
                      <w:marTop w:val="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6874">
                  <w:marLeft w:val="0"/>
                  <w:marRight w:val="0"/>
                  <w:marTop w:val="0"/>
                  <w:marBottom w:val="150"/>
                  <w:divBdr>
                    <w:top w:val="single" w:sz="6" w:space="2" w:color="4A7EB9"/>
                    <w:left w:val="single" w:sz="6" w:space="0" w:color="4A7EB9"/>
                    <w:bottom w:val="single" w:sz="6" w:space="0" w:color="4A7EB9"/>
                    <w:right w:val="single" w:sz="6" w:space="0" w:color="4A7EB9"/>
                  </w:divBdr>
                  <w:divsChild>
                    <w:div w:id="820343859">
                      <w:marLeft w:val="210"/>
                      <w:marRight w:val="210"/>
                      <w:marTop w:val="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73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372">
          <w:marLeft w:val="0"/>
          <w:marRight w:val="0"/>
          <w:marTop w:val="30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854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9743">
                      <w:marLeft w:val="450"/>
                      <w:marRight w:val="45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5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584">
                  <w:marLeft w:val="0"/>
                  <w:marRight w:val="0"/>
                  <w:marTop w:val="0"/>
                  <w:marBottom w:val="150"/>
                  <w:divBdr>
                    <w:top w:val="single" w:sz="6" w:space="2" w:color="4A7EB9"/>
                    <w:left w:val="single" w:sz="6" w:space="0" w:color="4A7EB9"/>
                    <w:bottom w:val="single" w:sz="6" w:space="0" w:color="4A7EB9"/>
                    <w:right w:val="single" w:sz="6" w:space="0" w:color="4A7EB9"/>
                  </w:divBdr>
                  <w:divsChild>
                    <w:div w:id="492919712">
                      <w:marLeft w:val="210"/>
                      <w:marRight w:val="210"/>
                      <w:marTop w:val="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２００２・馬関よさこいカーニバル開催要項</vt:lpstr>
      <vt:lpstr>２００２・馬関よさこいカーニバル開催要項</vt:lpstr>
    </vt:vector>
  </TitlesOfParts>
  <Company>Hewlett-Packard Company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２００２・馬関よさこいカーニバル開催要項</dc:title>
  <dc:subject/>
  <dc:creator>岩崎　仁</dc:creator>
  <cp:keywords/>
  <cp:lastModifiedBy>Kawadu</cp:lastModifiedBy>
  <cp:revision>2</cp:revision>
  <cp:lastPrinted>2017-01-30T11:51:00Z</cp:lastPrinted>
  <dcterms:created xsi:type="dcterms:W3CDTF">2017-02-09T12:51:00Z</dcterms:created>
  <dcterms:modified xsi:type="dcterms:W3CDTF">2017-02-09T12:51:00Z</dcterms:modified>
</cp:coreProperties>
</file>