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89F" w:rsidRDefault="0021489F" w:rsidP="0021489F">
      <w:pPr>
        <w:pStyle w:val="Title"/>
        <w:rPr>
          <w:lang w:val="en-GB"/>
        </w:rPr>
      </w:pPr>
    </w:p>
    <w:p w:rsidR="0021489F" w:rsidRDefault="0021489F" w:rsidP="0021489F">
      <w:pPr>
        <w:pStyle w:val="Title"/>
        <w:rPr>
          <w:lang w:val="en-GB"/>
        </w:rPr>
      </w:pPr>
    </w:p>
    <w:p w:rsidR="0021489F" w:rsidRDefault="0021489F" w:rsidP="0021489F">
      <w:pPr>
        <w:pStyle w:val="Title"/>
        <w:rPr>
          <w:lang w:val="en-GB"/>
        </w:rPr>
      </w:pPr>
    </w:p>
    <w:p w:rsidR="0021489F" w:rsidRDefault="0021489F" w:rsidP="0021489F">
      <w:pPr>
        <w:pStyle w:val="Title"/>
        <w:rPr>
          <w:lang w:val="en-GB"/>
        </w:rPr>
      </w:pPr>
    </w:p>
    <w:p w:rsidR="0021489F" w:rsidRDefault="0021489F" w:rsidP="0021489F">
      <w:pPr>
        <w:pStyle w:val="Title"/>
        <w:rPr>
          <w:lang w:val="en-GB"/>
        </w:rPr>
      </w:pPr>
      <w:r>
        <w:rPr>
          <w:noProof/>
          <w:lang w:val="en-PH" w:eastAsia="en-PH"/>
        </w:rPr>
        <w:drawing>
          <wp:inline distT="0" distB="0" distL="0" distR="0">
            <wp:extent cx="1216325" cy="146590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1149" cy="1471722"/>
                    </a:xfrm>
                    <a:prstGeom prst="rect">
                      <a:avLst/>
                    </a:prstGeom>
                  </pic:spPr>
                </pic:pic>
              </a:graphicData>
            </a:graphic>
          </wp:inline>
        </w:drawing>
      </w:r>
    </w:p>
    <w:p w:rsidR="0021489F" w:rsidRDefault="0021489F" w:rsidP="0021489F">
      <w:pPr>
        <w:pStyle w:val="Title"/>
        <w:rPr>
          <w:lang w:val="en-GB"/>
        </w:rPr>
      </w:pPr>
    </w:p>
    <w:p w:rsidR="0021489F" w:rsidRDefault="0021489F" w:rsidP="0021489F">
      <w:pPr>
        <w:pStyle w:val="Title"/>
        <w:rPr>
          <w:b w:val="0"/>
          <w:sz w:val="24"/>
          <w:lang w:val="en-GB"/>
        </w:rPr>
      </w:pPr>
      <w:r>
        <w:rPr>
          <w:lang w:val="en-GB"/>
        </w:rPr>
        <w:t>S. TABIOS SOFTWARE SOLUTIONS</w:t>
      </w:r>
      <w:r>
        <w:rPr>
          <w:lang w:val="en-GB"/>
        </w:rPr>
        <w:br/>
      </w:r>
      <w:r w:rsidRPr="0021489F">
        <w:rPr>
          <w:b w:val="0"/>
          <w:sz w:val="24"/>
          <w:lang w:val="en-GB"/>
        </w:rPr>
        <w:t>Software Development Agreement</w:t>
      </w: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b w:val="0"/>
          <w:sz w:val="24"/>
          <w:lang w:val="en-GB"/>
        </w:rPr>
      </w:pPr>
    </w:p>
    <w:p w:rsidR="0021489F" w:rsidRDefault="0021489F" w:rsidP="0021489F">
      <w:pPr>
        <w:pStyle w:val="Title"/>
        <w:rPr>
          <w:lang w:val="en-GB"/>
        </w:rPr>
      </w:pPr>
      <w:r>
        <w:rPr>
          <w:b w:val="0"/>
          <w:sz w:val="24"/>
          <w:lang w:val="en-GB"/>
        </w:rPr>
        <w:t>This document is confidential.</w:t>
      </w:r>
    </w:p>
    <w:p w:rsidR="0021489F" w:rsidRDefault="0021489F" w:rsidP="0021489F">
      <w:pPr>
        <w:pStyle w:val="Title"/>
        <w:rPr>
          <w:lang w:val="en-GB"/>
        </w:rPr>
      </w:pPr>
    </w:p>
    <w:p w:rsidR="0021489F" w:rsidRDefault="0021489F" w:rsidP="0021489F">
      <w:pPr>
        <w:pStyle w:val="Title"/>
        <w:jc w:val="left"/>
        <w:rPr>
          <w:lang w:val="en-GB"/>
        </w:rPr>
      </w:pPr>
    </w:p>
    <w:p w:rsidR="0021489F" w:rsidRPr="0021489F" w:rsidRDefault="0021489F" w:rsidP="0021489F">
      <w:pPr>
        <w:pStyle w:val="Title"/>
        <w:rPr>
          <w:lang w:val="en-GB"/>
        </w:rPr>
      </w:pPr>
      <w:r w:rsidRPr="0021489F">
        <w:rPr>
          <w:lang w:val="en-GB"/>
        </w:rPr>
        <w:lastRenderedPageBreak/>
        <w:t>Agreement for the development of software</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b/>
          <w:bCs/>
          <w:lang w:val="en-GB"/>
        </w:rPr>
      </w:pPr>
      <w:r w:rsidRPr="0021489F">
        <w:rPr>
          <w:rFonts w:ascii="Arial" w:hAnsi="Arial" w:cs="Arial"/>
          <w:b/>
          <w:bCs/>
          <w:lang w:val="en-GB"/>
        </w:rPr>
        <w:t>An agreement governing</w:t>
      </w: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(designation of th</w:t>
      </w:r>
      <w:r w:rsidRPr="0021489F">
        <w:rPr>
          <w:rFonts w:ascii="Arial" w:hAnsi="Arial" w:cs="Arial"/>
          <w:lang w:val="en-GB"/>
        </w:rPr>
        <w:t>e procurement)</w:t>
      </w:r>
    </w:p>
    <w:p w:rsidR="0021489F" w:rsidRPr="0021489F" w:rsidRDefault="0021489F" w:rsidP="0021489F">
      <w:pPr>
        <w:pStyle w:val="Merknadstekst1"/>
        <w:rPr>
          <w:rFonts w:cs="Arial"/>
          <w:lang w:val="en-GB"/>
        </w:rPr>
      </w:pPr>
    </w:p>
    <w:p w:rsidR="0021489F" w:rsidRPr="0021489F" w:rsidRDefault="0021489F" w:rsidP="0021489F">
      <w:pPr>
        <w:pStyle w:val="CommentSubject1"/>
        <w:jc w:val="center"/>
        <w:rPr>
          <w:rFonts w:cs="Arial"/>
          <w:lang w:val="en-GB"/>
        </w:rPr>
      </w:pPr>
      <w:r w:rsidRPr="0021489F">
        <w:rPr>
          <w:rFonts w:cs="Arial"/>
          <w:lang w:val="en-GB"/>
        </w:rPr>
        <w:t>has been concluded by:</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_____________________________________________</w:t>
      </w: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(hereafter referred to as the Contractor)</w:t>
      </w:r>
    </w:p>
    <w:p w:rsidR="0021489F" w:rsidRPr="0021489F" w:rsidRDefault="0021489F" w:rsidP="0021489F">
      <w:pPr>
        <w:spacing w:line="240" w:lineRule="auto"/>
        <w:jc w:val="center"/>
        <w:rPr>
          <w:rFonts w:ascii="Arial" w:hAnsi="Arial" w:cs="Arial"/>
          <w:b/>
          <w:bCs/>
          <w:lang w:val="en-GB"/>
        </w:rPr>
      </w:pPr>
      <w:r w:rsidRPr="0021489F">
        <w:rPr>
          <w:rFonts w:ascii="Arial" w:hAnsi="Arial" w:cs="Arial"/>
          <w:b/>
          <w:bCs/>
          <w:lang w:val="en-GB"/>
        </w:rPr>
        <w:t>and</w:t>
      </w: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______________________________________________</w:t>
      </w: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(hereafter referred to as the Customer)</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b/>
          <w:bCs/>
          <w:lang w:val="en-GB"/>
        </w:rPr>
      </w:pPr>
      <w:r w:rsidRPr="0021489F">
        <w:rPr>
          <w:rFonts w:ascii="Arial" w:hAnsi="Arial" w:cs="Arial"/>
          <w:b/>
          <w:bCs/>
          <w:lang w:val="en-GB"/>
        </w:rPr>
        <w:t>Place and date:</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_________________</w:t>
      </w:r>
      <w:r w:rsidRPr="0021489F">
        <w:rPr>
          <w:rFonts w:ascii="Arial" w:hAnsi="Arial" w:cs="Arial"/>
          <w:lang w:val="en-GB"/>
        </w:rPr>
        <w:t>_____________</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(Name of the Customer)</w:t>
            </w:r>
          </w:p>
        </w:tc>
        <w:tc>
          <w:tcPr>
            <w:tcW w:w="4110" w:type="dxa"/>
          </w:tcPr>
          <w:p w:rsidR="0021489F" w:rsidRPr="0021489F" w:rsidRDefault="0021489F" w:rsidP="0021489F">
            <w:pPr>
              <w:pStyle w:val="TableContents"/>
              <w:rPr>
                <w:rFonts w:cs="Arial"/>
                <w:lang w:val="en-GB"/>
              </w:rPr>
            </w:pPr>
            <w:r w:rsidRPr="0021489F">
              <w:rPr>
                <w:rFonts w:cs="Arial"/>
                <w:lang w:val="en-GB"/>
              </w:rPr>
              <w:t>(Name of the Contractor)</w:t>
            </w:r>
          </w:p>
        </w:tc>
      </w:tr>
      <w:tr w:rsidR="0021489F" w:rsidRPr="0021489F" w:rsidTr="003C4C01">
        <w:tc>
          <w:tcPr>
            <w:tcW w:w="4109" w:type="dxa"/>
          </w:tcPr>
          <w:p w:rsidR="0021489F" w:rsidRPr="0021489F" w:rsidRDefault="0021489F" w:rsidP="0021489F">
            <w:pPr>
              <w:pStyle w:val="TableContents"/>
              <w:jc w:val="center"/>
              <w:rPr>
                <w:rFonts w:cs="Arial"/>
                <w:lang w:val="en-GB"/>
              </w:rPr>
            </w:pPr>
          </w:p>
          <w:p w:rsidR="0021489F" w:rsidRPr="0021489F" w:rsidRDefault="0021489F" w:rsidP="0021489F">
            <w:pPr>
              <w:pStyle w:val="TableContents"/>
              <w:jc w:val="center"/>
              <w:rPr>
                <w:rFonts w:cs="Arial"/>
                <w:lang w:val="en-GB"/>
              </w:rPr>
            </w:pPr>
          </w:p>
          <w:p w:rsidR="0021489F" w:rsidRPr="0021489F" w:rsidRDefault="0021489F" w:rsidP="0021489F">
            <w:pPr>
              <w:pStyle w:val="TableContents"/>
              <w:rPr>
                <w:rFonts w:cs="Arial"/>
                <w:lang w:val="en-GB"/>
              </w:rPr>
            </w:pPr>
            <w:r w:rsidRPr="0021489F">
              <w:rPr>
                <w:rFonts w:cs="Arial"/>
                <w:lang w:val="en-GB"/>
              </w:rPr>
              <w:t>____________________________</w:t>
            </w:r>
          </w:p>
          <w:p w:rsidR="0021489F" w:rsidRPr="0021489F" w:rsidRDefault="0021489F" w:rsidP="0021489F">
            <w:pPr>
              <w:pStyle w:val="TableContents"/>
              <w:rPr>
                <w:rFonts w:cs="Arial"/>
                <w:lang w:val="en-GB"/>
              </w:rPr>
            </w:pPr>
            <w:r w:rsidRPr="0021489F">
              <w:rPr>
                <w:rFonts w:cs="Arial"/>
                <w:lang w:val="en-GB"/>
              </w:rPr>
              <w:t>Signature of the Customer</w:t>
            </w:r>
          </w:p>
        </w:tc>
        <w:tc>
          <w:tcPr>
            <w:tcW w:w="4110" w:type="dxa"/>
          </w:tcPr>
          <w:p w:rsidR="0021489F" w:rsidRPr="0021489F" w:rsidRDefault="0021489F" w:rsidP="0021489F">
            <w:pPr>
              <w:pStyle w:val="TableContents"/>
              <w:rPr>
                <w:rFonts w:cs="Arial"/>
                <w:lang w:val="en-GB"/>
              </w:rPr>
            </w:pPr>
          </w:p>
          <w:p w:rsidR="0021489F" w:rsidRPr="0021489F" w:rsidRDefault="0021489F" w:rsidP="0021489F">
            <w:pPr>
              <w:pStyle w:val="TableContents"/>
              <w:rPr>
                <w:rFonts w:cs="Arial"/>
                <w:lang w:val="en-GB"/>
              </w:rPr>
            </w:pPr>
          </w:p>
          <w:p w:rsidR="0021489F" w:rsidRPr="0021489F" w:rsidRDefault="0021489F" w:rsidP="0021489F">
            <w:pPr>
              <w:pStyle w:val="TableContents"/>
              <w:rPr>
                <w:rFonts w:cs="Arial"/>
                <w:lang w:val="en-GB"/>
              </w:rPr>
            </w:pPr>
            <w:r w:rsidRPr="0021489F">
              <w:rPr>
                <w:rFonts w:cs="Arial"/>
                <w:lang w:val="en-GB"/>
              </w:rPr>
              <w:t>______________________________</w:t>
            </w:r>
          </w:p>
          <w:p w:rsidR="0021489F" w:rsidRPr="0021489F" w:rsidRDefault="0021489F" w:rsidP="0021489F">
            <w:pPr>
              <w:pStyle w:val="TableContents"/>
              <w:rPr>
                <w:rFonts w:cs="Arial"/>
                <w:lang w:val="en-GB"/>
              </w:rPr>
            </w:pPr>
            <w:r w:rsidRPr="0021489F">
              <w:rPr>
                <w:rFonts w:cs="Arial"/>
                <w:lang w:val="en-GB"/>
              </w:rPr>
              <w:t>Signature of the Contractor</w:t>
            </w:r>
          </w:p>
        </w:tc>
      </w:tr>
    </w:tbl>
    <w:p w:rsidR="0021489F" w:rsidRPr="0021489F" w:rsidRDefault="0021489F" w:rsidP="0021489F">
      <w:pPr>
        <w:spacing w:line="240" w:lineRule="auto"/>
        <w:rPr>
          <w:rFonts w:ascii="Arial" w:hAnsi="Arial" w:cs="Arial"/>
          <w:lang w:val="en-GB"/>
        </w:rPr>
      </w:pP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The Agreement is signed in</w:t>
      </w:r>
      <w:r w:rsidRPr="0021489F">
        <w:rPr>
          <w:rFonts w:ascii="Arial" w:hAnsi="Arial" w:cs="Arial"/>
          <w:lang w:val="en-GB"/>
        </w:rPr>
        <w:t xml:space="preserve"> two copies; one for each party</w:t>
      </w:r>
    </w:p>
    <w:p w:rsidR="0021489F" w:rsidRPr="0021489F" w:rsidRDefault="0021489F" w:rsidP="0021489F">
      <w:pPr>
        <w:pStyle w:val="Kommentaremne1"/>
        <w:jc w:val="center"/>
        <w:rPr>
          <w:rFonts w:ascii="Arial" w:hAnsi="Arial" w:cs="Arial"/>
          <w:lang w:val="en-GB"/>
        </w:rPr>
      </w:pPr>
      <w:r w:rsidRPr="0021489F">
        <w:rPr>
          <w:rFonts w:ascii="Arial" w:hAnsi="Arial" w:cs="Arial"/>
          <w:lang w:val="en-GB" w:eastAsia="ar-SA"/>
        </w:rPr>
        <w:t>Communications</w:t>
      </w:r>
    </w:p>
    <w:p w:rsidR="0021489F" w:rsidRPr="0021489F" w:rsidRDefault="0021489F" w:rsidP="0021489F">
      <w:pPr>
        <w:spacing w:line="240" w:lineRule="auto"/>
        <w:jc w:val="center"/>
        <w:rPr>
          <w:rFonts w:ascii="Arial" w:hAnsi="Arial" w:cs="Arial"/>
          <w:lang w:val="en-GB"/>
        </w:rPr>
      </w:pPr>
      <w:r w:rsidRPr="0021489F">
        <w:rPr>
          <w:rFonts w:ascii="Arial" w:hAnsi="Arial" w:cs="Arial"/>
          <w:lang w:val="en-GB"/>
        </w:rPr>
        <w:t>All communications respecting this Agreement shall be addressed to:</w:t>
      </w:r>
    </w:p>
    <w:p w:rsidR="0021489F" w:rsidRPr="0021489F" w:rsidRDefault="0021489F" w:rsidP="0021489F">
      <w:pPr>
        <w:spacing w:line="240" w:lineRule="auto"/>
        <w:jc w:val="center"/>
        <w:rPr>
          <w:rFonts w:ascii="Arial" w:hAnsi="Arial" w:cs="Arial"/>
          <w:lang w:val="en-GB"/>
        </w:rPr>
      </w:pPr>
    </w:p>
    <w:p w:rsidR="0021489F" w:rsidRPr="0021489F" w:rsidRDefault="0021489F" w:rsidP="0021489F">
      <w:pPr>
        <w:spacing w:line="240" w:lineRule="auto"/>
        <w:jc w:val="center"/>
        <w:rPr>
          <w:rFonts w:ascii="Arial" w:hAnsi="Arial" w:cs="Arial"/>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On the part of the Customer:</w:t>
            </w:r>
          </w:p>
        </w:tc>
        <w:tc>
          <w:tcPr>
            <w:tcW w:w="4110" w:type="dxa"/>
          </w:tcPr>
          <w:p w:rsidR="0021489F" w:rsidRPr="0021489F" w:rsidRDefault="0021489F" w:rsidP="0021489F">
            <w:pPr>
              <w:pStyle w:val="TableContents"/>
              <w:rPr>
                <w:rFonts w:cs="Arial"/>
                <w:lang w:val="en-GB"/>
              </w:rPr>
            </w:pPr>
            <w:r w:rsidRPr="0021489F">
              <w:rPr>
                <w:rFonts w:cs="Arial"/>
                <w:lang w:val="en-GB"/>
              </w:rPr>
              <w:t>On the part of the Contractor:</w:t>
            </w:r>
          </w:p>
        </w:tc>
      </w:tr>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Name</w:t>
            </w:r>
          </w:p>
        </w:tc>
        <w:tc>
          <w:tcPr>
            <w:tcW w:w="4110" w:type="dxa"/>
          </w:tcPr>
          <w:p w:rsidR="0021489F" w:rsidRPr="0021489F" w:rsidRDefault="0021489F" w:rsidP="0021489F">
            <w:pPr>
              <w:pStyle w:val="TableContents"/>
              <w:rPr>
                <w:rFonts w:cs="Arial"/>
                <w:lang w:val="en-GB"/>
              </w:rPr>
            </w:pPr>
            <w:r w:rsidRPr="0021489F">
              <w:rPr>
                <w:rFonts w:cs="Arial"/>
                <w:lang w:val="en-GB"/>
              </w:rPr>
              <w:t>Name</w:t>
            </w:r>
          </w:p>
        </w:tc>
      </w:tr>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Position</w:t>
            </w:r>
          </w:p>
        </w:tc>
        <w:tc>
          <w:tcPr>
            <w:tcW w:w="4110" w:type="dxa"/>
          </w:tcPr>
          <w:p w:rsidR="0021489F" w:rsidRPr="0021489F" w:rsidRDefault="0021489F" w:rsidP="0021489F">
            <w:pPr>
              <w:pStyle w:val="TableContents"/>
              <w:rPr>
                <w:rFonts w:cs="Arial"/>
                <w:lang w:val="en-GB"/>
              </w:rPr>
            </w:pPr>
            <w:r w:rsidRPr="0021489F">
              <w:rPr>
                <w:rFonts w:cs="Arial"/>
                <w:lang w:val="en-GB"/>
              </w:rPr>
              <w:t>Position</w:t>
            </w:r>
          </w:p>
        </w:tc>
      </w:tr>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Telephone</w:t>
            </w:r>
          </w:p>
        </w:tc>
        <w:tc>
          <w:tcPr>
            <w:tcW w:w="4110" w:type="dxa"/>
          </w:tcPr>
          <w:p w:rsidR="0021489F" w:rsidRPr="0021489F" w:rsidRDefault="0021489F" w:rsidP="0021489F">
            <w:pPr>
              <w:pStyle w:val="TableContents"/>
              <w:rPr>
                <w:rFonts w:cs="Arial"/>
                <w:lang w:val="en-GB"/>
              </w:rPr>
            </w:pPr>
            <w:r w:rsidRPr="0021489F">
              <w:rPr>
                <w:rFonts w:cs="Arial"/>
                <w:lang w:val="en-GB"/>
              </w:rPr>
              <w:t>Telephone</w:t>
            </w:r>
          </w:p>
        </w:tc>
      </w:tr>
      <w:tr w:rsidR="0021489F" w:rsidRPr="0021489F" w:rsidTr="003C4C01">
        <w:tc>
          <w:tcPr>
            <w:tcW w:w="4109" w:type="dxa"/>
          </w:tcPr>
          <w:p w:rsidR="0021489F" w:rsidRPr="0021489F" w:rsidRDefault="0021489F" w:rsidP="0021489F">
            <w:pPr>
              <w:pStyle w:val="TableContents"/>
              <w:rPr>
                <w:rFonts w:cs="Arial"/>
                <w:lang w:val="en-GB"/>
              </w:rPr>
            </w:pPr>
            <w:r w:rsidRPr="0021489F">
              <w:rPr>
                <w:rFonts w:cs="Arial"/>
                <w:lang w:val="en-GB"/>
              </w:rPr>
              <w:t>E-mail</w:t>
            </w:r>
          </w:p>
        </w:tc>
        <w:tc>
          <w:tcPr>
            <w:tcW w:w="4110" w:type="dxa"/>
          </w:tcPr>
          <w:p w:rsidR="0021489F" w:rsidRPr="0021489F" w:rsidRDefault="0021489F" w:rsidP="0021489F">
            <w:pPr>
              <w:pStyle w:val="TableContents"/>
              <w:rPr>
                <w:rFonts w:cs="Arial"/>
                <w:lang w:val="en-GB"/>
              </w:rPr>
            </w:pPr>
            <w:r w:rsidRPr="0021489F">
              <w:rPr>
                <w:rFonts w:cs="Arial"/>
                <w:lang w:val="en-GB"/>
              </w:rPr>
              <w:t>E-mail</w:t>
            </w:r>
          </w:p>
        </w:tc>
      </w:tr>
    </w:tbl>
    <w:p w:rsidR="0021489F" w:rsidRDefault="0021489F" w:rsidP="0021489F">
      <w:pPr>
        <w:shd w:val="clear" w:color="auto" w:fill="FFFFFF"/>
        <w:spacing w:after="150" w:line="240" w:lineRule="auto"/>
        <w:rPr>
          <w:rFonts w:ascii="Arial" w:eastAsia="Times New Roman" w:hAnsi="Arial" w:cs="Arial"/>
          <w:b/>
          <w:bCs/>
          <w:color w:val="333333"/>
          <w:spacing w:val="3"/>
          <w:sz w:val="21"/>
          <w:szCs w:val="21"/>
          <w:lang w:eastAsia="en-PH"/>
        </w:rPr>
      </w:pP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lastRenderedPageBreak/>
        <w:t>This Software Development Agreement is made on </w:t>
      </w:r>
      <w:r w:rsidRPr="0021489F">
        <w:rPr>
          <w:rFonts w:ascii="Arial" w:eastAsia="Times New Roman" w:hAnsi="Arial" w:cs="Arial"/>
          <w:color w:val="333333"/>
          <w:spacing w:val="3"/>
          <w:sz w:val="21"/>
          <w:szCs w:val="21"/>
          <w:shd w:val="clear" w:color="auto" w:fill="E3EAF0"/>
          <w:lang w:eastAsia="en-PH"/>
        </w:rPr>
        <w:t>[AGREEMENT DATE]</w:t>
      </w:r>
      <w:r w:rsidRPr="0021489F">
        <w:rPr>
          <w:rFonts w:ascii="Arial" w:eastAsia="Times New Roman" w:hAnsi="Arial" w:cs="Arial"/>
          <w:color w:val="333333"/>
          <w:spacing w:val="3"/>
          <w:sz w:val="21"/>
          <w:szCs w:val="21"/>
          <w:lang w:eastAsia="en-PH"/>
        </w:rPr>
        <w:t> (the "Effective Date") between </w:t>
      </w:r>
      <w:r w:rsidRPr="0021489F">
        <w:rPr>
          <w:rFonts w:ascii="Arial" w:eastAsia="Times New Roman" w:hAnsi="Arial" w:cs="Arial"/>
          <w:color w:val="333333"/>
          <w:spacing w:val="3"/>
          <w:sz w:val="21"/>
          <w:szCs w:val="21"/>
          <w:shd w:val="clear" w:color="auto" w:fill="E3EAF0"/>
          <w:lang w:eastAsia="en-PH"/>
        </w:rPr>
        <w:t>[PARTY A NAME]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[whose principal place of residence is at / a [CORPORATE JURISDICTION] corporation with its principal place of business at [PARTY A ADDRESS]]</w:t>
      </w:r>
      <w:r w:rsidRPr="0021489F">
        <w:rPr>
          <w:rFonts w:ascii="Arial" w:eastAsia="Times New Roman" w:hAnsi="Arial" w:cs="Arial"/>
          <w:color w:val="333333"/>
          <w:spacing w:val="3"/>
          <w:sz w:val="21"/>
          <w:szCs w:val="21"/>
          <w:lang w:eastAsia="en-PH"/>
        </w:rPr>
        <w:t> (the "</w:t>
      </w:r>
      <w:r w:rsidRPr="0021489F">
        <w:rPr>
          <w:rFonts w:ascii="Arial" w:eastAsia="Times New Roman" w:hAnsi="Arial" w:cs="Arial"/>
          <w:color w:val="333333"/>
          <w:spacing w:val="3"/>
          <w:sz w:val="21"/>
          <w:szCs w:val="21"/>
          <w:shd w:val="clear" w:color="auto" w:fill="E3EAF0"/>
          <w:lang w:eastAsia="en-PH"/>
        </w:rPr>
        <w:t xml:space="preserve">[PARTY </w:t>
      </w:r>
      <w:proofErr w:type="spellStart"/>
      <w:r w:rsidRPr="0021489F">
        <w:rPr>
          <w:rFonts w:ascii="Arial" w:eastAsia="Times New Roman" w:hAnsi="Arial" w:cs="Arial"/>
          <w:color w:val="333333"/>
          <w:spacing w:val="3"/>
          <w:sz w:val="21"/>
          <w:szCs w:val="21"/>
          <w:shd w:val="clear" w:color="auto" w:fill="E3EAF0"/>
          <w:lang w:eastAsia="en-PH"/>
        </w:rPr>
        <w:t>A</w:t>
      </w:r>
      <w:proofErr w:type="spellEnd"/>
      <w:r w:rsidRPr="0021489F">
        <w:rPr>
          <w:rFonts w:ascii="Arial" w:eastAsia="Times New Roman" w:hAnsi="Arial" w:cs="Arial"/>
          <w:color w:val="333333"/>
          <w:spacing w:val="3"/>
          <w:sz w:val="21"/>
          <w:szCs w:val="21"/>
          <w:shd w:val="clear" w:color="auto" w:fill="E3EAF0"/>
          <w:lang w:eastAsia="en-PH"/>
        </w:rPr>
        <w:t xml:space="preserve"> ABBREVIATION]</w:t>
      </w:r>
      <w:r w:rsidRPr="0021489F">
        <w:rPr>
          <w:rFonts w:ascii="Arial" w:eastAsia="Times New Roman" w:hAnsi="Arial" w:cs="Arial"/>
          <w:color w:val="333333"/>
          <w:spacing w:val="3"/>
          <w:sz w:val="21"/>
          <w:szCs w:val="21"/>
          <w:lang w:eastAsia="en-PH"/>
        </w:rPr>
        <w:t>") and </w:t>
      </w:r>
      <w:r w:rsidRPr="0021489F">
        <w:rPr>
          <w:rFonts w:ascii="Arial" w:eastAsia="Times New Roman" w:hAnsi="Arial" w:cs="Arial"/>
          <w:color w:val="333333"/>
          <w:spacing w:val="3"/>
          <w:sz w:val="21"/>
          <w:szCs w:val="21"/>
          <w:shd w:val="clear" w:color="auto" w:fill="E3EAF0"/>
          <w:lang w:eastAsia="en-PH"/>
        </w:rPr>
        <w:t>[PARTY B NAME]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[whose principal place of residence is at / a [CORPORATE JURISDICTION] corporation with its principal place of business at]</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 ADDRESS]</w:t>
      </w:r>
      <w:r w:rsidRPr="0021489F">
        <w:rPr>
          <w:rFonts w:ascii="Arial" w:eastAsia="Times New Roman" w:hAnsi="Arial" w:cs="Arial"/>
          <w:color w:val="333333"/>
          <w:spacing w:val="3"/>
          <w:sz w:val="21"/>
          <w:szCs w:val="21"/>
          <w:lang w:eastAsia="en-PH"/>
        </w:rPr>
        <w:t>] (the "</w:t>
      </w:r>
      <w:r w:rsidRPr="0021489F">
        <w:rPr>
          <w:rFonts w:ascii="Arial" w:eastAsia="Times New Roman" w:hAnsi="Arial" w:cs="Arial"/>
          <w:color w:val="333333"/>
          <w:spacing w:val="3"/>
          <w:sz w:val="21"/>
          <w:szCs w:val="21"/>
          <w:shd w:val="clear" w:color="auto" w:fill="E3EAF0"/>
          <w:lang w:eastAsia="en-PH"/>
        </w:rPr>
        <w:t>[PARTY B ABBREVIATION]</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capitalized terms used in this agreement, in addition to those above, are defined in section </w:t>
      </w:r>
      <w:r w:rsidRPr="0021489F">
        <w:rPr>
          <w:rFonts w:ascii="Arial" w:eastAsia="Times New Roman" w:hAnsi="Arial" w:cs="Arial"/>
          <w:color w:val="333333"/>
          <w:spacing w:val="3"/>
          <w:sz w:val="21"/>
          <w:szCs w:val="21"/>
          <w:shd w:val="clear" w:color="auto" w:fill="E3EAF0"/>
          <w:lang w:eastAsia="en-PH"/>
        </w:rPr>
        <w:t>[DEFINITIONS]</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Development Services</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provide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xml:space="preserve"> with certain software </w:t>
      </w:r>
      <w:proofErr w:type="gramStart"/>
      <w:r w:rsidRPr="0021489F">
        <w:rPr>
          <w:rFonts w:ascii="Arial" w:eastAsia="Times New Roman" w:hAnsi="Arial" w:cs="Arial"/>
          <w:color w:val="333333"/>
          <w:spacing w:val="3"/>
          <w:sz w:val="21"/>
          <w:szCs w:val="21"/>
          <w:lang w:eastAsia="en-PH"/>
        </w:rPr>
        <w:t>according to</w:t>
      </w:r>
      <w:proofErr w:type="gramEnd"/>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Specifications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and maintenance, training, and support services in connection with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Specifications</w:t>
      </w:r>
      <w:r w:rsidRPr="0021489F">
        <w:rPr>
          <w:rFonts w:ascii="Arial" w:eastAsia="Times New Roman" w:hAnsi="Arial" w:cs="Arial"/>
          <w:color w:val="333333"/>
          <w:spacing w:val="3"/>
          <w:sz w:val="21"/>
          <w:szCs w:val="21"/>
          <w:lang w:eastAsia="en-PH"/>
        </w:rPr>
        <w:t>. Promptly after the Effective Date,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define the specifications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and the schedule for its development and delivery (the "Specifications"), and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deliver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 written copy of the Specifications. </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Development</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use reasonable efforts to design, develop, and implement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t>
      </w:r>
      <w:proofErr w:type="gramStart"/>
      <w:r w:rsidRPr="0021489F">
        <w:rPr>
          <w:rFonts w:ascii="Arial" w:eastAsia="Times New Roman" w:hAnsi="Arial" w:cs="Arial"/>
          <w:color w:val="333333"/>
          <w:spacing w:val="3"/>
          <w:sz w:val="21"/>
          <w:szCs w:val="21"/>
          <w:lang w:eastAsia="en-PH"/>
        </w:rPr>
        <w:t>according to</w:t>
      </w:r>
      <w:proofErr w:type="gramEnd"/>
      <w:r w:rsidRPr="0021489F">
        <w:rPr>
          <w:rFonts w:ascii="Arial" w:eastAsia="Times New Roman" w:hAnsi="Arial" w:cs="Arial"/>
          <w:color w:val="333333"/>
          <w:spacing w:val="3"/>
          <w:sz w:val="21"/>
          <w:szCs w:val="21"/>
          <w:lang w:eastAsia="en-PH"/>
        </w:rPr>
        <w:t xml:space="preserve"> the Specifications.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Make </w:t>
      </w:r>
      <w:r w:rsidRPr="0021489F">
        <w:rPr>
          <w:rFonts w:ascii="Arial" w:eastAsia="Times New Roman" w:hAnsi="Arial" w:cs="Arial"/>
          <w:b/>
          <w:bCs/>
          <w:color w:val="333333"/>
          <w:spacing w:val="3"/>
          <w:sz w:val="21"/>
          <w:szCs w:val="21"/>
          <w:shd w:val="clear" w:color="auto" w:fill="E3EAF0"/>
          <w:lang w:eastAsia="en-PH"/>
        </w:rPr>
        <w:t>[DELIVERABLE]</w:t>
      </w:r>
      <w:r w:rsidRPr="0021489F">
        <w:rPr>
          <w:rFonts w:ascii="Arial" w:eastAsia="Times New Roman" w:hAnsi="Arial" w:cs="Arial"/>
          <w:b/>
          <w:bCs/>
          <w:color w:val="333333"/>
          <w:spacing w:val="3"/>
          <w:sz w:val="21"/>
          <w:szCs w:val="21"/>
          <w:lang w:eastAsia="en-PH"/>
        </w:rPr>
        <w:t> Available for Download</w:t>
      </w:r>
      <w:r w:rsidRPr="0021489F">
        <w:rPr>
          <w:rFonts w:ascii="Arial" w:eastAsia="Times New Roman" w:hAnsi="Arial" w:cs="Arial"/>
          <w:color w:val="333333"/>
          <w:spacing w:val="3"/>
          <w:sz w:val="21"/>
          <w:szCs w:val="21"/>
          <w:lang w:eastAsia="en-PH"/>
        </w:rPr>
        <w:t>. On the later of the Effective Date and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first payment for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make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available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in an electronic, downloadable format on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website, at </w:t>
      </w:r>
      <w:r w:rsidRPr="0021489F">
        <w:rPr>
          <w:rFonts w:ascii="Arial" w:eastAsia="Times New Roman" w:hAnsi="Arial" w:cs="Arial"/>
          <w:color w:val="333333"/>
          <w:spacing w:val="3"/>
          <w:sz w:val="21"/>
          <w:szCs w:val="21"/>
          <w:shd w:val="clear" w:color="auto" w:fill="E3EAF0"/>
          <w:lang w:eastAsia="en-PH"/>
        </w:rPr>
        <w:t>[INSERT URL OF WEBSITE]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Acceptance and Rejection</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Inspection Period</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will have </w:t>
      </w:r>
      <w:r w:rsidRPr="0021489F">
        <w:rPr>
          <w:rFonts w:ascii="Arial" w:eastAsia="Times New Roman" w:hAnsi="Arial" w:cs="Arial"/>
          <w:color w:val="333333"/>
          <w:spacing w:val="3"/>
          <w:sz w:val="21"/>
          <w:szCs w:val="21"/>
          <w:shd w:val="clear" w:color="auto" w:fill="E3EAF0"/>
          <w:lang w:eastAsia="en-PH"/>
        </w:rPr>
        <w:t>[INSPECTION PERIOD]</w:t>
      </w:r>
      <w:r w:rsidRPr="0021489F">
        <w:rPr>
          <w:rFonts w:ascii="Arial" w:eastAsia="Times New Roman" w:hAnsi="Arial" w:cs="Arial"/>
          <w:color w:val="333333"/>
          <w:spacing w:val="3"/>
          <w:sz w:val="21"/>
          <w:szCs w:val="21"/>
          <w:lang w:eastAsia="en-PH"/>
        </w:rPr>
        <w:t> Business Days' after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delivers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to inspect and test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to ensure it meets the Acceptance Criteria (the "Inspection Period").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Acceptance</w:t>
      </w:r>
      <w:r w:rsidRPr="0021489F">
        <w:rPr>
          <w:rFonts w:ascii="Arial" w:eastAsia="Times New Roman" w:hAnsi="Arial" w:cs="Arial"/>
          <w:color w:val="333333"/>
          <w:spacing w:val="3"/>
          <w:sz w:val="21"/>
          <w:szCs w:val="21"/>
          <w:lang w:eastAsia="en-PH"/>
        </w:rPr>
        <w:t>. If in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opinion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meets the Acceptance Criteria,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 accept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and notify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that it is accepting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Deemed Acceptance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will be deemed to have accepted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if</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fails to notify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on or before the expiration of the Inspection Period, or</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if during the Inspection Period,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sells or attempts to sell, runs, or otherwise uses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xml:space="preserve"> beyond what is necessary for inspection and testing and in a </w:t>
      </w:r>
      <w:proofErr w:type="gramStart"/>
      <w:r w:rsidRPr="0021489F">
        <w:rPr>
          <w:rFonts w:ascii="Arial" w:eastAsia="Times New Roman" w:hAnsi="Arial" w:cs="Arial"/>
          <w:color w:val="333333"/>
          <w:spacing w:val="3"/>
          <w:sz w:val="21"/>
          <w:szCs w:val="21"/>
          <w:lang w:eastAsia="en-PH"/>
        </w:rPr>
        <w:t>way</w:t>
      </w:r>
      <w:proofErr w:type="gramEnd"/>
      <w:r w:rsidRPr="0021489F">
        <w:rPr>
          <w:rFonts w:ascii="Arial" w:eastAsia="Times New Roman" w:hAnsi="Arial" w:cs="Arial"/>
          <w:color w:val="333333"/>
          <w:spacing w:val="3"/>
          <w:sz w:val="21"/>
          <w:szCs w:val="21"/>
          <w:lang w:eastAsia="en-PH"/>
        </w:rPr>
        <w:t xml:space="preserve"> a reasonable person would consider </w:t>
      </w:r>
      <w:proofErr w:type="spellStart"/>
      <w:r w:rsidRPr="0021489F">
        <w:rPr>
          <w:rFonts w:ascii="Arial" w:eastAsia="Times New Roman" w:hAnsi="Arial" w:cs="Arial"/>
          <w:color w:val="333333"/>
          <w:spacing w:val="3"/>
          <w:sz w:val="21"/>
          <w:szCs w:val="21"/>
          <w:lang w:eastAsia="en-PH"/>
        </w:rPr>
        <w:t>consider</w:t>
      </w:r>
      <w:proofErr w:type="spellEnd"/>
      <w:r w:rsidRPr="0021489F">
        <w:rPr>
          <w:rFonts w:ascii="Arial" w:eastAsia="Times New Roman" w:hAnsi="Arial" w:cs="Arial"/>
          <w:color w:val="333333"/>
          <w:spacing w:val="3"/>
          <w:sz w:val="21"/>
          <w:szCs w:val="21"/>
          <w:lang w:eastAsia="en-PH"/>
        </w:rPr>
        <w:t xml:space="preserve"> consistent with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having accepting ownership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from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Rejection</w:t>
      </w:r>
      <w:r w:rsidRPr="0021489F">
        <w:rPr>
          <w:rFonts w:ascii="Arial" w:eastAsia="Times New Roman" w:hAnsi="Arial" w:cs="Arial"/>
          <w:color w:val="333333"/>
          <w:spacing w:val="3"/>
          <w:sz w:val="21"/>
          <w:szCs w:val="21"/>
          <w:lang w:eastAsia="en-PH"/>
        </w:rPr>
        <w:t>. If in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opinion,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fails in a material way to meet the Acceptance Criteria,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reject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by delivering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 written list detailing each failure to satisfy the Acceptance Criteria.</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Opportunity to Cure</w:t>
      </w:r>
      <w:r w:rsidRPr="0021489F">
        <w:rPr>
          <w:rFonts w:ascii="Arial" w:eastAsia="Times New Roman" w:hAnsi="Arial" w:cs="Arial"/>
          <w:color w:val="333333"/>
          <w:spacing w:val="3"/>
          <w:sz w:val="21"/>
          <w:szCs w:val="21"/>
          <w:lang w:eastAsia="en-PH"/>
        </w:rPr>
        <w:t>. If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rejects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will have </w:t>
      </w:r>
      <w:r w:rsidRPr="0021489F">
        <w:rPr>
          <w:rFonts w:ascii="Arial" w:eastAsia="Times New Roman" w:hAnsi="Arial" w:cs="Arial"/>
          <w:color w:val="333333"/>
          <w:spacing w:val="3"/>
          <w:sz w:val="21"/>
          <w:szCs w:val="21"/>
          <w:shd w:val="clear" w:color="auto" w:fill="E3EAF0"/>
          <w:lang w:eastAsia="en-PH"/>
        </w:rPr>
        <w:t>[NUMBER OF OPPORTUNITIES TO CURE]</w:t>
      </w:r>
      <w:r w:rsidRPr="0021489F">
        <w:rPr>
          <w:rFonts w:ascii="Arial" w:eastAsia="Times New Roman" w:hAnsi="Arial" w:cs="Arial"/>
          <w:color w:val="333333"/>
          <w:spacing w:val="3"/>
          <w:sz w:val="21"/>
          <w:szCs w:val="21"/>
          <w:lang w:eastAsia="en-PH"/>
        </w:rPr>
        <w:t> opportunities to promptly cure each failure in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and re-deliver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to re-inspect and test.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Continued Failure to Cure</w:t>
      </w:r>
      <w:r w:rsidRPr="0021489F">
        <w:rPr>
          <w:rFonts w:ascii="Arial" w:eastAsia="Times New Roman" w:hAnsi="Arial" w:cs="Arial"/>
          <w:color w:val="333333"/>
          <w:spacing w:val="3"/>
          <w:sz w:val="21"/>
          <w:szCs w:val="21"/>
          <w:lang w:eastAsia="en-PH"/>
        </w:rPr>
        <w:t>. If in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opinion,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corrections fail to satisfy the Acceptance Criteria </w:t>
      </w:r>
      <w:r w:rsidRPr="0021489F">
        <w:rPr>
          <w:rFonts w:ascii="Arial" w:eastAsia="Times New Roman" w:hAnsi="Arial" w:cs="Arial"/>
          <w:color w:val="333333"/>
          <w:spacing w:val="3"/>
          <w:sz w:val="21"/>
          <w:szCs w:val="21"/>
          <w:shd w:val="clear" w:color="auto" w:fill="E3EAF0"/>
          <w:lang w:eastAsia="en-PH"/>
        </w:rPr>
        <w:t>[NUMBER OF OPPORTUNITIES TO CURE]</w:t>
      </w:r>
      <w:r w:rsidRPr="0021489F">
        <w:rPr>
          <w:rFonts w:ascii="Arial" w:eastAsia="Times New Roman" w:hAnsi="Arial" w:cs="Arial"/>
          <w:color w:val="333333"/>
          <w:spacing w:val="3"/>
          <w:sz w:val="21"/>
          <w:szCs w:val="21"/>
          <w:lang w:eastAsia="en-PH"/>
        </w:rPr>
        <w:t> times,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terminate this agreement.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Acceptance Criteria</w:t>
      </w:r>
      <w:r w:rsidRPr="0021489F">
        <w:rPr>
          <w:rFonts w:ascii="Arial" w:eastAsia="Times New Roman" w:hAnsi="Arial" w:cs="Arial"/>
          <w:color w:val="333333"/>
          <w:spacing w:val="3"/>
          <w:sz w:val="21"/>
          <w:szCs w:val="21"/>
          <w:lang w:eastAsia="en-PH"/>
        </w:rPr>
        <w:t>. "Acceptance Criteria" means the specifications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must meet, </w:t>
      </w:r>
      <w:r w:rsidRPr="0021489F">
        <w:rPr>
          <w:rFonts w:ascii="Arial" w:eastAsia="Times New Roman" w:hAnsi="Arial" w:cs="Arial"/>
          <w:color w:val="333333"/>
          <w:spacing w:val="3"/>
          <w:sz w:val="21"/>
          <w:szCs w:val="21"/>
          <w:shd w:val="clear" w:color="auto" w:fill="E3EAF0"/>
          <w:lang w:eastAsia="en-PH"/>
        </w:rPr>
        <w:t>[as agreed on by the parties in writing / as listed in [ATTACHMENT], attached to this agreement]</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Purchase Price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 pay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 purchase price of $</w:t>
      </w:r>
      <w:r w:rsidRPr="0021489F">
        <w:rPr>
          <w:rFonts w:ascii="Arial" w:eastAsia="Times New Roman" w:hAnsi="Arial" w:cs="Arial"/>
          <w:color w:val="333333"/>
          <w:spacing w:val="3"/>
          <w:sz w:val="21"/>
          <w:szCs w:val="21"/>
          <w:shd w:val="clear" w:color="auto" w:fill="E3EAF0"/>
          <w:lang w:eastAsia="en-PH"/>
        </w:rPr>
        <w:t>[PURCHASE PRICE]</w:t>
      </w:r>
      <w:r w:rsidRPr="0021489F">
        <w:rPr>
          <w:rFonts w:ascii="Arial" w:eastAsia="Times New Roman" w:hAnsi="Arial" w:cs="Arial"/>
          <w:color w:val="333333"/>
          <w:spacing w:val="3"/>
          <w:sz w:val="21"/>
          <w:szCs w:val="21"/>
          <w:lang w:eastAsia="en-PH"/>
        </w:rPr>
        <w:t> (the "Purchase Price") for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Purchase Price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 pay the Purchase Price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in an initial down payment of $</w:t>
      </w:r>
      <w:r w:rsidRPr="0021489F">
        <w:rPr>
          <w:rFonts w:ascii="Arial" w:eastAsia="Times New Roman" w:hAnsi="Arial" w:cs="Arial"/>
          <w:color w:val="333333"/>
          <w:spacing w:val="3"/>
          <w:sz w:val="21"/>
          <w:szCs w:val="21"/>
          <w:shd w:val="clear" w:color="auto" w:fill="E3EAF0"/>
          <w:lang w:eastAsia="en-PH"/>
        </w:rPr>
        <w:t>[DOWN PAYMENT AMOUNT]</w:t>
      </w:r>
      <w:r w:rsidRPr="0021489F">
        <w:rPr>
          <w:rFonts w:ascii="Arial" w:eastAsia="Times New Roman" w:hAnsi="Arial" w:cs="Arial"/>
          <w:color w:val="333333"/>
          <w:spacing w:val="3"/>
          <w:sz w:val="21"/>
          <w:szCs w:val="21"/>
          <w:lang w:eastAsia="en-PH"/>
        </w:rPr>
        <w:t> due on </w:t>
      </w:r>
      <w:r w:rsidRPr="0021489F">
        <w:rPr>
          <w:rFonts w:ascii="Arial" w:eastAsia="Times New Roman" w:hAnsi="Arial" w:cs="Arial"/>
          <w:color w:val="333333"/>
          <w:spacing w:val="3"/>
          <w:sz w:val="21"/>
          <w:szCs w:val="21"/>
          <w:shd w:val="clear" w:color="auto" w:fill="E3EAF0"/>
          <w:lang w:eastAsia="en-PH"/>
        </w:rPr>
        <w:t>[[DATE, MONTH] / the date of this agreement]</w:t>
      </w:r>
      <w:r w:rsidRPr="0021489F">
        <w:rPr>
          <w:rFonts w:ascii="Arial" w:eastAsia="Times New Roman" w:hAnsi="Arial" w:cs="Arial"/>
          <w:color w:val="333333"/>
          <w:spacing w:val="3"/>
          <w:sz w:val="21"/>
          <w:szCs w:val="21"/>
          <w:lang w:eastAsia="en-PH"/>
        </w:rPr>
        <w:t>, and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with the remaining payment of $</w:t>
      </w:r>
      <w:r w:rsidRPr="0021489F">
        <w:rPr>
          <w:rFonts w:ascii="Arial" w:eastAsia="Times New Roman" w:hAnsi="Arial" w:cs="Arial"/>
          <w:color w:val="333333"/>
          <w:spacing w:val="3"/>
          <w:sz w:val="21"/>
          <w:szCs w:val="21"/>
          <w:shd w:val="clear" w:color="auto" w:fill="E3EAF0"/>
          <w:lang w:eastAsia="en-PH"/>
        </w:rPr>
        <w:t>[REMAINING PAYMENT AMOUNT]</w:t>
      </w:r>
      <w:r w:rsidRPr="0021489F">
        <w:rPr>
          <w:rFonts w:ascii="Arial" w:eastAsia="Times New Roman" w:hAnsi="Arial" w:cs="Arial"/>
          <w:color w:val="333333"/>
          <w:spacing w:val="3"/>
          <w:sz w:val="21"/>
          <w:szCs w:val="21"/>
          <w:lang w:eastAsia="en-PH"/>
        </w:rPr>
        <w:t> due on </w:t>
      </w:r>
      <w:r w:rsidRPr="0021489F">
        <w:rPr>
          <w:rFonts w:ascii="Arial" w:eastAsia="Times New Roman" w:hAnsi="Arial" w:cs="Arial"/>
          <w:color w:val="333333"/>
          <w:spacing w:val="3"/>
          <w:sz w:val="21"/>
          <w:szCs w:val="21"/>
          <w:shd w:val="clear" w:color="auto" w:fill="E3EAF0"/>
          <w:lang w:eastAsia="en-PH"/>
        </w:rPr>
        <w:t xml:space="preserve">[[DATE, MONTH] / delivery </w:t>
      </w:r>
      <w:proofErr w:type="gramStart"/>
      <w:r w:rsidRPr="0021489F">
        <w:rPr>
          <w:rFonts w:ascii="Arial" w:eastAsia="Times New Roman" w:hAnsi="Arial" w:cs="Arial"/>
          <w:color w:val="333333"/>
          <w:spacing w:val="3"/>
          <w:sz w:val="21"/>
          <w:szCs w:val="21"/>
          <w:shd w:val="clear" w:color="auto" w:fill="E3EAF0"/>
          <w:lang w:eastAsia="en-PH"/>
        </w:rPr>
        <w:t>and[</w:t>
      </w:r>
      <w:proofErr w:type="gramEnd"/>
      <w:r w:rsidRPr="0021489F">
        <w:rPr>
          <w:rFonts w:ascii="Arial" w:eastAsia="Times New Roman" w:hAnsi="Arial" w:cs="Arial"/>
          <w:color w:val="333333"/>
          <w:spacing w:val="3"/>
          <w:sz w:val="21"/>
          <w:szCs w:val="21"/>
          <w:shd w:val="clear" w:color="auto" w:fill="E3EAF0"/>
          <w:lang w:eastAsia="en-PH"/>
        </w:rPr>
        <w:t>PARTY B]'s acceptance (after [PARTY B] has reasonable opportunity to inspect, at its own expense)]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both payment made in immediately available funds, and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to the account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lists immediately below:</w:t>
      </w:r>
    </w:p>
    <w:p w:rsidR="0021489F" w:rsidRPr="0021489F" w:rsidRDefault="0021489F" w:rsidP="0021489F">
      <w:pPr>
        <w:shd w:val="clear" w:color="auto" w:fill="FFFFFF"/>
        <w:spacing w:after="150" w:line="240" w:lineRule="auto"/>
        <w:ind w:left="9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Account Number:</w:t>
      </w:r>
    </w:p>
    <w:p w:rsidR="0021489F" w:rsidRPr="0021489F" w:rsidRDefault="0021489F" w:rsidP="0021489F">
      <w:pPr>
        <w:shd w:val="clear" w:color="auto" w:fill="FFFFFF"/>
        <w:spacing w:after="150" w:line="240" w:lineRule="auto"/>
        <w:ind w:left="9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Routing Number:</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Taxes</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 pay all Taxes applicable to payments between the parties under this agreement. </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Interest on Late Payments</w:t>
      </w:r>
      <w:r w:rsidRPr="0021489F">
        <w:rPr>
          <w:rFonts w:ascii="Arial" w:eastAsia="Times New Roman" w:hAnsi="Arial" w:cs="Arial"/>
          <w:color w:val="333333"/>
          <w:spacing w:val="3"/>
          <w:sz w:val="21"/>
          <w:szCs w:val="21"/>
          <w:lang w:eastAsia="en-PH"/>
        </w:rPr>
        <w:t>. Any amount not paid within </w:t>
      </w:r>
      <w:r w:rsidRPr="0021489F">
        <w:rPr>
          <w:rFonts w:ascii="Arial" w:eastAsia="Times New Roman" w:hAnsi="Arial" w:cs="Arial"/>
          <w:color w:val="333333"/>
          <w:spacing w:val="3"/>
          <w:sz w:val="21"/>
          <w:szCs w:val="21"/>
          <w:shd w:val="clear" w:color="auto" w:fill="E3EAF0"/>
          <w:lang w:eastAsia="en-PH"/>
        </w:rPr>
        <w:t>[PAYMENT DEADLINE]</w:t>
      </w:r>
      <w:r w:rsidRPr="0021489F">
        <w:rPr>
          <w:rFonts w:ascii="Arial" w:eastAsia="Times New Roman" w:hAnsi="Arial" w:cs="Arial"/>
          <w:color w:val="333333"/>
          <w:spacing w:val="3"/>
          <w:sz w:val="21"/>
          <w:szCs w:val="21"/>
          <w:lang w:eastAsia="en-PH"/>
        </w:rPr>
        <w:t> Business Days' </w:t>
      </w:r>
      <w:r w:rsidRPr="0021489F">
        <w:rPr>
          <w:rFonts w:ascii="Arial" w:eastAsia="Times New Roman" w:hAnsi="Arial" w:cs="Arial"/>
          <w:color w:val="333333"/>
          <w:spacing w:val="3"/>
          <w:sz w:val="21"/>
          <w:szCs w:val="21"/>
          <w:shd w:val="clear" w:color="auto" w:fill="E3EAF0"/>
          <w:lang w:eastAsia="en-PH"/>
        </w:rPr>
        <w:t>[of receiving the applicable invoice / of its due date]</w:t>
      </w:r>
      <w:r w:rsidRPr="0021489F">
        <w:rPr>
          <w:rFonts w:ascii="Arial" w:eastAsia="Times New Roman" w:hAnsi="Arial" w:cs="Arial"/>
          <w:color w:val="333333"/>
          <w:spacing w:val="3"/>
          <w:sz w:val="21"/>
          <w:szCs w:val="21"/>
          <w:lang w:eastAsia="en-PH"/>
        </w:rPr>
        <w:t> will bear interest from the due date until paid at a rate equal to </w:t>
      </w:r>
      <w:r w:rsidRPr="0021489F">
        <w:rPr>
          <w:rFonts w:ascii="Arial" w:eastAsia="Times New Roman" w:hAnsi="Arial" w:cs="Arial"/>
          <w:color w:val="333333"/>
          <w:spacing w:val="3"/>
          <w:sz w:val="21"/>
          <w:szCs w:val="21"/>
          <w:shd w:val="clear" w:color="auto" w:fill="E3EAF0"/>
          <w:lang w:eastAsia="en-PH"/>
        </w:rPr>
        <w:t>[</w:t>
      </w:r>
      <w:proofErr w:type="gramStart"/>
      <w:r w:rsidRPr="0021489F">
        <w:rPr>
          <w:rFonts w:ascii="Arial" w:eastAsia="Times New Roman" w:hAnsi="Arial" w:cs="Arial"/>
          <w:color w:val="333333"/>
          <w:spacing w:val="3"/>
          <w:sz w:val="21"/>
          <w:szCs w:val="21"/>
          <w:lang w:eastAsia="en-PH"/>
        </w:rPr>
        <w:t>1]%</w:t>
      </w:r>
      <w:proofErr w:type="gramEnd"/>
      <w:r w:rsidRPr="0021489F">
        <w:rPr>
          <w:rFonts w:ascii="Arial" w:eastAsia="Times New Roman" w:hAnsi="Arial" w:cs="Arial"/>
          <w:color w:val="333333"/>
          <w:spacing w:val="3"/>
          <w:sz w:val="21"/>
          <w:szCs w:val="21"/>
          <w:lang w:eastAsia="en-PH"/>
        </w:rPr>
        <w:t> per month (</w:t>
      </w:r>
      <w:r w:rsidRPr="0021489F">
        <w:rPr>
          <w:rFonts w:ascii="Arial" w:eastAsia="Times New Roman" w:hAnsi="Arial" w:cs="Arial"/>
          <w:color w:val="333333"/>
          <w:spacing w:val="3"/>
          <w:sz w:val="21"/>
          <w:szCs w:val="21"/>
          <w:shd w:val="clear" w:color="auto" w:fill="E3EAF0"/>
          <w:lang w:eastAsia="en-PH"/>
        </w:rPr>
        <w:t>[</w:t>
      </w:r>
      <w:r w:rsidRPr="0021489F">
        <w:rPr>
          <w:rFonts w:ascii="Arial" w:eastAsia="Times New Roman" w:hAnsi="Arial" w:cs="Arial"/>
          <w:color w:val="333333"/>
          <w:spacing w:val="3"/>
          <w:sz w:val="21"/>
          <w:szCs w:val="21"/>
          <w:lang w:eastAsia="en-PH"/>
        </w:rPr>
        <w:t>12.68]% annually) or the maximum allowed by Law, whichever is less.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Training</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Training Scope</w:t>
      </w:r>
      <w:r w:rsidRPr="0021489F">
        <w:rPr>
          <w:rFonts w:ascii="Arial" w:eastAsia="Times New Roman" w:hAnsi="Arial" w:cs="Arial"/>
          <w:color w:val="333333"/>
          <w:spacing w:val="3"/>
          <w:sz w:val="21"/>
          <w:szCs w:val="21"/>
          <w:lang w:eastAsia="en-PH"/>
        </w:rPr>
        <w:t>. During the </w:t>
      </w:r>
      <w:r w:rsidRPr="0021489F">
        <w:rPr>
          <w:rFonts w:ascii="Arial" w:eastAsia="Times New Roman" w:hAnsi="Arial" w:cs="Arial"/>
          <w:color w:val="333333"/>
          <w:spacing w:val="3"/>
          <w:sz w:val="21"/>
          <w:szCs w:val="21"/>
          <w:shd w:val="clear" w:color="auto" w:fill="E3EAF0"/>
          <w:lang w:eastAsia="en-PH"/>
        </w:rPr>
        <w:t>[30]</w:t>
      </w:r>
      <w:r w:rsidRPr="0021489F">
        <w:rPr>
          <w:rFonts w:ascii="Arial" w:eastAsia="Times New Roman" w:hAnsi="Arial" w:cs="Arial"/>
          <w:color w:val="333333"/>
          <w:spacing w:val="3"/>
          <w:sz w:val="21"/>
          <w:szCs w:val="21"/>
          <w:lang w:eastAsia="en-PH"/>
        </w:rPr>
        <w:t> Business Day period following the Effective Date, on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reasonable request,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provide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and its employees with the training necessary and desirable to use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Training Dates and Locations</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conduct the training on the dates and at the locations the parties agree on in writing.</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Training Costs</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bear the costs of trainings under this section.</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Changes to Services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Change Orders</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request changes to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by written notice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Additional Time or Expense</w:t>
      </w:r>
      <w:r w:rsidRPr="0021489F">
        <w:rPr>
          <w:rFonts w:ascii="Arial" w:eastAsia="Times New Roman" w:hAnsi="Arial" w:cs="Arial"/>
          <w:color w:val="333333"/>
          <w:spacing w:val="3"/>
          <w:sz w:val="21"/>
          <w:szCs w:val="21"/>
          <w:lang w:eastAsia="en-PH"/>
        </w:rPr>
        <w:t>. If the proposed change will require a delay in delivery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or would result in additional expense, </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submit a proposal for the requested changes, detailing any added time and expense,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elect to either</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withdraw its proposed change, or</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lastRenderedPageBreak/>
        <w:t>require </w:t>
      </w:r>
      <w:r w:rsidRPr="0021489F">
        <w:rPr>
          <w:rFonts w:ascii="Arial" w:eastAsia="Times New Roman" w:hAnsi="Arial" w:cs="Arial"/>
          <w:color w:val="333333"/>
          <w:spacing w:val="3"/>
          <w:sz w:val="21"/>
          <w:szCs w:val="21"/>
          <w:shd w:val="clear" w:color="auto" w:fill="E3EAF0"/>
          <w:lang w:eastAsia="en-PH"/>
        </w:rPr>
        <w:t>[PARYT A]</w:t>
      </w:r>
      <w:r w:rsidRPr="0021489F">
        <w:rPr>
          <w:rFonts w:ascii="Arial" w:eastAsia="Times New Roman" w:hAnsi="Arial" w:cs="Arial"/>
          <w:color w:val="333333"/>
          <w:spacing w:val="3"/>
          <w:sz w:val="21"/>
          <w:szCs w:val="21"/>
          <w:lang w:eastAsia="en-PH"/>
        </w:rPr>
        <w:t> to provide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with the proposed change, subject to the delay and additional expense.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Termination</w:t>
      </w:r>
      <w:r w:rsidRPr="0021489F">
        <w:rPr>
          <w:rFonts w:ascii="Arial" w:eastAsia="Times New Roman" w:hAnsi="Arial" w:cs="Arial"/>
          <w:color w:val="333333"/>
          <w:spacing w:val="3"/>
          <w:sz w:val="21"/>
          <w:szCs w:val="21"/>
          <w:lang w:eastAsia="en-PH"/>
        </w:rPr>
        <w:t>. If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cannot, or chooses not to accept the change order, then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terminate this agreement and pay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any amounts it already owes under this agreement.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Changes Made in Writing</w:t>
      </w:r>
      <w:r w:rsidRPr="0021489F">
        <w:rPr>
          <w:rFonts w:ascii="Arial" w:eastAsia="Times New Roman" w:hAnsi="Arial" w:cs="Arial"/>
          <w:color w:val="333333"/>
          <w:spacing w:val="3"/>
          <w:sz w:val="21"/>
          <w:szCs w:val="21"/>
          <w:lang w:eastAsia="en-PH"/>
        </w:rPr>
        <w:t>. If the parties agree to make changes to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the parties shall make those changes in writing, signed by each party.</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w:t>
      </w:r>
      <w:r w:rsidRPr="0021489F">
        <w:rPr>
          <w:rFonts w:ascii="Arial" w:eastAsia="Times New Roman" w:hAnsi="Arial" w:cs="Arial"/>
          <w:color w:val="333333"/>
          <w:spacing w:val="3"/>
          <w:sz w:val="21"/>
          <w:szCs w:val="21"/>
          <w:lang w:eastAsia="en-PH"/>
        </w:rPr>
        <w:t>. This agreement begins on </w:t>
      </w:r>
      <w:r w:rsidRPr="0021489F">
        <w:rPr>
          <w:rFonts w:ascii="Arial" w:eastAsia="Times New Roman" w:hAnsi="Arial" w:cs="Arial"/>
          <w:color w:val="333333"/>
          <w:spacing w:val="3"/>
          <w:sz w:val="21"/>
          <w:szCs w:val="21"/>
          <w:shd w:val="clear" w:color="auto" w:fill="E3EAF0"/>
          <w:lang w:eastAsia="en-PH"/>
        </w:rPr>
        <w:t>[the Effective Date]</w:t>
      </w:r>
      <w:r w:rsidRPr="0021489F">
        <w:rPr>
          <w:rFonts w:ascii="Arial" w:eastAsia="Times New Roman" w:hAnsi="Arial" w:cs="Arial"/>
          <w:color w:val="333333"/>
          <w:spacing w:val="3"/>
          <w:sz w:val="21"/>
          <w:szCs w:val="21"/>
          <w:lang w:eastAsia="en-PH"/>
        </w:rPr>
        <w:t> and will continue until </w:t>
      </w:r>
      <w:r w:rsidRPr="0021489F">
        <w:rPr>
          <w:rFonts w:ascii="Arial" w:eastAsia="Times New Roman" w:hAnsi="Arial" w:cs="Arial"/>
          <w:color w:val="333333"/>
          <w:spacing w:val="3"/>
          <w:sz w:val="21"/>
          <w:szCs w:val="21"/>
          <w:shd w:val="clear" w:color="auto" w:fill="E3EAF0"/>
          <w:lang w:eastAsia="en-PH"/>
        </w:rPr>
        <w:t>[CONDITION / EVENT / FULFILLMENT OF ORDER / COMPLETION OF SERVICES]</w:t>
      </w:r>
      <w:r w:rsidRPr="0021489F">
        <w:rPr>
          <w:rFonts w:ascii="Arial" w:eastAsia="Times New Roman" w:hAnsi="Arial" w:cs="Arial"/>
          <w:color w:val="333333"/>
          <w:spacing w:val="3"/>
          <w:sz w:val="21"/>
          <w:szCs w:val="21"/>
          <w:lang w:eastAsia="en-PH"/>
        </w:rPr>
        <w:t>, unless terminated earlier (the "Term").</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Limited Warranty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Media Warranty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warrants that for a period of </w:t>
      </w:r>
      <w:r w:rsidRPr="0021489F">
        <w:rPr>
          <w:rFonts w:ascii="Arial" w:eastAsia="Times New Roman" w:hAnsi="Arial" w:cs="Arial"/>
          <w:color w:val="333333"/>
          <w:spacing w:val="3"/>
          <w:sz w:val="21"/>
          <w:szCs w:val="21"/>
          <w:shd w:val="clear" w:color="auto" w:fill="E3EAF0"/>
          <w:lang w:eastAsia="en-PH"/>
        </w:rPr>
        <w:t>[WARRANTY PERIOD]</w:t>
      </w:r>
      <w:r w:rsidRPr="0021489F">
        <w:rPr>
          <w:rFonts w:ascii="Arial" w:eastAsia="Times New Roman" w:hAnsi="Arial" w:cs="Arial"/>
          <w:color w:val="333333"/>
          <w:spacing w:val="3"/>
          <w:sz w:val="21"/>
          <w:szCs w:val="21"/>
          <w:lang w:eastAsia="en-PH"/>
        </w:rPr>
        <w:t> (the "Warranty Period") following delivery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that the media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is delivered on will be free from defects and operate under to normal circumstances of use.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Performance Warranty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warrants that for the Warranty Period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xml:space="preserve"> will perform substantially </w:t>
      </w:r>
      <w:proofErr w:type="gramStart"/>
      <w:r w:rsidRPr="0021489F">
        <w:rPr>
          <w:rFonts w:ascii="Arial" w:eastAsia="Times New Roman" w:hAnsi="Arial" w:cs="Arial"/>
          <w:color w:val="333333"/>
          <w:spacing w:val="3"/>
          <w:sz w:val="21"/>
          <w:szCs w:val="21"/>
          <w:lang w:eastAsia="en-PH"/>
        </w:rPr>
        <w:t>according to</w:t>
      </w:r>
      <w:proofErr w:type="gramEnd"/>
      <w:r w:rsidRPr="0021489F">
        <w:rPr>
          <w:rFonts w:ascii="Arial" w:eastAsia="Times New Roman" w:hAnsi="Arial" w:cs="Arial"/>
          <w:color w:val="333333"/>
          <w:spacing w:val="3"/>
          <w:sz w:val="21"/>
          <w:szCs w:val="21"/>
          <w:lang w:eastAsia="en-PH"/>
        </w:rPr>
        <w:t xml:space="preserve"> the Specifications.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Product Warranty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shd w:val="clear" w:color="auto" w:fill="E3EAF0"/>
          <w:lang w:eastAsia="en-PH"/>
        </w:rPr>
        <w:t>[PARTY A]</w:t>
      </w:r>
      <w:r w:rsidRPr="0021489F">
        <w:rPr>
          <w:rFonts w:ascii="Arial" w:eastAsia="Times New Roman" w:hAnsi="Arial" w:cs="Arial"/>
          <w:b/>
          <w:bCs/>
          <w:color w:val="333333"/>
          <w:spacing w:val="3"/>
          <w:sz w:val="21"/>
          <w:szCs w:val="21"/>
          <w:lang w:eastAsia="en-PH"/>
        </w:rPr>
        <w:t> Products</w:t>
      </w:r>
      <w:r w:rsidRPr="0021489F">
        <w:rPr>
          <w:rFonts w:ascii="Arial" w:eastAsia="Times New Roman" w:hAnsi="Arial" w:cs="Arial"/>
          <w:color w:val="333333"/>
          <w:spacing w:val="3"/>
          <w:sz w:val="21"/>
          <w:szCs w:val="21"/>
          <w:lang w:eastAsia="en-PH"/>
        </w:rPr>
        <w:t>. All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-branded hardware products are covered by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limited warranty statements that are provided with the products or otherwise made available.</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 of Product Warranties</w:t>
      </w:r>
      <w:r w:rsidRPr="0021489F">
        <w:rPr>
          <w:rFonts w:ascii="Arial" w:eastAsia="Times New Roman" w:hAnsi="Arial" w:cs="Arial"/>
          <w:color w:val="333333"/>
          <w:spacing w:val="3"/>
          <w:sz w:val="21"/>
          <w:szCs w:val="21"/>
          <w:lang w:eastAsia="en-PH"/>
        </w:rPr>
        <w:t>. Hardware warranties begin on the delivery date, or if applicable on completion of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installation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xml:space="preserve">, but in no </w:t>
      </w:r>
      <w:proofErr w:type="gramStart"/>
      <w:r w:rsidRPr="0021489F">
        <w:rPr>
          <w:rFonts w:ascii="Arial" w:eastAsia="Times New Roman" w:hAnsi="Arial" w:cs="Arial"/>
          <w:color w:val="333333"/>
          <w:spacing w:val="3"/>
          <w:sz w:val="21"/>
          <w:szCs w:val="21"/>
          <w:lang w:eastAsia="en-PH"/>
        </w:rPr>
        <w:t>case</w:t>
      </w:r>
      <w:proofErr w:type="gramEnd"/>
      <w:r w:rsidRPr="0021489F">
        <w:rPr>
          <w:rFonts w:ascii="Arial" w:eastAsia="Times New Roman" w:hAnsi="Arial" w:cs="Arial"/>
          <w:color w:val="333333"/>
          <w:spacing w:val="3"/>
          <w:sz w:val="21"/>
          <w:szCs w:val="21"/>
          <w:lang w:eastAsia="en-PH"/>
        </w:rPr>
        <w:t xml:space="preserve"> later than </w:t>
      </w:r>
      <w:r w:rsidRPr="0021489F">
        <w:rPr>
          <w:rFonts w:ascii="Arial" w:eastAsia="Times New Roman" w:hAnsi="Arial" w:cs="Arial"/>
          <w:color w:val="333333"/>
          <w:spacing w:val="3"/>
          <w:sz w:val="21"/>
          <w:szCs w:val="21"/>
          <w:shd w:val="clear" w:color="auto" w:fill="E3EAF0"/>
          <w:lang w:eastAsia="en-PH"/>
        </w:rPr>
        <w:t>[DELAYED TOLLING PERIOD]</w:t>
      </w:r>
      <w:r w:rsidRPr="0021489F">
        <w:rPr>
          <w:rFonts w:ascii="Arial" w:eastAsia="Times New Roman" w:hAnsi="Arial" w:cs="Arial"/>
          <w:color w:val="333333"/>
          <w:spacing w:val="3"/>
          <w:sz w:val="21"/>
          <w:szCs w:val="21"/>
          <w:lang w:eastAsia="en-PH"/>
        </w:rPr>
        <w:t> Business Days' after the delivery date.</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Third Party Products</w:t>
      </w:r>
      <w:r w:rsidRPr="0021489F">
        <w:rPr>
          <w:rFonts w:ascii="Arial" w:eastAsia="Times New Roman" w:hAnsi="Arial" w:cs="Arial"/>
          <w:color w:val="333333"/>
          <w:spacing w:val="3"/>
          <w:sz w:val="21"/>
          <w:szCs w:val="21"/>
          <w:lang w:eastAsia="en-PH"/>
        </w:rPr>
        <w:t>. Non</w:t>
      </w:r>
      <w:proofErr w:type="gramStart"/>
      <w:r w:rsidRPr="0021489F">
        <w:rPr>
          <w:rFonts w:ascii="Arial" w:eastAsia="Times New Roman" w:hAnsi="Arial" w:cs="Arial"/>
          <w:color w:val="333333"/>
          <w:spacing w:val="3"/>
          <w:sz w:val="21"/>
          <w:szCs w:val="21"/>
          <w:lang w:eastAsia="en-PH"/>
        </w:rPr>
        <w:t>-</w:t>
      </w:r>
      <w:r w:rsidRPr="0021489F">
        <w:rPr>
          <w:rFonts w:ascii="Arial" w:eastAsia="Times New Roman" w:hAnsi="Arial" w:cs="Arial"/>
          <w:color w:val="333333"/>
          <w:spacing w:val="3"/>
          <w:sz w:val="21"/>
          <w:szCs w:val="21"/>
          <w:shd w:val="clear" w:color="auto" w:fill="E3EAF0"/>
          <w:lang w:eastAsia="en-PH"/>
        </w:rPr>
        <w:t>[</w:t>
      </w:r>
      <w:proofErr w:type="gramEnd"/>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branded products receive warranty coverage as provided by the relevant third party supplier.</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Software Warranty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xml:space="preserve"> hereby warrants that for the Warranty Period, that when operated </w:t>
      </w:r>
      <w:proofErr w:type="gramStart"/>
      <w:r w:rsidRPr="0021489F">
        <w:rPr>
          <w:rFonts w:ascii="Arial" w:eastAsia="Times New Roman" w:hAnsi="Arial" w:cs="Arial"/>
          <w:color w:val="333333"/>
          <w:spacing w:val="3"/>
          <w:sz w:val="21"/>
          <w:szCs w:val="21"/>
          <w:lang w:eastAsia="en-PH"/>
        </w:rPr>
        <w:t>according to</w:t>
      </w:r>
      <w:proofErr w:type="gramEnd"/>
      <w:r w:rsidRPr="0021489F">
        <w:rPr>
          <w:rFonts w:ascii="Arial" w:eastAsia="Times New Roman" w:hAnsi="Arial" w:cs="Arial"/>
          <w:color w:val="333333"/>
          <w:spacing w:val="3"/>
          <w:sz w:val="21"/>
          <w:szCs w:val="21"/>
          <w:lang w:eastAsia="en-PH"/>
        </w:rPr>
        <w:t> the documentation and other instructions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provides,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will perform substantially according to the functional specifications listed in the documentation.</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Service Warranty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warrants that its services will be performed consistent with generally accepted industry standards.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Replace or Replace</w:t>
      </w:r>
      <w:r w:rsidRPr="0021489F">
        <w:rPr>
          <w:rFonts w:ascii="Arial" w:eastAsia="Times New Roman" w:hAnsi="Arial" w:cs="Arial"/>
          <w:color w:val="333333"/>
          <w:spacing w:val="3"/>
          <w:sz w:val="21"/>
          <w:szCs w:val="21"/>
          <w:lang w:eastAsia="en-PH"/>
        </w:rPr>
        <w:t>. During the Warranty Period, within </w:t>
      </w:r>
      <w:r w:rsidRPr="0021489F">
        <w:rPr>
          <w:rFonts w:ascii="Arial" w:eastAsia="Times New Roman" w:hAnsi="Arial" w:cs="Arial"/>
          <w:color w:val="333333"/>
          <w:spacing w:val="3"/>
          <w:sz w:val="21"/>
          <w:szCs w:val="21"/>
          <w:shd w:val="clear" w:color="auto" w:fill="E3EAF0"/>
          <w:lang w:eastAsia="en-PH"/>
        </w:rPr>
        <w:t>[10]</w:t>
      </w:r>
      <w:r w:rsidRPr="0021489F">
        <w:rPr>
          <w:rFonts w:ascii="Arial" w:eastAsia="Times New Roman" w:hAnsi="Arial" w:cs="Arial"/>
          <w:color w:val="333333"/>
          <w:spacing w:val="3"/>
          <w:sz w:val="21"/>
          <w:szCs w:val="21"/>
          <w:lang w:eastAsia="en-PH"/>
        </w:rPr>
        <w:t> Business Days' after notice of a defect from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repair or replace the defect.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Other Obligation</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obligation to repair or replace defects under this section will be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sole remedy for defects.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Infringement</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warrants that nothing in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nor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use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will infringe or constitute a misappropriation of the Intellectual Property rights of a third party. </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Open Source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warrants that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does not contain any software, hardware, or other materials, components, or parts licensed under an open source license.</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Warranty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"As-Is"</w:t>
      </w:r>
      <w:r w:rsidRPr="0021489F">
        <w:rPr>
          <w:rFonts w:ascii="Arial" w:eastAsia="Times New Roman" w:hAnsi="Arial" w:cs="Arial"/>
          <w:color w:val="333333"/>
          <w:spacing w:val="3"/>
          <w:sz w:val="21"/>
          <w:szCs w:val="21"/>
          <w:lang w:eastAsia="en-PH"/>
        </w:rPr>
        <w:t>. Unless otherwise listed in this agreement,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is provided "as is," with all faults, defects, bugs, and errors.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Warranty</w:t>
      </w:r>
      <w:r w:rsidRPr="0021489F">
        <w:rPr>
          <w:rFonts w:ascii="Arial" w:eastAsia="Times New Roman" w:hAnsi="Arial" w:cs="Arial"/>
          <w:color w:val="333333"/>
          <w:spacing w:val="3"/>
          <w:sz w:val="21"/>
          <w:szCs w:val="21"/>
          <w:lang w:eastAsia="en-PH"/>
        </w:rPr>
        <w:t>. Unless otherwise listed in this agreement,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does not make any warranty regarding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which includes that</w:t>
      </w:r>
      <w:r w:rsidRPr="0021489F">
        <w:rPr>
          <w:rFonts w:ascii="Arial" w:eastAsia="Times New Roman" w:hAnsi="Arial" w:cs="Arial"/>
          <w:b/>
          <w:bCs/>
          <w:i/>
          <w:iCs/>
          <w:color w:val="333333"/>
          <w:spacing w:val="3"/>
          <w:sz w:val="21"/>
          <w:szCs w:val="21"/>
          <w:lang w:eastAsia="en-PH"/>
        </w:rPr>
        <w:t> </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i/>
          <w:iCs/>
          <w:color w:val="333333"/>
          <w:spacing w:val="3"/>
          <w:sz w:val="21"/>
          <w:szCs w:val="21"/>
          <w:shd w:val="clear" w:color="auto" w:fill="E3EAF0"/>
          <w:lang w:eastAsia="en-PH"/>
        </w:rPr>
        <w:t>[PARTY A]</w:t>
      </w:r>
      <w:r w:rsidRPr="0021489F">
        <w:rPr>
          <w:rFonts w:ascii="Arial" w:eastAsia="Times New Roman" w:hAnsi="Arial" w:cs="Arial"/>
          <w:b/>
          <w:bCs/>
          <w:i/>
          <w:iCs/>
          <w:color w:val="333333"/>
          <w:spacing w:val="3"/>
          <w:sz w:val="21"/>
          <w:szCs w:val="21"/>
          <w:lang w:eastAsia="en-PH"/>
        </w:rPr>
        <w:t> disclaims to the </w:t>
      </w:r>
      <w:r w:rsidRPr="0021489F">
        <w:rPr>
          <w:rFonts w:ascii="Arial" w:eastAsia="Times New Roman" w:hAnsi="Arial" w:cs="Arial"/>
          <w:b/>
          <w:bCs/>
          <w:i/>
          <w:iCs/>
          <w:color w:val="333333"/>
          <w:spacing w:val="3"/>
          <w:sz w:val="21"/>
          <w:szCs w:val="21"/>
          <w:shd w:val="clear" w:color="auto" w:fill="E3EAF0"/>
          <w:lang w:eastAsia="en-PH"/>
        </w:rPr>
        <w:t>[fullest]</w:t>
      </w:r>
      <w:r w:rsidRPr="0021489F">
        <w:rPr>
          <w:rFonts w:ascii="Arial" w:eastAsia="Times New Roman" w:hAnsi="Arial" w:cs="Arial"/>
          <w:b/>
          <w:bCs/>
          <w:i/>
          <w:iCs/>
          <w:color w:val="333333"/>
          <w:spacing w:val="3"/>
          <w:sz w:val="21"/>
          <w:szCs w:val="21"/>
          <w:lang w:eastAsia="en-PH"/>
        </w:rPr>
        <w:t xml:space="preserve"> extent authorized by Law </w:t>
      </w:r>
      <w:proofErr w:type="gramStart"/>
      <w:r w:rsidRPr="0021489F">
        <w:rPr>
          <w:rFonts w:ascii="Arial" w:eastAsia="Times New Roman" w:hAnsi="Arial" w:cs="Arial"/>
          <w:b/>
          <w:bCs/>
          <w:i/>
          <w:iCs/>
          <w:color w:val="333333"/>
          <w:spacing w:val="3"/>
          <w:sz w:val="21"/>
          <w:szCs w:val="21"/>
          <w:lang w:eastAsia="en-PH"/>
        </w:rPr>
        <w:t>any and all</w:t>
      </w:r>
      <w:proofErr w:type="gramEnd"/>
      <w:r w:rsidRPr="0021489F">
        <w:rPr>
          <w:rFonts w:ascii="Arial" w:eastAsia="Times New Roman" w:hAnsi="Arial" w:cs="Arial"/>
          <w:b/>
          <w:bCs/>
          <w:i/>
          <w:iCs/>
          <w:color w:val="333333"/>
          <w:spacing w:val="3"/>
          <w:sz w:val="21"/>
          <w:szCs w:val="21"/>
          <w:lang w:eastAsia="en-PH"/>
        </w:rPr>
        <w:t> </w:t>
      </w:r>
      <w:r w:rsidRPr="0021489F">
        <w:rPr>
          <w:rFonts w:ascii="Arial" w:eastAsia="Times New Roman" w:hAnsi="Arial" w:cs="Arial"/>
          <w:b/>
          <w:bCs/>
          <w:i/>
          <w:iCs/>
          <w:color w:val="333333"/>
          <w:spacing w:val="3"/>
          <w:sz w:val="21"/>
          <w:szCs w:val="21"/>
          <w:shd w:val="clear" w:color="auto" w:fill="E3EAF0"/>
          <w:lang w:eastAsia="en-PH"/>
        </w:rPr>
        <w:t>[other]</w:t>
      </w:r>
      <w:r w:rsidRPr="0021489F">
        <w:rPr>
          <w:rFonts w:ascii="Arial" w:eastAsia="Times New Roman" w:hAnsi="Arial" w:cs="Arial"/>
          <w:b/>
          <w:bCs/>
          <w:i/>
          <w:iCs/>
          <w:color w:val="333333"/>
          <w:spacing w:val="3"/>
          <w:sz w:val="21"/>
          <w:szCs w:val="21"/>
          <w:lang w:eastAsia="en-PH"/>
        </w:rPr>
        <w:t> warranties, whether express or implied, including any implied warranties of </w:t>
      </w:r>
      <w:r w:rsidRPr="0021489F">
        <w:rPr>
          <w:rFonts w:ascii="Arial" w:eastAsia="Times New Roman" w:hAnsi="Arial" w:cs="Arial"/>
          <w:b/>
          <w:bCs/>
          <w:i/>
          <w:iCs/>
          <w:color w:val="333333"/>
          <w:spacing w:val="3"/>
          <w:sz w:val="21"/>
          <w:szCs w:val="21"/>
          <w:shd w:val="clear" w:color="auto" w:fill="E3EAF0"/>
          <w:lang w:eastAsia="en-PH"/>
        </w:rPr>
        <w:t>[title, non-infringement, quiet enjoyment, integration,]</w:t>
      </w:r>
      <w:r w:rsidRPr="0021489F">
        <w:rPr>
          <w:rFonts w:ascii="Arial" w:eastAsia="Times New Roman" w:hAnsi="Arial" w:cs="Arial"/>
          <w:b/>
          <w:bCs/>
          <w:i/>
          <w:iCs/>
          <w:color w:val="333333"/>
          <w:spacing w:val="3"/>
          <w:sz w:val="21"/>
          <w:szCs w:val="21"/>
          <w:lang w:eastAsia="en-PH"/>
        </w:rPr>
        <w:t> merchantability or fitness for a particular purpose.</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Exclusions from Warranty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warranties under this agreement exclude any claims by </w:t>
      </w:r>
      <w:r w:rsidRPr="0021489F">
        <w:rPr>
          <w:rFonts w:ascii="Arial" w:eastAsia="Times New Roman" w:hAnsi="Arial" w:cs="Arial"/>
          <w:color w:val="333333"/>
          <w:spacing w:val="3"/>
          <w:sz w:val="21"/>
          <w:szCs w:val="21"/>
          <w:shd w:val="clear" w:color="auto" w:fill="E3EAF0"/>
          <w:lang w:eastAsia="en-PH"/>
        </w:rPr>
        <w:t xml:space="preserve">[PARTY </w:t>
      </w:r>
      <w:proofErr w:type="gramStart"/>
      <w:r w:rsidRPr="0021489F">
        <w:rPr>
          <w:rFonts w:ascii="Arial" w:eastAsia="Times New Roman" w:hAnsi="Arial" w:cs="Arial"/>
          <w:color w:val="333333"/>
          <w:spacing w:val="3"/>
          <w:sz w:val="21"/>
          <w:szCs w:val="21"/>
          <w:shd w:val="clear" w:color="auto" w:fill="E3EAF0"/>
          <w:lang w:eastAsia="en-PH"/>
        </w:rPr>
        <w:t>B]</w:t>
      </w:r>
      <w:r w:rsidRPr="0021489F">
        <w:rPr>
          <w:rFonts w:ascii="Arial" w:eastAsia="Times New Roman" w:hAnsi="Arial" w:cs="Arial"/>
          <w:color w:val="333333"/>
          <w:spacing w:val="3"/>
          <w:sz w:val="21"/>
          <w:szCs w:val="21"/>
          <w:lang w:eastAsia="en-PH"/>
        </w:rPr>
        <w:t>based</w:t>
      </w:r>
      <w:proofErr w:type="gramEnd"/>
      <w:r w:rsidRPr="0021489F">
        <w:rPr>
          <w:rFonts w:ascii="Arial" w:eastAsia="Times New Roman" w:hAnsi="Arial" w:cs="Arial"/>
          <w:color w:val="333333"/>
          <w:spacing w:val="3"/>
          <w:sz w:val="21"/>
          <w:szCs w:val="21"/>
          <w:lang w:eastAsia="en-PH"/>
        </w:rPr>
        <w:t> on defects in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caused by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or by third parties beyond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control.</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Work Made for Hire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acknowledges the parties' mutual intent that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is a"work for hire" within the meaning of the Copyright Act of 1976, as amended, and be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exclusive property.</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Assignment of Rights</w:t>
      </w:r>
      <w:r w:rsidRPr="0021489F">
        <w:rPr>
          <w:rFonts w:ascii="Arial" w:eastAsia="Times New Roman" w:hAnsi="Arial" w:cs="Arial"/>
          <w:color w:val="333333"/>
          <w:spacing w:val="3"/>
          <w:sz w:val="21"/>
          <w:szCs w:val="21"/>
          <w:lang w:eastAsia="en-PH"/>
        </w:rPr>
        <w:t>. On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acceptance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and payment of all compensation due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assign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its entire interest in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(including all Intellectual Property and other property rights).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Confidentiality Obligations</w:t>
      </w:r>
      <w:r w:rsidRPr="0021489F">
        <w:rPr>
          <w:rFonts w:ascii="Arial" w:eastAsia="Times New Roman" w:hAnsi="Arial" w:cs="Arial"/>
          <w:color w:val="333333"/>
          <w:spacing w:val="3"/>
          <w:sz w:val="21"/>
          <w:szCs w:val="21"/>
          <w:lang w:eastAsia="en-PH"/>
        </w:rPr>
        <w:t>. The parties shall continue to be bound by the terms of the Non-Disclosure Agreement between the parties dated </w:t>
      </w:r>
      <w:r w:rsidRPr="0021489F">
        <w:rPr>
          <w:rFonts w:ascii="Arial" w:eastAsia="Times New Roman" w:hAnsi="Arial" w:cs="Arial"/>
          <w:color w:val="333333"/>
          <w:spacing w:val="3"/>
          <w:sz w:val="21"/>
          <w:szCs w:val="21"/>
          <w:shd w:val="clear" w:color="auto" w:fill="E3EAF0"/>
          <w:lang w:eastAsia="en-PH"/>
        </w:rPr>
        <w:t>[DATE]</w:t>
      </w:r>
      <w:r w:rsidRPr="0021489F">
        <w:rPr>
          <w:rFonts w:ascii="Arial" w:eastAsia="Times New Roman" w:hAnsi="Arial" w:cs="Arial"/>
          <w:color w:val="333333"/>
          <w:spacing w:val="3"/>
          <w:sz w:val="21"/>
          <w:szCs w:val="21"/>
          <w:lang w:eastAsia="en-PH"/>
        </w:rPr>
        <w:t>, a copy of which is attached as </w:t>
      </w:r>
      <w:r w:rsidRPr="0021489F">
        <w:rPr>
          <w:rFonts w:ascii="Arial" w:eastAsia="Times New Roman" w:hAnsi="Arial" w:cs="Arial"/>
          <w:color w:val="333333"/>
          <w:spacing w:val="3"/>
          <w:sz w:val="21"/>
          <w:szCs w:val="21"/>
          <w:shd w:val="clear" w:color="auto" w:fill="E3EAF0"/>
          <w:lang w:eastAsia="en-PH"/>
        </w:rPr>
        <w:t>[ATTACHMENT]</w:t>
      </w:r>
      <w:r w:rsidRPr="0021489F">
        <w:rPr>
          <w:rFonts w:ascii="Arial" w:eastAsia="Times New Roman" w:hAnsi="Arial" w:cs="Arial"/>
          <w:color w:val="333333"/>
          <w:spacing w:val="3"/>
          <w:sz w:val="21"/>
          <w:szCs w:val="21"/>
          <w:lang w:eastAsia="en-PH"/>
        </w:rPr>
        <w:t>. </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Insurance</w:t>
      </w:r>
      <w:r w:rsidRPr="0021489F">
        <w:rPr>
          <w:rFonts w:ascii="Arial" w:eastAsia="Times New Roman" w:hAnsi="Arial" w:cs="Arial"/>
          <w:color w:val="333333"/>
          <w:spacing w:val="3"/>
          <w:sz w:val="21"/>
          <w:szCs w:val="21"/>
          <w:lang w:eastAsia="en-PH"/>
        </w:rPr>
        <w:t>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Insurance Requirement</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xml:space="preserve"> shall maintain the insurance necessary to cover its obligations and responsibilities under this agreement, or any amount required by Law, but in no </w:t>
      </w:r>
      <w:proofErr w:type="gramStart"/>
      <w:r w:rsidRPr="0021489F">
        <w:rPr>
          <w:rFonts w:ascii="Arial" w:eastAsia="Times New Roman" w:hAnsi="Arial" w:cs="Arial"/>
          <w:color w:val="333333"/>
          <w:spacing w:val="3"/>
          <w:sz w:val="21"/>
          <w:szCs w:val="21"/>
          <w:lang w:eastAsia="en-PH"/>
        </w:rPr>
        <w:t>case</w:t>
      </w:r>
      <w:proofErr w:type="gramEnd"/>
      <w:r w:rsidRPr="0021489F">
        <w:rPr>
          <w:rFonts w:ascii="Arial" w:eastAsia="Times New Roman" w:hAnsi="Arial" w:cs="Arial"/>
          <w:color w:val="333333"/>
          <w:spacing w:val="3"/>
          <w:sz w:val="21"/>
          <w:szCs w:val="21"/>
          <w:lang w:eastAsia="en-PH"/>
        </w:rPr>
        <w:t xml:space="preserve"> less than</w:t>
      </w:r>
    </w:p>
    <w:p w:rsidR="0021489F" w:rsidRPr="0021489F" w:rsidRDefault="0021489F" w:rsidP="0021489F">
      <w:pPr>
        <w:shd w:val="clear" w:color="auto" w:fill="FFFFFF"/>
        <w:spacing w:after="150" w:line="240" w:lineRule="auto"/>
        <w:ind w:left="12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shd w:val="clear" w:color="auto" w:fill="E3EAF0"/>
          <w:lang w:eastAsia="en-PH"/>
        </w:rPr>
        <w:t>[LIST OF SPECIFIC TYPES AND AMOUNTS OF INSURANCE REQUIRED]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Proof of Insurance</w:t>
      </w:r>
      <w:r w:rsidRPr="0021489F">
        <w:rPr>
          <w:rFonts w:ascii="Arial" w:eastAsia="Times New Roman" w:hAnsi="Arial" w:cs="Arial"/>
          <w:color w:val="333333"/>
          <w:spacing w:val="3"/>
          <w:sz w:val="21"/>
          <w:szCs w:val="21"/>
          <w:lang w:eastAsia="en-PH"/>
        </w:rPr>
        <w:t>. At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request,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provide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with certificates or other acceptable proof of its insurance, describing the coverage of its insurance, and notice of any material change to its insurance.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Additional Insurance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may require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to obtain a reasonable amount of additional insurance, by providing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with</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good reason for the additional insurance,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requirements for the additional insurance.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Additional Insured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shd w:val="clear" w:color="auto" w:fill="E3EAF0"/>
          <w:lang w:eastAsia="en-PH"/>
        </w:rPr>
        <w:t>[PARTY B]</w:t>
      </w:r>
      <w:r w:rsidRPr="0021489F">
        <w:rPr>
          <w:rFonts w:ascii="Arial" w:eastAsia="Times New Roman" w:hAnsi="Arial" w:cs="Arial"/>
          <w:b/>
          <w:bCs/>
          <w:color w:val="333333"/>
          <w:spacing w:val="3"/>
          <w:sz w:val="21"/>
          <w:szCs w:val="21"/>
          <w:lang w:eastAsia="en-PH"/>
        </w:rPr>
        <w:t> Added to </w:t>
      </w:r>
      <w:r w:rsidRPr="0021489F">
        <w:rPr>
          <w:rFonts w:ascii="Arial" w:eastAsia="Times New Roman" w:hAnsi="Arial" w:cs="Arial"/>
          <w:b/>
          <w:bCs/>
          <w:color w:val="333333"/>
          <w:spacing w:val="3"/>
          <w:sz w:val="21"/>
          <w:szCs w:val="21"/>
          <w:shd w:val="clear" w:color="auto" w:fill="E3EAF0"/>
          <w:lang w:eastAsia="en-PH"/>
        </w:rPr>
        <w:t>[PARTY A]</w:t>
      </w:r>
      <w:r w:rsidRPr="0021489F">
        <w:rPr>
          <w:rFonts w:ascii="Arial" w:eastAsia="Times New Roman" w:hAnsi="Arial" w:cs="Arial"/>
          <w:b/>
          <w:bCs/>
          <w:color w:val="333333"/>
          <w:spacing w:val="3"/>
          <w:sz w:val="21"/>
          <w:szCs w:val="21"/>
          <w:lang w:eastAsia="en-PH"/>
        </w:rPr>
        <w:t>'s Policy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within </w:t>
      </w:r>
      <w:r w:rsidRPr="0021489F">
        <w:rPr>
          <w:rFonts w:ascii="Arial" w:eastAsia="Times New Roman" w:hAnsi="Arial" w:cs="Arial"/>
          <w:color w:val="333333"/>
          <w:spacing w:val="3"/>
          <w:sz w:val="21"/>
          <w:szCs w:val="21"/>
          <w:shd w:val="clear" w:color="auto" w:fill="E3EAF0"/>
          <w:lang w:eastAsia="en-PH"/>
        </w:rPr>
        <w:t>[ADDITIONAL INSURED NOTIFICATION DAYS]</w:t>
      </w:r>
      <w:r w:rsidRPr="0021489F">
        <w:rPr>
          <w:rFonts w:ascii="Arial" w:eastAsia="Times New Roman" w:hAnsi="Arial" w:cs="Arial"/>
          <w:color w:val="333333"/>
          <w:spacing w:val="3"/>
          <w:sz w:val="21"/>
          <w:szCs w:val="21"/>
          <w:lang w:eastAsia="en-PH"/>
        </w:rPr>
        <w:t> Business Days' of the Effective Date, have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insurer add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as an additional insured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policy.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Certificate of Insurance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have its insurer send a certificate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proving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has been added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policy, and confirming that the insurer will give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[30]</w:t>
      </w:r>
      <w:r w:rsidRPr="0021489F">
        <w:rPr>
          <w:rFonts w:ascii="Arial" w:eastAsia="Times New Roman" w:hAnsi="Arial" w:cs="Arial"/>
          <w:color w:val="333333"/>
          <w:spacing w:val="3"/>
          <w:sz w:val="21"/>
          <w:szCs w:val="21"/>
          <w:lang w:eastAsia="en-PH"/>
        </w:rPr>
        <w:t> Business Days written notice before any proposed cancelation, modification, or reduction in coverage of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policy.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No Contribution from </w:t>
      </w:r>
      <w:r w:rsidRPr="0021489F">
        <w:rPr>
          <w:rFonts w:ascii="Arial" w:eastAsia="Times New Roman" w:hAnsi="Arial" w:cs="Arial"/>
          <w:b/>
          <w:bCs/>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Any insurance carried by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will not be subject to contribution.</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Escrow of Source Code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Delivery of Object Code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will be required to provide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in object code form only.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Escrow of Source Code</w:t>
      </w:r>
      <w:r w:rsidRPr="0021489F">
        <w:rPr>
          <w:rFonts w:ascii="Arial" w:eastAsia="Times New Roman" w:hAnsi="Arial" w:cs="Arial"/>
          <w:color w:val="333333"/>
          <w:spacing w:val="3"/>
          <w:sz w:val="21"/>
          <w:szCs w:val="21"/>
          <w:lang w:eastAsia="en-PH"/>
        </w:rPr>
        <w:t>. Within </w:t>
      </w:r>
      <w:r w:rsidRPr="0021489F">
        <w:rPr>
          <w:rFonts w:ascii="Arial" w:eastAsia="Times New Roman" w:hAnsi="Arial" w:cs="Arial"/>
          <w:color w:val="333333"/>
          <w:spacing w:val="3"/>
          <w:sz w:val="21"/>
          <w:szCs w:val="21"/>
          <w:shd w:val="clear" w:color="auto" w:fill="E3EAF0"/>
          <w:lang w:eastAsia="en-PH"/>
        </w:rPr>
        <w:t>[ESCROW DELIVERY DAYS]</w:t>
      </w:r>
      <w:r w:rsidRPr="0021489F">
        <w:rPr>
          <w:rFonts w:ascii="Arial" w:eastAsia="Times New Roman" w:hAnsi="Arial" w:cs="Arial"/>
          <w:color w:val="333333"/>
          <w:spacing w:val="3"/>
          <w:sz w:val="21"/>
          <w:szCs w:val="21"/>
          <w:lang w:eastAsia="en-PH"/>
        </w:rPr>
        <w:t> Business Days' after delivering the object code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deposit one copy, on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behalf,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in source code with an escrow agent specializing in software escrows who the parties agree on in writing.</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Updates of Source Code</w:t>
      </w:r>
      <w:r w:rsidRPr="0021489F">
        <w:rPr>
          <w:rFonts w:ascii="Arial" w:eastAsia="Times New Roman" w:hAnsi="Arial" w:cs="Arial"/>
          <w:color w:val="333333"/>
          <w:spacing w:val="3"/>
          <w:sz w:val="21"/>
          <w:szCs w:val="21"/>
          <w:lang w:eastAsia="en-PH"/>
        </w:rPr>
        <w:t>. If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makes any updates, enhancements, or modifications to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shall promptly deposit one copy, on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's behalf, of that update, enhancement, or modification, and any documentation related to the update, enhancement, or modification, to the escrow agent.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Upkeep of Escrow</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b/>
          <w:bCs/>
          <w:color w:val="333333"/>
          <w:spacing w:val="3"/>
          <w:sz w:val="21"/>
          <w:szCs w:val="21"/>
          <w:lang w:eastAsia="en-PH"/>
        </w:rPr>
        <w:t>Account</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 pay all fees necessary to establish and maintain the escrow.</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Contingent License</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hereby grants to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a contingent license to receive the source code from the escrow agent and to use the source code to support its use of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in machine-readable form if </w:t>
      </w:r>
      <w:r w:rsidRPr="0021489F">
        <w:rPr>
          <w:rFonts w:ascii="Arial" w:eastAsia="Times New Roman" w:hAnsi="Arial" w:cs="Arial"/>
          <w:color w:val="333333"/>
          <w:spacing w:val="3"/>
          <w:sz w:val="21"/>
          <w:szCs w:val="21"/>
          <w:shd w:val="clear" w:color="auto" w:fill="E3EAF0"/>
          <w:lang w:eastAsia="en-PH"/>
        </w:rPr>
        <w:t>[PARTY A]</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whether directly or through a successor or affiliate, ceases to be in the software business,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fails to fulfill its obligations to maintain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as provided in this agreement,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becomes insolvent or admits insolvency or a general inability to pay its debts as they become due,</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files a petition for protection under the U.S. Bankruptcy Code, or an involuntary petition is filed against it and is not dismissed within 60 Business Days, or </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comes under the control of a competitor of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Termination</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Termination on Notice</w:t>
      </w:r>
      <w:r w:rsidRPr="0021489F">
        <w:rPr>
          <w:rFonts w:ascii="Arial" w:eastAsia="Times New Roman" w:hAnsi="Arial" w:cs="Arial"/>
          <w:color w:val="333333"/>
          <w:spacing w:val="3"/>
          <w:sz w:val="21"/>
          <w:szCs w:val="21"/>
          <w:lang w:eastAsia="en-PH"/>
        </w:rPr>
        <w:t>. Either party may terminate this agreement for any reason on </w:t>
      </w:r>
      <w:r w:rsidRPr="0021489F">
        <w:rPr>
          <w:rFonts w:ascii="Arial" w:eastAsia="Times New Roman" w:hAnsi="Arial" w:cs="Arial"/>
          <w:color w:val="333333"/>
          <w:spacing w:val="3"/>
          <w:sz w:val="21"/>
          <w:szCs w:val="21"/>
          <w:shd w:val="clear" w:color="auto" w:fill="E3EAF0"/>
          <w:lang w:eastAsia="en-PH"/>
        </w:rPr>
        <w:t>[TERMINATION NOTICE BUSINESS DAYS]</w:t>
      </w:r>
      <w:r w:rsidRPr="0021489F">
        <w:rPr>
          <w:rFonts w:ascii="Arial" w:eastAsia="Times New Roman" w:hAnsi="Arial" w:cs="Arial"/>
          <w:color w:val="333333"/>
          <w:spacing w:val="3"/>
          <w:sz w:val="21"/>
          <w:szCs w:val="21"/>
          <w:lang w:eastAsia="en-PH"/>
        </w:rPr>
        <w:t> Business Days’ notice to the other party.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Termination for Material Breach</w:t>
      </w:r>
      <w:r w:rsidRPr="0021489F">
        <w:rPr>
          <w:rFonts w:ascii="Arial" w:eastAsia="Times New Roman" w:hAnsi="Arial" w:cs="Arial"/>
          <w:color w:val="333333"/>
          <w:spacing w:val="3"/>
          <w:sz w:val="21"/>
          <w:szCs w:val="21"/>
          <w:lang w:eastAsia="en-PH"/>
        </w:rPr>
        <w:t>. Each party may terminate this agreement with immediate effect by delivering notice of the termination to the other party, if</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other party fails to perform, has made or makes any inaccuracy in, or otherwise materially breaches, any of its obligations, covenants, or representations,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failure, inaccuracy, or breach continues for a period of </w:t>
      </w:r>
      <w:r w:rsidRPr="0021489F">
        <w:rPr>
          <w:rFonts w:ascii="Arial" w:eastAsia="Times New Roman" w:hAnsi="Arial" w:cs="Arial"/>
          <w:color w:val="333333"/>
          <w:spacing w:val="3"/>
          <w:sz w:val="21"/>
          <w:szCs w:val="21"/>
          <w:shd w:val="clear" w:color="auto" w:fill="E3EAF0"/>
          <w:lang w:eastAsia="en-PH"/>
        </w:rPr>
        <w:t>[BREACH CONTINUATION DAYS]</w:t>
      </w:r>
      <w:r w:rsidRPr="0021489F">
        <w:rPr>
          <w:rFonts w:ascii="Arial" w:eastAsia="Times New Roman" w:hAnsi="Arial" w:cs="Arial"/>
          <w:color w:val="333333"/>
          <w:spacing w:val="3"/>
          <w:sz w:val="21"/>
          <w:szCs w:val="21"/>
          <w:lang w:eastAsia="en-PH"/>
        </w:rPr>
        <w:t> Business Days' after the injured party delivers notice to the breaching party reasonably detailing the breach.</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Termination for Insolvency</w:t>
      </w:r>
      <w:r w:rsidRPr="0021489F">
        <w:rPr>
          <w:rFonts w:ascii="Arial" w:eastAsia="Times New Roman" w:hAnsi="Arial" w:cs="Arial"/>
          <w:color w:val="333333"/>
          <w:spacing w:val="3"/>
          <w:sz w:val="21"/>
          <w:szCs w:val="21"/>
          <w:lang w:eastAsia="en-PH"/>
        </w:rPr>
        <w:t>. If either party becomes insolvent, bankrupt, or enters receivership, dissolution, or liquidation, the other party may terminate this agreement with immediate effect.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Effect of Termination</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Termination of Obligations</w:t>
      </w:r>
      <w:r w:rsidRPr="0021489F">
        <w:rPr>
          <w:rFonts w:ascii="Arial" w:eastAsia="Times New Roman" w:hAnsi="Arial" w:cs="Arial"/>
          <w:color w:val="333333"/>
          <w:spacing w:val="3"/>
          <w:sz w:val="21"/>
          <w:szCs w:val="21"/>
          <w:lang w:eastAsia="en-PH"/>
        </w:rPr>
        <w:t>. Subject to paragraph </w:t>
      </w:r>
      <w:r w:rsidRPr="0021489F">
        <w:rPr>
          <w:rFonts w:ascii="Arial" w:eastAsia="Times New Roman" w:hAnsi="Arial" w:cs="Arial"/>
          <w:color w:val="333333"/>
          <w:spacing w:val="3"/>
          <w:sz w:val="21"/>
          <w:szCs w:val="21"/>
          <w:shd w:val="clear" w:color="auto" w:fill="E3EAF0"/>
          <w:lang w:eastAsia="en-PH"/>
        </w:rPr>
        <w:t>[PAYMENT OBLIGATIONS]</w:t>
      </w:r>
      <w:r w:rsidRPr="0021489F">
        <w:rPr>
          <w:rFonts w:ascii="Arial" w:eastAsia="Times New Roman" w:hAnsi="Arial" w:cs="Arial"/>
          <w:color w:val="333333"/>
          <w:spacing w:val="3"/>
          <w:sz w:val="21"/>
          <w:szCs w:val="21"/>
          <w:lang w:eastAsia="en-PH"/>
        </w:rPr>
        <w:t>, on termination or expiration of this agreement, each party's rights and obligations under this agreement will cease immediately.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Payment Obligations</w:t>
      </w:r>
      <w:r w:rsidRPr="0021489F">
        <w:rPr>
          <w:rFonts w:ascii="Arial" w:eastAsia="Times New Roman" w:hAnsi="Arial" w:cs="Arial"/>
          <w:color w:val="333333"/>
          <w:spacing w:val="3"/>
          <w:sz w:val="21"/>
          <w:szCs w:val="21"/>
          <w:lang w:eastAsia="en-PH"/>
        </w:rPr>
        <w:t>. Even after termination or expiration of this agreement, each party shall</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pay any amounts it owes to the other party, including payment obligations for services already rendered, work already performed, goods already delivered, or expenses already incurred,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refund any payments received but not yet earned, including payments for services not rendered, work not performed, or goods not delivered, expenses forwarded.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Further Liability</w:t>
      </w:r>
      <w:r w:rsidRPr="0021489F">
        <w:rPr>
          <w:rFonts w:ascii="Arial" w:eastAsia="Times New Roman" w:hAnsi="Arial" w:cs="Arial"/>
          <w:color w:val="333333"/>
          <w:spacing w:val="3"/>
          <w:sz w:val="21"/>
          <w:szCs w:val="21"/>
          <w:lang w:eastAsia="en-PH"/>
        </w:rPr>
        <w:t>.</w:t>
      </w:r>
      <w:r w:rsidRPr="0021489F">
        <w:rPr>
          <w:rFonts w:ascii="Arial" w:eastAsia="Times New Roman" w:hAnsi="Arial" w:cs="Arial"/>
          <w:b/>
          <w:bCs/>
          <w:color w:val="333333"/>
          <w:spacing w:val="3"/>
          <w:sz w:val="21"/>
          <w:szCs w:val="21"/>
          <w:lang w:eastAsia="en-PH"/>
        </w:rPr>
        <w:t> </w:t>
      </w:r>
      <w:r w:rsidRPr="0021489F">
        <w:rPr>
          <w:rFonts w:ascii="Arial" w:eastAsia="Times New Roman" w:hAnsi="Arial" w:cs="Arial"/>
          <w:color w:val="333333"/>
          <w:spacing w:val="3"/>
          <w:sz w:val="21"/>
          <w:szCs w:val="21"/>
          <w:lang w:eastAsia="en-PH"/>
        </w:rPr>
        <w:t>On termination or expiration of this agreement, neither party will be liable to the other party, except for liability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that arose before the termination or expiration of this agreement, or</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xml:space="preserve">arising after the termination or expiration of this agreement and </w:t>
      </w:r>
      <w:proofErr w:type="gramStart"/>
      <w:r w:rsidRPr="0021489F">
        <w:rPr>
          <w:rFonts w:ascii="Arial" w:eastAsia="Times New Roman" w:hAnsi="Arial" w:cs="Arial"/>
          <w:color w:val="333333"/>
          <w:spacing w:val="3"/>
          <w:sz w:val="21"/>
          <w:szCs w:val="21"/>
          <w:lang w:eastAsia="en-PH"/>
        </w:rPr>
        <w:t>in connection with</w:t>
      </w:r>
      <w:proofErr w:type="gramEnd"/>
      <w:r w:rsidRPr="0021489F">
        <w:rPr>
          <w:rFonts w:ascii="Arial" w:eastAsia="Times New Roman" w:hAnsi="Arial" w:cs="Arial"/>
          <w:color w:val="333333"/>
          <w:spacing w:val="3"/>
          <w:sz w:val="21"/>
          <w:szCs w:val="21"/>
          <w:lang w:eastAsia="en-PH"/>
        </w:rPr>
        <w:t xml:space="preserve"> sections </w:t>
      </w:r>
      <w:r w:rsidRPr="0021489F">
        <w:rPr>
          <w:rFonts w:ascii="Arial" w:eastAsia="Times New Roman" w:hAnsi="Arial" w:cs="Arial"/>
          <w:color w:val="333333"/>
          <w:spacing w:val="3"/>
          <w:sz w:val="21"/>
          <w:szCs w:val="21"/>
          <w:shd w:val="clear" w:color="auto" w:fill="E3EAF0"/>
          <w:lang w:eastAsia="en-PH"/>
        </w:rPr>
        <w:t>[CONFIDENTIALITY]</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[TAXES]</w:t>
      </w:r>
      <w:r w:rsidRPr="0021489F">
        <w:rPr>
          <w:rFonts w:ascii="Arial" w:eastAsia="Times New Roman" w:hAnsi="Arial" w:cs="Arial"/>
          <w:color w:val="333333"/>
          <w:spacing w:val="3"/>
          <w:sz w:val="21"/>
          <w:szCs w:val="21"/>
          <w:lang w:eastAsia="en-PH"/>
        </w:rPr>
        <w:t>, or </w:t>
      </w:r>
      <w:r w:rsidRPr="0021489F">
        <w:rPr>
          <w:rFonts w:ascii="Arial" w:eastAsia="Times New Roman" w:hAnsi="Arial" w:cs="Arial"/>
          <w:color w:val="333333"/>
          <w:spacing w:val="3"/>
          <w:sz w:val="21"/>
          <w:szCs w:val="21"/>
          <w:shd w:val="clear" w:color="auto" w:fill="E3EAF0"/>
          <w:lang w:eastAsia="en-PH"/>
        </w:rPr>
        <w:t>[TERMINATION]</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Return of Property</w:t>
      </w:r>
      <w:r w:rsidRPr="0021489F">
        <w:rPr>
          <w:rFonts w:ascii="Arial" w:eastAsia="Times New Roman" w:hAnsi="Arial" w:cs="Arial"/>
          <w:color w:val="333333"/>
          <w:spacing w:val="3"/>
          <w:sz w:val="21"/>
          <w:szCs w:val="21"/>
          <w:lang w:eastAsia="en-PH"/>
        </w:rPr>
        <w:t>. On termination or expiration of this agreement, or on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request,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shall</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return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all originals of the information, documents, equipment, files, and other property, including Intellectual Property, it received from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destroy all copies of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of the information, documents, equipment, files, and other property, including Intellectual Property, it made, and</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on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's request, certify to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in writing that it destroyed all these copies.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Indemnification</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Indemnification by </w:t>
      </w:r>
      <w:r w:rsidRPr="0021489F">
        <w:rPr>
          <w:rFonts w:ascii="Arial" w:eastAsia="Times New Roman" w:hAnsi="Arial" w:cs="Arial"/>
          <w:b/>
          <w:bCs/>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w:t>
      </w:r>
      <w:r w:rsidRPr="0021489F">
        <w:rPr>
          <w:rFonts w:ascii="Arial" w:eastAsia="Times New Roman" w:hAnsi="Arial" w:cs="Arial"/>
          <w:color w:val="333333"/>
          <w:spacing w:val="3"/>
          <w:sz w:val="21"/>
          <w:szCs w:val="21"/>
          <w:shd w:val="clear" w:color="auto" w:fill="E3EAF0"/>
          <w:lang w:eastAsia="en-PH"/>
        </w:rPr>
        <w:t>[PARTY A]</w:t>
      </w:r>
      <w:r w:rsidRPr="0021489F">
        <w:rPr>
          <w:rFonts w:ascii="Arial" w:eastAsia="Times New Roman" w:hAnsi="Arial" w:cs="Arial"/>
          <w:color w:val="333333"/>
          <w:spacing w:val="3"/>
          <w:sz w:val="21"/>
          <w:szCs w:val="21"/>
          <w:lang w:eastAsia="en-PH"/>
        </w:rPr>
        <w:t> (as an indemnifying party) shall indemnify </w:t>
      </w:r>
      <w:r w:rsidRPr="0021489F">
        <w:rPr>
          <w:rFonts w:ascii="Arial" w:eastAsia="Times New Roman" w:hAnsi="Arial" w:cs="Arial"/>
          <w:color w:val="333333"/>
          <w:spacing w:val="3"/>
          <w:sz w:val="21"/>
          <w:szCs w:val="21"/>
          <w:shd w:val="clear" w:color="auto" w:fill="E3EAF0"/>
          <w:lang w:eastAsia="en-PH"/>
        </w:rPr>
        <w:t>[PARTY B]</w:t>
      </w:r>
      <w:r w:rsidRPr="0021489F">
        <w:rPr>
          <w:rFonts w:ascii="Arial" w:eastAsia="Times New Roman" w:hAnsi="Arial" w:cs="Arial"/>
          <w:color w:val="333333"/>
          <w:spacing w:val="3"/>
          <w:sz w:val="21"/>
          <w:szCs w:val="21"/>
          <w:lang w:eastAsia="en-PH"/>
        </w:rPr>
        <w:t> (as an indemnified party) against all losses and expenses arising out of any proceeding</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brought by either a third party,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arising out of a claim that the </w:t>
      </w:r>
      <w:r w:rsidRPr="0021489F">
        <w:rPr>
          <w:rFonts w:ascii="Arial" w:eastAsia="Times New Roman" w:hAnsi="Arial" w:cs="Arial"/>
          <w:color w:val="333333"/>
          <w:spacing w:val="3"/>
          <w:sz w:val="21"/>
          <w:szCs w:val="21"/>
          <w:shd w:val="clear" w:color="auto" w:fill="E3EAF0"/>
          <w:lang w:eastAsia="en-PH"/>
        </w:rPr>
        <w:t>[DELIVERABLE]</w:t>
      </w:r>
      <w:r w:rsidRPr="0021489F">
        <w:rPr>
          <w:rFonts w:ascii="Arial" w:eastAsia="Times New Roman" w:hAnsi="Arial" w:cs="Arial"/>
          <w:color w:val="333333"/>
          <w:spacing w:val="3"/>
          <w:sz w:val="21"/>
          <w:szCs w:val="21"/>
          <w:lang w:eastAsia="en-PH"/>
        </w:rPr>
        <w:t> infringes the third party's Intellectual Property rights.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Mutual Indemnification</w:t>
      </w:r>
      <w:r w:rsidRPr="0021489F">
        <w:rPr>
          <w:rFonts w:ascii="Arial" w:eastAsia="Times New Roman" w:hAnsi="Arial" w:cs="Arial"/>
          <w:color w:val="333333"/>
          <w:spacing w:val="3"/>
          <w:sz w:val="21"/>
          <w:szCs w:val="21"/>
          <w:lang w:eastAsia="en-PH"/>
        </w:rPr>
        <w:t>. Each party (as an indemnifying party) shall indemnify the other (as an indemnified party) against all losses arising out of any proceeding</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brought by either a third party or an indemnified party,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arising out of the indemnifying party's willful misconduct or gross negligence.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Notice and Failure to Notify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Notice Requirement</w:t>
      </w:r>
      <w:r w:rsidRPr="0021489F">
        <w:rPr>
          <w:rFonts w:ascii="Arial" w:eastAsia="Times New Roman" w:hAnsi="Arial" w:cs="Arial"/>
          <w:color w:val="333333"/>
          <w:spacing w:val="3"/>
          <w:sz w:val="21"/>
          <w:szCs w:val="21"/>
          <w:lang w:eastAsia="en-PH"/>
        </w:rPr>
        <w:t>. Before bringing a claim for indemnification, the indemnified party shall</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notify the indemnifying party of the indemnifiable proceeding, and</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deliver to the indemnifying party all legal pleadings and other documents reasonably necessary to indemnify or defend the indemnifiable proceeding.</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Failure to Notify</w:t>
      </w:r>
      <w:r w:rsidRPr="0021489F">
        <w:rPr>
          <w:rFonts w:ascii="Arial" w:eastAsia="Times New Roman" w:hAnsi="Arial" w:cs="Arial"/>
          <w:color w:val="333333"/>
          <w:spacing w:val="3"/>
          <w:sz w:val="21"/>
          <w:szCs w:val="21"/>
          <w:lang w:eastAsia="en-PH"/>
        </w:rPr>
        <w:t>. If the indemnified party fails to notify the indemnifying party of the indemnifiable proceeding, the indemnifying will be relieved of its indemnification obligations to the extent it was prejudiced by the indemnified party's failure.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Exclusive Remedy</w:t>
      </w:r>
      <w:r w:rsidRPr="0021489F">
        <w:rPr>
          <w:rFonts w:ascii="Arial" w:eastAsia="Times New Roman" w:hAnsi="Arial" w:cs="Arial"/>
          <w:color w:val="333333"/>
          <w:spacing w:val="3"/>
          <w:sz w:val="21"/>
          <w:szCs w:val="21"/>
          <w:lang w:eastAsia="en-PH"/>
        </w:rPr>
        <w:t xml:space="preserve">. The parties' right to indemnification is the exclusive remedy available </w:t>
      </w:r>
      <w:proofErr w:type="gramStart"/>
      <w:r w:rsidRPr="0021489F">
        <w:rPr>
          <w:rFonts w:ascii="Arial" w:eastAsia="Times New Roman" w:hAnsi="Arial" w:cs="Arial"/>
          <w:color w:val="333333"/>
          <w:spacing w:val="3"/>
          <w:sz w:val="21"/>
          <w:szCs w:val="21"/>
          <w:lang w:eastAsia="en-PH"/>
        </w:rPr>
        <w:t>in connection with</w:t>
      </w:r>
      <w:proofErr w:type="gramEnd"/>
      <w:r w:rsidRPr="0021489F">
        <w:rPr>
          <w:rFonts w:ascii="Arial" w:eastAsia="Times New Roman" w:hAnsi="Arial" w:cs="Arial"/>
          <w:color w:val="333333"/>
          <w:spacing w:val="3"/>
          <w:sz w:val="21"/>
          <w:szCs w:val="21"/>
          <w:lang w:eastAsia="en-PH"/>
        </w:rPr>
        <w:t xml:space="preserve"> the indemnifiable proceedings described in this section </w:t>
      </w:r>
      <w:r w:rsidRPr="0021489F">
        <w:rPr>
          <w:rFonts w:ascii="Arial" w:eastAsia="Times New Roman" w:hAnsi="Arial" w:cs="Arial"/>
          <w:color w:val="333333"/>
          <w:spacing w:val="3"/>
          <w:sz w:val="21"/>
          <w:szCs w:val="21"/>
          <w:shd w:val="clear" w:color="auto" w:fill="E3EAF0"/>
          <w:lang w:eastAsia="en-PH"/>
        </w:rPr>
        <w:t>[INDEMNIFICATION]</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Mutual Limitation on Liability</w:t>
      </w:r>
      <w:r w:rsidRPr="0021489F">
        <w:rPr>
          <w:rFonts w:ascii="Arial" w:eastAsia="Times New Roman" w:hAnsi="Arial" w:cs="Arial"/>
          <w:color w:val="333333"/>
          <w:spacing w:val="3"/>
          <w:sz w:val="21"/>
          <w:szCs w:val="21"/>
          <w:lang w:eastAsia="en-PH"/>
        </w:rPr>
        <w:t>. Neither party will be liable for breach-of-contract damages that are remote or speculative, or that the breaching party could not reasonably have foreseen on entry into this agreement.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Definitions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"Business Day" means a day other than a Saturday, a Sunday, or any other day on which the principal banks located in New York, New York are not open for business.</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"Effective Date" is defined in the introduction to this agreement.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"Governmental Authority" means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 any federal, state, local, or foreign government, and any political subdivision of any of them,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 any agency or instrumentality of any such government or political subdivision,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(c) any self-regulated organization or other non-governmental regulatory authority or quasi-governmental authority (to the extent that its rules, regulations or orders have the force of law), or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 any arbitrator, court or tribunal of competent jurisdiction.</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xml:space="preserve">"Intellectual Property" means </w:t>
      </w:r>
      <w:proofErr w:type="gramStart"/>
      <w:r w:rsidRPr="0021489F">
        <w:rPr>
          <w:rFonts w:ascii="Arial" w:eastAsia="Times New Roman" w:hAnsi="Arial" w:cs="Arial"/>
          <w:color w:val="333333"/>
          <w:spacing w:val="3"/>
          <w:sz w:val="21"/>
          <w:szCs w:val="21"/>
          <w:lang w:eastAsia="en-PH"/>
        </w:rPr>
        <w:t>any and all</w:t>
      </w:r>
      <w:proofErr w:type="gramEnd"/>
      <w:r w:rsidRPr="0021489F">
        <w:rPr>
          <w:rFonts w:ascii="Arial" w:eastAsia="Times New Roman" w:hAnsi="Arial" w:cs="Arial"/>
          <w:color w:val="333333"/>
          <w:spacing w:val="3"/>
          <w:sz w:val="21"/>
          <w:szCs w:val="21"/>
          <w:lang w:eastAsia="en-PH"/>
        </w:rPr>
        <w:t xml:space="preserve"> of the following in any jurisdiction throughout the world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 trademarks and service marks, including all applications and registrations, and the goodwill connected with the use of and symbolized by the foregoing,</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 copyrights, including all applications and registrations related to the foregoing,</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(c) trade secrets and confidential know-how,</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(d) patents and patent applications,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(e) websites and internet domain name registrations, and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(f) other intellectual property and related proprietary rights, interests and protections (including all rights to sue and recover and retain damages, costs and attorneys' fees for past, present, and future infringement, and any other rights relating to any of the foregoing).</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"Law" means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 any law (including the common law), statute, bylaw, rule, regulation, order, ordinance, treaty, decree, judgment, and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 any official directive, protocol, code, guideline, notice, approval, order, policy, or other requirement of any Governmental Authority having the force of law.</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"Person" includes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 any corporation, company, limited liability company, partnership, Governmental Authority, joint venture, fund, trust, association, syndicate, organization, or other entity or group of persons, whether incorporated or not, and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lastRenderedPageBreak/>
        <w:t>(b) any individual.</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"Purchase Price" is defined in section </w:t>
      </w:r>
      <w:r w:rsidRPr="0021489F">
        <w:rPr>
          <w:rFonts w:ascii="Arial" w:eastAsia="Times New Roman" w:hAnsi="Arial" w:cs="Arial"/>
          <w:color w:val="333333"/>
          <w:spacing w:val="3"/>
          <w:sz w:val="21"/>
          <w:szCs w:val="21"/>
          <w:shd w:val="clear" w:color="auto" w:fill="E3EAF0"/>
          <w:lang w:eastAsia="en-PH"/>
        </w:rPr>
        <w:t>[PURCHASE PRICE]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t>
      </w:r>
      <w:r w:rsidRPr="0021489F">
        <w:rPr>
          <w:rFonts w:ascii="Arial" w:eastAsia="Times New Roman" w:hAnsi="Arial" w:cs="Arial"/>
          <w:color w:val="333333"/>
          <w:spacing w:val="3"/>
          <w:sz w:val="21"/>
          <w:szCs w:val="21"/>
          <w:shd w:val="clear" w:color="auto" w:fill="E3EAF0"/>
          <w:lang w:eastAsia="en-PH"/>
        </w:rPr>
        <w:t>[Software]</w:t>
      </w:r>
      <w:r w:rsidRPr="0021489F">
        <w:rPr>
          <w:rFonts w:ascii="Arial" w:eastAsia="Times New Roman" w:hAnsi="Arial" w:cs="Arial"/>
          <w:color w:val="333333"/>
          <w:spacing w:val="3"/>
          <w:sz w:val="21"/>
          <w:szCs w:val="21"/>
          <w:lang w:eastAsia="en-PH"/>
        </w:rPr>
        <w:t>" is defined in section </w:t>
      </w:r>
      <w:r w:rsidRPr="0021489F">
        <w:rPr>
          <w:rFonts w:ascii="Arial" w:eastAsia="Times New Roman" w:hAnsi="Arial" w:cs="Arial"/>
          <w:color w:val="333333"/>
          <w:spacing w:val="3"/>
          <w:sz w:val="21"/>
          <w:szCs w:val="21"/>
          <w:shd w:val="clear" w:color="auto" w:fill="E3EAF0"/>
          <w:lang w:eastAsia="en-PH"/>
        </w:rPr>
        <w:t>[SOFTWARE DEVELOPMENT AND FEES]</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"Specifications" is defined in section </w:t>
      </w:r>
      <w:r w:rsidRPr="0021489F">
        <w:rPr>
          <w:rFonts w:ascii="Arial" w:eastAsia="Times New Roman" w:hAnsi="Arial" w:cs="Arial"/>
          <w:color w:val="333333"/>
          <w:spacing w:val="3"/>
          <w:sz w:val="21"/>
          <w:szCs w:val="21"/>
          <w:shd w:val="clear" w:color="auto" w:fill="E3EAF0"/>
          <w:lang w:eastAsia="en-PH"/>
        </w:rPr>
        <w:t>[SPECIFICATIONS]</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"Taxes" includes all taxes, assessments, charges, duties, fees, levies, and other charges of a Governmental Authority, including income, franchise, capital stock, real property, personal property, tangible, withholding, employment, payroll, social security, social contribution, unemployment compensation, disability, transfer, sales, use, excise, gross receipts, value-added and all other taxes of any kind for which a party may have any liability imposed by any Governmental Authority, whether disputed or not, any related charges, interest or penalties imposed by any Governmental Authority, and any liability for any other person as a transferee or successor by Law, contract or otherwise.</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"Term" is defined in section </w:t>
      </w:r>
      <w:r w:rsidRPr="0021489F">
        <w:rPr>
          <w:rFonts w:ascii="Arial" w:eastAsia="Times New Roman" w:hAnsi="Arial" w:cs="Arial"/>
          <w:color w:val="333333"/>
          <w:spacing w:val="3"/>
          <w:sz w:val="21"/>
          <w:szCs w:val="21"/>
          <w:shd w:val="clear" w:color="auto" w:fill="E3EAF0"/>
          <w:lang w:eastAsia="en-PH"/>
        </w:rPr>
        <w:t>[TERM]</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"Warranty Period" is defined in section </w:t>
      </w:r>
      <w:r w:rsidRPr="0021489F">
        <w:rPr>
          <w:rFonts w:ascii="Arial" w:eastAsia="Times New Roman" w:hAnsi="Arial" w:cs="Arial"/>
          <w:color w:val="333333"/>
          <w:spacing w:val="3"/>
          <w:sz w:val="21"/>
          <w:szCs w:val="21"/>
          <w:shd w:val="clear" w:color="auto" w:fill="E3EAF0"/>
          <w:lang w:eastAsia="en-PH"/>
        </w:rPr>
        <w:t>[LIMITED WARRANTY]</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General Provisions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Entire Agreement</w:t>
      </w:r>
      <w:r w:rsidRPr="0021489F">
        <w:rPr>
          <w:rFonts w:ascii="Arial" w:eastAsia="Times New Roman" w:hAnsi="Arial" w:cs="Arial"/>
          <w:color w:val="333333"/>
          <w:spacing w:val="3"/>
          <w:sz w:val="21"/>
          <w:szCs w:val="21"/>
          <w:lang w:eastAsia="en-PH"/>
        </w:rPr>
        <w:t>. The parties intend that this agreement, together with all attachments, schedules, exhibits, and other documents that both are referenced in this agreement and refer to this agreement,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represent the final expression of the parties' intent and agreement between the parties relating to the subject matter of this agreement,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contain all the terms the parties agreed to relating to the subject matter,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replace all the parties' previous discussions, understandings, and agreements relating to the subject matter.</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Counterparts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Signed in Counterparts</w:t>
      </w:r>
      <w:r w:rsidRPr="0021489F">
        <w:rPr>
          <w:rFonts w:ascii="Arial" w:eastAsia="Times New Roman" w:hAnsi="Arial" w:cs="Arial"/>
          <w:color w:val="333333"/>
          <w:spacing w:val="3"/>
          <w:sz w:val="21"/>
          <w:szCs w:val="21"/>
          <w:lang w:eastAsia="en-PH"/>
        </w:rPr>
        <w:t>. This agreement may be signed in any number of counterparts.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All Counterparts Original</w:t>
      </w:r>
      <w:r w:rsidRPr="0021489F">
        <w:rPr>
          <w:rFonts w:ascii="Arial" w:eastAsia="Times New Roman" w:hAnsi="Arial" w:cs="Arial"/>
          <w:color w:val="333333"/>
          <w:spacing w:val="3"/>
          <w:sz w:val="21"/>
          <w:szCs w:val="21"/>
          <w:lang w:eastAsia="en-PH"/>
        </w:rPr>
        <w:t>. Each counterpart is an original.</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Counterparts Form One Document</w:t>
      </w:r>
      <w:r w:rsidRPr="0021489F">
        <w:rPr>
          <w:rFonts w:ascii="Arial" w:eastAsia="Times New Roman" w:hAnsi="Arial" w:cs="Arial"/>
          <w:color w:val="333333"/>
          <w:spacing w:val="3"/>
          <w:sz w:val="21"/>
          <w:szCs w:val="21"/>
          <w:lang w:eastAsia="en-PH"/>
        </w:rPr>
        <w:t>. Together, all counterparts form one single document.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Amendment</w:t>
      </w:r>
      <w:r w:rsidRPr="0021489F">
        <w:rPr>
          <w:rFonts w:ascii="Arial" w:eastAsia="Times New Roman" w:hAnsi="Arial" w:cs="Arial"/>
          <w:color w:val="333333"/>
          <w:spacing w:val="3"/>
          <w:sz w:val="21"/>
          <w:szCs w:val="21"/>
          <w:lang w:eastAsia="en-PH"/>
        </w:rPr>
        <w:t>.</w:t>
      </w:r>
      <w:r w:rsidRPr="0021489F">
        <w:rPr>
          <w:rFonts w:ascii="Arial" w:eastAsia="Times New Roman" w:hAnsi="Arial" w:cs="Arial"/>
          <w:b/>
          <w:bCs/>
          <w:color w:val="333333"/>
          <w:spacing w:val="3"/>
          <w:sz w:val="21"/>
          <w:szCs w:val="21"/>
          <w:lang w:eastAsia="en-PH"/>
        </w:rPr>
        <w:t> </w:t>
      </w:r>
      <w:r w:rsidRPr="0021489F">
        <w:rPr>
          <w:rFonts w:ascii="Arial" w:eastAsia="Times New Roman" w:hAnsi="Arial" w:cs="Arial"/>
          <w:color w:val="333333"/>
          <w:spacing w:val="3"/>
          <w:sz w:val="21"/>
          <w:szCs w:val="21"/>
          <w:lang w:eastAsia="en-PH"/>
        </w:rPr>
        <w:t>This agreement can be amended only in writing signed by both parties.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Assignment</w:t>
      </w:r>
      <w:r w:rsidRPr="0021489F">
        <w:rPr>
          <w:rFonts w:ascii="Arial" w:eastAsia="Times New Roman" w:hAnsi="Arial" w:cs="Arial"/>
          <w:color w:val="333333"/>
          <w:spacing w:val="3"/>
          <w:sz w:val="21"/>
          <w:szCs w:val="21"/>
          <w:lang w:eastAsia="en-PH"/>
        </w:rPr>
        <w:t>. Neither party may assign this </w:t>
      </w:r>
      <w:r w:rsidRPr="0021489F">
        <w:rPr>
          <w:rFonts w:ascii="Arial" w:eastAsia="Times New Roman" w:hAnsi="Arial" w:cs="Arial"/>
          <w:color w:val="333333"/>
          <w:spacing w:val="3"/>
          <w:sz w:val="21"/>
          <w:szCs w:val="21"/>
          <w:shd w:val="clear" w:color="auto" w:fill="E3EAF0"/>
          <w:lang w:eastAsia="en-PH"/>
        </w:rPr>
        <w:t>[agreement /plan]</w:t>
      </w:r>
      <w:r w:rsidRPr="0021489F">
        <w:rPr>
          <w:rFonts w:ascii="Arial" w:eastAsia="Times New Roman" w:hAnsi="Arial" w:cs="Arial"/>
          <w:color w:val="333333"/>
          <w:spacing w:val="3"/>
          <w:sz w:val="21"/>
          <w:szCs w:val="21"/>
          <w:lang w:eastAsia="en-PH"/>
        </w:rPr>
        <w:t> or any of their rights or obligations under this </w:t>
      </w:r>
      <w:r w:rsidRPr="0021489F">
        <w:rPr>
          <w:rFonts w:ascii="Arial" w:eastAsia="Times New Roman" w:hAnsi="Arial" w:cs="Arial"/>
          <w:color w:val="333333"/>
          <w:spacing w:val="3"/>
          <w:sz w:val="21"/>
          <w:szCs w:val="21"/>
          <w:shd w:val="clear" w:color="auto" w:fill="E3EAF0"/>
          <w:lang w:eastAsia="en-PH"/>
        </w:rPr>
        <w:t>[agreement /plan]</w:t>
      </w:r>
      <w:r w:rsidRPr="0021489F">
        <w:rPr>
          <w:rFonts w:ascii="Arial" w:eastAsia="Times New Roman" w:hAnsi="Arial" w:cs="Arial"/>
          <w:color w:val="333333"/>
          <w:spacing w:val="3"/>
          <w:sz w:val="21"/>
          <w:szCs w:val="21"/>
          <w:lang w:eastAsia="en-PH"/>
        </w:rPr>
        <w:t> without the other party's written consent.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Binding Effect</w:t>
      </w:r>
      <w:r w:rsidRPr="0021489F">
        <w:rPr>
          <w:rFonts w:ascii="Arial" w:eastAsia="Times New Roman" w:hAnsi="Arial" w:cs="Arial"/>
          <w:color w:val="333333"/>
          <w:spacing w:val="3"/>
          <w:sz w:val="21"/>
          <w:szCs w:val="21"/>
          <w:lang w:eastAsia="en-PH"/>
        </w:rPr>
        <w:t>. This </w:t>
      </w:r>
      <w:r w:rsidRPr="0021489F">
        <w:rPr>
          <w:rFonts w:ascii="Arial" w:eastAsia="Times New Roman" w:hAnsi="Arial" w:cs="Arial"/>
          <w:color w:val="333333"/>
          <w:spacing w:val="3"/>
          <w:sz w:val="21"/>
          <w:szCs w:val="21"/>
          <w:shd w:val="clear" w:color="auto" w:fill="E3EAF0"/>
          <w:lang w:eastAsia="en-PH"/>
        </w:rPr>
        <w:t>[agreement /plan]</w:t>
      </w:r>
      <w:r w:rsidRPr="0021489F">
        <w:rPr>
          <w:rFonts w:ascii="Arial" w:eastAsia="Times New Roman" w:hAnsi="Arial" w:cs="Arial"/>
          <w:color w:val="333333"/>
          <w:spacing w:val="3"/>
          <w:sz w:val="21"/>
          <w:szCs w:val="21"/>
          <w:lang w:eastAsia="en-PH"/>
        </w:rPr>
        <w:t> will benefit and bind the parties and their respective heirs, successors, and permitted assigns.</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Notices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Form of Notice</w:t>
      </w:r>
      <w:r w:rsidRPr="0021489F">
        <w:rPr>
          <w:rFonts w:ascii="Arial" w:eastAsia="Times New Roman" w:hAnsi="Arial" w:cs="Arial"/>
          <w:color w:val="333333"/>
          <w:spacing w:val="3"/>
          <w:sz w:val="21"/>
          <w:szCs w:val="21"/>
          <w:lang w:eastAsia="en-PH"/>
        </w:rPr>
        <w:t>. All notices and other communications between the parties must be in writing.</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Method of Notice</w:t>
      </w:r>
      <w:r w:rsidRPr="0021489F">
        <w:rPr>
          <w:rFonts w:ascii="Arial" w:eastAsia="Times New Roman" w:hAnsi="Arial" w:cs="Arial"/>
          <w:color w:val="333333"/>
          <w:spacing w:val="3"/>
          <w:sz w:val="21"/>
          <w:szCs w:val="21"/>
          <w:lang w:eastAsia="en-PH"/>
        </w:rPr>
        <w:t>. The parties shall give all notices and communications between the parties by (</w:t>
      </w:r>
      <w:proofErr w:type="spellStart"/>
      <w:r w:rsidRPr="0021489F">
        <w:rPr>
          <w:rFonts w:ascii="Arial" w:eastAsia="Times New Roman" w:hAnsi="Arial" w:cs="Arial"/>
          <w:color w:val="333333"/>
          <w:spacing w:val="3"/>
          <w:sz w:val="21"/>
          <w:szCs w:val="21"/>
          <w:lang w:eastAsia="en-PH"/>
        </w:rPr>
        <w:t>i</w:t>
      </w:r>
      <w:proofErr w:type="spellEnd"/>
      <w:r w:rsidRPr="0021489F">
        <w:rPr>
          <w:rFonts w:ascii="Arial" w:eastAsia="Times New Roman" w:hAnsi="Arial" w:cs="Arial"/>
          <w:color w:val="333333"/>
          <w:spacing w:val="3"/>
          <w:sz w:val="21"/>
          <w:szCs w:val="21"/>
          <w:lang w:eastAsia="en-PH"/>
        </w:rPr>
        <w:t xml:space="preserve">) personal delivery, (ii) a nationally-recognized, next-day courier service, (iii) first-class registered or certified mail, postage </w:t>
      </w:r>
      <w:proofErr w:type="gramStart"/>
      <w:r w:rsidRPr="0021489F">
        <w:rPr>
          <w:rFonts w:ascii="Arial" w:eastAsia="Times New Roman" w:hAnsi="Arial" w:cs="Arial"/>
          <w:color w:val="333333"/>
          <w:spacing w:val="3"/>
          <w:sz w:val="21"/>
          <w:szCs w:val="21"/>
          <w:lang w:eastAsia="en-PH"/>
        </w:rPr>
        <w:t>prepaid</w:t>
      </w:r>
      <w:r w:rsidRPr="0021489F">
        <w:rPr>
          <w:rFonts w:ascii="Arial" w:eastAsia="Times New Roman" w:hAnsi="Arial" w:cs="Arial"/>
          <w:color w:val="333333"/>
          <w:spacing w:val="3"/>
          <w:sz w:val="21"/>
          <w:szCs w:val="21"/>
          <w:shd w:val="clear" w:color="auto" w:fill="E3EAF0"/>
          <w:lang w:eastAsia="en-PH"/>
        </w:rPr>
        <w:t>[</w:t>
      </w:r>
      <w:proofErr w:type="gramEnd"/>
      <w:r w:rsidRPr="0021489F">
        <w:rPr>
          <w:rFonts w:ascii="Arial" w:eastAsia="Times New Roman" w:hAnsi="Arial" w:cs="Arial"/>
          <w:color w:val="333333"/>
          <w:spacing w:val="3"/>
          <w:sz w:val="21"/>
          <w:szCs w:val="21"/>
          <w:shd w:val="clear" w:color="auto" w:fill="E3EAF0"/>
          <w:lang w:eastAsia="en-PH"/>
        </w:rPr>
        <w:t>, (iv) fax][ or (v) electronic mail]</w:t>
      </w:r>
      <w:r w:rsidRPr="0021489F">
        <w:rPr>
          <w:rFonts w:ascii="Arial" w:eastAsia="Times New Roman" w:hAnsi="Arial" w:cs="Arial"/>
          <w:color w:val="333333"/>
          <w:spacing w:val="3"/>
          <w:sz w:val="21"/>
          <w:szCs w:val="21"/>
          <w:lang w:eastAsia="en-PH"/>
        </w:rPr>
        <w:t> to the party's address specified in this agreement, or to the address that a party has notified to be that party's address for the purposes of this section.</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Receipt of Notice</w:t>
      </w:r>
      <w:r w:rsidRPr="0021489F">
        <w:rPr>
          <w:rFonts w:ascii="Arial" w:eastAsia="Times New Roman" w:hAnsi="Arial" w:cs="Arial"/>
          <w:color w:val="333333"/>
          <w:spacing w:val="3"/>
          <w:sz w:val="21"/>
          <w:szCs w:val="21"/>
          <w:lang w:eastAsia="en-PH"/>
        </w:rPr>
        <w:t>. A notice given under this </w:t>
      </w:r>
      <w:r w:rsidRPr="0021489F">
        <w:rPr>
          <w:rFonts w:ascii="Arial" w:eastAsia="Times New Roman" w:hAnsi="Arial" w:cs="Arial"/>
          <w:color w:val="333333"/>
          <w:spacing w:val="3"/>
          <w:sz w:val="21"/>
          <w:szCs w:val="21"/>
          <w:shd w:val="clear" w:color="auto" w:fill="E3EAF0"/>
          <w:lang w:eastAsia="en-PH"/>
        </w:rPr>
        <w:t>[agreement / plan]</w:t>
      </w:r>
      <w:r w:rsidRPr="0021489F">
        <w:rPr>
          <w:rFonts w:ascii="Arial" w:eastAsia="Times New Roman" w:hAnsi="Arial" w:cs="Arial"/>
          <w:color w:val="333333"/>
          <w:spacing w:val="3"/>
          <w:sz w:val="21"/>
          <w:szCs w:val="21"/>
          <w:lang w:eastAsia="en-PH"/>
        </w:rPr>
        <w:t> will be effective on</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other party's receipt of it, or</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if mailed, on the earlier of the other party's receipt of it and the </w:t>
      </w:r>
      <w:r w:rsidRPr="0021489F">
        <w:rPr>
          <w:rFonts w:ascii="Arial" w:eastAsia="Times New Roman" w:hAnsi="Arial" w:cs="Arial"/>
          <w:color w:val="333333"/>
          <w:spacing w:val="3"/>
          <w:sz w:val="21"/>
          <w:szCs w:val="21"/>
          <w:shd w:val="clear" w:color="auto" w:fill="E3EAF0"/>
          <w:lang w:eastAsia="en-PH"/>
        </w:rPr>
        <w:t>[fifth]</w:t>
      </w:r>
      <w:r w:rsidRPr="0021489F">
        <w:rPr>
          <w:rFonts w:ascii="Arial" w:eastAsia="Times New Roman" w:hAnsi="Arial" w:cs="Arial"/>
          <w:color w:val="333333"/>
          <w:spacing w:val="3"/>
          <w:sz w:val="21"/>
          <w:szCs w:val="21"/>
          <w:lang w:eastAsia="en-PH"/>
        </w:rPr>
        <w:t> Business Day after mailing it. </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Dispute Resolution</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Arbitration</w:t>
      </w:r>
      <w:r w:rsidRPr="0021489F">
        <w:rPr>
          <w:rFonts w:ascii="Arial" w:eastAsia="Times New Roman" w:hAnsi="Arial" w:cs="Arial"/>
          <w:color w:val="333333"/>
          <w:spacing w:val="3"/>
          <w:sz w:val="21"/>
          <w:szCs w:val="21"/>
          <w:lang w:eastAsia="en-PH"/>
        </w:rPr>
        <w:t>. Any dispute or controversy arising out of this agreement and </w:t>
      </w:r>
      <w:r w:rsidRPr="0021489F">
        <w:rPr>
          <w:rFonts w:ascii="Arial" w:eastAsia="Times New Roman" w:hAnsi="Arial" w:cs="Arial"/>
          <w:color w:val="333333"/>
          <w:spacing w:val="3"/>
          <w:sz w:val="21"/>
          <w:szCs w:val="21"/>
          <w:shd w:val="clear" w:color="auto" w:fill="E3EAF0"/>
          <w:lang w:eastAsia="en-PH"/>
        </w:rPr>
        <w:t>[SUBJECT MATTER OF THE AGREEMENT]</w:t>
      </w:r>
      <w:r w:rsidRPr="0021489F">
        <w:rPr>
          <w:rFonts w:ascii="Arial" w:eastAsia="Times New Roman" w:hAnsi="Arial" w:cs="Arial"/>
          <w:color w:val="333333"/>
          <w:spacing w:val="3"/>
          <w:sz w:val="21"/>
          <w:szCs w:val="21"/>
          <w:lang w:eastAsia="en-PH"/>
        </w:rPr>
        <w:t> will be settled by arbitration in </w:t>
      </w:r>
      <w:r w:rsidRPr="0021489F">
        <w:rPr>
          <w:rFonts w:ascii="Arial" w:eastAsia="Times New Roman" w:hAnsi="Arial" w:cs="Arial"/>
          <w:color w:val="333333"/>
          <w:spacing w:val="3"/>
          <w:sz w:val="21"/>
          <w:szCs w:val="21"/>
          <w:shd w:val="clear" w:color="auto" w:fill="E3EAF0"/>
          <w:lang w:eastAsia="en-PH"/>
        </w:rPr>
        <w:t>[STATE]</w:t>
      </w:r>
      <w:r w:rsidRPr="0021489F">
        <w:rPr>
          <w:rFonts w:ascii="Arial" w:eastAsia="Times New Roman" w:hAnsi="Arial" w:cs="Arial"/>
          <w:color w:val="333333"/>
          <w:spacing w:val="3"/>
          <w:sz w:val="21"/>
          <w:szCs w:val="21"/>
          <w:lang w:eastAsia="en-PH"/>
        </w:rPr>
        <w:t xml:space="preserve">, </w:t>
      </w:r>
      <w:proofErr w:type="gramStart"/>
      <w:r w:rsidRPr="0021489F">
        <w:rPr>
          <w:rFonts w:ascii="Arial" w:eastAsia="Times New Roman" w:hAnsi="Arial" w:cs="Arial"/>
          <w:color w:val="333333"/>
          <w:spacing w:val="3"/>
          <w:sz w:val="21"/>
          <w:szCs w:val="21"/>
          <w:lang w:eastAsia="en-PH"/>
        </w:rPr>
        <w:t>according to</w:t>
      </w:r>
      <w:proofErr w:type="gramEnd"/>
      <w:r w:rsidRPr="0021489F">
        <w:rPr>
          <w:rFonts w:ascii="Arial" w:eastAsia="Times New Roman" w:hAnsi="Arial" w:cs="Arial"/>
          <w:color w:val="333333"/>
          <w:spacing w:val="3"/>
          <w:sz w:val="21"/>
          <w:szCs w:val="21"/>
          <w:lang w:eastAsia="en-PH"/>
        </w:rPr>
        <w:t> the rules of the American Arbitration Association then in effect, and by </w:t>
      </w:r>
      <w:r w:rsidRPr="0021489F">
        <w:rPr>
          <w:rFonts w:ascii="Arial" w:eastAsia="Times New Roman" w:hAnsi="Arial" w:cs="Arial"/>
          <w:color w:val="333333"/>
          <w:spacing w:val="3"/>
          <w:sz w:val="21"/>
          <w:szCs w:val="21"/>
          <w:shd w:val="clear" w:color="auto" w:fill="E3EAF0"/>
          <w:lang w:eastAsia="en-PH"/>
        </w:rPr>
        <w:t>[NUMBER OF ARBITRATORS]</w:t>
      </w:r>
      <w:r w:rsidRPr="0021489F">
        <w:rPr>
          <w:rFonts w:ascii="Arial" w:eastAsia="Times New Roman" w:hAnsi="Arial" w:cs="Arial"/>
          <w:color w:val="333333"/>
          <w:spacing w:val="3"/>
          <w:sz w:val="21"/>
          <w:szCs w:val="21"/>
          <w:lang w:eastAsia="en-PH"/>
        </w:rPr>
        <w:t> arbitrators</w:t>
      </w:r>
      <w:r w:rsidRPr="0021489F">
        <w:rPr>
          <w:rFonts w:ascii="Arial" w:eastAsia="Times New Roman" w:hAnsi="Arial" w:cs="Arial"/>
          <w:color w:val="333333"/>
          <w:spacing w:val="3"/>
          <w:sz w:val="21"/>
          <w:szCs w:val="21"/>
          <w:shd w:val="clear" w:color="auto" w:fill="E3EAF0"/>
          <w:lang w:eastAsia="en-PH"/>
        </w:rPr>
        <w:t>[s]</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Judgment</w:t>
      </w:r>
      <w:r w:rsidRPr="0021489F">
        <w:rPr>
          <w:rFonts w:ascii="Arial" w:eastAsia="Times New Roman" w:hAnsi="Arial" w:cs="Arial"/>
          <w:color w:val="333333"/>
          <w:spacing w:val="3"/>
          <w:sz w:val="21"/>
          <w:szCs w:val="21"/>
          <w:lang w:eastAsia="en-PH"/>
        </w:rPr>
        <w:t>. Judgment may be entered on the arbitrator's award in any court having jurisdiction.</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Arbitrator's Authority</w:t>
      </w:r>
      <w:r w:rsidRPr="0021489F">
        <w:rPr>
          <w:rFonts w:ascii="Arial" w:eastAsia="Times New Roman" w:hAnsi="Arial" w:cs="Arial"/>
          <w:color w:val="333333"/>
          <w:spacing w:val="3"/>
          <w:sz w:val="21"/>
          <w:szCs w:val="21"/>
          <w:lang w:eastAsia="en-PH"/>
        </w:rPr>
        <w:t>. The arbitrator will not have the power to award any punitive </w:t>
      </w:r>
      <w:r w:rsidRPr="0021489F">
        <w:rPr>
          <w:rFonts w:ascii="Arial" w:eastAsia="Times New Roman" w:hAnsi="Arial" w:cs="Arial"/>
          <w:color w:val="333333"/>
          <w:spacing w:val="3"/>
          <w:sz w:val="21"/>
          <w:szCs w:val="21"/>
          <w:shd w:val="clear" w:color="auto" w:fill="E3EAF0"/>
          <w:lang w:eastAsia="en-PH"/>
        </w:rPr>
        <w:t xml:space="preserve">[or </w:t>
      </w:r>
      <w:proofErr w:type="gramStart"/>
      <w:r w:rsidRPr="0021489F">
        <w:rPr>
          <w:rFonts w:ascii="Arial" w:eastAsia="Times New Roman" w:hAnsi="Arial" w:cs="Arial"/>
          <w:color w:val="333333"/>
          <w:spacing w:val="3"/>
          <w:sz w:val="21"/>
          <w:szCs w:val="21"/>
          <w:shd w:val="clear" w:color="auto" w:fill="E3EAF0"/>
          <w:lang w:eastAsia="en-PH"/>
        </w:rPr>
        <w:t>consequential]</w:t>
      </w:r>
      <w:r w:rsidRPr="0021489F">
        <w:rPr>
          <w:rFonts w:ascii="Arial" w:eastAsia="Times New Roman" w:hAnsi="Arial" w:cs="Arial"/>
          <w:color w:val="333333"/>
          <w:spacing w:val="3"/>
          <w:sz w:val="21"/>
          <w:szCs w:val="21"/>
          <w:lang w:eastAsia="en-PH"/>
        </w:rPr>
        <w:t>damages</w:t>
      </w:r>
      <w:proofErr w:type="gramEnd"/>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Governing Law and Consent to Jurisdiction and Venue</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Governing Law</w:t>
      </w:r>
      <w:r w:rsidRPr="0021489F">
        <w:rPr>
          <w:rFonts w:ascii="Arial" w:eastAsia="Times New Roman" w:hAnsi="Arial" w:cs="Arial"/>
          <w:color w:val="333333"/>
          <w:spacing w:val="3"/>
          <w:sz w:val="21"/>
          <w:szCs w:val="21"/>
          <w:lang w:eastAsia="en-PH"/>
        </w:rPr>
        <w:t>. This agreement, and any dispute arising out of the </w:t>
      </w:r>
      <w:r w:rsidRPr="0021489F">
        <w:rPr>
          <w:rFonts w:ascii="Arial" w:eastAsia="Times New Roman" w:hAnsi="Arial" w:cs="Arial"/>
          <w:color w:val="333333"/>
          <w:spacing w:val="3"/>
          <w:sz w:val="21"/>
          <w:szCs w:val="21"/>
          <w:shd w:val="clear" w:color="auto" w:fill="E3EAF0"/>
          <w:lang w:eastAsia="en-PH"/>
        </w:rPr>
        <w:t>[SUBJECT MATTER OF THE AGREEMENT]</w:t>
      </w:r>
      <w:r w:rsidRPr="0021489F">
        <w:rPr>
          <w:rFonts w:ascii="Arial" w:eastAsia="Times New Roman" w:hAnsi="Arial" w:cs="Arial"/>
          <w:color w:val="333333"/>
          <w:spacing w:val="3"/>
          <w:sz w:val="21"/>
          <w:szCs w:val="21"/>
          <w:lang w:eastAsia="en-PH"/>
        </w:rPr>
        <w:t>, shall be governed by laws of the State of </w:t>
      </w:r>
      <w:r w:rsidRPr="0021489F">
        <w:rPr>
          <w:rFonts w:ascii="Arial" w:eastAsia="Times New Roman" w:hAnsi="Arial" w:cs="Arial"/>
          <w:color w:val="333333"/>
          <w:spacing w:val="3"/>
          <w:sz w:val="21"/>
          <w:szCs w:val="21"/>
          <w:shd w:val="clear" w:color="auto" w:fill="E3EAF0"/>
          <w:lang w:eastAsia="en-PH"/>
        </w:rPr>
        <w:t>[GOVERNING LAW STATE]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Consent to Jurisdiction</w:t>
      </w:r>
      <w:r w:rsidRPr="0021489F">
        <w:rPr>
          <w:rFonts w:ascii="Arial" w:eastAsia="Times New Roman" w:hAnsi="Arial" w:cs="Arial"/>
          <w:color w:val="333333"/>
          <w:spacing w:val="3"/>
          <w:sz w:val="21"/>
          <w:szCs w:val="21"/>
          <w:lang w:eastAsia="en-PH"/>
        </w:rPr>
        <w:t>. Each party hereby irrevocably consents to the </w:t>
      </w:r>
      <w:r w:rsidRPr="0021489F">
        <w:rPr>
          <w:rFonts w:ascii="Arial" w:eastAsia="Times New Roman" w:hAnsi="Arial" w:cs="Arial"/>
          <w:color w:val="333333"/>
          <w:spacing w:val="3"/>
          <w:sz w:val="21"/>
          <w:szCs w:val="21"/>
          <w:shd w:val="clear" w:color="auto" w:fill="E3EAF0"/>
          <w:lang w:eastAsia="en-PH"/>
        </w:rPr>
        <w:t>[exclusive, non-</w:t>
      </w:r>
      <w:proofErr w:type="gramStart"/>
      <w:r w:rsidRPr="0021489F">
        <w:rPr>
          <w:rFonts w:ascii="Arial" w:eastAsia="Times New Roman" w:hAnsi="Arial" w:cs="Arial"/>
          <w:color w:val="333333"/>
          <w:spacing w:val="3"/>
          <w:sz w:val="21"/>
          <w:szCs w:val="21"/>
          <w:shd w:val="clear" w:color="auto" w:fill="E3EAF0"/>
          <w:lang w:eastAsia="en-PH"/>
        </w:rPr>
        <w:t>exclusive]</w:t>
      </w:r>
      <w:r w:rsidRPr="0021489F">
        <w:rPr>
          <w:rFonts w:ascii="Arial" w:eastAsia="Times New Roman" w:hAnsi="Arial" w:cs="Arial"/>
          <w:color w:val="333333"/>
          <w:spacing w:val="3"/>
          <w:sz w:val="21"/>
          <w:szCs w:val="21"/>
          <w:lang w:eastAsia="en-PH"/>
        </w:rPr>
        <w:t>jurisdiction</w:t>
      </w:r>
      <w:proofErr w:type="gramEnd"/>
      <w:r w:rsidRPr="0021489F">
        <w:rPr>
          <w:rFonts w:ascii="Arial" w:eastAsia="Times New Roman" w:hAnsi="Arial" w:cs="Arial"/>
          <w:color w:val="333333"/>
          <w:spacing w:val="3"/>
          <w:sz w:val="21"/>
          <w:szCs w:val="21"/>
          <w:lang w:eastAsia="en-PH"/>
        </w:rPr>
        <w:t xml:space="preserve"> and venue of any </w:t>
      </w:r>
      <w:r w:rsidRPr="0021489F">
        <w:rPr>
          <w:rFonts w:ascii="Arial" w:eastAsia="Times New Roman" w:hAnsi="Arial" w:cs="Arial"/>
          <w:color w:val="333333"/>
          <w:spacing w:val="3"/>
          <w:sz w:val="21"/>
          <w:szCs w:val="21"/>
          <w:shd w:val="clear" w:color="auto" w:fill="E3EAF0"/>
          <w:lang w:eastAsia="en-PH"/>
        </w:rPr>
        <w:t>[state or federal]</w:t>
      </w:r>
      <w:r w:rsidRPr="0021489F">
        <w:rPr>
          <w:rFonts w:ascii="Arial" w:eastAsia="Times New Roman" w:hAnsi="Arial" w:cs="Arial"/>
          <w:color w:val="333333"/>
          <w:spacing w:val="3"/>
          <w:sz w:val="21"/>
          <w:szCs w:val="21"/>
          <w:lang w:eastAsia="en-PH"/>
        </w:rPr>
        <w:t> court located within </w:t>
      </w:r>
      <w:r w:rsidRPr="0021489F">
        <w:rPr>
          <w:rFonts w:ascii="Arial" w:eastAsia="Times New Roman" w:hAnsi="Arial" w:cs="Arial"/>
          <w:color w:val="333333"/>
          <w:spacing w:val="3"/>
          <w:sz w:val="21"/>
          <w:szCs w:val="21"/>
          <w:shd w:val="clear" w:color="auto" w:fill="E3EAF0"/>
          <w:lang w:eastAsia="en-PH"/>
        </w:rPr>
        <w:t>[VENUE COUNTY]</w:t>
      </w:r>
      <w:r w:rsidRPr="0021489F">
        <w:rPr>
          <w:rFonts w:ascii="Arial" w:eastAsia="Times New Roman" w:hAnsi="Arial" w:cs="Arial"/>
          <w:color w:val="333333"/>
          <w:spacing w:val="3"/>
          <w:sz w:val="21"/>
          <w:szCs w:val="21"/>
          <w:lang w:eastAsia="en-PH"/>
        </w:rPr>
        <w:t> County, State of </w:t>
      </w:r>
      <w:r w:rsidRPr="0021489F">
        <w:rPr>
          <w:rFonts w:ascii="Arial" w:eastAsia="Times New Roman" w:hAnsi="Arial" w:cs="Arial"/>
          <w:color w:val="333333"/>
          <w:spacing w:val="3"/>
          <w:sz w:val="21"/>
          <w:szCs w:val="21"/>
          <w:shd w:val="clear" w:color="auto" w:fill="E3EAF0"/>
          <w:lang w:eastAsia="en-PH"/>
        </w:rPr>
        <w:t>[VENUE STATE]</w:t>
      </w:r>
      <w:r w:rsidRPr="0021489F">
        <w:rPr>
          <w:rFonts w:ascii="Arial" w:eastAsia="Times New Roman" w:hAnsi="Arial" w:cs="Arial"/>
          <w:color w:val="333333"/>
          <w:spacing w:val="3"/>
          <w:sz w:val="21"/>
          <w:szCs w:val="21"/>
          <w:lang w:eastAsia="en-PH"/>
        </w:rPr>
        <w:t> in connection with any matter arising out of this </w:t>
      </w:r>
      <w:r w:rsidRPr="0021489F">
        <w:rPr>
          <w:rFonts w:ascii="Arial" w:eastAsia="Times New Roman" w:hAnsi="Arial" w:cs="Arial"/>
          <w:color w:val="333333"/>
          <w:spacing w:val="3"/>
          <w:sz w:val="21"/>
          <w:szCs w:val="21"/>
          <w:shd w:val="clear" w:color="auto" w:fill="E3EAF0"/>
          <w:lang w:eastAsia="en-PH"/>
        </w:rPr>
        <w:t>[agreement / plan]</w:t>
      </w:r>
      <w:r w:rsidRPr="0021489F">
        <w:rPr>
          <w:rFonts w:ascii="Arial" w:eastAsia="Times New Roman" w:hAnsi="Arial" w:cs="Arial"/>
          <w:color w:val="333333"/>
          <w:spacing w:val="3"/>
          <w:sz w:val="21"/>
          <w:szCs w:val="21"/>
          <w:lang w:eastAsia="en-PH"/>
        </w:rPr>
        <w:t> or the transactions contemplated under this </w:t>
      </w:r>
      <w:r w:rsidRPr="0021489F">
        <w:rPr>
          <w:rFonts w:ascii="Arial" w:eastAsia="Times New Roman" w:hAnsi="Arial" w:cs="Arial"/>
          <w:color w:val="333333"/>
          <w:spacing w:val="3"/>
          <w:sz w:val="21"/>
          <w:szCs w:val="21"/>
          <w:shd w:val="clear" w:color="auto" w:fill="E3EAF0"/>
          <w:lang w:eastAsia="en-PH"/>
        </w:rPr>
        <w:t>[agreement / plan]</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Consent to Service</w:t>
      </w:r>
      <w:r w:rsidRPr="0021489F">
        <w:rPr>
          <w:rFonts w:ascii="Arial" w:eastAsia="Times New Roman" w:hAnsi="Arial" w:cs="Arial"/>
          <w:color w:val="333333"/>
          <w:spacing w:val="3"/>
          <w:sz w:val="21"/>
          <w:szCs w:val="21"/>
          <w:lang w:eastAsia="en-PH"/>
        </w:rPr>
        <w:t>. Each party hereby irrevocably</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agrees that process may be served on it in any manner authorized by the Laws of the State of </w:t>
      </w:r>
      <w:r w:rsidRPr="0021489F">
        <w:rPr>
          <w:rFonts w:ascii="Arial" w:eastAsia="Times New Roman" w:hAnsi="Arial" w:cs="Arial"/>
          <w:color w:val="333333"/>
          <w:spacing w:val="3"/>
          <w:sz w:val="21"/>
          <w:szCs w:val="21"/>
          <w:shd w:val="clear" w:color="auto" w:fill="E3EAF0"/>
          <w:lang w:eastAsia="en-PH"/>
        </w:rPr>
        <w:t>[GOVERNING LAW STATE]</w:t>
      </w:r>
      <w:r w:rsidRPr="0021489F">
        <w:rPr>
          <w:rFonts w:ascii="Arial" w:eastAsia="Times New Roman" w:hAnsi="Arial" w:cs="Arial"/>
          <w:color w:val="333333"/>
          <w:spacing w:val="3"/>
          <w:sz w:val="21"/>
          <w:szCs w:val="21"/>
          <w:lang w:eastAsia="en-PH"/>
        </w:rPr>
        <w:t> for such Persons, and </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waives any objection which it might otherwise have to service of process under the Laws of the State of </w:t>
      </w:r>
      <w:r w:rsidRPr="0021489F">
        <w:rPr>
          <w:rFonts w:ascii="Arial" w:eastAsia="Times New Roman" w:hAnsi="Arial" w:cs="Arial"/>
          <w:color w:val="333333"/>
          <w:spacing w:val="3"/>
          <w:sz w:val="21"/>
          <w:szCs w:val="21"/>
          <w:shd w:val="clear" w:color="auto" w:fill="E3EAF0"/>
          <w:lang w:eastAsia="en-PH"/>
        </w:rPr>
        <w:t>[GOVERNING LAW STATE]</w:t>
      </w:r>
      <w:r w:rsidRPr="0021489F">
        <w:rPr>
          <w:rFonts w:ascii="Arial" w:eastAsia="Times New Roman" w:hAnsi="Arial" w:cs="Arial"/>
          <w:color w:val="333333"/>
          <w:spacing w:val="3"/>
          <w:sz w:val="21"/>
          <w:szCs w:val="21"/>
          <w:lang w:eastAsia="en-PH"/>
        </w:rPr>
        <w: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Force Majeure</w:t>
      </w:r>
      <w:r w:rsidRPr="0021489F">
        <w:rPr>
          <w:rFonts w:ascii="Arial" w:eastAsia="Times New Roman" w:hAnsi="Arial" w:cs="Arial"/>
          <w:color w:val="333333"/>
          <w:spacing w:val="3"/>
          <w:sz w:val="21"/>
          <w:szCs w:val="21"/>
          <w:lang w:eastAsia="en-PH"/>
        </w:rPr>
        <w:t>. A party shall not be liable for any failure of or delay in the performance of this Agreement for the period that such failure or delay is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beyond the reasonable control of a party,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materially affects the performance of any of its obligations under this agreement, and</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 could not reasonably have been foreseen or provided against,</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but does not include general economic or other conditions affecting financial markets generally.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Waiver</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Affirmative Waivers</w:t>
      </w:r>
      <w:r w:rsidRPr="0021489F">
        <w:rPr>
          <w:rFonts w:ascii="Arial" w:eastAsia="Times New Roman" w:hAnsi="Arial" w:cs="Arial"/>
          <w:color w:val="333333"/>
          <w:spacing w:val="3"/>
          <w:sz w:val="21"/>
          <w:szCs w:val="21"/>
          <w:lang w:eastAsia="en-PH"/>
        </w:rPr>
        <w:t>. Neither party's failure or neglect to enforce any of rights under this agreement will be deemed to be a waiver of that party's rights.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Written Waivers</w:t>
      </w:r>
      <w:r w:rsidRPr="0021489F">
        <w:rPr>
          <w:rFonts w:ascii="Arial" w:eastAsia="Times New Roman" w:hAnsi="Arial" w:cs="Arial"/>
          <w:color w:val="333333"/>
          <w:spacing w:val="3"/>
          <w:sz w:val="21"/>
          <w:szCs w:val="21"/>
          <w:lang w:eastAsia="en-PH"/>
        </w:rPr>
        <w:t>. A waiver or extension is only effective if it is in writing and signed by the party granting it.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No General Waivers</w:t>
      </w:r>
      <w:r w:rsidRPr="0021489F">
        <w:rPr>
          <w:rFonts w:ascii="Arial" w:eastAsia="Times New Roman" w:hAnsi="Arial" w:cs="Arial"/>
          <w:color w:val="333333"/>
          <w:spacing w:val="3"/>
          <w:sz w:val="21"/>
          <w:szCs w:val="21"/>
          <w:lang w:eastAsia="en-PH"/>
        </w:rPr>
        <w:t>. A party's failure or neglect to enforce any of its rights under this agreement will not be deemed to be a waiver of that or any other of its rights.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lastRenderedPageBreak/>
        <w:t>No Course of Dealing</w:t>
      </w:r>
      <w:r w:rsidRPr="0021489F">
        <w:rPr>
          <w:rFonts w:ascii="Arial" w:eastAsia="Times New Roman" w:hAnsi="Arial" w:cs="Arial"/>
          <w:color w:val="333333"/>
          <w:spacing w:val="3"/>
          <w:sz w:val="21"/>
          <w:szCs w:val="21"/>
          <w:lang w:eastAsia="en-PH"/>
        </w:rPr>
        <w:t>. No single or partial exercise of any right or remedy will preclude any other or further exercise of any right or remedy.</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Severability</w:t>
      </w:r>
      <w:r w:rsidRPr="0021489F">
        <w:rPr>
          <w:rFonts w:ascii="Arial" w:eastAsia="Times New Roman" w:hAnsi="Arial" w:cs="Arial"/>
          <w:color w:val="333333"/>
          <w:spacing w:val="3"/>
          <w:sz w:val="21"/>
          <w:szCs w:val="21"/>
          <w:lang w:eastAsia="en-PH"/>
        </w:rPr>
        <w:t>. If any part of this </w:t>
      </w:r>
      <w:r w:rsidRPr="0021489F">
        <w:rPr>
          <w:rFonts w:ascii="Arial" w:eastAsia="Times New Roman" w:hAnsi="Arial" w:cs="Arial"/>
          <w:color w:val="333333"/>
          <w:spacing w:val="3"/>
          <w:sz w:val="21"/>
          <w:szCs w:val="21"/>
          <w:shd w:val="clear" w:color="auto" w:fill="E3EAF0"/>
          <w:lang w:eastAsia="en-PH"/>
        </w:rPr>
        <w:t>[agreement /plan]</w:t>
      </w:r>
      <w:r w:rsidRPr="0021489F">
        <w:rPr>
          <w:rFonts w:ascii="Arial" w:eastAsia="Times New Roman" w:hAnsi="Arial" w:cs="Arial"/>
          <w:color w:val="333333"/>
          <w:spacing w:val="3"/>
          <w:sz w:val="21"/>
          <w:szCs w:val="21"/>
          <w:lang w:eastAsia="en-PH"/>
        </w:rPr>
        <w:t> is declared unenforceable or invalid, the remainder will continue to be valid and enforceable.</w:t>
      </w:r>
    </w:p>
    <w:p w:rsidR="0021489F" w:rsidRPr="0021489F" w:rsidRDefault="0021489F" w:rsidP="0021489F">
      <w:pPr>
        <w:shd w:val="clear" w:color="auto" w:fill="FFFFFF"/>
        <w:spacing w:after="150" w:line="240" w:lineRule="auto"/>
        <w:ind w:left="3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Interpretation</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References to Specific Terms</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Accounting Principles</w:t>
      </w:r>
      <w:r w:rsidRPr="0021489F">
        <w:rPr>
          <w:rFonts w:ascii="Arial" w:eastAsia="Times New Roman" w:hAnsi="Arial" w:cs="Arial"/>
          <w:color w:val="333333"/>
          <w:spacing w:val="3"/>
          <w:sz w:val="21"/>
          <w:szCs w:val="21"/>
          <w:lang w:eastAsia="en-PH"/>
        </w:rPr>
        <w:t>. Unless otherwise specified, where the character or amount of any asset or liability, item of revenue, or expense is required to be determined, or any consolidation or other accounting computation is required to be made, that determination or calculation will be made in accordance with the generally accepted accounting principles defined by the professional accounting industry in effect in the United States ("GAAP").</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Currency</w:t>
      </w:r>
      <w:r w:rsidRPr="0021489F">
        <w:rPr>
          <w:rFonts w:ascii="Arial" w:eastAsia="Times New Roman" w:hAnsi="Arial" w:cs="Arial"/>
          <w:color w:val="333333"/>
          <w:spacing w:val="3"/>
          <w:sz w:val="21"/>
          <w:szCs w:val="21"/>
          <w:lang w:eastAsia="en-PH"/>
        </w:rPr>
        <w:t>. Unless otherwise specified, all dollar amounts expressed in this agreement refer to American currency.</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t>
      </w:r>
      <w:r w:rsidRPr="0021489F">
        <w:rPr>
          <w:rFonts w:ascii="Arial" w:eastAsia="Times New Roman" w:hAnsi="Arial" w:cs="Arial"/>
          <w:b/>
          <w:bCs/>
          <w:color w:val="333333"/>
          <w:spacing w:val="3"/>
          <w:sz w:val="21"/>
          <w:szCs w:val="21"/>
          <w:lang w:eastAsia="en-PH"/>
        </w:rPr>
        <w:t>Including</w:t>
      </w:r>
      <w:r w:rsidRPr="0021489F">
        <w:rPr>
          <w:rFonts w:ascii="Arial" w:eastAsia="Times New Roman" w:hAnsi="Arial" w:cs="Arial"/>
          <w:color w:val="333333"/>
          <w:spacing w:val="3"/>
          <w:sz w:val="21"/>
          <w:szCs w:val="21"/>
          <w:lang w:eastAsia="en-PH"/>
        </w:rPr>
        <w:t>." Where this agreement uses the word "including," it means "including without limitation," and where it uses the word "includes," it means "includes without limitation."</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w:t>
      </w:r>
      <w:r w:rsidRPr="0021489F">
        <w:rPr>
          <w:rFonts w:ascii="Arial" w:eastAsia="Times New Roman" w:hAnsi="Arial" w:cs="Arial"/>
          <w:b/>
          <w:bCs/>
          <w:color w:val="333333"/>
          <w:spacing w:val="3"/>
          <w:sz w:val="21"/>
          <w:szCs w:val="21"/>
          <w:lang w:eastAsia="en-PH"/>
        </w:rPr>
        <w:t>Knowledge</w:t>
      </w:r>
      <w:r w:rsidRPr="0021489F">
        <w:rPr>
          <w:rFonts w:ascii="Arial" w:eastAsia="Times New Roman" w:hAnsi="Arial" w:cs="Arial"/>
          <w:color w:val="333333"/>
          <w:spacing w:val="3"/>
          <w:sz w:val="21"/>
          <w:szCs w:val="21"/>
          <w:lang w:eastAsia="en-PH"/>
        </w:rPr>
        <w:t xml:space="preserve">." Where any representation, warranty, or other statement in this agreement, or in any other document </w:t>
      </w:r>
      <w:proofErr w:type="gramStart"/>
      <w:r w:rsidRPr="0021489F">
        <w:rPr>
          <w:rFonts w:ascii="Arial" w:eastAsia="Times New Roman" w:hAnsi="Arial" w:cs="Arial"/>
          <w:color w:val="333333"/>
          <w:spacing w:val="3"/>
          <w:sz w:val="21"/>
          <w:szCs w:val="21"/>
          <w:lang w:eastAsia="en-PH"/>
        </w:rPr>
        <w:t>entered into or</w:t>
      </w:r>
      <w:proofErr w:type="gramEnd"/>
      <w:r w:rsidRPr="0021489F">
        <w:rPr>
          <w:rFonts w:ascii="Arial" w:eastAsia="Times New Roman" w:hAnsi="Arial" w:cs="Arial"/>
          <w:color w:val="333333"/>
          <w:spacing w:val="3"/>
          <w:sz w:val="21"/>
          <w:szCs w:val="21"/>
          <w:lang w:eastAsia="en-PH"/>
        </w:rPr>
        <w:t xml:space="preserve"> delivered under this agreement,] is expressed by a party to be "to its knowledge," or is otherwise expressed to be limited in scope to facts or matters known to the party or of which the party is aware, it means:</w:t>
      </w:r>
    </w:p>
    <w:p w:rsidR="0021489F" w:rsidRPr="0021489F" w:rsidRDefault="0021489F" w:rsidP="0021489F">
      <w:pPr>
        <w:shd w:val="clear" w:color="auto" w:fill="FFFFFF"/>
        <w:spacing w:after="150" w:line="240" w:lineRule="auto"/>
        <w:ind w:left="9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then-current, actual knowledge of the directors and officers of that party, and</w:t>
      </w:r>
    </w:p>
    <w:p w:rsidR="0021489F" w:rsidRPr="0021489F" w:rsidRDefault="0021489F" w:rsidP="0021489F">
      <w:pPr>
        <w:shd w:val="clear" w:color="auto" w:fill="FFFFFF"/>
        <w:spacing w:after="150" w:line="240" w:lineRule="auto"/>
        <w:ind w:left="900"/>
        <w:rPr>
          <w:rFonts w:ascii="Arial" w:eastAsia="Times New Roman" w:hAnsi="Arial" w:cs="Arial"/>
          <w:color w:val="333333"/>
          <w:spacing w:val="3"/>
          <w:sz w:val="21"/>
          <w:szCs w:val="21"/>
          <w:lang w:eastAsia="en-PH"/>
        </w:rPr>
      </w:pPr>
      <w:r w:rsidRPr="0021489F">
        <w:rPr>
          <w:rFonts w:ascii="Arial" w:eastAsia="Times New Roman" w:hAnsi="Arial" w:cs="Arial"/>
          <w:color w:val="333333"/>
          <w:spacing w:val="3"/>
          <w:sz w:val="21"/>
          <w:szCs w:val="21"/>
          <w:lang w:eastAsia="en-PH"/>
        </w:rPr>
        <w:t>the knowledge that would or should have come to the attention of any of them had they investigated the facts related to that statement and made reasonable inquiries of other individuals reasonably likely to have knowledge of facts related to that statement.</w:t>
      </w:r>
    </w:p>
    <w:p w:rsidR="0021489F" w:rsidRPr="0021489F" w:rsidRDefault="0021489F" w:rsidP="0021489F">
      <w:pPr>
        <w:shd w:val="clear" w:color="auto" w:fill="FFFFFF"/>
        <w:spacing w:after="150" w:line="240" w:lineRule="auto"/>
        <w:ind w:left="75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Statutes, etc</w:t>
      </w:r>
      <w:r w:rsidRPr="0021489F">
        <w:rPr>
          <w:rFonts w:ascii="Arial" w:eastAsia="Times New Roman" w:hAnsi="Arial" w:cs="Arial"/>
          <w:color w:val="333333"/>
          <w:spacing w:val="3"/>
          <w:sz w:val="21"/>
          <w:szCs w:val="21"/>
          <w:lang w:eastAsia="en-PH"/>
        </w:rPr>
        <w:t>. Unless specified otherwise, any reference in this agreement to a statute includes the rules, regulations, and policies made under that statute and any provision that amends, supplements, supersedes, or replaces that statute or those rules or policies.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Number and Gender</w:t>
      </w:r>
      <w:r w:rsidRPr="0021489F">
        <w:rPr>
          <w:rFonts w:ascii="Arial" w:eastAsia="Times New Roman" w:hAnsi="Arial" w:cs="Arial"/>
          <w:color w:val="333333"/>
          <w:spacing w:val="3"/>
          <w:sz w:val="21"/>
          <w:szCs w:val="21"/>
          <w:lang w:eastAsia="en-PH"/>
        </w:rPr>
        <w:t>. Unless the context requires otherwise, words importing the singular number include the plural and vice versa; words importing gender include all genders.</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Headings</w:t>
      </w:r>
      <w:r w:rsidRPr="0021489F">
        <w:rPr>
          <w:rFonts w:ascii="Arial" w:eastAsia="Times New Roman" w:hAnsi="Arial" w:cs="Arial"/>
          <w:color w:val="333333"/>
          <w:spacing w:val="3"/>
          <w:sz w:val="21"/>
          <w:szCs w:val="21"/>
          <w:lang w:eastAsia="en-PH"/>
        </w:rPr>
        <w:t>. The headings used in this agreement and its division into sections, schedules, exhibits, appendices, and other subdivisions do not affect its interpretation.</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Internal References</w:t>
      </w:r>
      <w:r w:rsidRPr="0021489F">
        <w:rPr>
          <w:rFonts w:ascii="Arial" w:eastAsia="Times New Roman" w:hAnsi="Arial" w:cs="Arial"/>
          <w:color w:val="333333"/>
          <w:spacing w:val="3"/>
          <w:sz w:val="21"/>
          <w:szCs w:val="21"/>
          <w:lang w:eastAsia="en-PH"/>
        </w:rPr>
        <w:t>. References in this agreement to sections and other subdivisions are to those parts of this agreement.</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Calculation of Time</w:t>
      </w:r>
      <w:r w:rsidRPr="0021489F">
        <w:rPr>
          <w:rFonts w:ascii="Arial" w:eastAsia="Times New Roman" w:hAnsi="Arial" w:cs="Arial"/>
          <w:color w:val="333333"/>
          <w:spacing w:val="3"/>
          <w:sz w:val="21"/>
          <w:szCs w:val="21"/>
          <w:lang w:eastAsia="en-PH"/>
        </w:rPr>
        <w:t>. In this agreement, a period of days begins on the first day after the event that began the period and ends at 5:00 p.m. </w:t>
      </w:r>
      <w:r w:rsidRPr="0021489F">
        <w:rPr>
          <w:rFonts w:ascii="Arial" w:eastAsia="Times New Roman" w:hAnsi="Arial" w:cs="Arial"/>
          <w:color w:val="333333"/>
          <w:spacing w:val="3"/>
          <w:sz w:val="21"/>
          <w:szCs w:val="21"/>
          <w:shd w:val="clear" w:color="auto" w:fill="E3EAF0"/>
          <w:lang w:eastAsia="en-PH"/>
        </w:rPr>
        <w:t>[TIME ZONE]</w:t>
      </w:r>
      <w:r w:rsidRPr="0021489F">
        <w:rPr>
          <w:rFonts w:ascii="Arial" w:eastAsia="Times New Roman" w:hAnsi="Arial" w:cs="Arial"/>
          <w:color w:val="333333"/>
          <w:spacing w:val="3"/>
          <w:sz w:val="21"/>
          <w:szCs w:val="21"/>
          <w:lang w:eastAsia="en-PH"/>
        </w:rPr>
        <w:t xml:space="preserve"> Time on the last day of the period. If any </w:t>
      </w:r>
      <w:proofErr w:type="gramStart"/>
      <w:r w:rsidRPr="0021489F">
        <w:rPr>
          <w:rFonts w:ascii="Arial" w:eastAsia="Times New Roman" w:hAnsi="Arial" w:cs="Arial"/>
          <w:color w:val="333333"/>
          <w:spacing w:val="3"/>
          <w:sz w:val="21"/>
          <w:szCs w:val="21"/>
          <w:lang w:eastAsia="en-PH"/>
        </w:rPr>
        <w:t>period of time</w:t>
      </w:r>
      <w:proofErr w:type="gramEnd"/>
      <w:r w:rsidRPr="0021489F">
        <w:rPr>
          <w:rFonts w:ascii="Arial" w:eastAsia="Times New Roman" w:hAnsi="Arial" w:cs="Arial"/>
          <w:color w:val="333333"/>
          <w:spacing w:val="3"/>
          <w:sz w:val="21"/>
          <w:szCs w:val="21"/>
          <w:lang w:eastAsia="en-PH"/>
        </w:rPr>
        <w:t xml:space="preserve"> is to expire, or any action or event is to occur, on a day that is not a Business Day, the period expires, or the action or event is considered to occur, at 5:00 p.m. </w:t>
      </w:r>
      <w:r w:rsidRPr="0021489F">
        <w:rPr>
          <w:rFonts w:ascii="Arial" w:eastAsia="Times New Roman" w:hAnsi="Arial" w:cs="Arial"/>
          <w:color w:val="333333"/>
          <w:spacing w:val="3"/>
          <w:sz w:val="21"/>
          <w:szCs w:val="21"/>
          <w:shd w:val="clear" w:color="auto" w:fill="E3EAF0"/>
          <w:lang w:eastAsia="en-PH"/>
        </w:rPr>
        <w:t>[TIME ZONE]</w:t>
      </w:r>
      <w:r w:rsidRPr="0021489F">
        <w:rPr>
          <w:rFonts w:ascii="Arial" w:eastAsia="Times New Roman" w:hAnsi="Arial" w:cs="Arial"/>
          <w:color w:val="333333"/>
          <w:spacing w:val="3"/>
          <w:sz w:val="21"/>
          <w:szCs w:val="21"/>
          <w:lang w:eastAsia="en-PH"/>
        </w:rPr>
        <w:t> Time on the next Business Day.</w:t>
      </w:r>
    </w:p>
    <w:p w:rsidR="0021489F"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Construction of Terms</w:t>
      </w:r>
      <w:r w:rsidRPr="0021489F">
        <w:rPr>
          <w:rFonts w:ascii="Arial" w:eastAsia="Times New Roman" w:hAnsi="Arial" w:cs="Arial"/>
          <w:color w:val="333333"/>
          <w:spacing w:val="3"/>
          <w:sz w:val="21"/>
          <w:szCs w:val="21"/>
          <w:lang w:eastAsia="en-PH"/>
        </w:rPr>
        <w:t>. The parties have each participated in settling the terms of this agreement. Any rule of legal interpretation to the effect that any ambiguity is to be resolved against the drafting party will not apply in interpreting this agreement.</w:t>
      </w:r>
    </w:p>
    <w:p w:rsidR="00D94686" w:rsidRPr="0021489F" w:rsidRDefault="0021489F" w:rsidP="0021489F">
      <w:pPr>
        <w:shd w:val="clear" w:color="auto" w:fill="FFFFFF"/>
        <w:spacing w:after="150" w:line="240" w:lineRule="auto"/>
        <w:ind w:left="600"/>
        <w:rPr>
          <w:rFonts w:ascii="Arial" w:eastAsia="Times New Roman" w:hAnsi="Arial" w:cs="Arial"/>
          <w:color w:val="333333"/>
          <w:spacing w:val="3"/>
          <w:sz w:val="21"/>
          <w:szCs w:val="21"/>
          <w:lang w:eastAsia="en-PH"/>
        </w:rPr>
      </w:pPr>
      <w:r w:rsidRPr="0021489F">
        <w:rPr>
          <w:rFonts w:ascii="Arial" w:eastAsia="Times New Roman" w:hAnsi="Arial" w:cs="Arial"/>
          <w:b/>
          <w:bCs/>
          <w:color w:val="333333"/>
          <w:spacing w:val="3"/>
          <w:sz w:val="21"/>
          <w:szCs w:val="21"/>
          <w:lang w:eastAsia="en-PH"/>
        </w:rPr>
        <w:t>Conflict of Terms</w:t>
      </w:r>
      <w:r w:rsidRPr="0021489F">
        <w:rPr>
          <w:rFonts w:ascii="Arial" w:eastAsia="Times New Roman" w:hAnsi="Arial" w:cs="Arial"/>
          <w:color w:val="333333"/>
          <w:spacing w:val="3"/>
          <w:sz w:val="21"/>
          <w:szCs w:val="21"/>
          <w:lang w:eastAsia="en-PH"/>
        </w:rPr>
        <w:t xml:space="preserve">. If there is any inconsistency between the terms of this agreement and those in any schedule to this agreement or in any document entered into under this </w:t>
      </w:r>
      <w:r w:rsidRPr="0021489F">
        <w:rPr>
          <w:rFonts w:ascii="Arial" w:eastAsia="Times New Roman" w:hAnsi="Arial" w:cs="Arial"/>
          <w:color w:val="333333"/>
          <w:spacing w:val="3"/>
          <w:sz w:val="21"/>
          <w:szCs w:val="21"/>
          <w:lang w:eastAsia="en-PH"/>
        </w:rPr>
        <w:lastRenderedPageBreak/>
        <w:t>agreement, the terms of </w:t>
      </w:r>
      <w:r w:rsidRPr="0021489F">
        <w:rPr>
          <w:rFonts w:ascii="Arial" w:eastAsia="Times New Roman" w:hAnsi="Arial" w:cs="Arial"/>
          <w:color w:val="333333"/>
          <w:spacing w:val="3"/>
          <w:sz w:val="21"/>
          <w:szCs w:val="21"/>
          <w:shd w:val="clear" w:color="auto" w:fill="E3EAF0"/>
          <w:lang w:eastAsia="en-PH"/>
        </w:rPr>
        <w:t>[this agreement</w:t>
      </w:r>
      <w:proofErr w:type="gramStart"/>
      <w:r w:rsidRPr="0021489F">
        <w:rPr>
          <w:rFonts w:ascii="Arial" w:eastAsia="Times New Roman" w:hAnsi="Arial" w:cs="Arial"/>
          <w:color w:val="333333"/>
          <w:spacing w:val="3"/>
          <w:sz w:val="21"/>
          <w:szCs w:val="21"/>
          <w:shd w:val="clear" w:color="auto" w:fill="E3EAF0"/>
          <w:lang w:eastAsia="en-PH"/>
        </w:rPr>
        <w:t>/[</w:t>
      </w:r>
      <w:proofErr w:type="gramEnd"/>
      <w:r w:rsidRPr="0021489F">
        <w:rPr>
          <w:rFonts w:ascii="Arial" w:eastAsia="Times New Roman" w:hAnsi="Arial" w:cs="Arial"/>
          <w:color w:val="333333"/>
          <w:spacing w:val="3"/>
          <w:sz w:val="21"/>
          <w:szCs w:val="21"/>
          <w:shd w:val="clear" w:color="auto" w:fill="E3EAF0"/>
          <w:lang w:eastAsia="en-PH"/>
        </w:rPr>
        <w:t>SPECIFIED AGREEMENTS]]</w:t>
      </w:r>
      <w:r w:rsidRPr="0021489F">
        <w:rPr>
          <w:rFonts w:ascii="Arial" w:eastAsia="Times New Roman" w:hAnsi="Arial" w:cs="Arial"/>
          <w:color w:val="333333"/>
          <w:spacing w:val="3"/>
          <w:sz w:val="21"/>
          <w:szCs w:val="21"/>
          <w:lang w:eastAsia="en-PH"/>
        </w:rPr>
        <w:t> will prevail. The parties shall take all necessary steps to conform the inconsistent terms to the terms of </w:t>
      </w:r>
      <w:r w:rsidRPr="0021489F">
        <w:rPr>
          <w:rFonts w:ascii="Arial" w:eastAsia="Times New Roman" w:hAnsi="Arial" w:cs="Arial"/>
          <w:color w:val="333333"/>
          <w:spacing w:val="3"/>
          <w:sz w:val="21"/>
          <w:szCs w:val="21"/>
          <w:shd w:val="clear" w:color="auto" w:fill="E3EAF0"/>
          <w:lang w:eastAsia="en-PH"/>
        </w:rPr>
        <w:t>[this agreement / [SPECIFIED AGREEMENTS].</w:t>
      </w:r>
      <w:bookmarkStart w:id="0" w:name="_GoBack"/>
      <w:bookmarkEnd w:id="0"/>
    </w:p>
    <w:sectPr w:rsidR="00D94686" w:rsidRPr="00214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9F"/>
    <w:rsid w:val="0021489F"/>
    <w:rsid w:val="00324F22"/>
    <w:rsid w:val="00486B98"/>
    <w:rsid w:val="00683269"/>
    <w:rsid w:val="00D94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597C"/>
  <w15:chartTrackingRefBased/>
  <w15:docId w15:val="{DB82AEC2-7343-4D65-81F0-A6738E3E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1">
    <w:name w:val="l1"/>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1489F"/>
    <w:rPr>
      <w:b/>
      <w:bCs/>
    </w:rPr>
  </w:style>
  <w:style w:type="character" w:customStyle="1" w:styleId="apple-converted-space">
    <w:name w:val="apple-converted-space"/>
    <w:basedOn w:val="DefaultParagraphFont"/>
    <w:rsid w:val="0021489F"/>
  </w:style>
  <w:style w:type="character" w:customStyle="1" w:styleId="light-blue">
    <w:name w:val="light-blue"/>
    <w:basedOn w:val="DefaultParagraphFont"/>
    <w:rsid w:val="0021489F"/>
  </w:style>
  <w:style w:type="paragraph" w:customStyle="1" w:styleId="numbered">
    <w:name w:val="numbered"/>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2">
    <w:name w:val="l2"/>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5">
    <w:name w:val="l5"/>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wdstop">
    <w:name w:val="wdstop"/>
    <w:basedOn w:val="DefaultParagraphFont"/>
    <w:rsid w:val="0021489F"/>
  </w:style>
  <w:style w:type="character" w:styleId="Emphasis">
    <w:name w:val="Emphasis"/>
    <w:basedOn w:val="DefaultParagraphFont"/>
    <w:uiPriority w:val="20"/>
    <w:qFormat/>
    <w:rsid w:val="0021489F"/>
    <w:rPr>
      <w:i/>
      <w:iCs/>
    </w:rPr>
  </w:style>
  <w:style w:type="character" w:customStyle="1" w:styleId="spdistinct">
    <w:name w:val="spdistinct"/>
    <w:basedOn w:val="DefaultParagraphFont"/>
    <w:rsid w:val="0021489F"/>
  </w:style>
  <w:style w:type="character" w:customStyle="1" w:styleId="wddistinct">
    <w:name w:val="wddistinct"/>
    <w:basedOn w:val="DefaultParagraphFont"/>
    <w:rsid w:val="0021489F"/>
  </w:style>
  <w:style w:type="paragraph" w:customStyle="1" w:styleId="l7">
    <w:name w:val="l7"/>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3">
    <w:name w:val="l3"/>
    <w:basedOn w:val="Normal"/>
    <w:rsid w:val="0021489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Title">
    <w:name w:val="Title"/>
    <w:basedOn w:val="Normal"/>
    <w:link w:val="TitleChar1"/>
    <w:qFormat/>
    <w:rsid w:val="0021489F"/>
    <w:pPr>
      <w:suppressAutoHyphens/>
      <w:spacing w:after="0" w:line="240" w:lineRule="auto"/>
      <w:jc w:val="center"/>
    </w:pPr>
    <w:rPr>
      <w:rFonts w:ascii="Arial" w:eastAsia="Times New Roman" w:hAnsi="Arial" w:cs="Arial"/>
      <w:b/>
      <w:bCs/>
      <w:sz w:val="28"/>
      <w:szCs w:val="28"/>
      <w:lang w:val="en-US" w:eastAsia="nb-NO"/>
    </w:rPr>
  </w:style>
  <w:style w:type="character" w:customStyle="1" w:styleId="TitleChar">
    <w:name w:val="Title Char"/>
    <w:basedOn w:val="DefaultParagraphFont"/>
    <w:uiPriority w:val="10"/>
    <w:rsid w:val="0021489F"/>
    <w:rPr>
      <w:rFonts w:asciiTheme="majorHAnsi" w:eastAsiaTheme="majorEastAsia" w:hAnsiTheme="majorHAnsi" w:cstheme="majorBidi"/>
      <w:spacing w:val="-10"/>
      <w:kern w:val="28"/>
      <w:sz w:val="56"/>
      <w:szCs w:val="56"/>
    </w:rPr>
  </w:style>
  <w:style w:type="paragraph" w:customStyle="1" w:styleId="Merknadstekst1">
    <w:name w:val="Merknadstekst1"/>
    <w:basedOn w:val="Normal"/>
    <w:rsid w:val="0021489F"/>
    <w:pPr>
      <w:suppressAutoHyphens/>
      <w:spacing w:after="0" w:line="240" w:lineRule="auto"/>
    </w:pPr>
    <w:rPr>
      <w:rFonts w:ascii="Arial" w:eastAsia="Times New Roman" w:hAnsi="Arial" w:cs="Times New Roman"/>
      <w:lang w:val="nb-NO" w:eastAsia="ar-SA"/>
    </w:rPr>
  </w:style>
  <w:style w:type="paragraph" w:customStyle="1" w:styleId="TableContents">
    <w:name w:val="Table Contents"/>
    <w:basedOn w:val="Normal"/>
    <w:rsid w:val="0021489F"/>
    <w:pPr>
      <w:suppressLineNumbers/>
      <w:suppressAutoHyphens/>
      <w:spacing w:after="0" w:line="240" w:lineRule="auto"/>
    </w:pPr>
    <w:rPr>
      <w:rFonts w:ascii="Arial" w:eastAsia="Times New Roman" w:hAnsi="Arial" w:cs="Times New Roman"/>
      <w:lang w:val="nb-NO" w:eastAsia="ar-SA"/>
    </w:rPr>
  </w:style>
  <w:style w:type="paragraph" w:customStyle="1" w:styleId="CommentSubject1">
    <w:name w:val="Comment Subject1"/>
    <w:basedOn w:val="CommentText"/>
    <w:next w:val="CommentText"/>
    <w:rsid w:val="0021489F"/>
    <w:pPr>
      <w:keepLines/>
      <w:widowControl w:val="0"/>
      <w:spacing w:after="0"/>
    </w:pPr>
    <w:rPr>
      <w:rFonts w:ascii="Arial" w:eastAsia="Times New Roman" w:hAnsi="Arial" w:cs="Times New Roman"/>
      <w:b/>
      <w:bCs/>
      <w:sz w:val="22"/>
      <w:szCs w:val="22"/>
      <w:lang w:val="nb-NO" w:eastAsia="nb-NO"/>
    </w:rPr>
  </w:style>
  <w:style w:type="paragraph" w:customStyle="1" w:styleId="Kommentaremne1">
    <w:name w:val="Kommentaremne1"/>
    <w:basedOn w:val="CommentText"/>
    <w:next w:val="CommentText"/>
    <w:rsid w:val="0021489F"/>
    <w:pPr>
      <w:keepLines/>
      <w:widowControl w:val="0"/>
      <w:spacing w:after="0"/>
    </w:pPr>
    <w:rPr>
      <w:rFonts w:ascii="Times New Roman" w:eastAsia="Times New Roman" w:hAnsi="Times New Roman" w:cs="Times New Roman"/>
      <w:b/>
      <w:bCs/>
      <w:sz w:val="22"/>
      <w:szCs w:val="22"/>
      <w:lang w:val="nb-NO" w:eastAsia="nb-NO"/>
    </w:rPr>
  </w:style>
  <w:style w:type="character" w:customStyle="1" w:styleId="TitleChar1">
    <w:name w:val="Title Char1"/>
    <w:link w:val="Title"/>
    <w:rsid w:val="0021489F"/>
    <w:rPr>
      <w:rFonts w:ascii="Arial" w:eastAsia="Times New Roman" w:hAnsi="Arial" w:cs="Arial"/>
      <w:b/>
      <w:bCs/>
      <w:sz w:val="28"/>
      <w:szCs w:val="28"/>
      <w:lang w:val="en-US" w:eastAsia="nb-NO"/>
    </w:rPr>
  </w:style>
  <w:style w:type="paragraph" w:styleId="CommentText">
    <w:name w:val="annotation text"/>
    <w:basedOn w:val="Normal"/>
    <w:link w:val="CommentTextChar"/>
    <w:uiPriority w:val="99"/>
    <w:semiHidden/>
    <w:unhideWhenUsed/>
    <w:rsid w:val="0021489F"/>
    <w:pPr>
      <w:spacing w:line="240" w:lineRule="auto"/>
    </w:pPr>
    <w:rPr>
      <w:sz w:val="20"/>
      <w:szCs w:val="20"/>
    </w:rPr>
  </w:style>
  <w:style w:type="character" w:customStyle="1" w:styleId="CommentTextChar">
    <w:name w:val="Comment Text Char"/>
    <w:basedOn w:val="DefaultParagraphFont"/>
    <w:link w:val="CommentText"/>
    <w:uiPriority w:val="99"/>
    <w:semiHidden/>
    <w:rsid w:val="002148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766545">
      <w:bodyDiv w:val="1"/>
      <w:marLeft w:val="0"/>
      <w:marRight w:val="0"/>
      <w:marTop w:val="0"/>
      <w:marBottom w:val="0"/>
      <w:divBdr>
        <w:top w:val="none" w:sz="0" w:space="0" w:color="auto"/>
        <w:left w:val="none" w:sz="0" w:space="0" w:color="auto"/>
        <w:bottom w:val="none" w:sz="0" w:space="0" w:color="auto"/>
        <w:right w:val="none" w:sz="0" w:space="0" w:color="auto"/>
      </w:divBdr>
      <w:divsChild>
        <w:div w:id="2075227837">
          <w:marLeft w:val="0"/>
          <w:marRight w:val="0"/>
          <w:marTop w:val="0"/>
          <w:marBottom w:val="0"/>
          <w:divBdr>
            <w:top w:val="none" w:sz="0" w:space="0" w:color="auto"/>
            <w:left w:val="none" w:sz="0" w:space="0" w:color="auto"/>
            <w:bottom w:val="none" w:sz="0" w:space="0" w:color="auto"/>
            <w:right w:val="none" w:sz="0" w:space="0" w:color="auto"/>
          </w:divBdr>
          <w:divsChild>
            <w:div w:id="1838185000">
              <w:marLeft w:val="0"/>
              <w:marRight w:val="0"/>
              <w:marTop w:val="0"/>
              <w:marBottom w:val="0"/>
              <w:divBdr>
                <w:top w:val="none" w:sz="0" w:space="0" w:color="auto"/>
                <w:left w:val="none" w:sz="0" w:space="0" w:color="auto"/>
                <w:bottom w:val="none" w:sz="0" w:space="0" w:color="auto"/>
                <w:right w:val="none" w:sz="0" w:space="0" w:color="auto"/>
              </w:divBdr>
            </w:div>
          </w:divsChild>
        </w:div>
        <w:div w:id="60493704">
          <w:marLeft w:val="0"/>
          <w:marRight w:val="0"/>
          <w:marTop w:val="0"/>
          <w:marBottom w:val="0"/>
          <w:divBdr>
            <w:top w:val="none" w:sz="0" w:space="0" w:color="auto"/>
            <w:left w:val="none" w:sz="0" w:space="0" w:color="auto"/>
            <w:bottom w:val="none" w:sz="0" w:space="0" w:color="auto"/>
            <w:right w:val="none" w:sz="0" w:space="0" w:color="auto"/>
          </w:divBdr>
          <w:divsChild>
            <w:div w:id="1515613602">
              <w:marLeft w:val="0"/>
              <w:marRight w:val="0"/>
              <w:marTop w:val="0"/>
              <w:marBottom w:val="0"/>
              <w:divBdr>
                <w:top w:val="none" w:sz="0" w:space="0" w:color="auto"/>
                <w:left w:val="none" w:sz="0" w:space="0" w:color="auto"/>
                <w:bottom w:val="none" w:sz="0" w:space="0" w:color="auto"/>
                <w:right w:val="none" w:sz="0" w:space="0" w:color="auto"/>
              </w:divBdr>
            </w:div>
          </w:divsChild>
        </w:div>
        <w:div w:id="921917336">
          <w:marLeft w:val="0"/>
          <w:marRight w:val="0"/>
          <w:marTop w:val="0"/>
          <w:marBottom w:val="0"/>
          <w:divBdr>
            <w:top w:val="none" w:sz="0" w:space="0" w:color="auto"/>
            <w:left w:val="none" w:sz="0" w:space="0" w:color="auto"/>
            <w:bottom w:val="none" w:sz="0" w:space="0" w:color="auto"/>
            <w:right w:val="none" w:sz="0" w:space="0" w:color="auto"/>
          </w:divBdr>
          <w:divsChild>
            <w:div w:id="1315522943">
              <w:marLeft w:val="0"/>
              <w:marRight w:val="0"/>
              <w:marTop w:val="0"/>
              <w:marBottom w:val="0"/>
              <w:divBdr>
                <w:top w:val="none" w:sz="0" w:space="0" w:color="auto"/>
                <w:left w:val="none" w:sz="0" w:space="0" w:color="auto"/>
                <w:bottom w:val="none" w:sz="0" w:space="0" w:color="auto"/>
                <w:right w:val="none" w:sz="0" w:space="0" w:color="auto"/>
              </w:divBdr>
            </w:div>
          </w:divsChild>
        </w:div>
        <w:div w:id="505632803">
          <w:marLeft w:val="0"/>
          <w:marRight w:val="0"/>
          <w:marTop w:val="0"/>
          <w:marBottom w:val="0"/>
          <w:divBdr>
            <w:top w:val="none" w:sz="0" w:space="0" w:color="auto"/>
            <w:left w:val="none" w:sz="0" w:space="0" w:color="auto"/>
            <w:bottom w:val="none" w:sz="0" w:space="0" w:color="auto"/>
            <w:right w:val="none" w:sz="0" w:space="0" w:color="auto"/>
          </w:divBdr>
          <w:divsChild>
            <w:div w:id="340356281">
              <w:marLeft w:val="0"/>
              <w:marRight w:val="0"/>
              <w:marTop w:val="0"/>
              <w:marBottom w:val="0"/>
              <w:divBdr>
                <w:top w:val="none" w:sz="0" w:space="0" w:color="auto"/>
                <w:left w:val="none" w:sz="0" w:space="0" w:color="auto"/>
                <w:bottom w:val="none" w:sz="0" w:space="0" w:color="auto"/>
                <w:right w:val="none" w:sz="0" w:space="0" w:color="auto"/>
              </w:divBdr>
            </w:div>
          </w:divsChild>
        </w:div>
        <w:div w:id="631983600">
          <w:marLeft w:val="0"/>
          <w:marRight w:val="0"/>
          <w:marTop w:val="0"/>
          <w:marBottom w:val="0"/>
          <w:divBdr>
            <w:top w:val="none" w:sz="0" w:space="0" w:color="auto"/>
            <w:left w:val="none" w:sz="0" w:space="0" w:color="auto"/>
            <w:bottom w:val="none" w:sz="0" w:space="0" w:color="auto"/>
            <w:right w:val="none" w:sz="0" w:space="0" w:color="auto"/>
          </w:divBdr>
          <w:divsChild>
            <w:div w:id="1648507652">
              <w:marLeft w:val="0"/>
              <w:marRight w:val="0"/>
              <w:marTop w:val="0"/>
              <w:marBottom w:val="0"/>
              <w:divBdr>
                <w:top w:val="none" w:sz="0" w:space="0" w:color="auto"/>
                <w:left w:val="none" w:sz="0" w:space="0" w:color="auto"/>
                <w:bottom w:val="none" w:sz="0" w:space="0" w:color="auto"/>
                <w:right w:val="none" w:sz="0" w:space="0" w:color="auto"/>
              </w:divBdr>
            </w:div>
          </w:divsChild>
        </w:div>
        <w:div w:id="469173488">
          <w:marLeft w:val="0"/>
          <w:marRight w:val="0"/>
          <w:marTop w:val="0"/>
          <w:marBottom w:val="0"/>
          <w:divBdr>
            <w:top w:val="none" w:sz="0" w:space="0" w:color="auto"/>
            <w:left w:val="none" w:sz="0" w:space="0" w:color="auto"/>
            <w:bottom w:val="none" w:sz="0" w:space="0" w:color="auto"/>
            <w:right w:val="none" w:sz="0" w:space="0" w:color="auto"/>
          </w:divBdr>
          <w:divsChild>
            <w:div w:id="38823350">
              <w:marLeft w:val="0"/>
              <w:marRight w:val="0"/>
              <w:marTop w:val="0"/>
              <w:marBottom w:val="0"/>
              <w:divBdr>
                <w:top w:val="none" w:sz="0" w:space="0" w:color="auto"/>
                <w:left w:val="none" w:sz="0" w:space="0" w:color="auto"/>
                <w:bottom w:val="none" w:sz="0" w:space="0" w:color="auto"/>
                <w:right w:val="none" w:sz="0" w:space="0" w:color="auto"/>
              </w:divBdr>
            </w:div>
          </w:divsChild>
        </w:div>
        <w:div w:id="334305497">
          <w:marLeft w:val="0"/>
          <w:marRight w:val="0"/>
          <w:marTop w:val="0"/>
          <w:marBottom w:val="0"/>
          <w:divBdr>
            <w:top w:val="none" w:sz="0" w:space="0" w:color="auto"/>
            <w:left w:val="none" w:sz="0" w:space="0" w:color="auto"/>
            <w:bottom w:val="none" w:sz="0" w:space="0" w:color="auto"/>
            <w:right w:val="none" w:sz="0" w:space="0" w:color="auto"/>
          </w:divBdr>
          <w:divsChild>
            <w:div w:id="1762797151">
              <w:marLeft w:val="0"/>
              <w:marRight w:val="0"/>
              <w:marTop w:val="0"/>
              <w:marBottom w:val="0"/>
              <w:divBdr>
                <w:top w:val="none" w:sz="0" w:space="0" w:color="auto"/>
                <w:left w:val="none" w:sz="0" w:space="0" w:color="auto"/>
                <w:bottom w:val="none" w:sz="0" w:space="0" w:color="auto"/>
                <w:right w:val="none" w:sz="0" w:space="0" w:color="auto"/>
              </w:divBdr>
            </w:div>
          </w:divsChild>
        </w:div>
        <w:div w:id="119105942">
          <w:marLeft w:val="0"/>
          <w:marRight w:val="0"/>
          <w:marTop w:val="0"/>
          <w:marBottom w:val="0"/>
          <w:divBdr>
            <w:top w:val="none" w:sz="0" w:space="0" w:color="auto"/>
            <w:left w:val="none" w:sz="0" w:space="0" w:color="auto"/>
            <w:bottom w:val="none" w:sz="0" w:space="0" w:color="auto"/>
            <w:right w:val="none" w:sz="0" w:space="0" w:color="auto"/>
          </w:divBdr>
          <w:divsChild>
            <w:div w:id="1242956623">
              <w:marLeft w:val="0"/>
              <w:marRight w:val="0"/>
              <w:marTop w:val="0"/>
              <w:marBottom w:val="0"/>
              <w:divBdr>
                <w:top w:val="none" w:sz="0" w:space="0" w:color="auto"/>
                <w:left w:val="none" w:sz="0" w:space="0" w:color="auto"/>
                <w:bottom w:val="none" w:sz="0" w:space="0" w:color="auto"/>
                <w:right w:val="none" w:sz="0" w:space="0" w:color="auto"/>
              </w:divBdr>
            </w:div>
          </w:divsChild>
        </w:div>
        <w:div w:id="414674088">
          <w:marLeft w:val="0"/>
          <w:marRight w:val="0"/>
          <w:marTop w:val="0"/>
          <w:marBottom w:val="0"/>
          <w:divBdr>
            <w:top w:val="none" w:sz="0" w:space="0" w:color="auto"/>
            <w:left w:val="none" w:sz="0" w:space="0" w:color="auto"/>
            <w:bottom w:val="none" w:sz="0" w:space="0" w:color="auto"/>
            <w:right w:val="none" w:sz="0" w:space="0" w:color="auto"/>
          </w:divBdr>
          <w:divsChild>
            <w:div w:id="987635431">
              <w:marLeft w:val="0"/>
              <w:marRight w:val="0"/>
              <w:marTop w:val="0"/>
              <w:marBottom w:val="0"/>
              <w:divBdr>
                <w:top w:val="none" w:sz="0" w:space="0" w:color="auto"/>
                <w:left w:val="none" w:sz="0" w:space="0" w:color="auto"/>
                <w:bottom w:val="none" w:sz="0" w:space="0" w:color="auto"/>
                <w:right w:val="none" w:sz="0" w:space="0" w:color="auto"/>
              </w:divBdr>
            </w:div>
          </w:divsChild>
        </w:div>
        <w:div w:id="1864398937">
          <w:marLeft w:val="0"/>
          <w:marRight w:val="0"/>
          <w:marTop w:val="0"/>
          <w:marBottom w:val="0"/>
          <w:divBdr>
            <w:top w:val="none" w:sz="0" w:space="0" w:color="auto"/>
            <w:left w:val="none" w:sz="0" w:space="0" w:color="auto"/>
            <w:bottom w:val="none" w:sz="0" w:space="0" w:color="auto"/>
            <w:right w:val="none" w:sz="0" w:space="0" w:color="auto"/>
          </w:divBdr>
          <w:divsChild>
            <w:div w:id="85343396">
              <w:marLeft w:val="0"/>
              <w:marRight w:val="0"/>
              <w:marTop w:val="0"/>
              <w:marBottom w:val="0"/>
              <w:divBdr>
                <w:top w:val="none" w:sz="0" w:space="0" w:color="auto"/>
                <w:left w:val="none" w:sz="0" w:space="0" w:color="auto"/>
                <w:bottom w:val="none" w:sz="0" w:space="0" w:color="auto"/>
                <w:right w:val="none" w:sz="0" w:space="0" w:color="auto"/>
              </w:divBdr>
            </w:div>
          </w:divsChild>
        </w:div>
        <w:div w:id="348408899">
          <w:marLeft w:val="0"/>
          <w:marRight w:val="0"/>
          <w:marTop w:val="0"/>
          <w:marBottom w:val="0"/>
          <w:divBdr>
            <w:top w:val="none" w:sz="0" w:space="0" w:color="auto"/>
            <w:left w:val="none" w:sz="0" w:space="0" w:color="auto"/>
            <w:bottom w:val="none" w:sz="0" w:space="0" w:color="auto"/>
            <w:right w:val="none" w:sz="0" w:space="0" w:color="auto"/>
          </w:divBdr>
          <w:divsChild>
            <w:div w:id="462696892">
              <w:marLeft w:val="0"/>
              <w:marRight w:val="0"/>
              <w:marTop w:val="0"/>
              <w:marBottom w:val="0"/>
              <w:divBdr>
                <w:top w:val="none" w:sz="0" w:space="0" w:color="auto"/>
                <w:left w:val="none" w:sz="0" w:space="0" w:color="auto"/>
                <w:bottom w:val="none" w:sz="0" w:space="0" w:color="auto"/>
                <w:right w:val="none" w:sz="0" w:space="0" w:color="auto"/>
              </w:divBdr>
            </w:div>
          </w:divsChild>
        </w:div>
        <w:div w:id="791359739">
          <w:marLeft w:val="0"/>
          <w:marRight w:val="0"/>
          <w:marTop w:val="0"/>
          <w:marBottom w:val="0"/>
          <w:divBdr>
            <w:top w:val="none" w:sz="0" w:space="0" w:color="auto"/>
            <w:left w:val="none" w:sz="0" w:space="0" w:color="auto"/>
            <w:bottom w:val="none" w:sz="0" w:space="0" w:color="auto"/>
            <w:right w:val="none" w:sz="0" w:space="0" w:color="auto"/>
          </w:divBdr>
          <w:divsChild>
            <w:div w:id="888615637">
              <w:marLeft w:val="0"/>
              <w:marRight w:val="0"/>
              <w:marTop w:val="0"/>
              <w:marBottom w:val="0"/>
              <w:divBdr>
                <w:top w:val="none" w:sz="0" w:space="0" w:color="auto"/>
                <w:left w:val="none" w:sz="0" w:space="0" w:color="auto"/>
                <w:bottom w:val="none" w:sz="0" w:space="0" w:color="auto"/>
                <w:right w:val="none" w:sz="0" w:space="0" w:color="auto"/>
              </w:divBdr>
            </w:div>
          </w:divsChild>
        </w:div>
        <w:div w:id="550192725">
          <w:marLeft w:val="0"/>
          <w:marRight w:val="0"/>
          <w:marTop w:val="0"/>
          <w:marBottom w:val="0"/>
          <w:divBdr>
            <w:top w:val="none" w:sz="0" w:space="0" w:color="auto"/>
            <w:left w:val="none" w:sz="0" w:space="0" w:color="auto"/>
            <w:bottom w:val="none" w:sz="0" w:space="0" w:color="auto"/>
            <w:right w:val="none" w:sz="0" w:space="0" w:color="auto"/>
          </w:divBdr>
          <w:divsChild>
            <w:div w:id="807288477">
              <w:marLeft w:val="0"/>
              <w:marRight w:val="0"/>
              <w:marTop w:val="0"/>
              <w:marBottom w:val="0"/>
              <w:divBdr>
                <w:top w:val="none" w:sz="0" w:space="0" w:color="auto"/>
                <w:left w:val="none" w:sz="0" w:space="0" w:color="auto"/>
                <w:bottom w:val="none" w:sz="0" w:space="0" w:color="auto"/>
                <w:right w:val="none" w:sz="0" w:space="0" w:color="auto"/>
              </w:divBdr>
            </w:div>
          </w:divsChild>
        </w:div>
        <w:div w:id="1237787541">
          <w:marLeft w:val="0"/>
          <w:marRight w:val="0"/>
          <w:marTop w:val="0"/>
          <w:marBottom w:val="0"/>
          <w:divBdr>
            <w:top w:val="none" w:sz="0" w:space="0" w:color="auto"/>
            <w:left w:val="none" w:sz="0" w:space="0" w:color="auto"/>
            <w:bottom w:val="none" w:sz="0" w:space="0" w:color="auto"/>
            <w:right w:val="none" w:sz="0" w:space="0" w:color="auto"/>
          </w:divBdr>
          <w:divsChild>
            <w:div w:id="1174687378">
              <w:marLeft w:val="0"/>
              <w:marRight w:val="0"/>
              <w:marTop w:val="0"/>
              <w:marBottom w:val="0"/>
              <w:divBdr>
                <w:top w:val="none" w:sz="0" w:space="0" w:color="auto"/>
                <w:left w:val="none" w:sz="0" w:space="0" w:color="auto"/>
                <w:bottom w:val="none" w:sz="0" w:space="0" w:color="auto"/>
                <w:right w:val="none" w:sz="0" w:space="0" w:color="auto"/>
              </w:divBdr>
            </w:div>
          </w:divsChild>
        </w:div>
        <w:div w:id="1254975029">
          <w:marLeft w:val="0"/>
          <w:marRight w:val="0"/>
          <w:marTop w:val="0"/>
          <w:marBottom w:val="0"/>
          <w:divBdr>
            <w:top w:val="none" w:sz="0" w:space="0" w:color="auto"/>
            <w:left w:val="none" w:sz="0" w:space="0" w:color="auto"/>
            <w:bottom w:val="none" w:sz="0" w:space="0" w:color="auto"/>
            <w:right w:val="none" w:sz="0" w:space="0" w:color="auto"/>
          </w:divBdr>
          <w:divsChild>
            <w:div w:id="763189800">
              <w:marLeft w:val="0"/>
              <w:marRight w:val="0"/>
              <w:marTop w:val="0"/>
              <w:marBottom w:val="0"/>
              <w:divBdr>
                <w:top w:val="none" w:sz="0" w:space="0" w:color="auto"/>
                <w:left w:val="none" w:sz="0" w:space="0" w:color="auto"/>
                <w:bottom w:val="none" w:sz="0" w:space="0" w:color="auto"/>
                <w:right w:val="none" w:sz="0" w:space="0" w:color="auto"/>
              </w:divBdr>
            </w:div>
          </w:divsChild>
        </w:div>
        <w:div w:id="542639802">
          <w:marLeft w:val="0"/>
          <w:marRight w:val="0"/>
          <w:marTop w:val="0"/>
          <w:marBottom w:val="0"/>
          <w:divBdr>
            <w:top w:val="none" w:sz="0" w:space="0" w:color="auto"/>
            <w:left w:val="none" w:sz="0" w:space="0" w:color="auto"/>
            <w:bottom w:val="none" w:sz="0" w:space="0" w:color="auto"/>
            <w:right w:val="none" w:sz="0" w:space="0" w:color="auto"/>
          </w:divBdr>
          <w:divsChild>
            <w:div w:id="439110886">
              <w:marLeft w:val="0"/>
              <w:marRight w:val="0"/>
              <w:marTop w:val="0"/>
              <w:marBottom w:val="0"/>
              <w:divBdr>
                <w:top w:val="none" w:sz="0" w:space="0" w:color="auto"/>
                <w:left w:val="none" w:sz="0" w:space="0" w:color="auto"/>
                <w:bottom w:val="none" w:sz="0" w:space="0" w:color="auto"/>
                <w:right w:val="none" w:sz="0" w:space="0" w:color="auto"/>
              </w:divBdr>
            </w:div>
          </w:divsChild>
        </w:div>
        <w:div w:id="221794200">
          <w:marLeft w:val="0"/>
          <w:marRight w:val="0"/>
          <w:marTop w:val="0"/>
          <w:marBottom w:val="0"/>
          <w:divBdr>
            <w:top w:val="none" w:sz="0" w:space="0" w:color="auto"/>
            <w:left w:val="none" w:sz="0" w:space="0" w:color="auto"/>
            <w:bottom w:val="none" w:sz="0" w:space="0" w:color="auto"/>
            <w:right w:val="none" w:sz="0" w:space="0" w:color="auto"/>
          </w:divBdr>
          <w:divsChild>
            <w:div w:id="585110850">
              <w:marLeft w:val="0"/>
              <w:marRight w:val="0"/>
              <w:marTop w:val="0"/>
              <w:marBottom w:val="0"/>
              <w:divBdr>
                <w:top w:val="none" w:sz="0" w:space="0" w:color="auto"/>
                <w:left w:val="none" w:sz="0" w:space="0" w:color="auto"/>
                <w:bottom w:val="none" w:sz="0" w:space="0" w:color="auto"/>
                <w:right w:val="none" w:sz="0" w:space="0" w:color="auto"/>
              </w:divBdr>
            </w:div>
          </w:divsChild>
        </w:div>
        <w:div w:id="1079253262">
          <w:marLeft w:val="0"/>
          <w:marRight w:val="0"/>
          <w:marTop w:val="0"/>
          <w:marBottom w:val="0"/>
          <w:divBdr>
            <w:top w:val="none" w:sz="0" w:space="0" w:color="auto"/>
            <w:left w:val="none" w:sz="0" w:space="0" w:color="auto"/>
            <w:bottom w:val="none" w:sz="0" w:space="0" w:color="auto"/>
            <w:right w:val="none" w:sz="0" w:space="0" w:color="auto"/>
          </w:divBdr>
          <w:divsChild>
            <w:div w:id="750388446">
              <w:marLeft w:val="0"/>
              <w:marRight w:val="0"/>
              <w:marTop w:val="0"/>
              <w:marBottom w:val="0"/>
              <w:divBdr>
                <w:top w:val="none" w:sz="0" w:space="0" w:color="auto"/>
                <w:left w:val="none" w:sz="0" w:space="0" w:color="auto"/>
                <w:bottom w:val="none" w:sz="0" w:space="0" w:color="auto"/>
                <w:right w:val="none" w:sz="0" w:space="0" w:color="auto"/>
              </w:divBdr>
            </w:div>
          </w:divsChild>
        </w:div>
        <w:div w:id="875852021">
          <w:marLeft w:val="0"/>
          <w:marRight w:val="0"/>
          <w:marTop w:val="0"/>
          <w:marBottom w:val="0"/>
          <w:divBdr>
            <w:top w:val="none" w:sz="0" w:space="0" w:color="auto"/>
            <w:left w:val="none" w:sz="0" w:space="0" w:color="auto"/>
            <w:bottom w:val="none" w:sz="0" w:space="0" w:color="auto"/>
            <w:right w:val="none" w:sz="0" w:space="0" w:color="auto"/>
          </w:divBdr>
          <w:divsChild>
            <w:div w:id="1176841687">
              <w:marLeft w:val="0"/>
              <w:marRight w:val="0"/>
              <w:marTop w:val="0"/>
              <w:marBottom w:val="0"/>
              <w:divBdr>
                <w:top w:val="none" w:sz="0" w:space="0" w:color="auto"/>
                <w:left w:val="none" w:sz="0" w:space="0" w:color="auto"/>
                <w:bottom w:val="none" w:sz="0" w:space="0" w:color="auto"/>
                <w:right w:val="none" w:sz="0" w:space="0" w:color="auto"/>
              </w:divBdr>
            </w:div>
          </w:divsChild>
        </w:div>
        <w:div w:id="1535733848">
          <w:marLeft w:val="0"/>
          <w:marRight w:val="0"/>
          <w:marTop w:val="0"/>
          <w:marBottom w:val="0"/>
          <w:divBdr>
            <w:top w:val="none" w:sz="0" w:space="0" w:color="auto"/>
            <w:left w:val="none" w:sz="0" w:space="0" w:color="auto"/>
            <w:bottom w:val="none" w:sz="0" w:space="0" w:color="auto"/>
            <w:right w:val="none" w:sz="0" w:space="0" w:color="auto"/>
          </w:divBdr>
          <w:divsChild>
            <w:div w:id="473449993">
              <w:marLeft w:val="0"/>
              <w:marRight w:val="0"/>
              <w:marTop w:val="0"/>
              <w:marBottom w:val="0"/>
              <w:divBdr>
                <w:top w:val="none" w:sz="0" w:space="0" w:color="auto"/>
                <w:left w:val="none" w:sz="0" w:space="0" w:color="auto"/>
                <w:bottom w:val="none" w:sz="0" w:space="0" w:color="auto"/>
                <w:right w:val="none" w:sz="0" w:space="0" w:color="auto"/>
              </w:divBdr>
            </w:div>
          </w:divsChild>
        </w:div>
        <w:div w:id="1966352969">
          <w:marLeft w:val="0"/>
          <w:marRight w:val="0"/>
          <w:marTop w:val="0"/>
          <w:marBottom w:val="0"/>
          <w:divBdr>
            <w:top w:val="none" w:sz="0" w:space="0" w:color="auto"/>
            <w:left w:val="none" w:sz="0" w:space="0" w:color="auto"/>
            <w:bottom w:val="none" w:sz="0" w:space="0" w:color="auto"/>
            <w:right w:val="none" w:sz="0" w:space="0" w:color="auto"/>
          </w:divBdr>
          <w:divsChild>
            <w:div w:id="224529782">
              <w:marLeft w:val="0"/>
              <w:marRight w:val="0"/>
              <w:marTop w:val="0"/>
              <w:marBottom w:val="0"/>
              <w:divBdr>
                <w:top w:val="none" w:sz="0" w:space="0" w:color="auto"/>
                <w:left w:val="none" w:sz="0" w:space="0" w:color="auto"/>
                <w:bottom w:val="none" w:sz="0" w:space="0" w:color="auto"/>
                <w:right w:val="none" w:sz="0" w:space="0" w:color="auto"/>
              </w:divBdr>
            </w:div>
          </w:divsChild>
        </w:div>
        <w:div w:id="185561495">
          <w:marLeft w:val="0"/>
          <w:marRight w:val="0"/>
          <w:marTop w:val="0"/>
          <w:marBottom w:val="0"/>
          <w:divBdr>
            <w:top w:val="none" w:sz="0" w:space="0" w:color="auto"/>
            <w:left w:val="none" w:sz="0" w:space="0" w:color="auto"/>
            <w:bottom w:val="none" w:sz="0" w:space="0" w:color="auto"/>
            <w:right w:val="none" w:sz="0" w:space="0" w:color="auto"/>
          </w:divBdr>
          <w:divsChild>
            <w:div w:id="1093864686">
              <w:marLeft w:val="0"/>
              <w:marRight w:val="0"/>
              <w:marTop w:val="0"/>
              <w:marBottom w:val="0"/>
              <w:divBdr>
                <w:top w:val="none" w:sz="0" w:space="0" w:color="auto"/>
                <w:left w:val="none" w:sz="0" w:space="0" w:color="auto"/>
                <w:bottom w:val="none" w:sz="0" w:space="0" w:color="auto"/>
                <w:right w:val="none" w:sz="0" w:space="0" w:color="auto"/>
              </w:divBdr>
            </w:div>
          </w:divsChild>
        </w:div>
        <w:div w:id="429591015">
          <w:marLeft w:val="0"/>
          <w:marRight w:val="0"/>
          <w:marTop w:val="0"/>
          <w:marBottom w:val="0"/>
          <w:divBdr>
            <w:top w:val="none" w:sz="0" w:space="0" w:color="auto"/>
            <w:left w:val="none" w:sz="0" w:space="0" w:color="auto"/>
            <w:bottom w:val="none" w:sz="0" w:space="0" w:color="auto"/>
            <w:right w:val="none" w:sz="0" w:space="0" w:color="auto"/>
          </w:divBdr>
          <w:divsChild>
            <w:div w:id="1255363297">
              <w:marLeft w:val="0"/>
              <w:marRight w:val="0"/>
              <w:marTop w:val="0"/>
              <w:marBottom w:val="0"/>
              <w:divBdr>
                <w:top w:val="none" w:sz="0" w:space="0" w:color="auto"/>
                <w:left w:val="none" w:sz="0" w:space="0" w:color="auto"/>
                <w:bottom w:val="none" w:sz="0" w:space="0" w:color="auto"/>
                <w:right w:val="none" w:sz="0" w:space="0" w:color="auto"/>
              </w:divBdr>
            </w:div>
          </w:divsChild>
        </w:div>
        <w:div w:id="1064570166">
          <w:marLeft w:val="0"/>
          <w:marRight w:val="0"/>
          <w:marTop w:val="0"/>
          <w:marBottom w:val="0"/>
          <w:divBdr>
            <w:top w:val="none" w:sz="0" w:space="0" w:color="auto"/>
            <w:left w:val="none" w:sz="0" w:space="0" w:color="auto"/>
            <w:bottom w:val="none" w:sz="0" w:space="0" w:color="auto"/>
            <w:right w:val="none" w:sz="0" w:space="0" w:color="auto"/>
          </w:divBdr>
          <w:divsChild>
            <w:div w:id="1633899484">
              <w:marLeft w:val="0"/>
              <w:marRight w:val="0"/>
              <w:marTop w:val="0"/>
              <w:marBottom w:val="0"/>
              <w:divBdr>
                <w:top w:val="none" w:sz="0" w:space="0" w:color="auto"/>
                <w:left w:val="none" w:sz="0" w:space="0" w:color="auto"/>
                <w:bottom w:val="none" w:sz="0" w:space="0" w:color="auto"/>
                <w:right w:val="none" w:sz="0" w:space="0" w:color="auto"/>
              </w:divBdr>
            </w:div>
          </w:divsChild>
        </w:div>
        <w:div w:id="867185895">
          <w:marLeft w:val="0"/>
          <w:marRight w:val="0"/>
          <w:marTop w:val="0"/>
          <w:marBottom w:val="0"/>
          <w:divBdr>
            <w:top w:val="none" w:sz="0" w:space="0" w:color="auto"/>
            <w:left w:val="none" w:sz="0" w:space="0" w:color="auto"/>
            <w:bottom w:val="none" w:sz="0" w:space="0" w:color="auto"/>
            <w:right w:val="none" w:sz="0" w:space="0" w:color="auto"/>
          </w:divBdr>
          <w:divsChild>
            <w:div w:id="1736128037">
              <w:marLeft w:val="0"/>
              <w:marRight w:val="0"/>
              <w:marTop w:val="0"/>
              <w:marBottom w:val="0"/>
              <w:divBdr>
                <w:top w:val="none" w:sz="0" w:space="0" w:color="auto"/>
                <w:left w:val="none" w:sz="0" w:space="0" w:color="auto"/>
                <w:bottom w:val="none" w:sz="0" w:space="0" w:color="auto"/>
                <w:right w:val="none" w:sz="0" w:space="0" w:color="auto"/>
              </w:divBdr>
            </w:div>
          </w:divsChild>
        </w:div>
        <w:div w:id="746390077">
          <w:marLeft w:val="0"/>
          <w:marRight w:val="0"/>
          <w:marTop w:val="0"/>
          <w:marBottom w:val="0"/>
          <w:divBdr>
            <w:top w:val="none" w:sz="0" w:space="0" w:color="auto"/>
            <w:left w:val="none" w:sz="0" w:space="0" w:color="auto"/>
            <w:bottom w:val="none" w:sz="0" w:space="0" w:color="auto"/>
            <w:right w:val="none" w:sz="0" w:space="0" w:color="auto"/>
          </w:divBdr>
          <w:divsChild>
            <w:div w:id="440341870">
              <w:marLeft w:val="0"/>
              <w:marRight w:val="0"/>
              <w:marTop w:val="0"/>
              <w:marBottom w:val="0"/>
              <w:divBdr>
                <w:top w:val="none" w:sz="0" w:space="0" w:color="auto"/>
                <w:left w:val="none" w:sz="0" w:space="0" w:color="auto"/>
                <w:bottom w:val="none" w:sz="0" w:space="0" w:color="auto"/>
                <w:right w:val="none" w:sz="0" w:space="0" w:color="auto"/>
              </w:divBdr>
            </w:div>
          </w:divsChild>
        </w:div>
        <w:div w:id="113057749">
          <w:marLeft w:val="0"/>
          <w:marRight w:val="0"/>
          <w:marTop w:val="0"/>
          <w:marBottom w:val="0"/>
          <w:divBdr>
            <w:top w:val="none" w:sz="0" w:space="0" w:color="auto"/>
            <w:left w:val="none" w:sz="0" w:space="0" w:color="auto"/>
            <w:bottom w:val="none" w:sz="0" w:space="0" w:color="auto"/>
            <w:right w:val="none" w:sz="0" w:space="0" w:color="auto"/>
          </w:divBdr>
          <w:divsChild>
            <w:div w:id="1405765283">
              <w:marLeft w:val="0"/>
              <w:marRight w:val="0"/>
              <w:marTop w:val="0"/>
              <w:marBottom w:val="0"/>
              <w:divBdr>
                <w:top w:val="none" w:sz="0" w:space="0" w:color="auto"/>
                <w:left w:val="none" w:sz="0" w:space="0" w:color="auto"/>
                <w:bottom w:val="none" w:sz="0" w:space="0" w:color="auto"/>
                <w:right w:val="none" w:sz="0" w:space="0" w:color="auto"/>
              </w:divBdr>
            </w:div>
          </w:divsChild>
        </w:div>
        <w:div w:id="546187701">
          <w:marLeft w:val="0"/>
          <w:marRight w:val="0"/>
          <w:marTop w:val="0"/>
          <w:marBottom w:val="0"/>
          <w:divBdr>
            <w:top w:val="none" w:sz="0" w:space="0" w:color="auto"/>
            <w:left w:val="none" w:sz="0" w:space="0" w:color="auto"/>
            <w:bottom w:val="none" w:sz="0" w:space="0" w:color="auto"/>
            <w:right w:val="none" w:sz="0" w:space="0" w:color="auto"/>
          </w:divBdr>
          <w:divsChild>
            <w:div w:id="1170876947">
              <w:marLeft w:val="0"/>
              <w:marRight w:val="0"/>
              <w:marTop w:val="0"/>
              <w:marBottom w:val="0"/>
              <w:divBdr>
                <w:top w:val="none" w:sz="0" w:space="0" w:color="auto"/>
                <w:left w:val="none" w:sz="0" w:space="0" w:color="auto"/>
                <w:bottom w:val="none" w:sz="0" w:space="0" w:color="auto"/>
                <w:right w:val="none" w:sz="0" w:space="0" w:color="auto"/>
              </w:divBdr>
            </w:div>
          </w:divsChild>
        </w:div>
        <w:div w:id="1975600719">
          <w:marLeft w:val="0"/>
          <w:marRight w:val="0"/>
          <w:marTop w:val="0"/>
          <w:marBottom w:val="0"/>
          <w:divBdr>
            <w:top w:val="none" w:sz="0" w:space="0" w:color="auto"/>
            <w:left w:val="none" w:sz="0" w:space="0" w:color="auto"/>
            <w:bottom w:val="none" w:sz="0" w:space="0" w:color="auto"/>
            <w:right w:val="none" w:sz="0" w:space="0" w:color="auto"/>
          </w:divBdr>
          <w:divsChild>
            <w:div w:id="120075654">
              <w:marLeft w:val="0"/>
              <w:marRight w:val="0"/>
              <w:marTop w:val="0"/>
              <w:marBottom w:val="0"/>
              <w:divBdr>
                <w:top w:val="none" w:sz="0" w:space="0" w:color="auto"/>
                <w:left w:val="none" w:sz="0" w:space="0" w:color="auto"/>
                <w:bottom w:val="none" w:sz="0" w:space="0" w:color="auto"/>
                <w:right w:val="none" w:sz="0" w:space="0" w:color="auto"/>
              </w:divBdr>
            </w:div>
          </w:divsChild>
        </w:div>
        <w:div w:id="1907954460">
          <w:marLeft w:val="0"/>
          <w:marRight w:val="0"/>
          <w:marTop w:val="0"/>
          <w:marBottom w:val="0"/>
          <w:divBdr>
            <w:top w:val="none" w:sz="0" w:space="0" w:color="auto"/>
            <w:left w:val="none" w:sz="0" w:space="0" w:color="auto"/>
            <w:bottom w:val="none" w:sz="0" w:space="0" w:color="auto"/>
            <w:right w:val="none" w:sz="0" w:space="0" w:color="auto"/>
          </w:divBdr>
          <w:divsChild>
            <w:div w:id="1726679283">
              <w:marLeft w:val="0"/>
              <w:marRight w:val="0"/>
              <w:marTop w:val="0"/>
              <w:marBottom w:val="0"/>
              <w:divBdr>
                <w:top w:val="none" w:sz="0" w:space="0" w:color="auto"/>
                <w:left w:val="none" w:sz="0" w:space="0" w:color="auto"/>
                <w:bottom w:val="none" w:sz="0" w:space="0" w:color="auto"/>
                <w:right w:val="none" w:sz="0" w:space="0" w:color="auto"/>
              </w:divBdr>
            </w:div>
            <w:div w:id="925310818">
              <w:marLeft w:val="0"/>
              <w:marRight w:val="0"/>
              <w:marTop w:val="0"/>
              <w:marBottom w:val="0"/>
              <w:divBdr>
                <w:top w:val="none" w:sz="0" w:space="0" w:color="auto"/>
                <w:left w:val="none" w:sz="0" w:space="0" w:color="auto"/>
                <w:bottom w:val="none" w:sz="0" w:space="0" w:color="auto"/>
                <w:right w:val="none" w:sz="0" w:space="0" w:color="auto"/>
              </w:divBdr>
              <w:divsChild>
                <w:div w:id="1247378936">
                  <w:marLeft w:val="0"/>
                  <w:marRight w:val="0"/>
                  <w:marTop w:val="0"/>
                  <w:marBottom w:val="0"/>
                  <w:divBdr>
                    <w:top w:val="none" w:sz="0" w:space="0" w:color="auto"/>
                    <w:left w:val="none" w:sz="0" w:space="0" w:color="auto"/>
                    <w:bottom w:val="none" w:sz="0" w:space="0" w:color="auto"/>
                    <w:right w:val="none" w:sz="0" w:space="0" w:color="auto"/>
                  </w:divBdr>
                </w:div>
              </w:divsChild>
            </w:div>
            <w:div w:id="1128544454">
              <w:marLeft w:val="0"/>
              <w:marRight w:val="0"/>
              <w:marTop w:val="0"/>
              <w:marBottom w:val="0"/>
              <w:divBdr>
                <w:top w:val="none" w:sz="0" w:space="0" w:color="auto"/>
                <w:left w:val="none" w:sz="0" w:space="0" w:color="auto"/>
                <w:bottom w:val="none" w:sz="0" w:space="0" w:color="auto"/>
                <w:right w:val="none" w:sz="0" w:space="0" w:color="auto"/>
              </w:divBdr>
              <w:divsChild>
                <w:div w:id="1897736116">
                  <w:marLeft w:val="0"/>
                  <w:marRight w:val="0"/>
                  <w:marTop w:val="0"/>
                  <w:marBottom w:val="0"/>
                  <w:divBdr>
                    <w:top w:val="none" w:sz="0" w:space="0" w:color="auto"/>
                    <w:left w:val="none" w:sz="0" w:space="0" w:color="auto"/>
                    <w:bottom w:val="none" w:sz="0" w:space="0" w:color="auto"/>
                    <w:right w:val="none" w:sz="0" w:space="0" w:color="auto"/>
                  </w:divBdr>
                </w:div>
              </w:divsChild>
            </w:div>
            <w:div w:id="569314272">
              <w:marLeft w:val="0"/>
              <w:marRight w:val="0"/>
              <w:marTop w:val="0"/>
              <w:marBottom w:val="0"/>
              <w:divBdr>
                <w:top w:val="none" w:sz="0" w:space="0" w:color="auto"/>
                <w:left w:val="none" w:sz="0" w:space="0" w:color="auto"/>
                <w:bottom w:val="none" w:sz="0" w:space="0" w:color="auto"/>
                <w:right w:val="none" w:sz="0" w:space="0" w:color="auto"/>
              </w:divBdr>
              <w:divsChild>
                <w:div w:id="277025904">
                  <w:marLeft w:val="0"/>
                  <w:marRight w:val="0"/>
                  <w:marTop w:val="0"/>
                  <w:marBottom w:val="0"/>
                  <w:divBdr>
                    <w:top w:val="none" w:sz="0" w:space="0" w:color="auto"/>
                    <w:left w:val="none" w:sz="0" w:space="0" w:color="auto"/>
                    <w:bottom w:val="none" w:sz="0" w:space="0" w:color="auto"/>
                    <w:right w:val="none" w:sz="0" w:space="0" w:color="auto"/>
                  </w:divBdr>
                </w:div>
              </w:divsChild>
            </w:div>
            <w:div w:id="429156664">
              <w:marLeft w:val="0"/>
              <w:marRight w:val="0"/>
              <w:marTop w:val="0"/>
              <w:marBottom w:val="0"/>
              <w:divBdr>
                <w:top w:val="none" w:sz="0" w:space="0" w:color="auto"/>
                <w:left w:val="none" w:sz="0" w:space="0" w:color="auto"/>
                <w:bottom w:val="none" w:sz="0" w:space="0" w:color="auto"/>
                <w:right w:val="none" w:sz="0" w:space="0" w:color="auto"/>
              </w:divBdr>
              <w:divsChild>
                <w:div w:id="160505422">
                  <w:marLeft w:val="0"/>
                  <w:marRight w:val="0"/>
                  <w:marTop w:val="0"/>
                  <w:marBottom w:val="0"/>
                  <w:divBdr>
                    <w:top w:val="none" w:sz="0" w:space="0" w:color="auto"/>
                    <w:left w:val="none" w:sz="0" w:space="0" w:color="auto"/>
                    <w:bottom w:val="none" w:sz="0" w:space="0" w:color="auto"/>
                    <w:right w:val="none" w:sz="0" w:space="0" w:color="auto"/>
                  </w:divBdr>
                </w:div>
              </w:divsChild>
            </w:div>
            <w:div w:id="913247411">
              <w:marLeft w:val="0"/>
              <w:marRight w:val="0"/>
              <w:marTop w:val="0"/>
              <w:marBottom w:val="0"/>
              <w:divBdr>
                <w:top w:val="none" w:sz="0" w:space="0" w:color="auto"/>
                <w:left w:val="none" w:sz="0" w:space="0" w:color="auto"/>
                <w:bottom w:val="none" w:sz="0" w:space="0" w:color="auto"/>
                <w:right w:val="none" w:sz="0" w:space="0" w:color="auto"/>
              </w:divBdr>
              <w:divsChild>
                <w:div w:id="1119765860">
                  <w:marLeft w:val="0"/>
                  <w:marRight w:val="0"/>
                  <w:marTop w:val="0"/>
                  <w:marBottom w:val="0"/>
                  <w:divBdr>
                    <w:top w:val="none" w:sz="0" w:space="0" w:color="auto"/>
                    <w:left w:val="none" w:sz="0" w:space="0" w:color="auto"/>
                    <w:bottom w:val="none" w:sz="0" w:space="0" w:color="auto"/>
                    <w:right w:val="none" w:sz="0" w:space="0" w:color="auto"/>
                  </w:divBdr>
                </w:div>
              </w:divsChild>
            </w:div>
            <w:div w:id="522784196">
              <w:marLeft w:val="0"/>
              <w:marRight w:val="0"/>
              <w:marTop w:val="0"/>
              <w:marBottom w:val="0"/>
              <w:divBdr>
                <w:top w:val="none" w:sz="0" w:space="0" w:color="auto"/>
                <w:left w:val="none" w:sz="0" w:space="0" w:color="auto"/>
                <w:bottom w:val="none" w:sz="0" w:space="0" w:color="auto"/>
                <w:right w:val="none" w:sz="0" w:space="0" w:color="auto"/>
              </w:divBdr>
              <w:divsChild>
                <w:div w:id="929123531">
                  <w:marLeft w:val="0"/>
                  <w:marRight w:val="0"/>
                  <w:marTop w:val="0"/>
                  <w:marBottom w:val="0"/>
                  <w:divBdr>
                    <w:top w:val="none" w:sz="0" w:space="0" w:color="auto"/>
                    <w:left w:val="none" w:sz="0" w:space="0" w:color="auto"/>
                    <w:bottom w:val="none" w:sz="0" w:space="0" w:color="auto"/>
                    <w:right w:val="none" w:sz="0" w:space="0" w:color="auto"/>
                  </w:divBdr>
                </w:div>
              </w:divsChild>
            </w:div>
            <w:div w:id="498544719">
              <w:marLeft w:val="0"/>
              <w:marRight w:val="0"/>
              <w:marTop w:val="0"/>
              <w:marBottom w:val="0"/>
              <w:divBdr>
                <w:top w:val="none" w:sz="0" w:space="0" w:color="auto"/>
                <w:left w:val="none" w:sz="0" w:space="0" w:color="auto"/>
                <w:bottom w:val="none" w:sz="0" w:space="0" w:color="auto"/>
                <w:right w:val="none" w:sz="0" w:space="0" w:color="auto"/>
              </w:divBdr>
              <w:divsChild>
                <w:div w:id="716851866">
                  <w:marLeft w:val="0"/>
                  <w:marRight w:val="0"/>
                  <w:marTop w:val="0"/>
                  <w:marBottom w:val="0"/>
                  <w:divBdr>
                    <w:top w:val="none" w:sz="0" w:space="0" w:color="auto"/>
                    <w:left w:val="none" w:sz="0" w:space="0" w:color="auto"/>
                    <w:bottom w:val="none" w:sz="0" w:space="0" w:color="auto"/>
                    <w:right w:val="none" w:sz="0" w:space="0" w:color="auto"/>
                  </w:divBdr>
                </w:div>
              </w:divsChild>
            </w:div>
            <w:div w:id="974485944">
              <w:marLeft w:val="0"/>
              <w:marRight w:val="0"/>
              <w:marTop w:val="0"/>
              <w:marBottom w:val="0"/>
              <w:divBdr>
                <w:top w:val="none" w:sz="0" w:space="0" w:color="auto"/>
                <w:left w:val="none" w:sz="0" w:space="0" w:color="auto"/>
                <w:bottom w:val="none" w:sz="0" w:space="0" w:color="auto"/>
                <w:right w:val="none" w:sz="0" w:space="0" w:color="auto"/>
              </w:divBdr>
              <w:divsChild>
                <w:div w:id="1377659996">
                  <w:marLeft w:val="0"/>
                  <w:marRight w:val="0"/>
                  <w:marTop w:val="0"/>
                  <w:marBottom w:val="0"/>
                  <w:divBdr>
                    <w:top w:val="none" w:sz="0" w:space="0" w:color="auto"/>
                    <w:left w:val="none" w:sz="0" w:space="0" w:color="auto"/>
                    <w:bottom w:val="none" w:sz="0" w:space="0" w:color="auto"/>
                    <w:right w:val="none" w:sz="0" w:space="0" w:color="auto"/>
                  </w:divBdr>
                </w:div>
              </w:divsChild>
            </w:div>
            <w:div w:id="1922370777">
              <w:marLeft w:val="0"/>
              <w:marRight w:val="0"/>
              <w:marTop w:val="0"/>
              <w:marBottom w:val="0"/>
              <w:divBdr>
                <w:top w:val="none" w:sz="0" w:space="0" w:color="auto"/>
                <w:left w:val="none" w:sz="0" w:space="0" w:color="auto"/>
                <w:bottom w:val="none" w:sz="0" w:space="0" w:color="auto"/>
                <w:right w:val="none" w:sz="0" w:space="0" w:color="auto"/>
              </w:divBdr>
              <w:divsChild>
                <w:div w:id="573508492">
                  <w:marLeft w:val="0"/>
                  <w:marRight w:val="0"/>
                  <w:marTop w:val="0"/>
                  <w:marBottom w:val="0"/>
                  <w:divBdr>
                    <w:top w:val="none" w:sz="0" w:space="0" w:color="auto"/>
                    <w:left w:val="none" w:sz="0" w:space="0" w:color="auto"/>
                    <w:bottom w:val="none" w:sz="0" w:space="0" w:color="auto"/>
                    <w:right w:val="none" w:sz="0" w:space="0" w:color="auto"/>
                  </w:divBdr>
                </w:div>
              </w:divsChild>
            </w:div>
            <w:div w:id="802965661">
              <w:marLeft w:val="0"/>
              <w:marRight w:val="0"/>
              <w:marTop w:val="0"/>
              <w:marBottom w:val="0"/>
              <w:divBdr>
                <w:top w:val="none" w:sz="0" w:space="0" w:color="auto"/>
                <w:left w:val="none" w:sz="0" w:space="0" w:color="auto"/>
                <w:bottom w:val="none" w:sz="0" w:space="0" w:color="auto"/>
                <w:right w:val="none" w:sz="0" w:space="0" w:color="auto"/>
              </w:divBdr>
              <w:divsChild>
                <w:div w:id="2052654155">
                  <w:marLeft w:val="0"/>
                  <w:marRight w:val="0"/>
                  <w:marTop w:val="0"/>
                  <w:marBottom w:val="0"/>
                  <w:divBdr>
                    <w:top w:val="none" w:sz="0" w:space="0" w:color="auto"/>
                    <w:left w:val="none" w:sz="0" w:space="0" w:color="auto"/>
                    <w:bottom w:val="none" w:sz="0" w:space="0" w:color="auto"/>
                    <w:right w:val="none" w:sz="0" w:space="0" w:color="auto"/>
                  </w:divBdr>
                </w:div>
              </w:divsChild>
            </w:div>
            <w:div w:id="1496187187">
              <w:marLeft w:val="0"/>
              <w:marRight w:val="0"/>
              <w:marTop w:val="0"/>
              <w:marBottom w:val="0"/>
              <w:divBdr>
                <w:top w:val="none" w:sz="0" w:space="0" w:color="auto"/>
                <w:left w:val="none" w:sz="0" w:space="0" w:color="auto"/>
                <w:bottom w:val="none" w:sz="0" w:space="0" w:color="auto"/>
                <w:right w:val="none" w:sz="0" w:space="0" w:color="auto"/>
              </w:divBdr>
              <w:divsChild>
                <w:div w:id="1436100289">
                  <w:marLeft w:val="0"/>
                  <w:marRight w:val="0"/>
                  <w:marTop w:val="0"/>
                  <w:marBottom w:val="0"/>
                  <w:divBdr>
                    <w:top w:val="none" w:sz="0" w:space="0" w:color="auto"/>
                    <w:left w:val="none" w:sz="0" w:space="0" w:color="auto"/>
                    <w:bottom w:val="none" w:sz="0" w:space="0" w:color="auto"/>
                    <w:right w:val="none" w:sz="0" w:space="0" w:color="auto"/>
                  </w:divBdr>
                </w:div>
              </w:divsChild>
            </w:div>
            <w:div w:id="519204381">
              <w:marLeft w:val="0"/>
              <w:marRight w:val="0"/>
              <w:marTop w:val="0"/>
              <w:marBottom w:val="0"/>
              <w:divBdr>
                <w:top w:val="none" w:sz="0" w:space="0" w:color="auto"/>
                <w:left w:val="none" w:sz="0" w:space="0" w:color="auto"/>
                <w:bottom w:val="none" w:sz="0" w:space="0" w:color="auto"/>
                <w:right w:val="none" w:sz="0" w:space="0" w:color="auto"/>
              </w:divBdr>
              <w:divsChild>
                <w:div w:id="344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9604">
          <w:marLeft w:val="0"/>
          <w:marRight w:val="0"/>
          <w:marTop w:val="0"/>
          <w:marBottom w:val="0"/>
          <w:divBdr>
            <w:top w:val="none" w:sz="0" w:space="0" w:color="auto"/>
            <w:left w:val="none" w:sz="0" w:space="0" w:color="auto"/>
            <w:bottom w:val="none" w:sz="0" w:space="0" w:color="auto"/>
            <w:right w:val="none" w:sz="0" w:space="0" w:color="auto"/>
          </w:divBdr>
          <w:divsChild>
            <w:div w:id="673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4213</Words>
  <Characters>24018</Characters>
  <Application>Microsoft Office Word</Application>
  <DocSecurity>0</DocSecurity>
  <Lines>200</Lines>
  <Paragraphs>56</Paragraphs>
  <ScaleCrop>false</ScaleCrop>
  <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Blances Sanchez</dc:creator>
  <cp:keywords/>
  <dc:description/>
  <cp:lastModifiedBy>Blances Sanchez</cp:lastModifiedBy>
  <cp:revision>1</cp:revision>
  <dcterms:created xsi:type="dcterms:W3CDTF">2017-05-05T03:22:00Z</dcterms:created>
  <dcterms:modified xsi:type="dcterms:W3CDTF">2017-05-05T03:31:00Z</dcterms:modified>
</cp:coreProperties>
</file>