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5003" w14:textId="77777777" w:rsidR="00BA3126" w:rsidRDefault="00BA3126" w:rsidP="00BA3126">
      <w:pPr>
        <w:pStyle w:val="Titolo5"/>
        <w:rPr>
          <w:u w:val="single"/>
          <w:lang w:val="en-US"/>
        </w:rPr>
      </w:pPr>
      <w:r w:rsidRPr="000B3D59">
        <w:rPr>
          <w:u w:val="single"/>
          <w:lang w:val="en-US"/>
        </w:rPr>
        <w:t>1 – Exercise (</w:t>
      </w:r>
      <w:r>
        <w:rPr>
          <w:u w:val="single"/>
          <w:lang w:val="en-US"/>
        </w:rPr>
        <w:t>7</w:t>
      </w:r>
      <w:r w:rsidRPr="000B3D59">
        <w:rPr>
          <w:u w:val="single"/>
          <w:lang w:val="en-US"/>
        </w:rPr>
        <w:t xml:space="preserve"> points)</w:t>
      </w:r>
    </w:p>
    <w:p w14:paraId="0B4A622D" w14:textId="32E56A01" w:rsidR="00BA3126" w:rsidRDefault="00BA3126" w:rsidP="00BA3126">
      <w:pPr>
        <w:jc w:val="both"/>
        <w:rPr>
          <w:b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  <w:r w:rsidRPr="00515066">
        <w:rPr>
          <w:sz w:val="22"/>
          <w:szCs w:val="22"/>
          <w:lang w:val="en-US"/>
        </w:rPr>
        <w:t xml:space="preserve"> personal area network (PAN) is composed of </w:t>
      </w:r>
      <w:r>
        <w:rPr>
          <w:sz w:val="22"/>
          <w:szCs w:val="22"/>
          <w:lang w:val="en-US"/>
        </w:rPr>
        <w:t>5</w:t>
      </w:r>
      <w:r w:rsidRPr="00515066">
        <w:rPr>
          <w:sz w:val="22"/>
          <w:szCs w:val="22"/>
          <w:lang w:val="en-US"/>
        </w:rPr>
        <w:t xml:space="preserve"> motes and a PAN Coordinator. The PAN works in beacon-enabled mode. Mote 1 and Mote 2 have statistical (non-deterministic) traffic towards the PAN coordinator characterized by the following probability distribution: P(r</w:t>
      </w:r>
      <w:r w:rsidRPr="00515066">
        <w:rPr>
          <w:sz w:val="22"/>
          <w:szCs w:val="22"/>
          <w:vertAlign w:val="subscript"/>
          <w:lang w:val="en-US"/>
        </w:rPr>
        <w:t>1,2</w:t>
      </w:r>
      <w:r w:rsidRPr="00515066">
        <w:rPr>
          <w:sz w:val="22"/>
          <w:szCs w:val="22"/>
          <w:lang w:val="en-US"/>
        </w:rPr>
        <w:t>=</w:t>
      </w:r>
      <w:r>
        <w:rPr>
          <w:sz w:val="22"/>
          <w:szCs w:val="22"/>
          <w:lang w:val="en-US"/>
        </w:rPr>
        <w:t>25</w:t>
      </w:r>
      <w:r w:rsidRPr="00515066">
        <w:rPr>
          <w:sz w:val="22"/>
          <w:szCs w:val="22"/>
          <w:lang w:val="en-US"/>
        </w:rPr>
        <w:t>[bit/s])=0.5,  P(r</w:t>
      </w:r>
      <w:r w:rsidRPr="00515066">
        <w:rPr>
          <w:sz w:val="22"/>
          <w:szCs w:val="22"/>
          <w:vertAlign w:val="subscript"/>
          <w:lang w:val="en-US"/>
        </w:rPr>
        <w:t>1,2</w:t>
      </w:r>
      <w:r w:rsidRPr="00515066">
        <w:rPr>
          <w:sz w:val="22"/>
          <w:szCs w:val="22"/>
          <w:lang w:val="en-US"/>
        </w:rPr>
        <w:t>=225 [bit/s])=0.1, P(r</w:t>
      </w:r>
      <w:r w:rsidRPr="00515066">
        <w:rPr>
          <w:sz w:val="22"/>
          <w:szCs w:val="22"/>
          <w:vertAlign w:val="subscript"/>
          <w:lang w:val="en-US"/>
        </w:rPr>
        <w:t>1,2</w:t>
      </w:r>
      <w:r w:rsidRPr="00515066">
        <w:rPr>
          <w:sz w:val="22"/>
          <w:szCs w:val="22"/>
          <w:lang w:val="en-US"/>
        </w:rPr>
        <w:t>=0 [bit/s])=0.4. Mote 3</w:t>
      </w:r>
      <w:r>
        <w:rPr>
          <w:sz w:val="22"/>
          <w:szCs w:val="22"/>
          <w:lang w:val="en-US"/>
        </w:rPr>
        <w:t xml:space="preserve">, </w:t>
      </w:r>
      <w:r w:rsidRPr="00515066">
        <w:rPr>
          <w:sz w:val="22"/>
          <w:szCs w:val="22"/>
          <w:lang w:val="en-US"/>
        </w:rPr>
        <w:t>Mote 4</w:t>
      </w:r>
      <w:r>
        <w:rPr>
          <w:sz w:val="22"/>
          <w:szCs w:val="22"/>
          <w:lang w:val="en-US"/>
        </w:rPr>
        <w:t xml:space="preserve"> and Mote 5</w:t>
      </w:r>
      <w:r w:rsidRPr="00515066">
        <w:rPr>
          <w:sz w:val="22"/>
          <w:szCs w:val="22"/>
          <w:lang w:val="en-US"/>
        </w:rPr>
        <w:t xml:space="preserve"> have </w:t>
      </w:r>
      <w:r>
        <w:rPr>
          <w:sz w:val="22"/>
          <w:szCs w:val="22"/>
          <w:lang w:val="en-US"/>
        </w:rPr>
        <w:t xml:space="preserve">statistical </w:t>
      </w:r>
      <w:r w:rsidRPr="00515066">
        <w:rPr>
          <w:sz w:val="22"/>
          <w:szCs w:val="22"/>
          <w:lang w:val="en-US"/>
        </w:rPr>
        <w:t>traffic towards the PAN coordinator with a required rate</w:t>
      </w:r>
      <w:r>
        <w:rPr>
          <w:sz w:val="22"/>
          <w:szCs w:val="22"/>
          <w:lang w:val="en-US"/>
        </w:rPr>
        <w:t xml:space="preserve">, </w:t>
      </w:r>
      <w:r w:rsidRPr="00515066">
        <w:rPr>
          <w:sz w:val="22"/>
          <w:szCs w:val="22"/>
          <w:lang w:val="en-US"/>
        </w:rPr>
        <w:t>r</w:t>
      </w:r>
      <w:r>
        <w:rPr>
          <w:sz w:val="22"/>
          <w:szCs w:val="22"/>
          <w:vertAlign w:val="subscript"/>
          <w:lang w:val="en-US"/>
        </w:rPr>
        <w:t>3,4,5</w:t>
      </w:r>
      <w:r w:rsidRPr="0051506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defined by the following probability distribution P(</w:t>
      </w:r>
      <w:r w:rsidRPr="00515066">
        <w:rPr>
          <w:sz w:val="22"/>
          <w:szCs w:val="22"/>
          <w:lang w:val="en-US"/>
        </w:rPr>
        <w:t>r</w:t>
      </w:r>
      <w:r>
        <w:rPr>
          <w:sz w:val="22"/>
          <w:szCs w:val="22"/>
          <w:vertAlign w:val="subscript"/>
          <w:lang w:val="en-US"/>
        </w:rPr>
        <w:t>3,4,5</w:t>
      </w:r>
      <w:r>
        <w:rPr>
          <w:sz w:val="22"/>
          <w:szCs w:val="22"/>
          <w:lang w:val="en-US"/>
        </w:rPr>
        <w:t>=</w:t>
      </w:r>
      <w:r w:rsidR="00C55295">
        <w:rPr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00[bit/s])=0.5, P(</w:t>
      </w:r>
      <w:r w:rsidRPr="00515066">
        <w:rPr>
          <w:sz w:val="22"/>
          <w:szCs w:val="22"/>
          <w:lang w:val="en-US"/>
        </w:rPr>
        <w:t>r</w:t>
      </w:r>
      <w:r>
        <w:rPr>
          <w:sz w:val="22"/>
          <w:szCs w:val="22"/>
          <w:vertAlign w:val="subscript"/>
          <w:lang w:val="en-US"/>
        </w:rPr>
        <w:t>3,4,5</w:t>
      </w:r>
      <w:r w:rsidRPr="0051506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=100[bit/s])=0.5</w:t>
      </w:r>
      <w:r w:rsidRPr="00515066">
        <w:rPr>
          <w:sz w:val="22"/>
          <w:szCs w:val="22"/>
          <w:lang w:val="en-US"/>
        </w:rPr>
        <w:t>. Assuming that:</w:t>
      </w:r>
      <w:r>
        <w:rPr>
          <w:sz w:val="22"/>
          <w:szCs w:val="22"/>
          <w:lang w:val="en-US"/>
        </w:rPr>
        <w:t xml:space="preserve"> (i) </w:t>
      </w:r>
      <w:r w:rsidRPr="00515066">
        <w:rPr>
          <w:sz w:val="22"/>
          <w:szCs w:val="22"/>
          <w:lang w:val="en-US"/>
        </w:rPr>
        <w:t xml:space="preserve">the active part of the </w:t>
      </w:r>
      <w:r w:rsidRPr="00515066">
        <w:rPr>
          <w:i/>
          <w:sz w:val="22"/>
          <w:szCs w:val="22"/>
          <w:lang w:val="en-US"/>
        </w:rPr>
        <w:t>Beacon Interval</w:t>
      </w:r>
      <w:r w:rsidRPr="00515066">
        <w:rPr>
          <w:sz w:val="22"/>
          <w:szCs w:val="22"/>
          <w:lang w:val="en-US"/>
        </w:rPr>
        <w:t xml:space="preserve"> (BI) is composed of </w:t>
      </w:r>
      <w:r w:rsidRPr="00515066">
        <w:rPr>
          <w:i/>
          <w:sz w:val="22"/>
          <w:szCs w:val="22"/>
          <w:lang w:val="en-US"/>
        </w:rPr>
        <w:t>Collision Free Part</w:t>
      </w:r>
      <w:r w:rsidRPr="0051506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and 3 slots of the </w:t>
      </w:r>
      <w:r w:rsidRPr="009019B0">
        <w:rPr>
          <w:i/>
          <w:iCs/>
          <w:sz w:val="22"/>
          <w:szCs w:val="22"/>
          <w:lang w:val="en-US"/>
        </w:rPr>
        <w:t>Collision Access Part</w:t>
      </w:r>
      <w:r>
        <w:rPr>
          <w:sz w:val="22"/>
          <w:szCs w:val="22"/>
          <w:lang w:val="en-US"/>
        </w:rPr>
        <w:t xml:space="preserve">; (ii) </w:t>
      </w:r>
      <w:r w:rsidRPr="00515066">
        <w:rPr>
          <w:sz w:val="22"/>
          <w:szCs w:val="22"/>
          <w:lang w:val="en-US"/>
        </w:rPr>
        <w:t>the motes and the PAN coordinator use b=</w:t>
      </w:r>
      <w:r>
        <w:rPr>
          <w:sz w:val="22"/>
          <w:szCs w:val="22"/>
          <w:lang w:val="en-US"/>
        </w:rPr>
        <w:t>225</w:t>
      </w:r>
      <w:r w:rsidRPr="00515066">
        <w:rPr>
          <w:sz w:val="22"/>
          <w:szCs w:val="22"/>
          <w:lang w:val="en-US"/>
        </w:rPr>
        <w:t xml:space="preserve"> [bit] packets for their transmissions which fit exactly one slot in the CFP</w:t>
      </w:r>
      <w:r>
        <w:rPr>
          <w:sz w:val="22"/>
          <w:szCs w:val="22"/>
          <w:lang w:val="en-US"/>
        </w:rPr>
        <w:t>, (iii) t</w:t>
      </w:r>
      <w:r w:rsidRPr="00515066">
        <w:rPr>
          <w:sz w:val="22"/>
          <w:szCs w:val="22"/>
          <w:lang w:val="en-US"/>
        </w:rPr>
        <w:t>he nominal rate is 250 [kb/s]</w:t>
      </w:r>
      <w:r>
        <w:rPr>
          <w:sz w:val="22"/>
          <w:szCs w:val="22"/>
          <w:lang w:val="en-US"/>
        </w:rPr>
        <w:t>, f</w:t>
      </w:r>
      <w:r w:rsidRPr="00515066">
        <w:rPr>
          <w:sz w:val="22"/>
          <w:szCs w:val="22"/>
          <w:lang w:val="en-US"/>
        </w:rPr>
        <w:t xml:space="preserve">ind the </w:t>
      </w:r>
      <w:r w:rsidRPr="00515066">
        <w:rPr>
          <w:b/>
          <w:sz w:val="22"/>
          <w:szCs w:val="22"/>
          <w:lang w:val="en-US"/>
        </w:rPr>
        <w:t>duration of the single slot</w:t>
      </w:r>
      <w:r w:rsidRPr="00515066">
        <w:rPr>
          <w:sz w:val="22"/>
          <w:szCs w:val="22"/>
          <w:lang w:val="en-US"/>
        </w:rPr>
        <w:t xml:space="preserve">, the </w:t>
      </w:r>
      <w:r w:rsidRPr="00515066">
        <w:rPr>
          <w:b/>
          <w:sz w:val="22"/>
          <w:szCs w:val="22"/>
          <w:lang w:val="en-US"/>
        </w:rPr>
        <w:t xml:space="preserve">duration of </w:t>
      </w:r>
      <w:r w:rsidRPr="00515066">
        <w:rPr>
          <w:b/>
          <w:i/>
          <w:sz w:val="22"/>
          <w:szCs w:val="22"/>
          <w:lang w:val="en-US"/>
        </w:rPr>
        <w:t>Beacon Interval</w:t>
      </w:r>
      <w:r w:rsidRPr="00515066">
        <w:rPr>
          <w:b/>
          <w:sz w:val="22"/>
          <w:szCs w:val="22"/>
          <w:lang w:val="en-US"/>
        </w:rPr>
        <w:t xml:space="preserve"> (BI)</w:t>
      </w:r>
      <w:r w:rsidRPr="00515066">
        <w:rPr>
          <w:sz w:val="22"/>
          <w:szCs w:val="22"/>
          <w:lang w:val="en-US"/>
        </w:rPr>
        <w:t xml:space="preserve">, the </w:t>
      </w:r>
      <w:r w:rsidRPr="00515066">
        <w:rPr>
          <w:b/>
          <w:sz w:val="22"/>
          <w:szCs w:val="22"/>
          <w:lang w:val="en-US"/>
        </w:rPr>
        <w:t>duration of the CFP</w:t>
      </w:r>
      <w:r>
        <w:rPr>
          <w:b/>
          <w:sz w:val="22"/>
          <w:szCs w:val="22"/>
          <w:lang w:val="en-US"/>
        </w:rPr>
        <w:t xml:space="preserve">, the duration of the active part, </w:t>
      </w:r>
      <w:r w:rsidRPr="00515066">
        <w:rPr>
          <w:sz w:val="22"/>
          <w:szCs w:val="22"/>
          <w:lang w:val="en-US"/>
        </w:rPr>
        <w:t xml:space="preserve">the </w:t>
      </w:r>
      <w:r w:rsidRPr="00515066">
        <w:rPr>
          <w:b/>
          <w:sz w:val="22"/>
          <w:szCs w:val="22"/>
          <w:lang w:val="en-US"/>
        </w:rPr>
        <w:t>duration of the inactive part</w:t>
      </w:r>
      <w:r w:rsidRPr="00515066">
        <w:rPr>
          <w:sz w:val="22"/>
          <w:szCs w:val="22"/>
          <w:lang w:val="en-US"/>
        </w:rPr>
        <w:t xml:space="preserve">, a </w:t>
      </w:r>
      <w:r w:rsidRPr="00515066">
        <w:rPr>
          <w:b/>
          <w:sz w:val="22"/>
          <w:szCs w:val="22"/>
          <w:lang w:val="en-US"/>
        </w:rPr>
        <w:t>consistent slot assignment</w:t>
      </w:r>
      <w:r w:rsidRPr="00515066">
        <w:rPr>
          <w:sz w:val="22"/>
          <w:szCs w:val="22"/>
          <w:lang w:val="en-US"/>
        </w:rPr>
        <w:t xml:space="preserve"> for all the </w:t>
      </w:r>
      <w:r>
        <w:rPr>
          <w:sz w:val="22"/>
          <w:szCs w:val="22"/>
          <w:lang w:val="en-US"/>
        </w:rPr>
        <w:t xml:space="preserve">uplink </w:t>
      </w:r>
      <w:r w:rsidRPr="00515066">
        <w:rPr>
          <w:sz w:val="22"/>
          <w:szCs w:val="22"/>
          <w:lang w:val="en-US"/>
        </w:rPr>
        <w:t xml:space="preserve">transmissions and corresponding the </w:t>
      </w:r>
      <w:r w:rsidRPr="00515066">
        <w:rPr>
          <w:b/>
          <w:sz w:val="22"/>
          <w:szCs w:val="22"/>
          <w:lang w:val="en-US"/>
        </w:rPr>
        <w:t>duty cycle</w:t>
      </w:r>
      <w:r>
        <w:rPr>
          <w:b/>
          <w:sz w:val="22"/>
          <w:szCs w:val="22"/>
          <w:lang w:val="en-US"/>
        </w:rPr>
        <w:t xml:space="preserve">. </w:t>
      </w:r>
    </w:p>
    <w:p w14:paraId="3FA51F15" w14:textId="26206F79" w:rsidR="00BA3126" w:rsidRDefault="00BA3126" w:rsidP="00BA3126">
      <w:pPr>
        <w:jc w:val="both"/>
        <w:rPr>
          <w:sz w:val="22"/>
          <w:szCs w:val="22"/>
          <w:lang w:val="en-US"/>
        </w:rPr>
      </w:pPr>
      <w:r w:rsidRPr="00515066">
        <w:rPr>
          <w:sz w:val="22"/>
          <w:szCs w:val="22"/>
          <w:lang w:val="en-US"/>
        </w:rPr>
        <w:t xml:space="preserve">Assuming that the energy consumption parameters are the following ones, find the average energy consumption in a beacon interval </w:t>
      </w:r>
      <w:r>
        <w:rPr>
          <w:sz w:val="22"/>
          <w:szCs w:val="22"/>
          <w:lang w:val="en-US"/>
        </w:rPr>
        <w:t>of</w:t>
      </w:r>
      <w:r w:rsidRPr="0051506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Mote 1 (); energy for receiving a packet </w:t>
      </w:r>
      <w:r w:rsidRPr="00515066">
        <w:rPr>
          <w:sz w:val="22"/>
          <w:szCs w:val="22"/>
          <w:lang w:val="en-US"/>
        </w:rPr>
        <w:t>E</w:t>
      </w:r>
      <w:r>
        <w:rPr>
          <w:sz w:val="22"/>
          <w:szCs w:val="22"/>
          <w:vertAlign w:val="subscript"/>
          <w:lang w:val="en-US"/>
        </w:rPr>
        <w:t>rx</w:t>
      </w:r>
      <w:r>
        <w:rPr>
          <w:sz w:val="22"/>
          <w:szCs w:val="22"/>
          <w:lang w:val="en-US"/>
        </w:rPr>
        <w:t xml:space="preserve"> =4[uJ], energy for transmitting a packet </w:t>
      </w:r>
      <w:r w:rsidRPr="00515066">
        <w:rPr>
          <w:sz w:val="22"/>
          <w:szCs w:val="22"/>
          <w:lang w:val="en-US"/>
        </w:rPr>
        <w:t>E</w:t>
      </w:r>
      <w:r>
        <w:rPr>
          <w:sz w:val="22"/>
          <w:szCs w:val="22"/>
          <w:vertAlign w:val="subscript"/>
          <w:lang w:val="en-US"/>
        </w:rPr>
        <w:t>tx</w:t>
      </w:r>
      <w:r>
        <w:rPr>
          <w:sz w:val="22"/>
          <w:szCs w:val="22"/>
          <w:lang w:val="en-US"/>
        </w:rPr>
        <w:t xml:space="preserve"> =7[uJ], energy for being idle in a slot </w:t>
      </w:r>
      <w:r w:rsidRPr="00515066">
        <w:rPr>
          <w:sz w:val="22"/>
          <w:szCs w:val="22"/>
          <w:lang w:val="en-US"/>
        </w:rPr>
        <w:t>E</w:t>
      </w:r>
      <w:r>
        <w:rPr>
          <w:sz w:val="22"/>
          <w:szCs w:val="22"/>
          <w:vertAlign w:val="subscript"/>
          <w:lang w:val="en-US"/>
        </w:rPr>
        <w:t>idle</w:t>
      </w:r>
      <w:r>
        <w:rPr>
          <w:sz w:val="22"/>
          <w:szCs w:val="22"/>
          <w:lang w:val="en-US"/>
        </w:rPr>
        <w:t xml:space="preserve"> = 3[uJ], energy for sleeping in a slot </w:t>
      </w:r>
      <w:r w:rsidRPr="00515066">
        <w:rPr>
          <w:sz w:val="22"/>
          <w:szCs w:val="22"/>
          <w:lang w:val="en-US"/>
        </w:rPr>
        <w:t>E</w:t>
      </w:r>
      <w:r>
        <w:rPr>
          <w:sz w:val="22"/>
          <w:szCs w:val="22"/>
          <w:vertAlign w:val="subscript"/>
          <w:lang w:val="en-US"/>
        </w:rPr>
        <w:t xml:space="preserve">sleep </w:t>
      </w:r>
      <w:r>
        <w:rPr>
          <w:sz w:val="22"/>
          <w:szCs w:val="22"/>
          <w:lang w:val="en-US"/>
        </w:rPr>
        <w:t>= 3[nJ].</w:t>
      </w:r>
    </w:p>
    <w:p w14:paraId="3CA62E17" w14:textId="7582FF39" w:rsidR="00BA3126" w:rsidRDefault="00BA3126" w:rsidP="00BA3126">
      <w:pPr>
        <w:jc w:val="both"/>
        <w:rPr>
          <w:sz w:val="22"/>
          <w:szCs w:val="22"/>
          <w:lang w:val="en-US"/>
        </w:rPr>
      </w:pPr>
    </w:p>
    <w:p w14:paraId="5C7A1966" w14:textId="77777777" w:rsidR="00BA3126" w:rsidRPr="009C293F" w:rsidRDefault="00BA3126" w:rsidP="00BA3126">
      <w:pPr>
        <w:jc w:val="both"/>
        <w:rPr>
          <w:color w:val="FF0000"/>
          <w:sz w:val="22"/>
          <w:szCs w:val="22"/>
          <w:lang w:val="en-US"/>
        </w:rPr>
      </w:pPr>
      <w:r w:rsidRPr="009C293F">
        <w:rPr>
          <w:color w:val="FF0000"/>
          <w:sz w:val="22"/>
          <w:szCs w:val="22"/>
          <w:lang w:val="en-US"/>
        </w:rPr>
        <w:t>Solution</w:t>
      </w:r>
    </w:p>
    <w:p w14:paraId="532D3652" w14:textId="77777777" w:rsidR="00BA3126" w:rsidRPr="009C293F" w:rsidRDefault="00BA3126" w:rsidP="00BA3126">
      <w:pPr>
        <w:jc w:val="both"/>
        <w:rPr>
          <w:color w:val="FF0000"/>
          <w:sz w:val="22"/>
          <w:szCs w:val="22"/>
          <w:lang w:val="en-US"/>
        </w:rPr>
      </w:pPr>
    </w:p>
    <w:p w14:paraId="0889C095" w14:textId="77777777" w:rsidR="00BA3126" w:rsidRPr="009C293F" w:rsidRDefault="00BA3126" w:rsidP="00BA3126">
      <w:pPr>
        <w:jc w:val="both"/>
        <w:rPr>
          <w:color w:val="FF0000"/>
          <w:sz w:val="22"/>
          <w:szCs w:val="22"/>
          <w:lang w:val="en-US"/>
        </w:rPr>
      </w:pPr>
      <w:r w:rsidRPr="009C293F">
        <w:rPr>
          <w:color w:val="FF0000"/>
          <w:sz w:val="22"/>
          <w:szCs w:val="22"/>
          <w:lang w:val="en-US"/>
        </w:rPr>
        <w:t>T</w:t>
      </w:r>
      <w:r w:rsidRPr="009C293F">
        <w:rPr>
          <w:color w:val="FF0000"/>
          <w:sz w:val="22"/>
          <w:szCs w:val="22"/>
          <w:vertAlign w:val="subscript"/>
          <w:lang w:val="en-US"/>
        </w:rPr>
        <w:t>s</w:t>
      </w:r>
      <w:r w:rsidRPr="009C293F">
        <w:rPr>
          <w:color w:val="FF0000"/>
          <w:sz w:val="22"/>
          <w:szCs w:val="22"/>
          <w:lang w:val="en-US"/>
        </w:rPr>
        <w:t>=b/R=225[bit]/250[kb/s]=900us</w:t>
      </w:r>
    </w:p>
    <w:p w14:paraId="27ADD0F9" w14:textId="77777777" w:rsidR="00BA3126" w:rsidRPr="009C293F" w:rsidRDefault="00BA3126" w:rsidP="00BA3126">
      <w:pPr>
        <w:jc w:val="both"/>
        <w:rPr>
          <w:color w:val="FF0000"/>
          <w:sz w:val="22"/>
          <w:szCs w:val="22"/>
          <w:lang w:val="en-US"/>
        </w:rPr>
      </w:pPr>
      <w:r w:rsidRPr="009C293F">
        <w:rPr>
          <w:color w:val="FF0000"/>
          <w:sz w:val="22"/>
          <w:szCs w:val="22"/>
          <w:lang w:val="en-US"/>
        </w:rPr>
        <w:t>BI=b/</w:t>
      </w:r>
      <w:r>
        <w:rPr>
          <w:color w:val="FF0000"/>
          <w:sz w:val="22"/>
          <w:szCs w:val="22"/>
          <w:lang w:val="en-US"/>
        </w:rPr>
        <w:t>2</w:t>
      </w:r>
      <w:r w:rsidRPr="009C293F">
        <w:rPr>
          <w:color w:val="FF0000"/>
          <w:sz w:val="22"/>
          <w:szCs w:val="22"/>
          <w:lang w:val="en-US"/>
        </w:rPr>
        <w:t>5[bit/s]=225[bit]/</w:t>
      </w:r>
      <w:r>
        <w:rPr>
          <w:color w:val="FF0000"/>
          <w:sz w:val="22"/>
          <w:szCs w:val="22"/>
          <w:lang w:val="en-US"/>
        </w:rPr>
        <w:t>2</w:t>
      </w:r>
      <w:r w:rsidRPr="009C293F">
        <w:rPr>
          <w:color w:val="FF0000"/>
          <w:sz w:val="22"/>
          <w:szCs w:val="22"/>
          <w:lang w:val="en-US"/>
        </w:rPr>
        <w:t>5[bit/s]=</w:t>
      </w:r>
      <w:r>
        <w:rPr>
          <w:color w:val="FF0000"/>
          <w:sz w:val="22"/>
          <w:szCs w:val="22"/>
          <w:lang w:val="en-US"/>
        </w:rPr>
        <w:t>9</w:t>
      </w:r>
      <w:r w:rsidRPr="009C293F">
        <w:rPr>
          <w:color w:val="FF0000"/>
          <w:sz w:val="22"/>
          <w:szCs w:val="22"/>
          <w:lang w:val="en-US"/>
        </w:rPr>
        <w:t>s</w:t>
      </w:r>
    </w:p>
    <w:p w14:paraId="5236A6D0" w14:textId="77777777" w:rsidR="00BA3126" w:rsidRPr="009C293F" w:rsidRDefault="00BA3126" w:rsidP="00BA3126">
      <w:pPr>
        <w:jc w:val="both"/>
        <w:rPr>
          <w:color w:val="FF0000"/>
          <w:sz w:val="22"/>
          <w:szCs w:val="22"/>
          <w:lang w:val="en-US"/>
        </w:rPr>
      </w:pPr>
      <w:r w:rsidRPr="009C293F">
        <w:rPr>
          <w:color w:val="FF0000"/>
          <w:sz w:val="22"/>
          <w:szCs w:val="22"/>
          <w:lang w:val="en-US"/>
        </w:rPr>
        <w:t xml:space="preserve">Mote 1 and 2 need </w:t>
      </w:r>
      <w:r>
        <w:rPr>
          <w:color w:val="FF0000"/>
          <w:sz w:val="22"/>
          <w:szCs w:val="22"/>
          <w:lang w:val="en-US"/>
        </w:rPr>
        <w:t>9</w:t>
      </w:r>
      <w:r w:rsidRPr="009C293F">
        <w:rPr>
          <w:color w:val="FF0000"/>
          <w:sz w:val="22"/>
          <w:szCs w:val="22"/>
          <w:lang w:val="en-US"/>
        </w:rPr>
        <w:t xml:space="preserve"> slots in the CFP</w:t>
      </w:r>
    </w:p>
    <w:p w14:paraId="15AA68E9" w14:textId="183B71B9" w:rsidR="00BA3126" w:rsidRPr="009C293F" w:rsidRDefault="00BA3126" w:rsidP="00BA3126">
      <w:pPr>
        <w:jc w:val="both"/>
        <w:rPr>
          <w:color w:val="FF0000"/>
          <w:sz w:val="22"/>
          <w:szCs w:val="22"/>
          <w:lang w:val="en-US"/>
        </w:rPr>
      </w:pPr>
      <w:r w:rsidRPr="009C293F">
        <w:rPr>
          <w:color w:val="FF0000"/>
          <w:sz w:val="22"/>
          <w:szCs w:val="22"/>
          <w:lang w:val="en-US"/>
        </w:rPr>
        <w:t>Mote 3</w:t>
      </w:r>
      <w:r>
        <w:rPr>
          <w:color w:val="FF0000"/>
          <w:sz w:val="22"/>
          <w:szCs w:val="22"/>
          <w:lang w:val="en-US"/>
        </w:rPr>
        <w:t>,</w:t>
      </w:r>
      <w:r w:rsidRPr="009C293F">
        <w:rPr>
          <w:color w:val="FF0000"/>
          <w:sz w:val="22"/>
          <w:szCs w:val="22"/>
          <w:lang w:val="en-US"/>
        </w:rPr>
        <w:t xml:space="preserve"> 4</w:t>
      </w:r>
      <w:r>
        <w:rPr>
          <w:color w:val="FF0000"/>
          <w:sz w:val="22"/>
          <w:szCs w:val="22"/>
          <w:lang w:val="en-US"/>
        </w:rPr>
        <w:t xml:space="preserve"> and 5</w:t>
      </w:r>
      <w:r w:rsidRPr="009C293F">
        <w:rPr>
          <w:color w:val="FF0000"/>
          <w:sz w:val="22"/>
          <w:szCs w:val="22"/>
          <w:lang w:val="en-US"/>
        </w:rPr>
        <w:t xml:space="preserve"> need </w:t>
      </w:r>
      <w:r w:rsidR="00C55295">
        <w:rPr>
          <w:color w:val="FF0000"/>
          <w:sz w:val="22"/>
          <w:szCs w:val="22"/>
          <w:lang w:val="en-US"/>
        </w:rPr>
        <w:t>8</w:t>
      </w:r>
      <w:r w:rsidRPr="009C293F">
        <w:rPr>
          <w:color w:val="FF0000"/>
          <w:sz w:val="22"/>
          <w:szCs w:val="22"/>
          <w:lang w:val="en-US"/>
        </w:rPr>
        <w:t xml:space="preserve"> slots in the CFP</w:t>
      </w:r>
    </w:p>
    <w:p w14:paraId="458762F9" w14:textId="74C602D8" w:rsidR="00BA3126" w:rsidRPr="009C293F" w:rsidRDefault="00BA3126" w:rsidP="00BA3126">
      <w:pPr>
        <w:jc w:val="both"/>
        <w:rPr>
          <w:color w:val="FF0000"/>
          <w:sz w:val="22"/>
          <w:szCs w:val="22"/>
          <w:lang w:val="en-US"/>
        </w:rPr>
      </w:pPr>
      <w:r w:rsidRPr="009C293F">
        <w:rPr>
          <w:color w:val="FF0000"/>
          <w:sz w:val="22"/>
          <w:szCs w:val="22"/>
          <w:lang w:val="en-US"/>
        </w:rPr>
        <w:t>T</w:t>
      </w:r>
      <w:r w:rsidRPr="009C293F">
        <w:rPr>
          <w:color w:val="FF0000"/>
          <w:sz w:val="22"/>
          <w:szCs w:val="22"/>
          <w:vertAlign w:val="subscript"/>
          <w:lang w:val="en-US"/>
        </w:rPr>
        <w:t>CFP</w:t>
      </w:r>
      <w:r w:rsidRPr="009C293F">
        <w:rPr>
          <w:color w:val="FF0000"/>
          <w:sz w:val="22"/>
          <w:szCs w:val="22"/>
          <w:lang w:val="en-US"/>
        </w:rPr>
        <w:t>=</w:t>
      </w:r>
      <w:r>
        <w:rPr>
          <w:color w:val="FF0000"/>
          <w:sz w:val="22"/>
          <w:szCs w:val="22"/>
          <w:lang w:val="en-US"/>
        </w:rPr>
        <w:t>(18+</w:t>
      </w:r>
      <w:r w:rsidR="00A808F2">
        <w:rPr>
          <w:color w:val="FF0000"/>
          <w:sz w:val="22"/>
          <w:szCs w:val="22"/>
          <w:lang w:val="en-US"/>
        </w:rPr>
        <w:t>24</w:t>
      </w:r>
      <w:r>
        <w:rPr>
          <w:color w:val="FF0000"/>
          <w:sz w:val="22"/>
          <w:szCs w:val="22"/>
          <w:lang w:val="en-US"/>
        </w:rPr>
        <w:t>)</w:t>
      </w:r>
      <w:r w:rsidRPr="009C293F">
        <w:rPr>
          <w:color w:val="FF0000"/>
          <w:sz w:val="22"/>
          <w:szCs w:val="22"/>
          <w:lang w:val="en-US"/>
        </w:rPr>
        <w:t xml:space="preserve"> x Ts =</w:t>
      </w:r>
      <w:r w:rsidR="00A808F2">
        <w:rPr>
          <w:color w:val="FF0000"/>
          <w:sz w:val="22"/>
          <w:szCs w:val="22"/>
          <w:lang w:val="en-US"/>
        </w:rPr>
        <w:t>37</w:t>
      </w:r>
      <w:r>
        <w:rPr>
          <w:color w:val="FF0000"/>
          <w:sz w:val="22"/>
          <w:szCs w:val="22"/>
          <w:lang w:val="en-US"/>
        </w:rPr>
        <w:t>,</w:t>
      </w:r>
      <w:r w:rsidR="00A808F2">
        <w:rPr>
          <w:color w:val="FF0000"/>
          <w:sz w:val="22"/>
          <w:szCs w:val="22"/>
          <w:lang w:val="en-US"/>
        </w:rPr>
        <w:t>8</w:t>
      </w:r>
      <w:r>
        <w:rPr>
          <w:color w:val="FF0000"/>
          <w:sz w:val="22"/>
          <w:szCs w:val="22"/>
          <w:lang w:val="en-US"/>
        </w:rPr>
        <w:t>m</w:t>
      </w:r>
      <w:r w:rsidRPr="009C293F">
        <w:rPr>
          <w:color w:val="FF0000"/>
          <w:sz w:val="22"/>
          <w:szCs w:val="22"/>
          <w:lang w:val="en-US"/>
        </w:rPr>
        <w:t>s</w:t>
      </w:r>
    </w:p>
    <w:p w14:paraId="75ECCA5D" w14:textId="6F506515" w:rsidR="00BA3126" w:rsidRPr="009C293F" w:rsidRDefault="00BA3126" w:rsidP="00BA3126">
      <w:pPr>
        <w:jc w:val="both"/>
        <w:rPr>
          <w:color w:val="FF0000"/>
          <w:sz w:val="22"/>
          <w:szCs w:val="22"/>
          <w:lang w:val="en-US"/>
        </w:rPr>
      </w:pPr>
      <w:r w:rsidRPr="009C293F">
        <w:rPr>
          <w:color w:val="FF0000"/>
          <w:sz w:val="22"/>
          <w:szCs w:val="22"/>
          <w:lang w:val="en-US"/>
        </w:rPr>
        <w:t>T</w:t>
      </w:r>
      <w:r w:rsidRPr="009C293F">
        <w:rPr>
          <w:color w:val="FF0000"/>
          <w:sz w:val="22"/>
          <w:szCs w:val="22"/>
          <w:vertAlign w:val="subscript"/>
          <w:lang w:val="en-US"/>
        </w:rPr>
        <w:t>ACTIVE</w:t>
      </w:r>
      <w:r w:rsidRPr="009C293F">
        <w:rPr>
          <w:color w:val="FF0000"/>
          <w:sz w:val="22"/>
          <w:szCs w:val="22"/>
          <w:lang w:val="en-US"/>
        </w:rPr>
        <w:t>=</w:t>
      </w:r>
      <w:r w:rsidR="00A808F2">
        <w:rPr>
          <w:color w:val="FF0000"/>
          <w:sz w:val="22"/>
          <w:szCs w:val="22"/>
          <w:lang w:val="en-US"/>
        </w:rPr>
        <w:t>3</w:t>
      </w:r>
      <w:r w:rsidR="000B6889">
        <w:rPr>
          <w:color w:val="FF0000"/>
          <w:sz w:val="22"/>
          <w:szCs w:val="22"/>
          <w:lang w:val="en-US"/>
        </w:rPr>
        <w:t>7</w:t>
      </w:r>
      <w:r w:rsidR="00A808F2">
        <w:rPr>
          <w:color w:val="FF0000"/>
          <w:sz w:val="22"/>
          <w:szCs w:val="22"/>
          <w:lang w:val="en-US"/>
        </w:rPr>
        <w:t>,</w:t>
      </w:r>
      <w:r w:rsidR="000B6889">
        <w:rPr>
          <w:color w:val="FF0000"/>
          <w:sz w:val="22"/>
          <w:szCs w:val="22"/>
          <w:lang w:val="en-US"/>
        </w:rPr>
        <w:t>8</w:t>
      </w:r>
      <w:r>
        <w:rPr>
          <w:color w:val="FF0000"/>
          <w:sz w:val="22"/>
          <w:szCs w:val="22"/>
          <w:lang w:val="en-US"/>
        </w:rPr>
        <w:t>ms</w:t>
      </w:r>
      <w:r w:rsidR="000B6889">
        <w:rPr>
          <w:color w:val="FF0000"/>
          <w:sz w:val="22"/>
          <w:szCs w:val="22"/>
          <w:lang w:val="en-US"/>
        </w:rPr>
        <w:t xml:space="preserve"> + 4T</w:t>
      </w:r>
      <w:r w:rsidR="000B6889" w:rsidRPr="000B6889">
        <w:rPr>
          <w:color w:val="FF0000"/>
          <w:sz w:val="22"/>
          <w:szCs w:val="22"/>
          <w:vertAlign w:val="subscript"/>
          <w:lang w:val="en-US"/>
        </w:rPr>
        <w:t>S</w:t>
      </w:r>
      <w:r w:rsidR="000B6889">
        <w:rPr>
          <w:color w:val="FF0000"/>
          <w:sz w:val="22"/>
          <w:szCs w:val="22"/>
          <w:lang w:val="en-US"/>
        </w:rPr>
        <w:t>= 41,4ms</w:t>
      </w:r>
    </w:p>
    <w:p w14:paraId="181C3ECF" w14:textId="02A2042C" w:rsidR="00BA3126" w:rsidRPr="009C293F" w:rsidRDefault="00BA3126" w:rsidP="00BA3126">
      <w:pPr>
        <w:jc w:val="both"/>
        <w:rPr>
          <w:color w:val="FF0000"/>
          <w:sz w:val="22"/>
          <w:szCs w:val="22"/>
          <w:lang w:val="en-US"/>
        </w:rPr>
      </w:pPr>
      <w:r w:rsidRPr="009C293F">
        <w:rPr>
          <w:color w:val="FF0000"/>
          <w:sz w:val="22"/>
          <w:szCs w:val="22"/>
          <w:lang w:val="en-US"/>
        </w:rPr>
        <w:t>T</w:t>
      </w:r>
      <w:r w:rsidRPr="009C293F">
        <w:rPr>
          <w:color w:val="FF0000"/>
          <w:sz w:val="22"/>
          <w:szCs w:val="22"/>
          <w:vertAlign w:val="subscript"/>
          <w:lang w:val="en-US"/>
        </w:rPr>
        <w:t>INACTIVE</w:t>
      </w:r>
      <w:r w:rsidRPr="009C293F">
        <w:rPr>
          <w:color w:val="FF0000"/>
          <w:sz w:val="22"/>
          <w:szCs w:val="22"/>
          <w:lang w:val="en-US"/>
        </w:rPr>
        <w:t>=BI-T</w:t>
      </w:r>
      <w:r w:rsidRPr="009C293F">
        <w:rPr>
          <w:color w:val="FF0000"/>
          <w:sz w:val="22"/>
          <w:szCs w:val="22"/>
          <w:vertAlign w:val="subscript"/>
          <w:lang w:val="en-US"/>
        </w:rPr>
        <w:t>ACTIVE</w:t>
      </w:r>
      <w:r w:rsidRPr="009C293F">
        <w:rPr>
          <w:color w:val="FF0000"/>
          <w:sz w:val="22"/>
          <w:szCs w:val="22"/>
          <w:lang w:val="en-US"/>
        </w:rPr>
        <w:t>=</w:t>
      </w:r>
      <w:r w:rsidR="00A808F2">
        <w:rPr>
          <w:color w:val="FF0000"/>
          <w:sz w:val="22"/>
          <w:szCs w:val="22"/>
          <w:lang w:val="en-US"/>
        </w:rPr>
        <w:t>8961</w:t>
      </w:r>
      <w:r>
        <w:rPr>
          <w:color w:val="FF0000"/>
          <w:sz w:val="22"/>
          <w:szCs w:val="22"/>
          <w:lang w:val="en-US"/>
        </w:rPr>
        <w:t>,</w:t>
      </w:r>
      <w:r w:rsidR="00A808F2">
        <w:rPr>
          <w:color w:val="FF0000"/>
          <w:sz w:val="22"/>
          <w:szCs w:val="22"/>
          <w:lang w:val="en-US"/>
        </w:rPr>
        <w:t>3</w:t>
      </w:r>
      <w:r>
        <w:rPr>
          <w:color w:val="FF0000"/>
          <w:sz w:val="22"/>
          <w:szCs w:val="22"/>
          <w:lang w:val="en-US"/>
        </w:rPr>
        <w:t>ms</w:t>
      </w:r>
    </w:p>
    <w:p w14:paraId="0EA249C5" w14:textId="31CF04DF" w:rsidR="00BA3126" w:rsidRPr="009C293F" w:rsidRDefault="00BA3126" w:rsidP="00BA3126">
      <w:pPr>
        <w:jc w:val="both"/>
        <w:rPr>
          <w:color w:val="FF0000"/>
          <w:sz w:val="22"/>
          <w:szCs w:val="22"/>
          <w:lang w:val="en-US"/>
        </w:rPr>
      </w:pPr>
      <w:r w:rsidRPr="009C293F">
        <w:rPr>
          <w:color w:val="FF0000"/>
          <w:sz w:val="22"/>
          <w:szCs w:val="22"/>
          <w:lang w:val="en-US"/>
        </w:rPr>
        <w:t>Duty cycle = T</w:t>
      </w:r>
      <w:r w:rsidRPr="009C293F">
        <w:rPr>
          <w:color w:val="FF0000"/>
          <w:sz w:val="22"/>
          <w:szCs w:val="22"/>
          <w:vertAlign w:val="subscript"/>
          <w:lang w:val="en-US"/>
        </w:rPr>
        <w:t>ACTIV</w:t>
      </w:r>
      <w:r w:rsidRPr="009C293F">
        <w:rPr>
          <w:color w:val="FF0000"/>
          <w:sz w:val="22"/>
          <w:szCs w:val="22"/>
          <w:lang w:val="en-US"/>
        </w:rPr>
        <w:t>/BI=</w:t>
      </w:r>
      <w:r w:rsidR="00A808F2">
        <w:rPr>
          <w:color w:val="FF0000"/>
          <w:sz w:val="22"/>
          <w:szCs w:val="22"/>
          <w:lang w:val="en-US"/>
        </w:rPr>
        <w:t>4.2</w:t>
      </w:r>
      <w:r w:rsidRPr="009C293F">
        <w:rPr>
          <w:color w:val="FF0000"/>
          <w:sz w:val="22"/>
          <w:szCs w:val="22"/>
          <w:lang w:val="en-US"/>
        </w:rPr>
        <w:t>x10</w:t>
      </w:r>
      <w:r w:rsidRPr="009C293F">
        <w:rPr>
          <w:color w:val="FF0000"/>
          <w:sz w:val="22"/>
          <w:szCs w:val="22"/>
          <w:vertAlign w:val="superscript"/>
          <w:lang w:val="en-US"/>
        </w:rPr>
        <w:t>-3</w:t>
      </w:r>
    </w:p>
    <w:p w14:paraId="02F4B162" w14:textId="1C47CF81" w:rsidR="00BA3126" w:rsidRPr="009C293F" w:rsidRDefault="00BA3126" w:rsidP="00BA3126">
      <w:pPr>
        <w:jc w:val="both"/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N</w:t>
      </w:r>
      <w:r w:rsidRPr="00BA3126">
        <w:rPr>
          <w:color w:val="FF0000"/>
          <w:sz w:val="22"/>
          <w:szCs w:val="22"/>
          <w:vertAlign w:val="subscript"/>
          <w:lang w:val="en-US"/>
        </w:rPr>
        <w:t>sleep</w:t>
      </w:r>
      <w:r>
        <w:rPr>
          <w:color w:val="FF0000"/>
          <w:sz w:val="22"/>
          <w:szCs w:val="22"/>
          <w:lang w:val="en-US"/>
        </w:rPr>
        <w:t>=99</w:t>
      </w:r>
      <w:r w:rsidR="00A808F2">
        <w:rPr>
          <w:color w:val="FF0000"/>
          <w:sz w:val="22"/>
          <w:szCs w:val="22"/>
          <w:lang w:val="en-US"/>
        </w:rPr>
        <w:t>57</w:t>
      </w:r>
    </w:p>
    <w:p w14:paraId="0045B387" w14:textId="704CF2F1" w:rsidR="00BA3126" w:rsidRPr="009C293F" w:rsidRDefault="00BA3126" w:rsidP="00BA3126">
      <w:pPr>
        <w:jc w:val="both"/>
        <w:rPr>
          <w:color w:val="FF0000"/>
          <w:sz w:val="22"/>
          <w:szCs w:val="22"/>
          <w:lang w:val="en-US"/>
        </w:rPr>
      </w:pPr>
      <w:r w:rsidRPr="009C293F">
        <w:rPr>
          <w:color w:val="FF0000"/>
          <w:sz w:val="22"/>
          <w:szCs w:val="22"/>
          <w:lang w:val="en-US"/>
        </w:rPr>
        <w:t xml:space="preserve">The energy consumed by </w:t>
      </w:r>
      <w:r>
        <w:rPr>
          <w:color w:val="FF0000"/>
          <w:sz w:val="22"/>
          <w:szCs w:val="22"/>
          <w:lang w:val="en-US"/>
        </w:rPr>
        <w:t>Mote 1</w:t>
      </w:r>
      <w:r w:rsidRPr="009C293F">
        <w:rPr>
          <w:color w:val="FF0000"/>
          <w:sz w:val="22"/>
          <w:szCs w:val="22"/>
          <w:lang w:val="en-US"/>
        </w:rPr>
        <w:t xml:space="preserve"> is</w:t>
      </w:r>
      <w:r w:rsidR="00A808F2">
        <w:rPr>
          <w:color w:val="FF0000"/>
          <w:sz w:val="22"/>
          <w:szCs w:val="22"/>
          <w:lang w:val="en-US"/>
        </w:rPr>
        <w:t xml:space="preserve"> (assuming mote 1 only in range of mote 2)</w:t>
      </w:r>
      <w:r w:rsidRPr="009C293F">
        <w:rPr>
          <w:color w:val="FF0000"/>
          <w:sz w:val="22"/>
          <w:szCs w:val="22"/>
          <w:lang w:val="en-US"/>
        </w:rPr>
        <w:t>:</w:t>
      </w:r>
    </w:p>
    <w:p w14:paraId="3D861901" w14:textId="4DA74873" w:rsidR="00BA3126" w:rsidRDefault="00BA3126" w:rsidP="00BA3126">
      <w:pPr>
        <w:jc w:val="both"/>
        <w:rPr>
          <w:color w:val="FF0000"/>
          <w:sz w:val="22"/>
          <w:szCs w:val="22"/>
          <w:vertAlign w:val="subscript"/>
          <w:lang w:val="en-US"/>
        </w:rPr>
      </w:pPr>
      <w:r w:rsidRPr="009C293F">
        <w:rPr>
          <w:color w:val="FF0000"/>
          <w:sz w:val="22"/>
          <w:szCs w:val="22"/>
          <w:lang w:val="en-US"/>
        </w:rPr>
        <w:t>E</w:t>
      </w:r>
      <w:r>
        <w:rPr>
          <w:color w:val="FF0000"/>
          <w:sz w:val="22"/>
          <w:szCs w:val="22"/>
          <w:vertAlign w:val="subscript"/>
          <w:lang w:val="en-US"/>
        </w:rPr>
        <w:t>1</w:t>
      </w:r>
      <w:r w:rsidRPr="009C293F">
        <w:rPr>
          <w:color w:val="FF0000"/>
          <w:sz w:val="22"/>
          <w:szCs w:val="22"/>
          <w:lang w:val="en-US"/>
        </w:rPr>
        <w:t>=E</w:t>
      </w:r>
      <w:r w:rsidR="00F2134D">
        <w:rPr>
          <w:color w:val="FF0000"/>
          <w:sz w:val="22"/>
          <w:szCs w:val="22"/>
          <w:vertAlign w:val="subscript"/>
          <w:lang w:val="en-US"/>
        </w:rPr>
        <w:t>T</w:t>
      </w:r>
      <w:r w:rsidRPr="009C293F">
        <w:rPr>
          <w:color w:val="FF0000"/>
          <w:sz w:val="22"/>
          <w:szCs w:val="22"/>
          <w:vertAlign w:val="subscript"/>
          <w:lang w:val="en-US"/>
        </w:rPr>
        <w:t>X</w:t>
      </w:r>
      <w:r w:rsidRPr="009C293F">
        <w:rPr>
          <w:color w:val="FF0000"/>
          <w:sz w:val="22"/>
          <w:szCs w:val="22"/>
          <w:lang w:val="en-US"/>
        </w:rPr>
        <w:t>+</w:t>
      </w:r>
      <w:r>
        <w:rPr>
          <w:color w:val="FF0000"/>
          <w:sz w:val="22"/>
          <w:szCs w:val="22"/>
          <w:lang w:val="en-US"/>
        </w:rPr>
        <w:t>48</w:t>
      </w:r>
      <w:r w:rsidRPr="009C293F">
        <w:rPr>
          <w:color w:val="FF0000"/>
          <w:sz w:val="22"/>
          <w:szCs w:val="22"/>
          <w:lang w:val="en-US"/>
        </w:rPr>
        <w:t>E</w:t>
      </w:r>
      <w:r>
        <w:rPr>
          <w:color w:val="FF0000"/>
          <w:sz w:val="22"/>
          <w:szCs w:val="22"/>
          <w:vertAlign w:val="subscript"/>
          <w:lang w:val="en-US"/>
        </w:rPr>
        <w:t>idle</w:t>
      </w:r>
      <w:r>
        <w:rPr>
          <w:color w:val="FF0000"/>
          <w:sz w:val="22"/>
          <w:szCs w:val="22"/>
          <w:lang w:val="en-US"/>
        </w:rPr>
        <w:t>+</w:t>
      </w:r>
      <w:r w:rsidRPr="009C293F">
        <w:rPr>
          <w:color w:val="FF0000"/>
          <w:sz w:val="22"/>
          <w:szCs w:val="22"/>
          <w:lang w:val="en-US"/>
        </w:rPr>
        <w:t xml:space="preserve">[0.5 </w:t>
      </w:r>
      <w:r>
        <w:rPr>
          <w:color w:val="FF0000"/>
          <w:sz w:val="22"/>
          <w:szCs w:val="22"/>
          <w:lang w:val="en-US"/>
        </w:rPr>
        <w:t>(</w:t>
      </w:r>
      <w:r w:rsidRPr="009C293F">
        <w:rPr>
          <w:color w:val="FF0000"/>
          <w:sz w:val="22"/>
          <w:szCs w:val="22"/>
          <w:lang w:val="en-US"/>
        </w:rPr>
        <w:t>E</w:t>
      </w:r>
      <w:r>
        <w:rPr>
          <w:color w:val="FF0000"/>
          <w:sz w:val="22"/>
          <w:szCs w:val="22"/>
          <w:vertAlign w:val="subscript"/>
          <w:lang w:val="en-US"/>
        </w:rPr>
        <w:t>t</w:t>
      </w:r>
      <w:r w:rsidRPr="009C293F">
        <w:rPr>
          <w:color w:val="FF0000"/>
          <w:sz w:val="22"/>
          <w:szCs w:val="22"/>
          <w:vertAlign w:val="subscript"/>
          <w:lang w:val="en-US"/>
        </w:rPr>
        <w:t>X</w:t>
      </w:r>
      <w:r w:rsidRPr="009C293F">
        <w:rPr>
          <w:color w:val="FF0000"/>
          <w:sz w:val="22"/>
          <w:szCs w:val="22"/>
          <w:lang w:val="en-US"/>
        </w:rPr>
        <w:t>+</w:t>
      </w:r>
      <w:r>
        <w:rPr>
          <w:color w:val="FF0000"/>
          <w:sz w:val="22"/>
          <w:szCs w:val="22"/>
          <w:lang w:val="en-US"/>
        </w:rPr>
        <w:t>8</w:t>
      </w:r>
      <w:r w:rsidRPr="009C293F">
        <w:rPr>
          <w:color w:val="FF0000"/>
          <w:sz w:val="22"/>
          <w:szCs w:val="22"/>
          <w:lang w:val="en-US"/>
        </w:rPr>
        <w:t>E</w:t>
      </w:r>
      <w:r w:rsidRPr="009C293F">
        <w:rPr>
          <w:color w:val="FF0000"/>
          <w:sz w:val="22"/>
          <w:szCs w:val="22"/>
          <w:vertAlign w:val="subscript"/>
          <w:lang w:val="en-US"/>
        </w:rPr>
        <w:t>IDLE</w:t>
      </w:r>
      <w:r w:rsidRPr="009C293F">
        <w:rPr>
          <w:color w:val="FF0000"/>
          <w:sz w:val="22"/>
          <w:szCs w:val="22"/>
          <w:lang w:val="en-US"/>
        </w:rPr>
        <w:t xml:space="preserve">) + 0.1 </w:t>
      </w:r>
      <w:r>
        <w:rPr>
          <w:color w:val="FF0000"/>
          <w:sz w:val="22"/>
          <w:szCs w:val="22"/>
          <w:lang w:val="en-US"/>
        </w:rPr>
        <w:t>8</w:t>
      </w:r>
      <w:r w:rsidRPr="009C293F">
        <w:rPr>
          <w:color w:val="FF0000"/>
          <w:sz w:val="22"/>
          <w:szCs w:val="22"/>
          <w:lang w:val="en-US"/>
        </w:rPr>
        <w:t xml:space="preserve"> E</w:t>
      </w:r>
      <w:r>
        <w:rPr>
          <w:color w:val="FF0000"/>
          <w:sz w:val="22"/>
          <w:szCs w:val="22"/>
          <w:vertAlign w:val="subscript"/>
          <w:lang w:val="en-US"/>
        </w:rPr>
        <w:t>T</w:t>
      </w:r>
      <w:r w:rsidRPr="009C293F">
        <w:rPr>
          <w:color w:val="FF0000"/>
          <w:sz w:val="22"/>
          <w:szCs w:val="22"/>
          <w:vertAlign w:val="subscript"/>
          <w:lang w:val="en-US"/>
        </w:rPr>
        <w:t>X</w:t>
      </w:r>
      <w:r w:rsidRPr="009C293F">
        <w:rPr>
          <w:color w:val="FF0000"/>
          <w:sz w:val="22"/>
          <w:szCs w:val="22"/>
          <w:lang w:val="en-US"/>
        </w:rPr>
        <w:t xml:space="preserve">] + </w:t>
      </w:r>
      <w:r>
        <w:rPr>
          <w:color w:val="FF0000"/>
          <w:sz w:val="22"/>
          <w:szCs w:val="22"/>
          <w:lang w:val="en-US"/>
        </w:rPr>
        <w:t>[0.5(E</w:t>
      </w:r>
      <w:r w:rsidRPr="00BA3126">
        <w:rPr>
          <w:color w:val="FF0000"/>
          <w:sz w:val="22"/>
          <w:szCs w:val="22"/>
          <w:vertAlign w:val="subscript"/>
          <w:lang w:val="en-US"/>
        </w:rPr>
        <w:t>rx</w:t>
      </w:r>
      <w:r>
        <w:rPr>
          <w:color w:val="FF0000"/>
          <w:sz w:val="22"/>
          <w:szCs w:val="22"/>
          <w:lang w:val="en-US"/>
        </w:rPr>
        <w:t>+8E</w:t>
      </w:r>
      <w:r w:rsidRPr="00BA3126">
        <w:rPr>
          <w:color w:val="FF0000"/>
          <w:sz w:val="22"/>
          <w:szCs w:val="22"/>
          <w:vertAlign w:val="subscript"/>
          <w:lang w:val="en-US"/>
        </w:rPr>
        <w:t>idle</w:t>
      </w:r>
      <w:r>
        <w:rPr>
          <w:color w:val="FF0000"/>
          <w:sz w:val="22"/>
          <w:szCs w:val="22"/>
          <w:lang w:val="en-US"/>
        </w:rPr>
        <w:t>)+0.1 8 E</w:t>
      </w:r>
      <w:r w:rsidRPr="00BA3126">
        <w:rPr>
          <w:color w:val="FF0000"/>
          <w:sz w:val="22"/>
          <w:szCs w:val="22"/>
          <w:vertAlign w:val="subscript"/>
          <w:lang w:val="en-US"/>
        </w:rPr>
        <w:t>rx</w:t>
      </w:r>
      <w:r>
        <w:rPr>
          <w:color w:val="FF0000"/>
          <w:sz w:val="22"/>
          <w:szCs w:val="22"/>
          <w:lang w:val="en-US"/>
        </w:rPr>
        <w:t>] + N</w:t>
      </w:r>
      <w:r w:rsidRPr="000261AC">
        <w:rPr>
          <w:color w:val="FF0000"/>
          <w:sz w:val="22"/>
          <w:szCs w:val="22"/>
          <w:vertAlign w:val="subscript"/>
          <w:lang w:val="en-US"/>
        </w:rPr>
        <w:t>SLEEP</w:t>
      </w:r>
      <w:r w:rsidRPr="009C293F">
        <w:rPr>
          <w:color w:val="FF0000"/>
          <w:sz w:val="22"/>
          <w:szCs w:val="22"/>
          <w:lang w:val="en-US"/>
        </w:rPr>
        <w:t xml:space="preserve"> E</w:t>
      </w:r>
      <w:r w:rsidRPr="009C293F">
        <w:rPr>
          <w:color w:val="FF0000"/>
          <w:sz w:val="22"/>
          <w:szCs w:val="22"/>
          <w:vertAlign w:val="subscript"/>
          <w:lang w:val="en-US"/>
        </w:rPr>
        <w:t>SLEEP</w:t>
      </w:r>
    </w:p>
    <w:p w14:paraId="053A8870" w14:textId="61D9FC7E" w:rsidR="00F2134D" w:rsidRDefault="00F2134D" w:rsidP="00BA3126">
      <w:pPr>
        <w:jc w:val="both"/>
        <w:rPr>
          <w:sz w:val="22"/>
          <w:szCs w:val="22"/>
          <w:lang w:val="en-US"/>
        </w:rPr>
      </w:pPr>
    </w:p>
    <w:p w14:paraId="296E76A6" w14:textId="0DCA7F45" w:rsidR="00BA3126" w:rsidRDefault="00BA3126" w:rsidP="00BA3126">
      <w:pPr>
        <w:jc w:val="both"/>
        <w:rPr>
          <w:sz w:val="22"/>
          <w:szCs w:val="22"/>
          <w:lang w:val="en-US"/>
        </w:rPr>
      </w:pPr>
    </w:p>
    <w:p w14:paraId="2C81400D" w14:textId="77777777" w:rsidR="00BA3126" w:rsidRDefault="00BA3126" w:rsidP="00BA3126">
      <w:pPr>
        <w:jc w:val="both"/>
        <w:rPr>
          <w:sz w:val="22"/>
          <w:szCs w:val="22"/>
          <w:lang w:val="en-US"/>
        </w:rPr>
      </w:pPr>
    </w:p>
    <w:p w14:paraId="4E42EA71" w14:textId="77777777" w:rsidR="00BA3126" w:rsidRDefault="00BA3126" w:rsidP="00BA3126">
      <w:pPr>
        <w:pStyle w:val="Titolo2"/>
        <w:rPr>
          <w:lang w:val="en-US"/>
        </w:rPr>
      </w:pPr>
      <w:r>
        <w:rPr>
          <w:lang w:val="en-US"/>
        </w:rPr>
        <w:t>2 – Exercise (4 points)</w:t>
      </w:r>
    </w:p>
    <w:p w14:paraId="7828D2D4" w14:textId="77777777" w:rsidR="00BA3126" w:rsidRPr="00621C65" w:rsidRDefault="00BA3126" w:rsidP="00BA3126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 LoraWAN network is characterized by N</w:t>
      </w:r>
      <w:r w:rsidRPr="00DA33BD">
        <w:rPr>
          <w:sz w:val="22"/>
          <w:szCs w:val="22"/>
          <w:vertAlign w:val="subscript"/>
          <w:lang w:val="en-US"/>
        </w:rPr>
        <w:t>1</w:t>
      </w:r>
      <w:r>
        <w:rPr>
          <w:sz w:val="22"/>
          <w:szCs w:val="22"/>
          <w:lang w:val="en-US"/>
        </w:rPr>
        <w:t xml:space="preserve"> stations transmitting with SF</w:t>
      </w:r>
      <w:r w:rsidRPr="00DA33BD">
        <w:rPr>
          <w:sz w:val="22"/>
          <w:szCs w:val="22"/>
          <w:vertAlign w:val="subscript"/>
          <w:lang w:val="en-US"/>
        </w:rPr>
        <w:t>1</w:t>
      </w:r>
      <w:r>
        <w:rPr>
          <w:sz w:val="22"/>
          <w:szCs w:val="22"/>
          <w:lang w:val="en-US"/>
        </w:rPr>
        <w:t xml:space="preserve"> and N</w:t>
      </w:r>
      <w:r w:rsidRPr="00DA33BD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 xml:space="preserve"> stations transmitting with SF</w:t>
      </w:r>
      <w:r w:rsidRPr="00DA33BD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. The corresponding data rates of station of type 1 and 2 are respectively r</w:t>
      </w:r>
      <w:r w:rsidRPr="00DA33BD">
        <w:rPr>
          <w:sz w:val="22"/>
          <w:szCs w:val="22"/>
          <w:vertAlign w:val="subscript"/>
          <w:lang w:val="en-US"/>
        </w:rPr>
        <w:t>1</w:t>
      </w:r>
      <w:r>
        <w:rPr>
          <w:sz w:val="22"/>
          <w:szCs w:val="22"/>
          <w:lang w:val="en-US"/>
        </w:rPr>
        <w:t>=20kb/s and r</w:t>
      </w:r>
      <w:r w:rsidRPr="00DA33BD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 xml:space="preserve">=100kb/s. Stations of type 1 and 2 generate uplink transmissions according to Poisson point process with parameter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=1 </m:t>
        </m:r>
      </m:oMath>
      <w:r>
        <w:rPr>
          <w:sz w:val="22"/>
          <w:szCs w:val="22"/>
          <w:lang w:val="en-US"/>
        </w:rPr>
        <w:t xml:space="preserve"> [packet/s]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=2</m:t>
        </m:r>
      </m:oMath>
      <w:r>
        <w:rPr>
          <w:sz w:val="22"/>
          <w:szCs w:val="22"/>
          <w:lang w:val="en-US"/>
        </w:rPr>
        <w:t xml:space="preserve">  [packets/s] respectively. Indicate the higher SF between SF</w:t>
      </w:r>
      <w:r w:rsidRPr="00621C65">
        <w:rPr>
          <w:sz w:val="22"/>
          <w:szCs w:val="22"/>
          <w:vertAlign w:val="subscript"/>
          <w:lang w:val="en-US"/>
        </w:rPr>
        <w:t>1</w:t>
      </w:r>
      <w:r>
        <w:rPr>
          <w:sz w:val="22"/>
          <w:szCs w:val="22"/>
          <w:lang w:val="en-US"/>
        </w:rPr>
        <w:t xml:space="preserve"> and SF</w:t>
      </w:r>
      <w:r w:rsidRPr="00621C65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 xml:space="preserve"> (MOTIVATE YOUR ANSWER) Assuming that both stations of type 1 and 2 transmits packets of length L=100 byte, find the collision probability of a station of type 1. </w:t>
      </w:r>
    </w:p>
    <w:p w14:paraId="512D10CA" w14:textId="2BCE2E93" w:rsidR="00BA3126" w:rsidRDefault="00BA3126" w:rsidP="00BA3126">
      <w:pPr>
        <w:rPr>
          <w:lang w:val="en-US"/>
        </w:rPr>
      </w:pPr>
    </w:p>
    <w:p w14:paraId="07F5C48C" w14:textId="77777777" w:rsidR="00BA3126" w:rsidRPr="009C293F" w:rsidRDefault="00BA3126" w:rsidP="00BA3126">
      <w:pPr>
        <w:jc w:val="both"/>
        <w:rPr>
          <w:color w:val="FF0000"/>
          <w:sz w:val="22"/>
          <w:szCs w:val="22"/>
          <w:lang w:val="en-US"/>
        </w:rPr>
      </w:pPr>
      <w:r w:rsidRPr="009C293F">
        <w:rPr>
          <w:color w:val="FF0000"/>
          <w:sz w:val="22"/>
          <w:szCs w:val="22"/>
          <w:lang w:val="en-US"/>
        </w:rPr>
        <w:t>Solution</w:t>
      </w:r>
    </w:p>
    <w:p w14:paraId="1FDD90BA" w14:textId="07D700A6" w:rsidR="00BA3126" w:rsidRPr="00BA3126" w:rsidRDefault="00BA3126" w:rsidP="00BA3126">
      <w:pPr>
        <w:rPr>
          <w:color w:val="FF0000"/>
          <w:lang w:val="en-US"/>
        </w:rPr>
      </w:pPr>
      <w:r w:rsidRPr="00BA3126">
        <w:rPr>
          <w:color w:val="FF0000"/>
          <w:lang w:val="en-US"/>
        </w:rPr>
        <w:t>SF</w:t>
      </w:r>
      <w:r w:rsidRPr="00BA3126">
        <w:rPr>
          <w:color w:val="FF0000"/>
          <w:vertAlign w:val="subscript"/>
          <w:lang w:val="en-US"/>
        </w:rPr>
        <w:t>1</w:t>
      </w:r>
      <w:r w:rsidRPr="00BA3126">
        <w:rPr>
          <w:color w:val="FF0000"/>
          <w:lang w:val="en-US"/>
        </w:rPr>
        <w:t>&gt;SF</w:t>
      </w:r>
      <w:r w:rsidRPr="00BA3126">
        <w:rPr>
          <w:color w:val="FF0000"/>
          <w:vertAlign w:val="subscript"/>
          <w:lang w:val="en-US"/>
        </w:rPr>
        <w:t>2</w:t>
      </w:r>
    </w:p>
    <w:p w14:paraId="5E40A144" w14:textId="05A6CD07" w:rsidR="00BA3126" w:rsidRPr="00BA3126" w:rsidRDefault="00BA3126" w:rsidP="00BA3126">
      <w:pPr>
        <w:rPr>
          <w:color w:val="FF0000"/>
          <w:lang w:val="en-US"/>
        </w:rPr>
      </w:pPr>
      <w:r w:rsidRPr="00BA3126">
        <w:rPr>
          <w:color w:val="FF0000"/>
          <w:lang w:val="en-US"/>
        </w:rPr>
        <w:t>T</w:t>
      </w:r>
      <w:r w:rsidRPr="00BA3126">
        <w:rPr>
          <w:color w:val="FF0000"/>
          <w:vertAlign w:val="subscript"/>
          <w:lang w:val="en-US"/>
        </w:rPr>
        <w:t>1</w:t>
      </w:r>
      <w:r w:rsidRPr="00BA3126">
        <w:rPr>
          <w:color w:val="FF0000"/>
          <w:lang w:val="en-US"/>
        </w:rPr>
        <w:t>=L/r</w:t>
      </w:r>
      <w:r w:rsidRPr="00BA3126">
        <w:rPr>
          <w:color w:val="FF0000"/>
          <w:vertAlign w:val="subscript"/>
          <w:lang w:val="en-US"/>
        </w:rPr>
        <w:t>1</w:t>
      </w:r>
      <w:r w:rsidRPr="00BA3126">
        <w:rPr>
          <w:color w:val="FF0000"/>
          <w:lang w:val="en-US"/>
        </w:rPr>
        <w:t>=40ms</w:t>
      </w:r>
    </w:p>
    <w:p w14:paraId="274EC158" w14:textId="109E8BEB" w:rsidR="00BA3126" w:rsidRPr="00BA3126" w:rsidRDefault="00BA3126" w:rsidP="00BA3126">
      <w:pPr>
        <w:rPr>
          <w:color w:val="FF0000"/>
          <w:lang w:val="en-US"/>
        </w:rPr>
      </w:pPr>
      <w:r w:rsidRPr="00BA3126">
        <w:rPr>
          <w:color w:val="FF0000"/>
          <w:lang w:val="en-US"/>
        </w:rPr>
        <w:t>T</w:t>
      </w:r>
      <w:r w:rsidRPr="00BA3126">
        <w:rPr>
          <w:color w:val="FF0000"/>
          <w:vertAlign w:val="subscript"/>
          <w:lang w:val="en-US"/>
        </w:rPr>
        <w:t>2</w:t>
      </w:r>
      <w:r w:rsidRPr="00BA3126">
        <w:rPr>
          <w:color w:val="FF0000"/>
          <w:lang w:val="en-US"/>
        </w:rPr>
        <w:t>=L/r</w:t>
      </w:r>
      <w:r w:rsidRPr="00BA3126">
        <w:rPr>
          <w:color w:val="FF0000"/>
          <w:vertAlign w:val="subscript"/>
          <w:lang w:val="en-US"/>
        </w:rPr>
        <w:t>2</w:t>
      </w:r>
      <w:r w:rsidRPr="00BA3126">
        <w:rPr>
          <w:color w:val="FF0000"/>
          <w:lang w:val="en-US"/>
        </w:rPr>
        <w:t>=8ms</w:t>
      </w:r>
    </w:p>
    <w:p w14:paraId="2D6A6C79" w14:textId="7EC85823" w:rsidR="00BA3126" w:rsidRPr="00BA3126" w:rsidRDefault="00000000" w:rsidP="00BA3126">
      <w:pPr>
        <w:rPr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2</m:t>
                      </m:r>
                    </m:sub>
                  </m:sSub>
                </m:e>
              </m:d>
            </m:sup>
          </m:sSup>
        </m:oMath>
      </m:oMathPara>
    </w:p>
    <w:p w14:paraId="06CD1612" w14:textId="04D45E2D" w:rsidR="00BA3126" w:rsidRDefault="00BA3126" w:rsidP="00BA3126">
      <w:pPr>
        <w:rPr>
          <w:lang w:val="en-US"/>
        </w:rPr>
      </w:pPr>
    </w:p>
    <w:p w14:paraId="622D8936" w14:textId="77777777" w:rsidR="00BA3126" w:rsidRPr="009019B0" w:rsidRDefault="00BA3126" w:rsidP="00BA3126">
      <w:pPr>
        <w:rPr>
          <w:lang w:val="en-US"/>
        </w:rPr>
      </w:pPr>
    </w:p>
    <w:p w14:paraId="48EA064D" w14:textId="77777777" w:rsidR="00BA3126" w:rsidRDefault="00BA3126" w:rsidP="00BA3126">
      <w:pPr>
        <w:pStyle w:val="Titolo2"/>
        <w:rPr>
          <w:lang w:val="en-US"/>
        </w:rPr>
      </w:pPr>
      <w:r w:rsidRPr="000F5FD1">
        <w:rPr>
          <w:lang w:val="en-US"/>
        </w:rPr>
        <w:t>3 – Exercise (</w:t>
      </w:r>
      <w:r>
        <w:rPr>
          <w:lang w:val="en-US"/>
        </w:rPr>
        <w:t>5</w:t>
      </w:r>
      <w:r w:rsidRPr="000F5FD1">
        <w:rPr>
          <w:lang w:val="en-US"/>
        </w:rPr>
        <w:t xml:space="preserve"> points)</w:t>
      </w:r>
    </w:p>
    <w:p w14:paraId="5500878C" w14:textId="65ECB989" w:rsidR="00BA3126" w:rsidRPr="00B41640" w:rsidRDefault="00BA3126" w:rsidP="00BA3126">
      <w:pPr>
        <w:jc w:val="both"/>
        <w:rPr>
          <w:sz w:val="24"/>
          <w:szCs w:val="24"/>
          <w:lang w:val="en-US"/>
        </w:rPr>
      </w:pPr>
      <w:r w:rsidRPr="00321B43">
        <w:rPr>
          <w:sz w:val="22"/>
          <w:szCs w:val="22"/>
          <w:lang w:val="en-US"/>
        </w:rPr>
        <w:t xml:space="preserve">A Dynamic Frame ALOHA system is used to arbitrate </w:t>
      </w:r>
      <w:r>
        <w:rPr>
          <w:sz w:val="22"/>
          <w:szCs w:val="22"/>
          <w:lang w:val="en-US"/>
        </w:rPr>
        <w:t>3</w:t>
      </w:r>
      <w:r w:rsidRPr="00321B43">
        <w:rPr>
          <w:sz w:val="22"/>
          <w:szCs w:val="22"/>
          <w:lang w:val="en-US"/>
        </w:rPr>
        <w:t xml:space="preserve"> tags. </w:t>
      </w:r>
      <w:r>
        <w:rPr>
          <w:sz w:val="22"/>
          <w:szCs w:val="22"/>
          <w:lang w:val="en-US"/>
        </w:rPr>
        <w:t xml:space="preserve">The length of the first frame is r1=1; the length of the second frame is set according to Schoute’s estimate; the length of the following frames (from frame 3 on) is optimally set to the current backlog. Find the average efficiency of the collision arbitration process. </w:t>
      </w:r>
    </w:p>
    <w:p w14:paraId="2969810D" w14:textId="77777777" w:rsidR="007F3956" w:rsidRDefault="007F3956" w:rsidP="00BA3126">
      <w:pPr>
        <w:rPr>
          <w:color w:val="FF0000"/>
          <w:lang w:val="en-US"/>
        </w:rPr>
      </w:pPr>
    </w:p>
    <w:p w14:paraId="105CDBF5" w14:textId="0F3CC54B" w:rsidR="00BA3126" w:rsidRDefault="00BA3126" w:rsidP="00BA3126">
      <w:pPr>
        <w:rPr>
          <w:color w:val="FF0000"/>
          <w:lang w:val="en-US"/>
        </w:rPr>
      </w:pPr>
      <w:r w:rsidRPr="00BA3126">
        <w:rPr>
          <w:color w:val="FF0000"/>
          <w:lang w:val="en-US"/>
        </w:rPr>
        <w:t>Solution</w:t>
      </w:r>
    </w:p>
    <w:p w14:paraId="10CBD27D" w14:textId="6B4BE04E" w:rsidR="00BA3126" w:rsidRDefault="00BA3126" w:rsidP="00BA3126">
      <w:pPr>
        <w:rPr>
          <w:color w:val="FF0000"/>
          <w:lang w:val="en-US"/>
        </w:rPr>
      </w:pPr>
      <w:r>
        <w:rPr>
          <w:color w:val="FF0000"/>
          <w:lang w:val="en-US"/>
        </w:rPr>
        <w:t>Frame 1: collision</w:t>
      </w:r>
    </w:p>
    <w:p w14:paraId="58E8F5B6" w14:textId="42F05F9E" w:rsidR="00BA3126" w:rsidRDefault="00BA3126" w:rsidP="00BA3126">
      <w:pPr>
        <w:rPr>
          <w:color w:val="FF0000"/>
          <w:lang w:val="en-US"/>
        </w:rPr>
      </w:pPr>
      <w:r>
        <w:rPr>
          <w:color w:val="FF0000"/>
          <w:lang w:val="en-US"/>
        </w:rPr>
        <w:t>Frame 2: r</w:t>
      </w:r>
      <w:r w:rsidRPr="00BA3126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=2</w:t>
      </w:r>
    </w:p>
    <w:p w14:paraId="1A9107EB" w14:textId="590E1A24" w:rsidR="000B6889" w:rsidRDefault="000B6889" w:rsidP="00BA3126">
      <w:pPr>
        <w:rPr>
          <w:color w:val="FF0000"/>
          <w:vertAlign w:val="subscript"/>
          <w:lang w:val="en-US"/>
        </w:rPr>
      </w:pPr>
      <w:r>
        <w:rPr>
          <w:color w:val="FF0000"/>
          <w:lang w:val="en-US"/>
        </w:rPr>
        <w:t>L</w:t>
      </w:r>
      <w:r w:rsidRPr="000B6889"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>=2+P(S=0)</w:t>
      </w:r>
      <w:r w:rsidR="00BB74F1" w:rsidRPr="00BB74F1">
        <w:rPr>
          <w:color w:val="FF0000"/>
          <w:lang w:val="en-US"/>
        </w:rPr>
        <w:t xml:space="preserve"> </w:t>
      </w:r>
      <w:r w:rsidR="00BB74F1">
        <w:rPr>
          <w:color w:val="FF0000"/>
          <w:lang w:val="en-US"/>
        </w:rPr>
        <w:t>L</w:t>
      </w:r>
      <w:r w:rsidR="00BB74F1" w:rsidRPr="000B6889">
        <w:rPr>
          <w:color w:val="FF0000"/>
          <w:vertAlign w:val="subscript"/>
          <w:lang w:val="en-US"/>
        </w:rPr>
        <w:t>3</w:t>
      </w:r>
      <w:r w:rsidR="00BB74F1">
        <w:rPr>
          <w:color w:val="FF0000"/>
          <w:lang w:val="en-US"/>
        </w:rPr>
        <w:t xml:space="preserve">* </w:t>
      </w:r>
      <w:r>
        <w:rPr>
          <w:color w:val="FF0000"/>
          <w:lang w:val="en-US"/>
        </w:rPr>
        <w:t>+P(S=1)L</w:t>
      </w:r>
      <w:r w:rsidRPr="000B6889">
        <w:rPr>
          <w:color w:val="FF0000"/>
          <w:vertAlign w:val="subscript"/>
          <w:lang w:val="en-US"/>
        </w:rPr>
        <w:t>2</w:t>
      </w:r>
    </w:p>
    <w:p w14:paraId="27F7A430" w14:textId="79598206" w:rsidR="000B6889" w:rsidRDefault="000B6889" w:rsidP="00BA3126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P(S=0)=1/4, P(S=1)=3/4</w:t>
      </w:r>
    </w:p>
    <w:p w14:paraId="79DE2ACB" w14:textId="292B1773" w:rsidR="000B6889" w:rsidRDefault="00BB74F1" w:rsidP="00BA3126">
      <w:pPr>
        <w:rPr>
          <w:color w:val="FF0000"/>
          <w:lang w:val="en-US"/>
        </w:rPr>
      </w:pPr>
      <w:r>
        <w:rPr>
          <w:color w:val="FF0000"/>
          <w:lang w:val="en-US"/>
        </w:rPr>
        <w:t>L</w:t>
      </w:r>
      <w:r w:rsidRPr="000B6889"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>*</w:t>
      </w:r>
      <w:r w:rsidR="000B6889">
        <w:rPr>
          <w:color w:val="FF0000"/>
          <w:lang w:val="en-US"/>
        </w:rPr>
        <w:t>=3+P(S=0)</w:t>
      </w:r>
      <w:r w:rsidRPr="00BB74F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L</w:t>
      </w:r>
      <w:r w:rsidRPr="000B6889"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>*</w:t>
      </w:r>
      <w:r w:rsidR="000B6889">
        <w:rPr>
          <w:color w:val="FF0000"/>
          <w:lang w:val="en-US"/>
        </w:rPr>
        <w:t>+P(S=1)L2</w:t>
      </w:r>
    </w:p>
    <w:p w14:paraId="591E275D" w14:textId="744E76EB" w:rsidR="000B6889" w:rsidRDefault="000B6889" w:rsidP="00BA3126">
      <w:pPr>
        <w:rPr>
          <w:color w:val="FF0000"/>
          <w:lang w:val="en-US"/>
        </w:rPr>
      </w:pPr>
      <w:r>
        <w:rPr>
          <w:color w:val="FF0000"/>
          <w:lang w:val="en-US"/>
        </w:rPr>
        <w:t>P(S=0)=(1/3)</w:t>
      </w:r>
      <w:r w:rsidRPr="000B6889">
        <w:rPr>
          <w:color w:val="FF0000"/>
          <w:vertAlign w:val="superscript"/>
          <w:lang w:val="en-US"/>
        </w:rPr>
        <w:t>3</w:t>
      </w:r>
      <w:r>
        <w:rPr>
          <w:color w:val="FF0000"/>
          <w:lang w:val="en-US"/>
        </w:rPr>
        <w:t xml:space="preserve"> 3= 1/9</w:t>
      </w:r>
    </w:p>
    <w:p w14:paraId="1228E65B" w14:textId="3794A51F" w:rsidR="000B6889" w:rsidRDefault="000B6889" w:rsidP="00BA3126">
      <w:pPr>
        <w:rPr>
          <w:color w:val="FF0000"/>
          <w:lang w:val="en-US"/>
        </w:rPr>
      </w:pPr>
      <w:r>
        <w:rPr>
          <w:color w:val="FF0000"/>
          <w:lang w:val="en-US"/>
        </w:rPr>
        <w:t>P(S=1)= 3x3x2(1/3)</w:t>
      </w:r>
      <w:r w:rsidRPr="000B6889">
        <w:rPr>
          <w:color w:val="FF0000"/>
          <w:vertAlign w:val="superscript"/>
          <w:lang w:val="en-US"/>
        </w:rPr>
        <w:t>3</w:t>
      </w:r>
      <w:r>
        <w:rPr>
          <w:color w:val="FF0000"/>
          <w:lang w:val="en-US"/>
        </w:rPr>
        <w:t>=2/3</w:t>
      </w:r>
    </w:p>
    <w:p w14:paraId="5C8F7A84" w14:textId="659B2089" w:rsidR="000B6889" w:rsidRDefault="000B6889" w:rsidP="00BA3126">
      <w:pPr>
        <w:rPr>
          <w:color w:val="FF0000"/>
          <w:lang w:val="en-US"/>
        </w:rPr>
      </w:pPr>
      <w:r>
        <w:rPr>
          <w:color w:val="FF0000"/>
          <w:lang w:val="en-US"/>
        </w:rPr>
        <w:t>L</w:t>
      </w:r>
      <w:r w:rsidRPr="00BB74F1">
        <w:rPr>
          <w:color w:val="FF0000"/>
          <w:vertAlign w:val="subscript"/>
          <w:lang w:val="en-US"/>
        </w:rPr>
        <w:t>2</w:t>
      </w:r>
      <w:r w:rsidR="00BB74F1">
        <w:rPr>
          <w:color w:val="FF0000"/>
          <w:lang w:val="en-US"/>
        </w:rPr>
        <w:t>=4</w:t>
      </w:r>
    </w:p>
    <w:p w14:paraId="0B3C08A8" w14:textId="1924C331" w:rsidR="00BB74F1" w:rsidRDefault="00BB74F1" w:rsidP="00BA3126">
      <w:pPr>
        <w:rPr>
          <w:color w:val="FF0000"/>
          <w:lang w:val="en-US"/>
        </w:rPr>
      </w:pPr>
    </w:p>
    <w:p w14:paraId="3260DE15" w14:textId="150AE83A" w:rsidR="00BB74F1" w:rsidRDefault="00BB74F1" w:rsidP="00BA3126">
      <w:pPr>
        <w:rPr>
          <w:color w:val="FF0000"/>
          <w:lang w:val="en-US"/>
        </w:rPr>
      </w:pPr>
      <w:r>
        <w:rPr>
          <w:color w:val="FF0000"/>
          <w:lang w:val="en-US"/>
        </w:rPr>
        <w:t>L</w:t>
      </w:r>
      <w:r w:rsidRPr="00BB74F1"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>*=3+1/9L</w:t>
      </w:r>
      <w:r w:rsidRPr="00BB74F1"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>*+2/3L</w:t>
      </w:r>
      <w:r w:rsidRPr="00BB74F1">
        <w:rPr>
          <w:color w:val="FF0000"/>
          <w:vertAlign w:val="subscript"/>
          <w:lang w:val="en-US"/>
        </w:rPr>
        <w:t>2</w:t>
      </w:r>
    </w:p>
    <w:p w14:paraId="5E7BB7C9" w14:textId="755AE20B" w:rsidR="00BB74F1" w:rsidRDefault="00BB74F1" w:rsidP="00BA3126">
      <w:pPr>
        <w:rPr>
          <w:color w:val="FF0000"/>
          <w:lang w:val="en-US"/>
        </w:rPr>
      </w:pPr>
      <w:r>
        <w:rPr>
          <w:color w:val="FF0000"/>
          <w:lang w:val="en-US"/>
        </w:rPr>
        <w:t>8/9</w:t>
      </w:r>
      <w:r w:rsidRPr="00BB74F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L</w:t>
      </w:r>
      <w:r w:rsidRPr="000B6889"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>*=17/3</w:t>
      </w:r>
    </w:p>
    <w:p w14:paraId="345B9B00" w14:textId="36EC3B7D" w:rsidR="00BB74F1" w:rsidRDefault="00BB74F1" w:rsidP="00BA3126">
      <w:pPr>
        <w:rPr>
          <w:color w:val="FF0000"/>
          <w:lang w:val="en-US"/>
        </w:rPr>
      </w:pPr>
      <w:r>
        <w:rPr>
          <w:color w:val="FF0000"/>
          <w:lang w:val="en-US"/>
        </w:rPr>
        <w:t>L</w:t>
      </w:r>
      <w:r w:rsidRPr="000B6889"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>*=9/8 x 17/3=51/8</w:t>
      </w:r>
    </w:p>
    <w:p w14:paraId="3813FBC8" w14:textId="71AEF222" w:rsidR="00BB74F1" w:rsidRDefault="00BB74F1" w:rsidP="00BA3126">
      <w:pPr>
        <w:rPr>
          <w:color w:val="FF0000"/>
          <w:lang w:val="en-US"/>
        </w:rPr>
      </w:pPr>
    </w:p>
    <w:p w14:paraId="5F8BF152" w14:textId="760C4A67" w:rsidR="00BB74F1" w:rsidRDefault="00BB74F1" w:rsidP="00BA3126">
      <w:pPr>
        <w:rPr>
          <w:color w:val="FF0000"/>
          <w:lang w:val="en-US"/>
        </w:rPr>
      </w:pPr>
      <w:r>
        <w:rPr>
          <w:color w:val="FF0000"/>
          <w:lang w:val="en-US"/>
        </w:rPr>
        <w:t>L</w:t>
      </w:r>
      <w:r w:rsidRPr="00BB74F1"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>=2+1/4 51/8 + ¾ 4 = 5+51/32=211/32=6,5</w:t>
      </w:r>
    </w:p>
    <w:p w14:paraId="508F4448" w14:textId="0BE41BB1" w:rsidR="00BB74F1" w:rsidRDefault="00BB74F1" w:rsidP="00BA3126">
      <w:pPr>
        <w:rPr>
          <w:color w:val="FF0000"/>
          <w:lang w:val="en-US"/>
        </w:rPr>
      </w:pPr>
      <w:r>
        <w:rPr>
          <w:color w:val="FF0000"/>
          <w:lang w:val="en-US"/>
        </w:rPr>
        <w:t>Eta=3/</w:t>
      </w:r>
      <w:r w:rsidR="0094764B">
        <w:rPr>
          <w:color w:val="FF0000"/>
          <w:lang w:val="en-US"/>
        </w:rPr>
        <w:t>6</w:t>
      </w:r>
      <w:r>
        <w:rPr>
          <w:color w:val="FF0000"/>
          <w:lang w:val="en-US"/>
        </w:rPr>
        <w:t>,5</w:t>
      </w:r>
    </w:p>
    <w:p w14:paraId="78850795" w14:textId="3668E7F2" w:rsidR="00BB74F1" w:rsidRDefault="00BB74F1" w:rsidP="00BA3126">
      <w:pPr>
        <w:rPr>
          <w:color w:val="FF0000"/>
          <w:lang w:val="en-US"/>
        </w:rPr>
      </w:pPr>
    </w:p>
    <w:p w14:paraId="7196ED2D" w14:textId="2A6A1E96" w:rsidR="007F3956" w:rsidRDefault="007F3956" w:rsidP="00BA3126">
      <w:pPr>
        <w:rPr>
          <w:color w:val="FF0000"/>
          <w:lang w:val="en-US"/>
        </w:rPr>
      </w:pPr>
      <w:r>
        <w:rPr>
          <w:color w:val="FF0000"/>
          <w:lang w:val="en-US"/>
        </w:rPr>
        <w:t>Accepted also the following</w:t>
      </w:r>
    </w:p>
    <w:p w14:paraId="19203061" w14:textId="77777777" w:rsidR="007F3956" w:rsidRDefault="007F3956" w:rsidP="007F3956">
      <w:pPr>
        <w:rPr>
          <w:color w:val="FF0000"/>
          <w:lang w:val="en-US"/>
        </w:rPr>
      </w:pPr>
    </w:p>
    <w:p w14:paraId="72FBF688" w14:textId="318A13A3" w:rsidR="007F3956" w:rsidRDefault="007F3956" w:rsidP="007F3956">
      <w:pPr>
        <w:rPr>
          <w:color w:val="FF0000"/>
          <w:lang w:val="en-US"/>
        </w:rPr>
      </w:pPr>
      <w:r>
        <w:rPr>
          <w:color w:val="FF0000"/>
          <w:lang w:val="en-US"/>
        </w:rPr>
        <w:t>Frame 1: collision</w:t>
      </w:r>
    </w:p>
    <w:p w14:paraId="472DBB1D" w14:textId="77777777" w:rsidR="007F3956" w:rsidRDefault="007F3956" w:rsidP="007F3956">
      <w:pPr>
        <w:rPr>
          <w:color w:val="FF0000"/>
          <w:lang w:val="en-US"/>
        </w:rPr>
      </w:pPr>
      <w:r>
        <w:rPr>
          <w:color w:val="FF0000"/>
          <w:lang w:val="en-US"/>
        </w:rPr>
        <w:t>Frame 2: r</w:t>
      </w:r>
      <w:r w:rsidRPr="00BA3126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=2</w:t>
      </w:r>
    </w:p>
    <w:p w14:paraId="40701D2E" w14:textId="741904ED" w:rsidR="007F3956" w:rsidRDefault="007F3956" w:rsidP="007F3956">
      <w:pPr>
        <w:rPr>
          <w:color w:val="FF0000"/>
          <w:vertAlign w:val="subscript"/>
          <w:lang w:val="en-US"/>
        </w:rPr>
      </w:pPr>
      <w:r>
        <w:rPr>
          <w:color w:val="FF0000"/>
          <w:lang w:val="en-US"/>
        </w:rPr>
        <w:t>L</w:t>
      </w:r>
      <w:r w:rsidRPr="000B6889"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>=2+P(S=0)</w:t>
      </w:r>
      <w:r w:rsidRPr="00BB74F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L</w:t>
      </w:r>
      <w:r w:rsidRPr="000B6889"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 xml:space="preserve"> +P(S=1)L</w:t>
      </w:r>
      <w:r w:rsidRPr="000B6889">
        <w:rPr>
          <w:color w:val="FF0000"/>
          <w:vertAlign w:val="subscript"/>
          <w:lang w:val="en-US"/>
        </w:rPr>
        <w:t>2</w:t>
      </w:r>
    </w:p>
    <w:p w14:paraId="281C38CA" w14:textId="77777777" w:rsidR="007F3956" w:rsidRDefault="007F3956" w:rsidP="007F3956">
      <w:pPr>
        <w:rPr>
          <w:color w:val="FF0000"/>
          <w:lang w:val="en-US"/>
        </w:rPr>
      </w:pPr>
      <w:r>
        <w:rPr>
          <w:color w:val="FF0000"/>
          <w:lang w:val="en-US"/>
        </w:rPr>
        <w:t>P(S=0)=1/4, P(S=1)=3/4</w:t>
      </w:r>
    </w:p>
    <w:p w14:paraId="5DBB775F" w14:textId="56847ED0" w:rsidR="007F3956" w:rsidRDefault="007F3956" w:rsidP="007F3956">
      <w:pPr>
        <w:rPr>
          <w:color w:val="FF0000"/>
          <w:lang w:val="en-US"/>
        </w:rPr>
      </w:pPr>
      <w:r>
        <w:rPr>
          <w:color w:val="FF0000"/>
          <w:lang w:val="en-US"/>
        </w:rPr>
        <w:t>L</w:t>
      </w:r>
      <w:r w:rsidRPr="000B6889"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>=2+1/4</w:t>
      </w:r>
      <w:r w:rsidRPr="00BB74F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L</w:t>
      </w:r>
      <w:r w:rsidRPr="000B6889"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>+3/4 4</w:t>
      </w:r>
    </w:p>
    <w:p w14:paraId="32F22546" w14:textId="322FE749" w:rsidR="007F3956" w:rsidRDefault="007F3956" w:rsidP="007F3956">
      <w:pPr>
        <w:rPr>
          <w:color w:val="FF0000"/>
          <w:lang w:val="en-US"/>
        </w:rPr>
      </w:pPr>
      <w:r>
        <w:rPr>
          <w:color w:val="FF0000"/>
          <w:lang w:val="en-US"/>
        </w:rPr>
        <w:t>L</w:t>
      </w:r>
      <w:r w:rsidRPr="007F3956"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>=20/3</w:t>
      </w:r>
    </w:p>
    <w:p w14:paraId="72C8A911" w14:textId="77777777" w:rsidR="007F3956" w:rsidRDefault="007F3956" w:rsidP="007F3956">
      <w:pPr>
        <w:rPr>
          <w:color w:val="FF0000"/>
          <w:lang w:val="en-US"/>
        </w:rPr>
      </w:pPr>
    </w:p>
    <w:p w14:paraId="69A18285" w14:textId="4BF92EED" w:rsidR="007F3956" w:rsidRDefault="007F3956" w:rsidP="007F3956">
      <w:pPr>
        <w:rPr>
          <w:color w:val="FF0000"/>
          <w:lang w:val="en-US"/>
        </w:rPr>
      </w:pPr>
      <w:r>
        <w:rPr>
          <w:color w:val="FF0000"/>
          <w:lang w:val="en-US"/>
        </w:rPr>
        <w:t>Eta=9/23</w:t>
      </w:r>
    </w:p>
    <w:p w14:paraId="44243BC1" w14:textId="77777777" w:rsidR="007F3956" w:rsidRDefault="007F3956" w:rsidP="00BA3126">
      <w:pPr>
        <w:rPr>
          <w:color w:val="FF0000"/>
          <w:lang w:val="en-US"/>
        </w:rPr>
      </w:pPr>
    </w:p>
    <w:p w14:paraId="4EA7B1CB" w14:textId="125CA47F" w:rsidR="007F3956" w:rsidRDefault="007F3956" w:rsidP="00BA3126">
      <w:pPr>
        <w:rPr>
          <w:color w:val="FF0000"/>
          <w:lang w:val="en-US"/>
        </w:rPr>
      </w:pPr>
    </w:p>
    <w:p w14:paraId="071F5742" w14:textId="77777777" w:rsidR="007F3956" w:rsidRPr="00BB74F1" w:rsidRDefault="007F3956" w:rsidP="00BA3126">
      <w:pPr>
        <w:rPr>
          <w:color w:val="FF0000"/>
          <w:lang w:val="en-US"/>
        </w:rPr>
      </w:pPr>
    </w:p>
    <w:p w14:paraId="556EEE2A" w14:textId="77777777" w:rsidR="00BA3126" w:rsidRDefault="00BA3126" w:rsidP="00BA3126">
      <w:pPr>
        <w:pStyle w:val="Titolo2"/>
        <w:rPr>
          <w:lang w:val="en-US"/>
        </w:rPr>
      </w:pPr>
      <w:r>
        <w:rPr>
          <w:lang w:val="en-US"/>
        </w:rPr>
        <w:t>4</w:t>
      </w:r>
      <w:r w:rsidRPr="000F5FD1">
        <w:rPr>
          <w:lang w:val="en-US"/>
        </w:rPr>
        <w:t xml:space="preserve"> – Questions (</w:t>
      </w:r>
      <w:r>
        <w:rPr>
          <w:lang w:val="en-US"/>
        </w:rPr>
        <w:t>9</w:t>
      </w:r>
      <w:r w:rsidRPr="000F5FD1">
        <w:rPr>
          <w:lang w:val="en-US"/>
        </w:rPr>
        <w:t xml:space="preserve"> points)</w:t>
      </w:r>
    </w:p>
    <w:p w14:paraId="1BB3A8E3" w14:textId="77777777" w:rsidR="00BA3126" w:rsidRDefault="00BA3126" w:rsidP="00BA3126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1-A MQTT client sends the following PUB message to the MQTT broker. Assuming that 3 MQTT clients are subscribed to the topic “matteo/temp”, indicate all the actions performed by the broker upon receiving the message. </w:t>
      </w:r>
    </w:p>
    <w:p w14:paraId="5662C7F5" w14:textId="77777777" w:rsidR="00BA3126" w:rsidRPr="00D33CCE" w:rsidRDefault="00BA3126" w:rsidP="00BA3126">
      <w:pPr>
        <w:jc w:val="both"/>
        <w:rPr>
          <w:lang w:val="en-US"/>
        </w:rPr>
      </w:pPr>
      <w:r w:rsidRPr="00D33CCE">
        <w:rPr>
          <w:lang w:val="en-US"/>
        </w:rPr>
        <w:t>packeId</w:t>
      </w:r>
      <w:r w:rsidRPr="00D33CCE">
        <w:rPr>
          <w:lang w:val="en-US"/>
        </w:rPr>
        <w:tab/>
      </w:r>
      <w:r w:rsidRPr="00D33CCE">
        <w:rPr>
          <w:lang w:val="en-US"/>
        </w:rPr>
        <w:tab/>
        <w:t>2</w:t>
      </w:r>
    </w:p>
    <w:p w14:paraId="269DE463" w14:textId="77777777" w:rsidR="00BA3126" w:rsidRPr="00D33CCE" w:rsidRDefault="00BA3126" w:rsidP="00BA3126">
      <w:pPr>
        <w:jc w:val="both"/>
        <w:rPr>
          <w:lang w:val="en-US"/>
        </w:rPr>
      </w:pPr>
      <w:r w:rsidRPr="00D33CCE">
        <w:rPr>
          <w:lang w:val="en-US"/>
        </w:rPr>
        <w:t>topicName</w:t>
      </w:r>
      <w:r w:rsidRPr="00D33CCE">
        <w:rPr>
          <w:lang w:val="en-US"/>
        </w:rPr>
        <w:tab/>
        <w:t xml:space="preserve"> “matteo/temp”</w:t>
      </w:r>
    </w:p>
    <w:p w14:paraId="124F7067" w14:textId="77777777" w:rsidR="00BA3126" w:rsidRPr="00D33CCE" w:rsidRDefault="00BA3126" w:rsidP="00BA3126">
      <w:pPr>
        <w:jc w:val="both"/>
        <w:rPr>
          <w:lang w:val="en-US"/>
        </w:rPr>
      </w:pPr>
      <w:r w:rsidRPr="00D33CCE">
        <w:rPr>
          <w:lang w:val="en-US"/>
        </w:rPr>
        <w:t>QoS</w:t>
      </w:r>
      <w:r w:rsidRPr="00D33CCE">
        <w:rPr>
          <w:lang w:val="en-US"/>
        </w:rPr>
        <w:tab/>
      </w:r>
      <w:r w:rsidRPr="00D33CCE">
        <w:rPr>
          <w:lang w:val="en-US"/>
        </w:rPr>
        <w:tab/>
        <w:t>1</w:t>
      </w:r>
    </w:p>
    <w:p w14:paraId="0C97C902" w14:textId="77777777" w:rsidR="00BA3126" w:rsidRPr="00D33CCE" w:rsidRDefault="00BA3126" w:rsidP="00BA3126">
      <w:pPr>
        <w:jc w:val="both"/>
        <w:rPr>
          <w:lang w:val="en-US"/>
        </w:rPr>
      </w:pPr>
      <w:r w:rsidRPr="00D33CCE">
        <w:rPr>
          <w:lang w:val="en-US"/>
        </w:rPr>
        <w:t>retainFlag</w:t>
      </w:r>
      <w:r w:rsidRPr="00D33CCE">
        <w:rPr>
          <w:lang w:val="en-US"/>
        </w:rPr>
        <w:tab/>
        <w:t>true</w:t>
      </w:r>
    </w:p>
    <w:p w14:paraId="3606FDEF" w14:textId="77777777" w:rsidR="00BA3126" w:rsidRPr="00D33CCE" w:rsidRDefault="00BA3126" w:rsidP="00BA3126">
      <w:pPr>
        <w:jc w:val="both"/>
        <w:rPr>
          <w:lang w:val="en-US"/>
        </w:rPr>
      </w:pPr>
      <w:r w:rsidRPr="00D33CCE">
        <w:rPr>
          <w:lang w:val="en-US"/>
        </w:rPr>
        <w:t>Payload</w:t>
      </w:r>
      <w:r w:rsidRPr="00D33CCE">
        <w:rPr>
          <w:lang w:val="en-US"/>
        </w:rPr>
        <w:tab/>
        <w:t>“temperature:30”</w:t>
      </w:r>
    </w:p>
    <w:p w14:paraId="45489A1B" w14:textId="77777777" w:rsidR="00BA3126" w:rsidRDefault="00BA3126" w:rsidP="00BA3126">
      <w:pPr>
        <w:jc w:val="both"/>
        <w:rPr>
          <w:sz w:val="22"/>
          <w:szCs w:val="22"/>
          <w:lang w:val="en-US"/>
        </w:rPr>
      </w:pPr>
      <w:r w:rsidRPr="00D33CCE">
        <w:rPr>
          <w:lang w:val="en-US"/>
        </w:rPr>
        <w:t>dupFlag</w:t>
      </w:r>
      <w:r w:rsidRPr="00D33CCE">
        <w:rPr>
          <w:lang w:val="en-US"/>
        </w:rPr>
        <w:tab/>
        <w:t>false</w:t>
      </w:r>
    </w:p>
    <w:p w14:paraId="0D4CE750" w14:textId="2280D990" w:rsidR="00BA3126" w:rsidRDefault="00BA3126" w:rsidP="00BA3126">
      <w:pPr>
        <w:rPr>
          <w:lang w:val="en-US"/>
        </w:rPr>
      </w:pPr>
    </w:p>
    <w:p w14:paraId="44273BA9" w14:textId="30288DC6" w:rsidR="00BB74F1" w:rsidRDefault="00BB74F1" w:rsidP="00BA3126">
      <w:pPr>
        <w:rPr>
          <w:lang w:val="en-US"/>
        </w:rPr>
      </w:pPr>
    </w:p>
    <w:p w14:paraId="1ED3B46E" w14:textId="1DF1DB02" w:rsidR="00BB74F1" w:rsidRPr="00BB74F1" w:rsidRDefault="00BB74F1" w:rsidP="00BA3126">
      <w:pPr>
        <w:rPr>
          <w:color w:val="FF0000"/>
          <w:lang w:val="en-US"/>
        </w:rPr>
      </w:pPr>
      <w:r w:rsidRPr="00BB74F1">
        <w:rPr>
          <w:color w:val="FF0000"/>
          <w:lang w:val="en-US"/>
        </w:rPr>
        <w:t>Stores locally the message</w:t>
      </w:r>
      <w:r w:rsidR="006C2E14">
        <w:rPr>
          <w:color w:val="FF0000"/>
          <w:lang w:val="en-US"/>
        </w:rPr>
        <w:t xml:space="preserve"> (because retain flag is set to true)</w:t>
      </w:r>
    </w:p>
    <w:p w14:paraId="0D8B8883" w14:textId="51A488EC" w:rsidR="00BB74F1" w:rsidRPr="00BB74F1" w:rsidRDefault="00BB74F1" w:rsidP="00BA3126">
      <w:pPr>
        <w:rPr>
          <w:color w:val="FF0000"/>
          <w:lang w:val="en-US"/>
        </w:rPr>
      </w:pPr>
      <w:r w:rsidRPr="00BB74F1">
        <w:rPr>
          <w:color w:val="FF0000"/>
          <w:lang w:val="en-US"/>
        </w:rPr>
        <w:t>Send PUB ACK back</w:t>
      </w:r>
    </w:p>
    <w:p w14:paraId="3025AA5D" w14:textId="3BEABD31" w:rsidR="00BB74F1" w:rsidRPr="00BB74F1" w:rsidRDefault="00BB74F1" w:rsidP="00BA3126">
      <w:pPr>
        <w:rPr>
          <w:color w:val="FF0000"/>
          <w:lang w:val="en-US"/>
        </w:rPr>
      </w:pPr>
      <w:r w:rsidRPr="00BB74F1">
        <w:rPr>
          <w:color w:val="FF0000"/>
          <w:lang w:val="en-US"/>
        </w:rPr>
        <w:t>Send PUB message to the three cilients subscribed</w:t>
      </w:r>
    </w:p>
    <w:p w14:paraId="19F2B1A4" w14:textId="77777777" w:rsidR="00BB74F1" w:rsidRDefault="00BB74F1" w:rsidP="00BA3126">
      <w:pPr>
        <w:rPr>
          <w:lang w:val="en-US"/>
        </w:rPr>
      </w:pPr>
    </w:p>
    <w:p w14:paraId="5A5291F2" w14:textId="77777777" w:rsidR="00BA3126" w:rsidRDefault="00BA3126" w:rsidP="00BA3126">
      <w:pPr>
        <w:rPr>
          <w:lang w:val="en-US"/>
        </w:rPr>
      </w:pPr>
      <w:r>
        <w:rPr>
          <w:lang w:val="en-US"/>
        </w:rPr>
        <w:t>2-Motes compete for accessing in the Collision Access Part (CAP) of IEEE 802.15.4. The probability of finding the channel idle in a contention window is p=0.8. Write the expression of the probability for a generic mote to accessing the channel within the first three carrier sensing attempts (the first, the second or the third attempt).</w:t>
      </w:r>
    </w:p>
    <w:p w14:paraId="2CB5DF5C" w14:textId="3768C669" w:rsidR="00BA3126" w:rsidRDefault="00BA3126" w:rsidP="00BA3126">
      <w:pPr>
        <w:rPr>
          <w:lang w:val="en-US"/>
        </w:rPr>
      </w:pPr>
    </w:p>
    <w:p w14:paraId="49907A2B" w14:textId="74843989" w:rsidR="00BB74F1" w:rsidRPr="007F3956" w:rsidRDefault="007F3956" w:rsidP="00BA3126">
      <w:pPr>
        <w:rPr>
          <w:color w:val="FF0000"/>
          <w:lang w:val="en-US"/>
        </w:rPr>
      </w:pPr>
      <w:r w:rsidRPr="007F3956">
        <w:rPr>
          <w:color w:val="FF0000"/>
          <w:lang w:val="en-US"/>
        </w:rPr>
        <w:t>P=p</w:t>
      </w:r>
      <w:r w:rsidRPr="007F3956">
        <w:rPr>
          <w:color w:val="FF0000"/>
          <w:vertAlign w:val="superscript"/>
          <w:lang w:val="en-US"/>
        </w:rPr>
        <w:t>2</w:t>
      </w:r>
      <w:r w:rsidRPr="007F3956">
        <w:rPr>
          <w:color w:val="FF0000"/>
          <w:lang w:val="en-US"/>
        </w:rPr>
        <w:t xml:space="preserve"> + (1-p</w:t>
      </w:r>
      <w:r w:rsidRPr="007F3956">
        <w:rPr>
          <w:color w:val="FF0000"/>
          <w:vertAlign w:val="superscript"/>
          <w:lang w:val="en-US"/>
        </w:rPr>
        <w:t>2</w:t>
      </w:r>
      <w:r w:rsidRPr="007F3956">
        <w:rPr>
          <w:color w:val="FF0000"/>
          <w:lang w:val="en-US"/>
        </w:rPr>
        <w:t>)p</w:t>
      </w:r>
      <w:r w:rsidRPr="007F3956">
        <w:rPr>
          <w:color w:val="FF0000"/>
          <w:vertAlign w:val="superscript"/>
          <w:lang w:val="en-US"/>
        </w:rPr>
        <w:t>2</w:t>
      </w:r>
      <w:r w:rsidRPr="007F3956">
        <w:rPr>
          <w:color w:val="FF0000"/>
          <w:lang w:val="en-US"/>
        </w:rPr>
        <w:t xml:space="preserve"> + (1-p</w:t>
      </w:r>
      <w:r w:rsidRPr="007F3956">
        <w:rPr>
          <w:color w:val="FF0000"/>
          <w:vertAlign w:val="superscript"/>
          <w:lang w:val="en-US"/>
        </w:rPr>
        <w:t>2</w:t>
      </w:r>
      <w:r w:rsidRPr="007F3956">
        <w:rPr>
          <w:color w:val="FF0000"/>
          <w:lang w:val="en-US"/>
        </w:rPr>
        <w:t>)</w:t>
      </w:r>
      <w:r w:rsidRPr="007F3956">
        <w:rPr>
          <w:color w:val="FF0000"/>
          <w:vertAlign w:val="superscript"/>
          <w:lang w:val="en-US"/>
        </w:rPr>
        <w:t>2</w:t>
      </w:r>
      <w:r w:rsidRPr="007F3956">
        <w:rPr>
          <w:color w:val="FF0000"/>
          <w:lang w:val="en-US"/>
        </w:rPr>
        <w:t>p</w:t>
      </w:r>
      <w:r w:rsidRPr="007F3956">
        <w:rPr>
          <w:color w:val="FF0000"/>
          <w:vertAlign w:val="superscript"/>
          <w:lang w:val="en-US"/>
        </w:rPr>
        <w:t>2</w:t>
      </w:r>
    </w:p>
    <w:p w14:paraId="58469C38" w14:textId="77777777" w:rsidR="00BA3126" w:rsidRDefault="00BA3126" w:rsidP="00BA3126">
      <w:pPr>
        <w:rPr>
          <w:lang w:val="en-US"/>
        </w:rPr>
      </w:pPr>
      <w:r>
        <w:rPr>
          <w:lang w:val="en-US"/>
        </w:rPr>
        <w:t>3-</w:t>
      </w:r>
      <w:r w:rsidRPr="00D33CCE">
        <w:rPr>
          <w:lang w:val="en-US"/>
        </w:rPr>
        <w:t xml:space="preserve"> </w:t>
      </w:r>
      <w:r>
        <w:rPr>
          <w:lang w:val="en-US"/>
        </w:rPr>
        <w:t xml:space="preserve">Clearly define the sensitivity parameter. Two motes have sensitivity values of -95dBm (mote 1) and -105dBm (mote 2) and run the same PHY communication technology. Tell if the </w:t>
      </w:r>
      <w:r w:rsidRPr="00A50745">
        <w:rPr>
          <w:u w:val="single"/>
          <w:lang w:val="en-US"/>
        </w:rPr>
        <w:t>following</w:t>
      </w:r>
      <w:r>
        <w:rPr>
          <w:lang w:val="en-US"/>
        </w:rPr>
        <w:t xml:space="preserve"> statements are true or false (MOTIVATE THE ANSWER)</w:t>
      </w:r>
    </w:p>
    <w:p w14:paraId="27E3FB58" w14:textId="13ABFDB1" w:rsidR="00BA3126" w:rsidRDefault="00BA3126" w:rsidP="00BA3126">
      <w:pPr>
        <w:rPr>
          <w:lang w:val="en-US"/>
        </w:rPr>
      </w:pPr>
      <w:r>
        <w:rPr>
          <w:lang w:val="en-US"/>
        </w:rPr>
        <w:t>-If a transmitter uses a fixed emitted power level P, the maximum distance between the transmitter and mote 2 is higher than the maximum distance between transmitter and mote 1</w:t>
      </w:r>
      <w:r w:rsidR="007F3956">
        <w:rPr>
          <w:lang w:val="en-US"/>
        </w:rPr>
        <w:t xml:space="preserve"> </w:t>
      </w:r>
      <w:r w:rsidR="007F3956" w:rsidRPr="007F3956">
        <w:rPr>
          <w:color w:val="FF0000"/>
          <w:lang w:val="en-US"/>
        </w:rPr>
        <w:t>TRUE</w:t>
      </w:r>
      <w:r w:rsidR="00A50745">
        <w:rPr>
          <w:color w:val="FF0000"/>
          <w:lang w:val="en-US"/>
        </w:rPr>
        <w:t>, -105 dbm non viene captato perche puo captare da -95 in su</w:t>
      </w:r>
      <w:r w:rsidR="001E653B">
        <w:rPr>
          <w:color w:val="FF0000"/>
          <w:lang w:val="en-US"/>
        </w:rPr>
        <w:t>. Il 2 puo sentire potenze piu piccole</w:t>
      </w:r>
    </w:p>
    <w:p w14:paraId="702E2121" w14:textId="1FF7B295" w:rsidR="00BA3126" w:rsidRPr="001E653B" w:rsidRDefault="00BA3126" w:rsidP="00BA3126">
      <w:pPr>
        <w:rPr>
          <w:u w:val="single"/>
          <w:lang w:val="en-US"/>
        </w:rPr>
      </w:pPr>
      <w:r>
        <w:rPr>
          <w:lang w:val="en-US"/>
        </w:rPr>
        <w:t>-</w:t>
      </w:r>
      <w:r w:rsidRPr="00D33CCE">
        <w:rPr>
          <w:lang w:val="en-US"/>
        </w:rPr>
        <w:t xml:space="preserve"> </w:t>
      </w:r>
      <w:r>
        <w:rPr>
          <w:lang w:val="en-US"/>
        </w:rPr>
        <w:t>If a transmitter uses a fixed emitted power level P and is at distance d from both mote 1 and mote 2, the received power level at mote 1 is higher than the received power level at mote 2</w:t>
      </w:r>
      <w:r w:rsidR="007F3956">
        <w:rPr>
          <w:lang w:val="en-US"/>
        </w:rPr>
        <w:t xml:space="preserve"> </w:t>
      </w:r>
      <w:r w:rsidR="007F3956">
        <w:rPr>
          <w:color w:val="FF0000"/>
          <w:lang w:val="en-US"/>
        </w:rPr>
        <w:t>FALSE</w:t>
      </w:r>
      <w:r w:rsidR="00A50745">
        <w:rPr>
          <w:color w:val="FF0000"/>
          <w:lang w:val="en-US"/>
        </w:rPr>
        <w:t>, la Potenza ricevuta daimote è la stessa sono alla stessa distanza</w:t>
      </w:r>
      <w:r w:rsidR="001E653B">
        <w:rPr>
          <w:color w:val="FF0000"/>
          <w:lang w:val="en-US"/>
        </w:rPr>
        <w:t>. La Potenza non dipende dalla sensitivtà.</w:t>
      </w:r>
    </w:p>
    <w:p w14:paraId="081E42B3" w14:textId="0BF16F20" w:rsidR="00773340" w:rsidRDefault="00773340" w:rsidP="008C1319">
      <w:pPr>
        <w:jc w:val="both"/>
        <w:rPr>
          <w:sz w:val="22"/>
          <w:szCs w:val="22"/>
          <w:lang w:val="en-US"/>
        </w:rPr>
      </w:pPr>
    </w:p>
    <w:p w14:paraId="5C3C60A1" w14:textId="328937D6" w:rsidR="009C293F" w:rsidRPr="009C293F" w:rsidRDefault="009C293F" w:rsidP="008C1319">
      <w:pPr>
        <w:jc w:val="both"/>
        <w:rPr>
          <w:color w:val="FF0000"/>
          <w:sz w:val="22"/>
          <w:szCs w:val="22"/>
          <w:lang w:val="en-US"/>
        </w:rPr>
      </w:pPr>
    </w:p>
    <w:p w14:paraId="72F6B6D1" w14:textId="77777777" w:rsidR="009C293F" w:rsidRDefault="009C293F" w:rsidP="008C1319">
      <w:pPr>
        <w:jc w:val="both"/>
        <w:rPr>
          <w:sz w:val="22"/>
          <w:szCs w:val="22"/>
          <w:lang w:val="en-US"/>
        </w:rPr>
      </w:pPr>
    </w:p>
    <w:p w14:paraId="273D767E" w14:textId="4596A42C" w:rsidR="00773340" w:rsidRPr="00A50745" w:rsidRDefault="00773340" w:rsidP="00321B43">
      <w:pPr>
        <w:jc w:val="both"/>
        <w:rPr>
          <w:color w:val="FF0000"/>
          <w:sz w:val="22"/>
          <w:szCs w:val="22"/>
          <w:lang w:val="en-US"/>
        </w:rPr>
      </w:pPr>
    </w:p>
    <w:sectPr w:rsidR="00773340" w:rsidRPr="00A50745" w:rsidSect="00CE7D6B">
      <w:headerReference w:type="default" r:id="rId7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9D606" w14:textId="77777777" w:rsidR="00AA13CD" w:rsidRDefault="00AA13CD" w:rsidP="00CE7D6B">
      <w:r>
        <w:separator/>
      </w:r>
    </w:p>
  </w:endnote>
  <w:endnote w:type="continuationSeparator" w:id="0">
    <w:p w14:paraId="0290A948" w14:textId="77777777" w:rsidR="00AA13CD" w:rsidRDefault="00AA13CD" w:rsidP="00CE7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auto"/>
    <w:notTrueType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DE2B" w14:textId="77777777" w:rsidR="00AA13CD" w:rsidRDefault="00AA13CD" w:rsidP="00CE7D6B">
      <w:r>
        <w:separator/>
      </w:r>
    </w:p>
  </w:footnote>
  <w:footnote w:type="continuationSeparator" w:id="0">
    <w:p w14:paraId="77A982BB" w14:textId="77777777" w:rsidR="00AA13CD" w:rsidRDefault="00AA13CD" w:rsidP="00CE7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F381A" w14:textId="65141905" w:rsidR="00CE7D6B" w:rsidRDefault="00CE7D6B" w:rsidP="00CE7D6B">
    <w:pPr>
      <w:pStyle w:val="Titolo5"/>
      <w:rPr>
        <w:lang w:val="en-US"/>
      </w:rPr>
    </w:pPr>
    <w:r>
      <w:rPr>
        <w:iCs/>
        <w:lang w:val="en-US"/>
      </w:rPr>
      <w:t xml:space="preserve">Internet of Things, </w:t>
    </w:r>
    <w:r w:rsidRPr="000B3D59">
      <w:rPr>
        <w:iCs/>
        <w:lang w:val="en-US"/>
      </w:rPr>
      <w:t xml:space="preserve">Exam– </w:t>
    </w:r>
    <w:r>
      <w:rPr>
        <w:iCs/>
        <w:lang w:val="en-US"/>
      </w:rPr>
      <w:t>Ju</w:t>
    </w:r>
    <w:r w:rsidR="009A0F8E">
      <w:rPr>
        <w:iCs/>
        <w:lang w:val="en-US"/>
      </w:rPr>
      <w:t>ly</w:t>
    </w:r>
    <w:r>
      <w:rPr>
        <w:iCs/>
        <w:lang w:val="en-US"/>
      </w:rPr>
      <w:t xml:space="preserve"> </w:t>
    </w:r>
    <w:r w:rsidR="00004402">
      <w:rPr>
        <w:iCs/>
        <w:lang w:val="en-US"/>
      </w:rPr>
      <w:t>4</w:t>
    </w:r>
    <w:r w:rsidRPr="000B3D59">
      <w:rPr>
        <w:iCs/>
        <w:lang w:val="en-US"/>
      </w:rPr>
      <w:t>, 20</w:t>
    </w:r>
    <w:r w:rsidR="00395032">
      <w:rPr>
        <w:iCs/>
        <w:lang w:val="en-US"/>
      </w:rPr>
      <w:t>2</w:t>
    </w:r>
    <w:r w:rsidR="00004402">
      <w:rPr>
        <w:iCs/>
        <w:lang w:val="en-US"/>
      </w:rPr>
      <w:t>2</w:t>
    </w:r>
    <w:r>
      <w:rPr>
        <w:i w:val="0"/>
        <w:iCs/>
        <w:lang w:val="en-US"/>
      </w:rPr>
      <w:t xml:space="preserve"> </w:t>
    </w:r>
    <w:r>
      <w:rPr>
        <w:i w:val="0"/>
        <w:iCs/>
        <w:lang w:val="en-US"/>
      </w:rPr>
      <w:tab/>
    </w:r>
    <w:r>
      <w:rPr>
        <w:i w:val="0"/>
        <w:iCs/>
        <w:lang w:val="en-US"/>
      </w:rPr>
      <w:tab/>
    </w:r>
    <w:r>
      <w:rPr>
        <w:i w:val="0"/>
        <w:szCs w:val="28"/>
        <w:lang w:val="en-US"/>
      </w:rPr>
      <w:t>Total Available time: 1.</w:t>
    </w:r>
    <w:r w:rsidR="003A20CA">
      <w:rPr>
        <w:i w:val="0"/>
        <w:szCs w:val="28"/>
        <w:lang w:val="en-US"/>
      </w:rPr>
      <w:t>15</w:t>
    </w:r>
    <w:r>
      <w:rPr>
        <w:i w:val="0"/>
        <w:szCs w:val="28"/>
        <w:lang w:val="en-US"/>
      </w:rPr>
      <w:t xml:space="preserve"> hours</w:t>
    </w:r>
  </w:p>
  <w:p w14:paraId="3ACB40A7" w14:textId="77777777" w:rsidR="00CE7D6B" w:rsidRPr="00E472C1" w:rsidRDefault="00CE7D6B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A453519"/>
    <w:multiLevelType w:val="hybridMultilevel"/>
    <w:tmpl w:val="8548A8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E2F7D"/>
    <w:multiLevelType w:val="hybridMultilevel"/>
    <w:tmpl w:val="892A7A4C"/>
    <w:lvl w:ilvl="0" w:tplc="EB7461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30109"/>
    <w:multiLevelType w:val="hybridMultilevel"/>
    <w:tmpl w:val="B6B840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8B38D2"/>
    <w:multiLevelType w:val="hybridMultilevel"/>
    <w:tmpl w:val="075EE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D6E22"/>
    <w:multiLevelType w:val="hybridMultilevel"/>
    <w:tmpl w:val="395C08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91549"/>
    <w:multiLevelType w:val="hybridMultilevel"/>
    <w:tmpl w:val="37F66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C9671C"/>
    <w:multiLevelType w:val="hybridMultilevel"/>
    <w:tmpl w:val="C1E06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95493"/>
    <w:multiLevelType w:val="hybridMultilevel"/>
    <w:tmpl w:val="99EA1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B7DE9"/>
    <w:multiLevelType w:val="hybridMultilevel"/>
    <w:tmpl w:val="637AA4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31614"/>
    <w:multiLevelType w:val="hybridMultilevel"/>
    <w:tmpl w:val="79540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27E63"/>
    <w:multiLevelType w:val="hybridMultilevel"/>
    <w:tmpl w:val="879E363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44B5C76"/>
    <w:multiLevelType w:val="hybridMultilevel"/>
    <w:tmpl w:val="B9FC9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C798C"/>
    <w:multiLevelType w:val="hybridMultilevel"/>
    <w:tmpl w:val="829E6D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34835"/>
    <w:multiLevelType w:val="hybridMultilevel"/>
    <w:tmpl w:val="163406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834C5"/>
    <w:multiLevelType w:val="hybridMultilevel"/>
    <w:tmpl w:val="544EB5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750520"/>
    <w:multiLevelType w:val="hybridMultilevel"/>
    <w:tmpl w:val="95A42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9096B"/>
    <w:multiLevelType w:val="hybridMultilevel"/>
    <w:tmpl w:val="1464B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C71924"/>
    <w:multiLevelType w:val="hybridMultilevel"/>
    <w:tmpl w:val="F68A9F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244E"/>
    <w:multiLevelType w:val="hybridMultilevel"/>
    <w:tmpl w:val="B6B840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BE85953"/>
    <w:multiLevelType w:val="hybridMultilevel"/>
    <w:tmpl w:val="29868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328F9"/>
    <w:multiLevelType w:val="hybridMultilevel"/>
    <w:tmpl w:val="4940A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556023"/>
    <w:multiLevelType w:val="hybridMultilevel"/>
    <w:tmpl w:val="F68A9FC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98755B"/>
    <w:multiLevelType w:val="hybridMultilevel"/>
    <w:tmpl w:val="E162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A2198E"/>
    <w:multiLevelType w:val="hybridMultilevel"/>
    <w:tmpl w:val="332EC448"/>
    <w:lvl w:ilvl="0" w:tplc="0410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CA6689"/>
    <w:multiLevelType w:val="hybridMultilevel"/>
    <w:tmpl w:val="BDD2B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7615A"/>
    <w:multiLevelType w:val="hybridMultilevel"/>
    <w:tmpl w:val="158A93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20FDE"/>
    <w:multiLevelType w:val="hybridMultilevel"/>
    <w:tmpl w:val="36721B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72931"/>
    <w:multiLevelType w:val="hybridMultilevel"/>
    <w:tmpl w:val="025C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21014"/>
    <w:multiLevelType w:val="hybridMultilevel"/>
    <w:tmpl w:val="FD403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803DA"/>
    <w:multiLevelType w:val="hybridMultilevel"/>
    <w:tmpl w:val="6608CA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D767D"/>
    <w:multiLevelType w:val="hybridMultilevel"/>
    <w:tmpl w:val="726E5E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99822">
    <w:abstractNumId w:val="26"/>
  </w:num>
  <w:num w:numId="2" w16cid:durableId="1589466541">
    <w:abstractNumId w:val="8"/>
  </w:num>
  <w:num w:numId="3" w16cid:durableId="1956716551">
    <w:abstractNumId w:val="10"/>
  </w:num>
  <w:num w:numId="4" w16cid:durableId="1403940664">
    <w:abstractNumId w:val="4"/>
  </w:num>
  <w:num w:numId="5" w16cid:durableId="60062346">
    <w:abstractNumId w:val="20"/>
  </w:num>
  <w:num w:numId="6" w16cid:durableId="312485757">
    <w:abstractNumId w:val="23"/>
  </w:num>
  <w:num w:numId="7" w16cid:durableId="851990387">
    <w:abstractNumId w:val="12"/>
  </w:num>
  <w:num w:numId="8" w16cid:durableId="381827191">
    <w:abstractNumId w:val="0"/>
  </w:num>
  <w:num w:numId="9" w16cid:durableId="1616716490">
    <w:abstractNumId w:val="1"/>
  </w:num>
  <w:num w:numId="10" w16cid:durableId="1901481769">
    <w:abstractNumId w:val="7"/>
  </w:num>
  <w:num w:numId="11" w16cid:durableId="1285307397">
    <w:abstractNumId w:val="5"/>
  </w:num>
  <w:num w:numId="12" w16cid:durableId="2086954741">
    <w:abstractNumId w:val="11"/>
  </w:num>
  <w:num w:numId="13" w16cid:durableId="955982693">
    <w:abstractNumId w:val="30"/>
  </w:num>
  <w:num w:numId="14" w16cid:durableId="1454638850">
    <w:abstractNumId w:val="27"/>
  </w:num>
  <w:num w:numId="15" w16cid:durableId="1605379653">
    <w:abstractNumId w:val="16"/>
  </w:num>
  <w:num w:numId="16" w16cid:durableId="541214295">
    <w:abstractNumId w:val="15"/>
  </w:num>
  <w:num w:numId="17" w16cid:durableId="1894080523">
    <w:abstractNumId w:val="21"/>
  </w:num>
  <w:num w:numId="18" w16cid:durableId="1503855687">
    <w:abstractNumId w:val="28"/>
  </w:num>
  <w:num w:numId="19" w16cid:durableId="8341920">
    <w:abstractNumId w:val="6"/>
  </w:num>
  <w:num w:numId="20" w16cid:durableId="1965428892">
    <w:abstractNumId w:val="13"/>
  </w:num>
  <w:num w:numId="21" w16cid:durableId="1752392745">
    <w:abstractNumId w:val="14"/>
  </w:num>
  <w:num w:numId="22" w16cid:durableId="1267424362">
    <w:abstractNumId w:val="19"/>
  </w:num>
  <w:num w:numId="23" w16cid:durableId="1688092307">
    <w:abstractNumId w:val="17"/>
  </w:num>
  <w:num w:numId="24" w16cid:durableId="344946538">
    <w:abstractNumId w:val="2"/>
  </w:num>
  <w:num w:numId="25" w16cid:durableId="1616252843">
    <w:abstractNumId w:val="22"/>
  </w:num>
  <w:num w:numId="26" w16cid:durableId="2021003942">
    <w:abstractNumId w:val="29"/>
  </w:num>
  <w:num w:numId="27" w16cid:durableId="56125397">
    <w:abstractNumId w:val="18"/>
  </w:num>
  <w:num w:numId="28" w16cid:durableId="1228803527">
    <w:abstractNumId w:val="24"/>
  </w:num>
  <w:num w:numId="29" w16cid:durableId="2048217149">
    <w:abstractNumId w:val="3"/>
  </w:num>
  <w:num w:numId="30" w16cid:durableId="1243757817">
    <w:abstractNumId w:val="31"/>
  </w:num>
  <w:num w:numId="31" w16cid:durableId="2048218041">
    <w:abstractNumId w:val="9"/>
  </w:num>
  <w:num w:numId="32" w16cid:durableId="963774894">
    <w:abstractNumId w:val="25"/>
  </w:num>
  <w:num w:numId="33" w16cid:durableId="202960155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87"/>
    <w:rsid w:val="00004402"/>
    <w:rsid w:val="000167B4"/>
    <w:rsid w:val="000261AC"/>
    <w:rsid w:val="000B078F"/>
    <w:rsid w:val="000B0F2B"/>
    <w:rsid w:val="000B3D59"/>
    <w:rsid w:val="000B6889"/>
    <w:rsid w:val="000C547C"/>
    <w:rsid w:val="000E29B9"/>
    <w:rsid w:val="000F2387"/>
    <w:rsid w:val="000F2E0A"/>
    <w:rsid w:val="000F5FD1"/>
    <w:rsid w:val="00101F05"/>
    <w:rsid w:val="00102312"/>
    <w:rsid w:val="00105D80"/>
    <w:rsid w:val="00107555"/>
    <w:rsid w:val="0012197D"/>
    <w:rsid w:val="00124E99"/>
    <w:rsid w:val="001358FF"/>
    <w:rsid w:val="00160AC6"/>
    <w:rsid w:val="00161755"/>
    <w:rsid w:val="00187A1B"/>
    <w:rsid w:val="001914D1"/>
    <w:rsid w:val="0019605A"/>
    <w:rsid w:val="001A36C4"/>
    <w:rsid w:val="001E653B"/>
    <w:rsid w:val="002055E6"/>
    <w:rsid w:val="002370A4"/>
    <w:rsid w:val="002521AE"/>
    <w:rsid w:val="00254056"/>
    <w:rsid w:val="0026269C"/>
    <w:rsid w:val="00277EE0"/>
    <w:rsid w:val="002B7BB4"/>
    <w:rsid w:val="002C252B"/>
    <w:rsid w:val="002E54BC"/>
    <w:rsid w:val="00321B43"/>
    <w:rsid w:val="0032537E"/>
    <w:rsid w:val="003422CE"/>
    <w:rsid w:val="00346DBA"/>
    <w:rsid w:val="00356AF1"/>
    <w:rsid w:val="00395032"/>
    <w:rsid w:val="003A20CA"/>
    <w:rsid w:val="003C4FCB"/>
    <w:rsid w:val="003C6094"/>
    <w:rsid w:val="003E04EA"/>
    <w:rsid w:val="003F0F23"/>
    <w:rsid w:val="00410055"/>
    <w:rsid w:val="00423FAC"/>
    <w:rsid w:val="0042578A"/>
    <w:rsid w:val="00481BBE"/>
    <w:rsid w:val="00493E9D"/>
    <w:rsid w:val="00495A3B"/>
    <w:rsid w:val="004A56BE"/>
    <w:rsid w:val="004F08BB"/>
    <w:rsid w:val="005000A0"/>
    <w:rsid w:val="00501CBC"/>
    <w:rsid w:val="005028E7"/>
    <w:rsid w:val="00515066"/>
    <w:rsid w:val="0052416C"/>
    <w:rsid w:val="00543DEA"/>
    <w:rsid w:val="005A54B1"/>
    <w:rsid w:val="005D08E9"/>
    <w:rsid w:val="005D14C2"/>
    <w:rsid w:val="005D7030"/>
    <w:rsid w:val="005F2796"/>
    <w:rsid w:val="00607DBF"/>
    <w:rsid w:val="00621C65"/>
    <w:rsid w:val="0064046E"/>
    <w:rsid w:val="00657A80"/>
    <w:rsid w:val="006C2E14"/>
    <w:rsid w:val="006D0F3E"/>
    <w:rsid w:val="006D469E"/>
    <w:rsid w:val="00720069"/>
    <w:rsid w:val="00734977"/>
    <w:rsid w:val="007621B5"/>
    <w:rsid w:val="00773340"/>
    <w:rsid w:val="00776515"/>
    <w:rsid w:val="00777EA1"/>
    <w:rsid w:val="007B2729"/>
    <w:rsid w:val="007F3956"/>
    <w:rsid w:val="007F4AAD"/>
    <w:rsid w:val="007F6356"/>
    <w:rsid w:val="00827552"/>
    <w:rsid w:val="00830FB2"/>
    <w:rsid w:val="008459B2"/>
    <w:rsid w:val="00852FF2"/>
    <w:rsid w:val="008530A0"/>
    <w:rsid w:val="00875695"/>
    <w:rsid w:val="008879CF"/>
    <w:rsid w:val="00896C7B"/>
    <w:rsid w:val="008C00CB"/>
    <w:rsid w:val="008C1319"/>
    <w:rsid w:val="008D1C86"/>
    <w:rsid w:val="008E571B"/>
    <w:rsid w:val="008E719C"/>
    <w:rsid w:val="009019B0"/>
    <w:rsid w:val="00910550"/>
    <w:rsid w:val="009168AF"/>
    <w:rsid w:val="00937321"/>
    <w:rsid w:val="009376B0"/>
    <w:rsid w:val="0094764B"/>
    <w:rsid w:val="00956C93"/>
    <w:rsid w:val="009A0F8E"/>
    <w:rsid w:val="009C293F"/>
    <w:rsid w:val="009E158B"/>
    <w:rsid w:val="009F7E7E"/>
    <w:rsid w:val="00A33732"/>
    <w:rsid w:val="00A50745"/>
    <w:rsid w:val="00A50AA7"/>
    <w:rsid w:val="00A72E1A"/>
    <w:rsid w:val="00A80476"/>
    <w:rsid w:val="00A808F2"/>
    <w:rsid w:val="00AA13CD"/>
    <w:rsid w:val="00AA328F"/>
    <w:rsid w:val="00AD1642"/>
    <w:rsid w:val="00B41640"/>
    <w:rsid w:val="00B5669D"/>
    <w:rsid w:val="00B94FA9"/>
    <w:rsid w:val="00BA3126"/>
    <w:rsid w:val="00BB74F1"/>
    <w:rsid w:val="00BC0EB6"/>
    <w:rsid w:val="00BD1C26"/>
    <w:rsid w:val="00C03389"/>
    <w:rsid w:val="00C55295"/>
    <w:rsid w:val="00C72A01"/>
    <w:rsid w:val="00C751C4"/>
    <w:rsid w:val="00CC2190"/>
    <w:rsid w:val="00CD4B8E"/>
    <w:rsid w:val="00CE0F27"/>
    <w:rsid w:val="00CE7D6B"/>
    <w:rsid w:val="00D04CA9"/>
    <w:rsid w:val="00D1750F"/>
    <w:rsid w:val="00D34C16"/>
    <w:rsid w:val="00D51DE8"/>
    <w:rsid w:val="00D57EE6"/>
    <w:rsid w:val="00DA33BD"/>
    <w:rsid w:val="00DD646E"/>
    <w:rsid w:val="00E042D7"/>
    <w:rsid w:val="00E14CB0"/>
    <w:rsid w:val="00E472C1"/>
    <w:rsid w:val="00E5782F"/>
    <w:rsid w:val="00E61197"/>
    <w:rsid w:val="00E656BA"/>
    <w:rsid w:val="00E85EDD"/>
    <w:rsid w:val="00E92C9D"/>
    <w:rsid w:val="00EA4D32"/>
    <w:rsid w:val="00EC2900"/>
    <w:rsid w:val="00F1139F"/>
    <w:rsid w:val="00F210CF"/>
    <w:rsid w:val="00F2134D"/>
    <w:rsid w:val="00F27717"/>
    <w:rsid w:val="00F36DED"/>
    <w:rsid w:val="00F84F38"/>
    <w:rsid w:val="00F86077"/>
    <w:rsid w:val="00FB19E8"/>
    <w:rsid w:val="00FB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86AE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F2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0F2387"/>
    <w:pPr>
      <w:keepNext/>
      <w:outlineLvl w:val="0"/>
    </w:pPr>
    <w:rPr>
      <w:b/>
      <w:sz w:val="28"/>
    </w:rPr>
  </w:style>
  <w:style w:type="paragraph" w:styleId="Titolo2">
    <w:name w:val="heading 2"/>
    <w:basedOn w:val="Normale"/>
    <w:next w:val="Normale"/>
    <w:link w:val="Titolo2Carattere"/>
    <w:unhideWhenUsed/>
    <w:qFormat/>
    <w:rsid w:val="000F2387"/>
    <w:pPr>
      <w:keepNext/>
      <w:outlineLvl w:val="1"/>
    </w:pPr>
    <w:rPr>
      <w:b/>
      <w:i/>
      <w:sz w:val="28"/>
      <w:u w:val="single"/>
    </w:rPr>
  </w:style>
  <w:style w:type="paragraph" w:styleId="Titolo4">
    <w:name w:val="heading 4"/>
    <w:basedOn w:val="Normale"/>
    <w:next w:val="Normale"/>
    <w:link w:val="Titolo4Carattere"/>
    <w:unhideWhenUsed/>
    <w:qFormat/>
    <w:rsid w:val="000F2387"/>
    <w:pPr>
      <w:keepNext/>
      <w:outlineLvl w:val="3"/>
    </w:pPr>
    <w:rPr>
      <w:i/>
      <w:iCs/>
      <w:sz w:val="24"/>
    </w:rPr>
  </w:style>
  <w:style w:type="paragraph" w:styleId="Titolo5">
    <w:name w:val="heading 5"/>
    <w:basedOn w:val="Normale"/>
    <w:next w:val="Normale"/>
    <w:link w:val="Titolo5Carattere"/>
    <w:unhideWhenUsed/>
    <w:qFormat/>
    <w:rsid w:val="000F2387"/>
    <w:pPr>
      <w:keepNext/>
      <w:outlineLvl w:val="4"/>
    </w:pPr>
    <w:rPr>
      <w:b/>
      <w:i/>
      <w:sz w:val="28"/>
    </w:rPr>
  </w:style>
  <w:style w:type="paragraph" w:styleId="Titolo6">
    <w:name w:val="heading 6"/>
    <w:basedOn w:val="Normale"/>
    <w:next w:val="Normale"/>
    <w:link w:val="Titolo6Carattere"/>
    <w:unhideWhenUsed/>
    <w:qFormat/>
    <w:rsid w:val="000F2387"/>
    <w:pPr>
      <w:keepNext/>
      <w:outlineLvl w:val="5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F2387"/>
    <w:rPr>
      <w:rFonts w:ascii="Times New Roman" w:eastAsia="Times New Roman" w:hAnsi="Times New 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0F2387"/>
    <w:rPr>
      <w:rFonts w:ascii="Times New Roman" w:eastAsia="Times New Roman" w:hAnsi="Times New Roman" w:cs="Times New Roman"/>
      <w:b/>
      <w:i/>
      <w:sz w:val="28"/>
      <w:szCs w:val="20"/>
      <w:u w:val="single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0F2387"/>
    <w:rPr>
      <w:rFonts w:ascii="Times New Roman" w:eastAsia="Times New Roman" w:hAnsi="Times New Roman" w:cs="Times New Roman"/>
      <w:i/>
      <w:iCs/>
      <w:sz w:val="24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0F2387"/>
    <w:rPr>
      <w:rFonts w:ascii="Times New Roman" w:eastAsia="Times New Roman" w:hAnsi="Times New Roman" w:cs="Times New Roman"/>
      <w:b/>
      <w:i/>
      <w:sz w:val="28"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0F2387"/>
    <w:rPr>
      <w:rFonts w:ascii="Times New Roman" w:eastAsia="Times New Roman" w:hAnsi="Times New Roman" w:cs="Times New Roman"/>
      <w:sz w:val="28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423F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63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F6356"/>
    <w:rPr>
      <w:rFonts w:ascii="Tahoma" w:eastAsia="Times New Roman" w:hAnsi="Tahoma" w:cs="Tahoma"/>
      <w:sz w:val="16"/>
      <w:szCs w:val="1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E04EA"/>
    <w:pPr>
      <w:spacing w:before="100" w:beforeAutospacing="1" w:after="100" w:afterAutospacing="1"/>
    </w:pPr>
    <w:rPr>
      <w:rFonts w:ascii="Times" w:eastAsiaTheme="minorEastAsia" w:hAnsi="Times"/>
      <w:lang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2521AE"/>
    <w:rPr>
      <w:rFonts w:ascii="Lucida Grande" w:hAnsi="Lucida Grande" w:cs="Lucida Grande"/>
      <w:sz w:val="24"/>
      <w:szCs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2521AE"/>
    <w:rPr>
      <w:rFonts w:ascii="Lucida Grande" w:eastAsia="Times New Roman" w:hAnsi="Lucida Grande" w:cs="Lucida Grande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CE7D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7D6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CE7D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7D6B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026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8574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9484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963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393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275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84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856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9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425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216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811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272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cesana</dc:creator>
  <cp:keywords/>
  <dc:description/>
  <cp:lastModifiedBy>Matteo Bianchi</cp:lastModifiedBy>
  <cp:revision>14</cp:revision>
  <dcterms:created xsi:type="dcterms:W3CDTF">2022-06-30T13:08:00Z</dcterms:created>
  <dcterms:modified xsi:type="dcterms:W3CDTF">2023-06-02T09:11:00Z</dcterms:modified>
</cp:coreProperties>
</file>