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Prayers Up for Connor Joe by Austin Kim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Yesterday, Dodgers player </w:t>
      </w:r>
      <w:hyperlink r:id="rId6">
        <w:r w:rsidDel="00000000" w:rsidR="00000000" w:rsidRPr="00000000">
          <w:rPr>
            <w:color w:val="1155cc"/>
            <w:u w:val="single"/>
            <w:rtl w:val="0"/>
          </w:rPr>
          <w:t xml:space="preserve">Connor Joe</w:t>
        </w:r>
      </w:hyperlink>
      <w:r w:rsidDel="00000000" w:rsidR="00000000" w:rsidRPr="00000000">
        <w:rPr>
          <w:rtl w:val="0"/>
        </w:rPr>
        <w:t xml:space="preserve"> announced via Instagram that he has undergone surgery for testicular cancer.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hyperlink r:id="rId7">
        <w:r w:rsidDel="00000000" w:rsidR="00000000" w:rsidRPr="00000000">
          <w:rPr>
            <w:color w:val="1155cc"/>
            <w:u w:val="single"/>
            <w:rtl w:val="0"/>
          </w:rPr>
          <w:t xml:space="preserve">https://www.instagram.com/p/B94W6IUgBz-/?utm_source=ig_embed&amp;utm_campaign=loading</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Connor Joe has had an interesting past couple of years. He was traded to the Dodgers from the  Braves in September 2017. He was then selected by the Cincinnati Reds in the Rule 5 draft in 2018. He was then traded to the San Francisco Giants in 2019 and started in left field for the Giants’ 2019 season opener. However, his stint in the Big Leagues was brief. He was eventually DFA’d on April 8, 2019, after which he cleared waivers and was returned to the Dodgers on April 13, 2019.</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Connor struggled at the Major League level with the giants, but he bounced back strong in 2019. He hit for a .300 batting average and boasted an OBP of .426 for AAA-affiliate OKC. Another notable statistic is that he hit 15 homers, although he was never really scouted as a power hitter. Connor is a true professional and tries his best no matter what team he is a part of.</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As he mentioned in his post, the cancer was caught early and is most likely curable, but let’s remember that he is only 27 years old. Cancer is scary, no matter what kind you have or how early you catch it. I’m thankful to see Connor taking it in stride and leaning on his faith and the support of loved ones during this time. Prayers up for Connor!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Here is to a quick recovery, Connor. Every part of Dodger nation is cheering you on. Get well soon!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seball-reference.com/players/j/joeco01.shtml" TargetMode="External"/><Relationship Id="rId7" Type="http://schemas.openxmlformats.org/officeDocument/2006/relationships/hyperlink" Target="https://www.instagram.com/p/B94W6IUgBz-/?utm_source=ig_embed&amp;utm_campaign=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