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6A50" w14:textId="216C4714" w:rsidR="0076131A" w:rsidRPr="00570F76" w:rsidRDefault="004E7EB2" w:rsidP="004E7EB2">
      <w:pPr>
        <w:jc w:val="both"/>
        <w:rPr>
          <w:rFonts w:cstheme="minorHAnsi"/>
          <w:sz w:val="24"/>
          <w:szCs w:val="24"/>
          <w:lang w:val="en-GB"/>
        </w:rPr>
      </w:pPr>
      <w:r w:rsidRPr="00570F76">
        <w:rPr>
          <w:rFonts w:cstheme="minorHAnsi"/>
          <w:sz w:val="24"/>
          <w:szCs w:val="24"/>
          <w:lang w:val="en-GB"/>
        </w:rPr>
        <w:t>In this workshop you will be preparing for your first major assignment (</w:t>
      </w:r>
      <w:r w:rsidR="00A449B4" w:rsidRPr="00570F76">
        <w:rPr>
          <w:rFonts w:cstheme="minorHAnsi"/>
          <w:sz w:val="24"/>
          <w:szCs w:val="24"/>
          <w:lang w:val="en-GB"/>
        </w:rPr>
        <w:t xml:space="preserve">the </w:t>
      </w:r>
      <w:r w:rsidRPr="00570F76">
        <w:rPr>
          <w:rFonts w:cstheme="minorHAnsi"/>
          <w:sz w:val="24"/>
          <w:szCs w:val="24"/>
          <w:lang w:val="en-GB"/>
        </w:rPr>
        <w:t xml:space="preserve">HTML Web Programming Assignment). Make the most of this workshop to get </w:t>
      </w:r>
      <w:r w:rsidR="00A449B4" w:rsidRPr="00570F76">
        <w:rPr>
          <w:rFonts w:cstheme="minorHAnsi"/>
          <w:sz w:val="24"/>
          <w:szCs w:val="24"/>
          <w:lang w:val="en-GB"/>
        </w:rPr>
        <w:t xml:space="preserve">the necessary help to </w:t>
      </w:r>
      <w:r w:rsidR="00570F76" w:rsidRPr="00570F76">
        <w:rPr>
          <w:rFonts w:cstheme="minorHAnsi"/>
          <w:sz w:val="24"/>
          <w:szCs w:val="24"/>
          <w:lang w:val="en-GB"/>
        </w:rPr>
        <w:t xml:space="preserve">prepare for </w:t>
      </w:r>
      <w:r w:rsidR="00A449B4" w:rsidRPr="00570F76">
        <w:rPr>
          <w:rFonts w:cstheme="minorHAnsi"/>
          <w:sz w:val="24"/>
          <w:szCs w:val="24"/>
          <w:lang w:val="en-GB"/>
        </w:rPr>
        <w:t>your</w:t>
      </w:r>
      <w:r w:rsidRPr="00570F76">
        <w:rPr>
          <w:rFonts w:cstheme="minorHAnsi"/>
          <w:sz w:val="24"/>
          <w:szCs w:val="24"/>
          <w:lang w:val="en-GB"/>
        </w:rPr>
        <w:t xml:space="preserve"> assignment</w:t>
      </w:r>
      <w:r w:rsidR="00A449B4" w:rsidRPr="00570F76">
        <w:rPr>
          <w:rFonts w:cstheme="minorHAnsi"/>
          <w:sz w:val="24"/>
          <w:szCs w:val="24"/>
          <w:lang w:val="en-GB"/>
        </w:rPr>
        <w:t xml:space="preserve"> and </w:t>
      </w:r>
      <w:r w:rsidR="00570F76" w:rsidRPr="00570F76">
        <w:rPr>
          <w:rFonts w:cstheme="minorHAnsi"/>
          <w:sz w:val="24"/>
          <w:szCs w:val="24"/>
          <w:lang w:val="en-GB"/>
        </w:rPr>
        <w:t xml:space="preserve">be </w:t>
      </w:r>
      <w:r w:rsidR="00A449B4" w:rsidRPr="00570F76">
        <w:rPr>
          <w:rFonts w:cstheme="minorHAnsi"/>
          <w:sz w:val="24"/>
          <w:szCs w:val="24"/>
          <w:lang w:val="en-GB"/>
        </w:rPr>
        <w:t xml:space="preserve">ready to </w:t>
      </w:r>
      <w:r w:rsidR="00570F76" w:rsidRPr="00570F76">
        <w:rPr>
          <w:rFonts w:cstheme="minorHAnsi"/>
          <w:sz w:val="24"/>
          <w:szCs w:val="24"/>
          <w:lang w:val="en-GB"/>
        </w:rPr>
        <w:t xml:space="preserve">submit </w:t>
      </w:r>
      <w:r w:rsidRPr="00570F76">
        <w:rPr>
          <w:rFonts w:cstheme="minorHAnsi"/>
          <w:sz w:val="24"/>
          <w:szCs w:val="24"/>
          <w:lang w:val="en-GB"/>
        </w:rPr>
        <w:t>on-time.</w:t>
      </w:r>
    </w:p>
    <w:p w14:paraId="72BF5E83" w14:textId="21E62ED1" w:rsidR="00570F76" w:rsidRPr="00570F76" w:rsidRDefault="00570F76" w:rsidP="004E7EB2">
      <w:pPr>
        <w:jc w:val="both"/>
        <w:rPr>
          <w:rFonts w:cstheme="minorHAnsi"/>
          <w:b/>
          <w:bCs/>
          <w:sz w:val="24"/>
          <w:szCs w:val="24"/>
          <w:lang w:val="en-GB"/>
        </w:rPr>
      </w:pPr>
      <w:r w:rsidRPr="00570F76">
        <w:rPr>
          <w:rFonts w:cstheme="minorHAnsi"/>
          <w:b/>
          <w:bCs/>
          <w:color w:val="FF0000"/>
          <w:sz w:val="24"/>
          <w:szCs w:val="24"/>
          <w:lang w:val="en-GB"/>
        </w:rPr>
        <w:t>Any student attends this tutorial class, and answer part 1 will get 2 bonus marks in the first assignment. And any students attend and answers both parts will get 5 bonus marks.</w:t>
      </w:r>
    </w:p>
    <w:p w14:paraId="21689D53" w14:textId="4C3EAB7A" w:rsidR="004E7EB2" w:rsidRPr="00570F76" w:rsidRDefault="004E7EB2" w:rsidP="004E7EB2">
      <w:pPr>
        <w:jc w:val="both"/>
        <w:rPr>
          <w:rFonts w:cstheme="minorHAnsi"/>
          <w:sz w:val="24"/>
          <w:szCs w:val="24"/>
          <w:lang w:val="en-GB"/>
        </w:rPr>
      </w:pPr>
      <w:r w:rsidRPr="00570F76">
        <w:rPr>
          <w:rFonts w:cstheme="minorHAnsi"/>
          <w:sz w:val="24"/>
          <w:szCs w:val="24"/>
          <w:lang w:val="en-GB"/>
        </w:rPr>
        <w:t>You need to attend the tutorial class and ask your tutor if you need any help and/or if you are not sure about anything related to this assignment. Please make sure to read and prepare and fill the following checklist</w:t>
      </w:r>
      <w:r w:rsidR="00660FBA" w:rsidRPr="00570F76">
        <w:rPr>
          <w:rFonts w:cstheme="minorHAnsi"/>
          <w:sz w:val="24"/>
          <w:szCs w:val="24"/>
          <w:lang w:val="en-GB"/>
        </w:rPr>
        <w:t>s</w:t>
      </w:r>
      <w:r w:rsidR="00A449B4" w:rsidRPr="00570F76">
        <w:rPr>
          <w:rFonts w:cstheme="minorHAnsi"/>
          <w:sz w:val="24"/>
          <w:szCs w:val="24"/>
          <w:lang w:val="en-GB"/>
        </w:rPr>
        <w:t xml:space="preserve"> before your tutorial class</w:t>
      </w:r>
      <w:r w:rsidRPr="00570F76">
        <w:rPr>
          <w:rFonts w:cstheme="minorHAnsi"/>
          <w:sz w:val="24"/>
          <w:szCs w:val="24"/>
          <w:lang w:val="en-GB"/>
        </w:rPr>
        <w:t>:</w:t>
      </w:r>
    </w:p>
    <w:p w14:paraId="05CA978C" w14:textId="2431C414" w:rsidR="004E7EB2" w:rsidRPr="00570F76" w:rsidRDefault="00570F76" w:rsidP="00570F76">
      <w:pPr>
        <w:jc w:val="both"/>
        <w:rPr>
          <w:rFonts w:cstheme="minorHAnsi"/>
          <w:sz w:val="24"/>
          <w:szCs w:val="24"/>
          <w:lang w:val="en-GB"/>
        </w:rPr>
      </w:pPr>
      <w:r w:rsidRPr="00570F76">
        <w:rPr>
          <w:rFonts w:cstheme="minorHAnsi"/>
          <w:b/>
          <w:bCs/>
          <w:sz w:val="24"/>
          <w:szCs w:val="24"/>
          <w:lang w:val="en-GB"/>
        </w:rPr>
        <w:t xml:space="preserve">Part1: </w:t>
      </w:r>
      <w:r w:rsidR="00660FBA" w:rsidRPr="00570F76">
        <w:rPr>
          <w:rFonts w:cstheme="minorHAnsi"/>
          <w:b/>
          <w:bCs/>
          <w:sz w:val="24"/>
          <w:szCs w:val="24"/>
          <w:lang w:val="en-GB"/>
        </w:rPr>
        <w:t>Answer</w:t>
      </w:r>
      <w:r w:rsidR="004E7EB2" w:rsidRPr="00570F76">
        <w:rPr>
          <w:rFonts w:cstheme="minorHAnsi"/>
          <w:b/>
          <w:bCs/>
          <w:sz w:val="24"/>
          <w:szCs w:val="24"/>
          <w:lang w:val="en-GB"/>
        </w:rPr>
        <w:t xml:space="preserve"> the following</w:t>
      </w:r>
      <w:r w:rsidR="004E7EB2" w:rsidRPr="00570F76">
        <w:rPr>
          <w:rFonts w:cstheme="minorHAnsi"/>
          <w:sz w:val="24"/>
          <w:szCs w:val="24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418"/>
        <w:gridCol w:w="4059"/>
      </w:tblGrid>
      <w:tr w:rsidR="004E7EB2" w:rsidRPr="00570F76" w14:paraId="607E95FA" w14:textId="23CE70F7" w:rsidTr="00660FBA">
        <w:tc>
          <w:tcPr>
            <w:tcW w:w="3539" w:type="dxa"/>
          </w:tcPr>
          <w:p w14:paraId="44D74225" w14:textId="77777777" w:rsidR="004E7EB2" w:rsidRPr="00570F76" w:rsidRDefault="004E7EB2" w:rsidP="004E7EB2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14:paraId="111151DF" w14:textId="49800329" w:rsidR="004E7EB2" w:rsidRPr="00570F76" w:rsidRDefault="004E7EB2" w:rsidP="004E7EB2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570F76">
              <w:rPr>
                <w:rFonts w:cstheme="minorHAnsi"/>
                <w:sz w:val="24"/>
                <w:szCs w:val="24"/>
                <w:lang w:val="en-GB"/>
              </w:rPr>
              <w:t xml:space="preserve"> (Yes/No)</w:t>
            </w:r>
            <w:r w:rsidR="00660FBA" w:rsidRPr="00570F76">
              <w:rPr>
                <w:rFonts w:cstheme="minorHAnsi"/>
                <w:sz w:val="24"/>
                <w:szCs w:val="24"/>
                <w:lang w:val="en-GB"/>
              </w:rPr>
              <w:t>?</w:t>
            </w:r>
          </w:p>
        </w:tc>
        <w:tc>
          <w:tcPr>
            <w:tcW w:w="4059" w:type="dxa"/>
          </w:tcPr>
          <w:p w14:paraId="41D08BC5" w14:textId="4E45EB8F" w:rsidR="004E7EB2" w:rsidRPr="00570F76" w:rsidRDefault="004E7EB2" w:rsidP="004E7EB2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570F76">
              <w:rPr>
                <w:rFonts w:cstheme="minorHAnsi"/>
                <w:sz w:val="24"/>
                <w:szCs w:val="24"/>
                <w:lang w:val="en-GB"/>
              </w:rPr>
              <w:t xml:space="preserve">If </w:t>
            </w:r>
            <w:r w:rsidR="00660FBA" w:rsidRPr="00570F76">
              <w:rPr>
                <w:rFonts w:cstheme="minorHAnsi"/>
                <w:sz w:val="24"/>
                <w:szCs w:val="24"/>
                <w:lang w:val="en-GB"/>
              </w:rPr>
              <w:t>your answer is No, suggest an alternative solution. Ask your tutor if you don’t know the answer.</w:t>
            </w:r>
          </w:p>
        </w:tc>
      </w:tr>
      <w:tr w:rsidR="004E7EB2" w:rsidRPr="00570F76" w14:paraId="00F4A106" w14:textId="788EEED0" w:rsidTr="00660FBA">
        <w:tc>
          <w:tcPr>
            <w:tcW w:w="3539" w:type="dxa"/>
          </w:tcPr>
          <w:p w14:paraId="2AEF7954" w14:textId="0BEE413C" w:rsidR="004E7EB2" w:rsidRPr="00570F76" w:rsidRDefault="004E7EB2" w:rsidP="004E7EB2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570F76">
              <w:rPr>
                <w:rFonts w:cstheme="minorHAnsi"/>
                <w:sz w:val="24"/>
                <w:szCs w:val="24"/>
                <w:lang w:val="en-GB"/>
              </w:rPr>
              <w:t>You are allowed to use templates to create your website</w:t>
            </w:r>
            <w:r w:rsidR="00660FBA" w:rsidRPr="00570F76">
              <w:rPr>
                <w:rFonts w:cstheme="minorHAnsi"/>
                <w:sz w:val="24"/>
                <w:szCs w:val="24"/>
                <w:lang w:val="en-GB"/>
              </w:rPr>
              <w:t>.</w:t>
            </w:r>
          </w:p>
        </w:tc>
        <w:tc>
          <w:tcPr>
            <w:tcW w:w="1418" w:type="dxa"/>
          </w:tcPr>
          <w:p w14:paraId="400E558C" w14:textId="5C640A00" w:rsidR="004E7EB2" w:rsidRPr="00570F76" w:rsidRDefault="0025533F" w:rsidP="004E7EB2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no</w:t>
            </w:r>
          </w:p>
        </w:tc>
        <w:tc>
          <w:tcPr>
            <w:tcW w:w="4059" w:type="dxa"/>
          </w:tcPr>
          <w:p w14:paraId="1E6C9122" w14:textId="24589E57" w:rsidR="004E7EB2" w:rsidRPr="00570F76" w:rsidRDefault="0025533F" w:rsidP="004E7EB2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You must create your own template</w:t>
            </w:r>
          </w:p>
        </w:tc>
      </w:tr>
      <w:tr w:rsidR="004E7EB2" w:rsidRPr="00570F76" w14:paraId="212B3399" w14:textId="46088AA9" w:rsidTr="00660FBA">
        <w:tc>
          <w:tcPr>
            <w:tcW w:w="3539" w:type="dxa"/>
          </w:tcPr>
          <w:p w14:paraId="43D20965" w14:textId="0C1E92B1" w:rsidR="004E7EB2" w:rsidRPr="00570F76" w:rsidRDefault="004E7EB2" w:rsidP="004E7EB2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570F76">
              <w:rPr>
                <w:rFonts w:cstheme="minorHAnsi"/>
                <w:sz w:val="24"/>
                <w:szCs w:val="24"/>
                <w:lang w:val="en-GB"/>
              </w:rPr>
              <w:t>You are allowed to copy and paste the content of your website</w:t>
            </w:r>
            <w:r w:rsidR="00BA2B61" w:rsidRPr="00570F76">
              <w:rPr>
                <w:rFonts w:cstheme="minorHAnsi"/>
                <w:sz w:val="24"/>
                <w:szCs w:val="24"/>
                <w:lang w:val="en-GB"/>
              </w:rPr>
              <w:t xml:space="preserve"> from another website</w:t>
            </w:r>
            <w:r w:rsidR="00660FBA" w:rsidRPr="00570F76">
              <w:rPr>
                <w:rFonts w:cstheme="minorHAnsi"/>
                <w:sz w:val="24"/>
                <w:szCs w:val="24"/>
                <w:lang w:val="en-GB"/>
              </w:rPr>
              <w:t>.</w:t>
            </w:r>
          </w:p>
        </w:tc>
        <w:tc>
          <w:tcPr>
            <w:tcW w:w="1418" w:type="dxa"/>
          </w:tcPr>
          <w:p w14:paraId="6BBF3398" w14:textId="0A5E9F22" w:rsidR="004E7EB2" w:rsidRPr="00570F76" w:rsidRDefault="006F0DB2" w:rsidP="004E7EB2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no</w:t>
            </w:r>
          </w:p>
        </w:tc>
        <w:tc>
          <w:tcPr>
            <w:tcW w:w="4059" w:type="dxa"/>
          </w:tcPr>
          <w:p w14:paraId="50BC4FE8" w14:textId="6EA3B63B" w:rsidR="004E7EB2" w:rsidRPr="00570F76" w:rsidRDefault="006F0DB2" w:rsidP="004E7EB2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Must score less than 10% on the </w:t>
            </w:r>
            <w:proofErr w:type="spellStart"/>
            <w:r>
              <w:rPr>
                <w:rFonts w:cstheme="minorHAnsi"/>
                <w:sz w:val="24"/>
                <w:szCs w:val="24"/>
                <w:lang w:val="en-GB"/>
              </w:rPr>
              <w:t>urkund</w:t>
            </w:r>
            <w:proofErr w:type="spellEnd"/>
            <w:r>
              <w:rPr>
                <w:rFonts w:cstheme="minorHAnsi"/>
                <w:sz w:val="24"/>
                <w:szCs w:val="24"/>
                <w:lang w:val="en-GB"/>
              </w:rPr>
              <w:t xml:space="preserve"> text matching, and if you use other </w:t>
            </w:r>
            <w:proofErr w:type="gramStart"/>
            <w:r>
              <w:rPr>
                <w:rFonts w:cstheme="minorHAnsi"/>
                <w:sz w:val="24"/>
                <w:szCs w:val="24"/>
                <w:lang w:val="en-GB"/>
              </w:rPr>
              <w:t>content</w:t>
            </w:r>
            <w:proofErr w:type="gramEnd"/>
            <w:r>
              <w:rPr>
                <w:rFonts w:cstheme="minorHAnsi"/>
                <w:sz w:val="24"/>
                <w:szCs w:val="24"/>
                <w:lang w:val="en-GB"/>
              </w:rPr>
              <w:t xml:space="preserve"> it must be referenced properly</w:t>
            </w:r>
          </w:p>
        </w:tc>
      </w:tr>
      <w:tr w:rsidR="004E7EB2" w:rsidRPr="00570F76" w14:paraId="55DC6502" w14:textId="6352614E" w:rsidTr="00660FBA">
        <w:tc>
          <w:tcPr>
            <w:tcW w:w="3539" w:type="dxa"/>
          </w:tcPr>
          <w:p w14:paraId="11674548" w14:textId="0E4B33D0" w:rsidR="004E7EB2" w:rsidRPr="00570F76" w:rsidRDefault="00660FBA" w:rsidP="004E7EB2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570F76">
              <w:rPr>
                <w:rFonts w:cstheme="minorHAnsi"/>
                <w:sz w:val="24"/>
                <w:szCs w:val="24"/>
                <w:lang w:val="en-GB"/>
              </w:rPr>
              <w:t>You are allowed to ask someone to help you in creating your website.</w:t>
            </w:r>
          </w:p>
        </w:tc>
        <w:tc>
          <w:tcPr>
            <w:tcW w:w="1418" w:type="dxa"/>
          </w:tcPr>
          <w:p w14:paraId="41D9A6AF" w14:textId="37716A63" w:rsidR="004E7EB2" w:rsidRPr="00570F76" w:rsidRDefault="006F0DB2" w:rsidP="004E7EB2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no</w:t>
            </w:r>
          </w:p>
        </w:tc>
        <w:tc>
          <w:tcPr>
            <w:tcW w:w="4059" w:type="dxa"/>
          </w:tcPr>
          <w:p w14:paraId="6A6BC7FF" w14:textId="67E2F9DF" w:rsidR="004E7EB2" w:rsidRPr="00570F76" w:rsidRDefault="0025533F" w:rsidP="004E7EB2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Getting someone to help you would count as collusion so you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  <w:lang w:val="en-GB"/>
              </w:rPr>
              <w:t>cant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  <w:lang w:val="en-GB"/>
              </w:rPr>
              <w:t xml:space="preserve"> get someone to help you</w:t>
            </w:r>
            <w:r w:rsidR="006E5CC6">
              <w:rPr>
                <w:rFonts w:cstheme="minorHAnsi"/>
                <w:sz w:val="24"/>
                <w:szCs w:val="24"/>
                <w:lang w:val="en-GB"/>
              </w:rPr>
              <w:t>.</w:t>
            </w:r>
          </w:p>
        </w:tc>
      </w:tr>
      <w:tr w:rsidR="004E7EB2" w:rsidRPr="00570F76" w14:paraId="1042FC69" w14:textId="43E47999" w:rsidTr="00660FBA">
        <w:tc>
          <w:tcPr>
            <w:tcW w:w="3539" w:type="dxa"/>
          </w:tcPr>
          <w:p w14:paraId="031BEAFA" w14:textId="2285D10B" w:rsidR="004E7EB2" w:rsidRPr="00570F76" w:rsidRDefault="00660FBA" w:rsidP="004E7EB2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570F76">
              <w:rPr>
                <w:rFonts w:cstheme="minorHAnsi"/>
                <w:sz w:val="24"/>
                <w:szCs w:val="24"/>
                <w:lang w:val="en-GB"/>
              </w:rPr>
              <w:t>You are allowed to get the images you use in your website from somewhere else without referencing.</w:t>
            </w:r>
          </w:p>
        </w:tc>
        <w:tc>
          <w:tcPr>
            <w:tcW w:w="1418" w:type="dxa"/>
          </w:tcPr>
          <w:p w14:paraId="611225DA" w14:textId="65694CB6" w:rsidR="004E7EB2" w:rsidRPr="00570F76" w:rsidRDefault="006F0DB2" w:rsidP="004E7EB2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no</w:t>
            </w:r>
          </w:p>
        </w:tc>
        <w:tc>
          <w:tcPr>
            <w:tcW w:w="4059" w:type="dxa"/>
          </w:tcPr>
          <w:p w14:paraId="2F19B501" w14:textId="307111BA" w:rsidR="004E7EB2" w:rsidRPr="00570F76" w:rsidRDefault="0025533F" w:rsidP="004E7EB2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You’re</w:t>
            </w:r>
            <w:r w:rsidR="006F0DB2">
              <w:rPr>
                <w:rFonts w:cstheme="minorHAnsi"/>
                <w:sz w:val="24"/>
                <w:szCs w:val="24"/>
                <w:lang w:val="en-GB"/>
              </w:rPr>
              <w:t xml:space="preserve"> allowed to use images, </w:t>
            </w:r>
            <w:proofErr w:type="gramStart"/>
            <w:r w:rsidR="006F0DB2">
              <w:rPr>
                <w:rFonts w:cstheme="minorHAnsi"/>
                <w:sz w:val="24"/>
                <w:szCs w:val="24"/>
                <w:lang w:val="en-GB"/>
              </w:rPr>
              <w:t>as long as</w:t>
            </w:r>
            <w:proofErr w:type="gramEnd"/>
            <w:r w:rsidR="006F0DB2">
              <w:rPr>
                <w:rFonts w:cstheme="minorHAnsi"/>
                <w:sz w:val="24"/>
                <w:szCs w:val="24"/>
                <w:lang w:val="en-GB"/>
              </w:rPr>
              <w:t xml:space="preserve"> they are referenced properly</w:t>
            </w:r>
            <w:r w:rsidR="006E5CC6">
              <w:rPr>
                <w:rFonts w:cstheme="minorHAnsi"/>
                <w:sz w:val="24"/>
                <w:szCs w:val="24"/>
                <w:lang w:val="en-GB"/>
              </w:rPr>
              <w:t>.</w:t>
            </w:r>
          </w:p>
        </w:tc>
      </w:tr>
    </w:tbl>
    <w:p w14:paraId="5613D39E" w14:textId="76E93567" w:rsidR="004E7EB2" w:rsidRPr="00570F76" w:rsidRDefault="004E7EB2" w:rsidP="004E7EB2">
      <w:pPr>
        <w:jc w:val="both"/>
        <w:rPr>
          <w:rFonts w:cstheme="minorHAnsi"/>
          <w:sz w:val="24"/>
          <w:szCs w:val="24"/>
          <w:lang w:val="en-GB"/>
        </w:rPr>
      </w:pPr>
    </w:p>
    <w:p w14:paraId="6BB2B051" w14:textId="6EAC9E91" w:rsidR="00660FBA" w:rsidRPr="00570F76" w:rsidRDefault="00570F76" w:rsidP="00570F76">
      <w:pPr>
        <w:jc w:val="both"/>
        <w:rPr>
          <w:rFonts w:cstheme="minorHAnsi"/>
          <w:sz w:val="24"/>
          <w:szCs w:val="24"/>
          <w:lang w:val="en-GB"/>
        </w:rPr>
      </w:pPr>
      <w:r w:rsidRPr="00570F76">
        <w:rPr>
          <w:rFonts w:cstheme="minorHAnsi"/>
          <w:b/>
          <w:bCs/>
          <w:sz w:val="24"/>
          <w:szCs w:val="24"/>
          <w:lang w:val="en-GB"/>
        </w:rPr>
        <w:t xml:space="preserve">Part2: </w:t>
      </w:r>
      <w:r w:rsidR="00660FBA" w:rsidRPr="00570F76">
        <w:rPr>
          <w:rFonts w:cstheme="minorHAnsi"/>
          <w:b/>
          <w:bCs/>
          <w:sz w:val="24"/>
          <w:szCs w:val="24"/>
          <w:lang w:val="en-GB"/>
        </w:rPr>
        <w:t>Have you prepared the following</w:t>
      </w:r>
      <w:r w:rsidR="00660FBA" w:rsidRPr="00570F76">
        <w:rPr>
          <w:rFonts w:cstheme="minorHAnsi"/>
          <w:sz w:val="24"/>
          <w:szCs w:val="24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418"/>
        <w:gridCol w:w="4059"/>
      </w:tblGrid>
      <w:tr w:rsidR="00660FBA" w:rsidRPr="00570F76" w14:paraId="78C36F63" w14:textId="77777777" w:rsidTr="00A449B4">
        <w:tc>
          <w:tcPr>
            <w:tcW w:w="3539" w:type="dxa"/>
          </w:tcPr>
          <w:p w14:paraId="01E282A6" w14:textId="77777777" w:rsidR="00660FBA" w:rsidRPr="00570F76" w:rsidRDefault="00660FBA" w:rsidP="00660FB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14:paraId="69BAC5E9" w14:textId="18935C78" w:rsidR="00660FBA" w:rsidRPr="00570F76" w:rsidRDefault="00660FBA" w:rsidP="00660FB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570F76">
              <w:rPr>
                <w:rFonts w:cstheme="minorHAnsi"/>
                <w:sz w:val="24"/>
                <w:szCs w:val="24"/>
                <w:lang w:val="en-GB"/>
              </w:rPr>
              <w:t xml:space="preserve"> (Yes/No)?</w:t>
            </w:r>
          </w:p>
        </w:tc>
        <w:tc>
          <w:tcPr>
            <w:tcW w:w="4059" w:type="dxa"/>
          </w:tcPr>
          <w:p w14:paraId="3D4770E9" w14:textId="11F3EB87" w:rsidR="00660FBA" w:rsidRPr="00570F76" w:rsidRDefault="00660FBA" w:rsidP="00660FB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570F76">
              <w:rPr>
                <w:rFonts w:cstheme="minorHAnsi"/>
                <w:sz w:val="24"/>
                <w:szCs w:val="24"/>
                <w:lang w:val="en-GB"/>
              </w:rPr>
              <w:t>If your answer is Yes</w:t>
            </w:r>
            <w:r w:rsidR="00A449B4" w:rsidRPr="00570F76">
              <w:rPr>
                <w:rFonts w:cstheme="minorHAnsi"/>
                <w:sz w:val="24"/>
                <w:szCs w:val="24"/>
                <w:lang w:val="en-GB"/>
              </w:rPr>
              <w:t>,</w:t>
            </w:r>
            <w:r w:rsidRPr="00570F76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="00570F76">
              <w:rPr>
                <w:rFonts w:cstheme="minorHAnsi"/>
                <w:sz w:val="24"/>
                <w:szCs w:val="24"/>
                <w:lang w:val="en-GB"/>
              </w:rPr>
              <w:t>show it to your tutor and get the bonus marks.</w:t>
            </w:r>
            <w:r w:rsidRPr="00570F76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="00570F76">
              <w:rPr>
                <w:rFonts w:cstheme="minorHAnsi"/>
                <w:sz w:val="24"/>
                <w:szCs w:val="24"/>
                <w:lang w:val="en-GB"/>
              </w:rPr>
              <w:t>I</w:t>
            </w:r>
            <w:r w:rsidRPr="00570F76">
              <w:rPr>
                <w:rFonts w:cstheme="minorHAnsi"/>
                <w:sz w:val="24"/>
                <w:szCs w:val="24"/>
                <w:lang w:val="en-GB"/>
              </w:rPr>
              <w:t xml:space="preserve">f </w:t>
            </w:r>
            <w:proofErr w:type="gramStart"/>
            <w:r w:rsidRPr="00570F76">
              <w:rPr>
                <w:rFonts w:cstheme="minorHAnsi"/>
                <w:sz w:val="24"/>
                <w:szCs w:val="24"/>
                <w:lang w:val="en-GB"/>
              </w:rPr>
              <w:t>No</w:t>
            </w:r>
            <w:proofErr w:type="gramEnd"/>
            <w:r w:rsidRPr="00570F76">
              <w:rPr>
                <w:rFonts w:cstheme="minorHAnsi"/>
                <w:sz w:val="24"/>
                <w:szCs w:val="24"/>
                <w:lang w:val="en-GB"/>
              </w:rPr>
              <w:t>, discuss this with your tutor.</w:t>
            </w:r>
          </w:p>
        </w:tc>
      </w:tr>
      <w:tr w:rsidR="00660FBA" w:rsidRPr="00570F76" w14:paraId="631ACA91" w14:textId="77777777" w:rsidTr="00A449B4">
        <w:tc>
          <w:tcPr>
            <w:tcW w:w="3539" w:type="dxa"/>
          </w:tcPr>
          <w:p w14:paraId="7C951382" w14:textId="61414CDA" w:rsidR="00660FBA" w:rsidRPr="00570F76" w:rsidRDefault="00660FBA" w:rsidP="00660FB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570F76">
              <w:rPr>
                <w:rFonts w:cstheme="minorHAnsi"/>
                <w:sz w:val="24"/>
                <w:szCs w:val="24"/>
                <w:lang w:val="en-GB"/>
              </w:rPr>
              <w:t>The topic of your website</w:t>
            </w:r>
          </w:p>
        </w:tc>
        <w:tc>
          <w:tcPr>
            <w:tcW w:w="1418" w:type="dxa"/>
          </w:tcPr>
          <w:p w14:paraId="7E1A6DD1" w14:textId="2E37DEE3" w:rsidR="00660FBA" w:rsidRPr="00570F76" w:rsidRDefault="006F0DB2" w:rsidP="00660FB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yes</w:t>
            </w:r>
          </w:p>
        </w:tc>
        <w:tc>
          <w:tcPr>
            <w:tcW w:w="4059" w:type="dxa"/>
          </w:tcPr>
          <w:p w14:paraId="56F3D40D" w14:textId="70B17FDD" w:rsidR="00660FBA" w:rsidRPr="00570F76" w:rsidRDefault="00660FBA" w:rsidP="00660FB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660FBA" w:rsidRPr="00570F76" w14:paraId="1ADF36BE" w14:textId="77777777" w:rsidTr="00A449B4">
        <w:tc>
          <w:tcPr>
            <w:tcW w:w="3539" w:type="dxa"/>
          </w:tcPr>
          <w:p w14:paraId="15DA0055" w14:textId="29F30F30" w:rsidR="00660FBA" w:rsidRPr="00570F76" w:rsidRDefault="00660FBA" w:rsidP="00660FB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570F76">
              <w:rPr>
                <w:rFonts w:cstheme="minorHAnsi"/>
                <w:sz w:val="24"/>
                <w:szCs w:val="24"/>
                <w:lang w:val="en-GB"/>
              </w:rPr>
              <w:t xml:space="preserve">The content of your </w:t>
            </w:r>
            <w:r w:rsidR="00BA2B61" w:rsidRPr="00570F76">
              <w:rPr>
                <w:rFonts w:cstheme="minorHAnsi"/>
                <w:sz w:val="24"/>
                <w:szCs w:val="24"/>
                <w:lang w:val="en-GB"/>
              </w:rPr>
              <w:t>website (You need 5 page 50 words minimum per page).</w:t>
            </w:r>
          </w:p>
        </w:tc>
        <w:tc>
          <w:tcPr>
            <w:tcW w:w="1418" w:type="dxa"/>
          </w:tcPr>
          <w:p w14:paraId="674B86AE" w14:textId="7A472A8F" w:rsidR="00660FBA" w:rsidRPr="00570F76" w:rsidRDefault="00E32742" w:rsidP="00660FB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yes</w:t>
            </w:r>
          </w:p>
        </w:tc>
        <w:tc>
          <w:tcPr>
            <w:tcW w:w="4059" w:type="dxa"/>
          </w:tcPr>
          <w:p w14:paraId="577ABE31" w14:textId="77777777" w:rsidR="00660FBA" w:rsidRPr="00570F76" w:rsidRDefault="00660FBA" w:rsidP="00660FB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660FBA" w:rsidRPr="00570F76" w14:paraId="568D4259" w14:textId="77777777" w:rsidTr="00A449B4">
        <w:tc>
          <w:tcPr>
            <w:tcW w:w="3539" w:type="dxa"/>
          </w:tcPr>
          <w:p w14:paraId="030E2108" w14:textId="6C9A7CED" w:rsidR="00660FBA" w:rsidRPr="00570F76" w:rsidRDefault="00660FBA" w:rsidP="00660FB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570F76">
              <w:rPr>
                <w:rFonts w:cstheme="minorHAnsi"/>
                <w:sz w:val="24"/>
                <w:szCs w:val="24"/>
                <w:lang w:val="en-GB"/>
              </w:rPr>
              <w:t>At least two images to use in your website</w:t>
            </w:r>
            <w:r w:rsidR="00BA2B61" w:rsidRPr="00570F76">
              <w:rPr>
                <w:rFonts w:cstheme="minorHAnsi"/>
                <w:sz w:val="24"/>
                <w:szCs w:val="24"/>
                <w:lang w:val="en-GB"/>
              </w:rPr>
              <w:t>.</w:t>
            </w:r>
          </w:p>
        </w:tc>
        <w:tc>
          <w:tcPr>
            <w:tcW w:w="1418" w:type="dxa"/>
          </w:tcPr>
          <w:p w14:paraId="5015DD89" w14:textId="03B3ECBF" w:rsidR="00660FBA" w:rsidRPr="00570F76" w:rsidRDefault="00E32742" w:rsidP="00660FB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yes</w:t>
            </w:r>
          </w:p>
        </w:tc>
        <w:tc>
          <w:tcPr>
            <w:tcW w:w="4059" w:type="dxa"/>
          </w:tcPr>
          <w:p w14:paraId="71E0C25C" w14:textId="77777777" w:rsidR="00660FBA" w:rsidRPr="00570F76" w:rsidRDefault="00660FBA" w:rsidP="00660FB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660FBA" w:rsidRPr="00570F76" w14:paraId="2AD07220" w14:textId="77777777" w:rsidTr="00A449B4">
        <w:tc>
          <w:tcPr>
            <w:tcW w:w="3539" w:type="dxa"/>
          </w:tcPr>
          <w:p w14:paraId="4204CC50" w14:textId="7DB77DCA" w:rsidR="00660FBA" w:rsidRPr="00570F76" w:rsidRDefault="00660FBA" w:rsidP="00660FB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570F76">
              <w:rPr>
                <w:rFonts w:cstheme="minorHAnsi"/>
                <w:sz w:val="24"/>
                <w:szCs w:val="24"/>
                <w:lang w:val="en-GB"/>
              </w:rPr>
              <w:t>The proper referencing for the images and the information of your website</w:t>
            </w:r>
            <w:r w:rsidR="00BA2B61" w:rsidRPr="00570F76">
              <w:rPr>
                <w:rFonts w:cstheme="minorHAnsi"/>
                <w:sz w:val="24"/>
                <w:szCs w:val="24"/>
                <w:lang w:val="en-GB"/>
              </w:rPr>
              <w:t>.</w:t>
            </w:r>
          </w:p>
        </w:tc>
        <w:tc>
          <w:tcPr>
            <w:tcW w:w="1418" w:type="dxa"/>
          </w:tcPr>
          <w:p w14:paraId="4D1EFBE4" w14:textId="660A5806" w:rsidR="00660FBA" w:rsidRPr="00570F76" w:rsidRDefault="00E32742" w:rsidP="00660FB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yes</w:t>
            </w:r>
          </w:p>
        </w:tc>
        <w:tc>
          <w:tcPr>
            <w:tcW w:w="4059" w:type="dxa"/>
          </w:tcPr>
          <w:p w14:paraId="38B24A12" w14:textId="77777777" w:rsidR="00660FBA" w:rsidRPr="00570F76" w:rsidRDefault="00660FBA" w:rsidP="00660FB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660FBA" w:rsidRPr="00570F76" w14:paraId="143555DE" w14:textId="77777777" w:rsidTr="00A449B4">
        <w:tc>
          <w:tcPr>
            <w:tcW w:w="3539" w:type="dxa"/>
          </w:tcPr>
          <w:p w14:paraId="409DC332" w14:textId="6F016EF0" w:rsidR="00660FBA" w:rsidRPr="00570F76" w:rsidRDefault="00660FBA" w:rsidP="00660FB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570F76">
              <w:rPr>
                <w:rFonts w:cstheme="minorHAnsi"/>
                <w:sz w:val="24"/>
                <w:szCs w:val="24"/>
                <w:lang w:val="en-GB"/>
              </w:rPr>
              <w:t>Did you read the assignment instructions?</w:t>
            </w:r>
          </w:p>
        </w:tc>
        <w:tc>
          <w:tcPr>
            <w:tcW w:w="1418" w:type="dxa"/>
          </w:tcPr>
          <w:p w14:paraId="7F561D17" w14:textId="7DF30FC9" w:rsidR="00660FBA" w:rsidRPr="00570F76" w:rsidRDefault="00E32742" w:rsidP="00660FB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yes</w:t>
            </w:r>
          </w:p>
        </w:tc>
        <w:tc>
          <w:tcPr>
            <w:tcW w:w="4059" w:type="dxa"/>
          </w:tcPr>
          <w:p w14:paraId="25A709F2" w14:textId="77777777" w:rsidR="00660FBA" w:rsidRPr="00570F76" w:rsidRDefault="00660FBA" w:rsidP="00660FB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660FBA" w:rsidRPr="00570F76" w14:paraId="24EBFEE4" w14:textId="77777777" w:rsidTr="00A449B4">
        <w:tc>
          <w:tcPr>
            <w:tcW w:w="3539" w:type="dxa"/>
          </w:tcPr>
          <w:p w14:paraId="5C443106" w14:textId="2217228E" w:rsidR="00660FBA" w:rsidRPr="00570F76" w:rsidRDefault="00A449B4" w:rsidP="00660FB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 w:rsidRPr="00570F76">
              <w:rPr>
                <w:rFonts w:cstheme="minorHAnsi"/>
                <w:sz w:val="24"/>
                <w:szCs w:val="24"/>
                <w:lang w:val="en-GB"/>
              </w:rPr>
              <w:t>Do you know what the Rubric is?</w:t>
            </w:r>
          </w:p>
        </w:tc>
        <w:tc>
          <w:tcPr>
            <w:tcW w:w="1418" w:type="dxa"/>
          </w:tcPr>
          <w:p w14:paraId="3F199EC7" w14:textId="296390B0" w:rsidR="00660FBA" w:rsidRPr="00570F76" w:rsidRDefault="00E32742" w:rsidP="00660FB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yes</w:t>
            </w:r>
          </w:p>
        </w:tc>
        <w:tc>
          <w:tcPr>
            <w:tcW w:w="4059" w:type="dxa"/>
          </w:tcPr>
          <w:p w14:paraId="54ED0BD6" w14:textId="77777777" w:rsidR="00660FBA" w:rsidRPr="00570F76" w:rsidRDefault="00660FBA" w:rsidP="00660FBA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</w:tbl>
    <w:p w14:paraId="37142635" w14:textId="77777777" w:rsidR="00660FBA" w:rsidRPr="00570F76" w:rsidRDefault="00660FBA" w:rsidP="004E7EB2">
      <w:pPr>
        <w:jc w:val="both"/>
        <w:rPr>
          <w:rFonts w:cstheme="minorHAnsi"/>
          <w:sz w:val="24"/>
          <w:szCs w:val="24"/>
          <w:lang w:val="en-GB"/>
        </w:rPr>
      </w:pPr>
    </w:p>
    <w:sectPr w:rsidR="00660FBA" w:rsidRPr="00570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14F23"/>
    <w:multiLevelType w:val="hybridMultilevel"/>
    <w:tmpl w:val="3F0E45A8"/>
    <w:lvl w:ilvl="0" w:tplc="0922BF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07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wMDc2MbY0MzSzNDdV0lEKTi0uzszPAykwrgUA95ScASwAAAA="/>
  </w:docVars>
  <w:rsids>
    <w:rsidRoot w:val="0076131A"/>
    <w:rsid w:val="0025533F"/>
    <w:rsid w:val="004E7EB2"/>
    <w:rsid w:val="00570F76"/>
    <w:rsid w:val="00660FBA"/>
    <w:rsid w:val="006E5CC6"/>
    <w:rsid w:val="006F0DB2"/>
    <w:rsid w:val="0076131A"/>
    <w:rsid w:val="00896082"/>
    <w:rsid w:val="00A449B4"/>
    <w:rsid w:val="00BA2B61"/>
    <w:rsid w:val="00DD220C"/>
    <w:rsid w:val="00E3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D75F"/>
  <w15:chartTrackingRefBased/>
  <w15:docId w15:val="{F113475E-1C13-4F4B-B340-EADEAEBF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Canberra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Tariq.Alqura'N Alzyadat</dc:creator>
  <cp:keywords/>
  <dc:description/>
  <cp:lastModifiedBy>Blake.Langtry</cp:lastModifiedBy>
  <cp:revision>7</cp:revision>
  <dcterms:created xsi:type="dcterms:W3CDTF">2023-02-11T09:27:00Z</dcterms:created>
  <dcterms:modified xsi:type="dcterms:W3CDTF">2023-02-16T05:01:00Z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2023-02-11T09:51:18Z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a652dcf3-27ad-4694-a1cd-416b7125e3d9</vt:lpwstr>
  </property>
  <property fmtid="{D5CDD505-2E9C-101B-9397-08002B2CF9AE}" pid="8" name="MSIP_Label_bf6fef03-d487-4433-8e43-6b81c0a1b7be_ContentBits">
    <vt:lpwstr>0</vt:lpwstr>
  </property>
</Properties>
</file>