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1D" w:rsidRPr="00E617B5" w:rsidRDefault="000304B3" w:rsidP="00A85D1D">
      <w:pPr>
        <w:tabs>
          <w:tab w:val="left" w:pos="1065"/>
        </w:tabs>
        <w:jc w:val="center"/>
        <w:rPr>
          <w:b/>
          <w:sz w:val="36"/>
          <w:szCs w:val="36"/>
          <w:lang w:val="ro-RO"/>
        </w:rPr>
      </w:pPr>
      <w:r w:rsidRPr="00E617B5">
        <w:rPr>
          <w:b/>
          <w:sz w:val="36"/>
          <w:szCs w:val="36"/>
          <w:lang w:val="ro-RO"/>
        </w:rPr>
        <w:t>Plănuirea tematică</w:t>
      </w:r>
      <w:r w:rsidR="00A85D1D" w:rsidRPr="00E617B5">
        <w:rPr>
          <w:b/>
          <w:sz w:val="36"/>
          <w:szCs w:val="36"/>
          <w:lang w:val="ro-RO"/>
        </w:rPr>
        <w:t xml:space="preserve"> de lungă durată</w:t>
      </w:r>
    </w:p>
    <w:p w:rsidR="00871D16" w:rsidRPr="00E617B5" w:rsidRDefault="00871D16" w:rsidP="00871D16">
      <w:pPr>
        <w:tabs>
          <w:tab w:val="left" w:pos="1080"/>
        </w:tabs>
        <w:jc w:val="center"/>
        <w:rPr>
          <w:b/>
          <w:sz w:val="26"/>
          <w:szCs w:val="26"/>
          <w:lang w:val="ro-RO"/>
        </w:rPr>
      </w:pPr>
      <w:r w:rsidRPr="00E617B5">
        <w:rPr>
          <w:b/>
          <w:sz w:val="26"/>
          <w:szCs w:val="26"/>
          <w:lang w:val="ro-RO"/>
        </w:rPr>
        <w:t>Clasa a V</w:t>
      </w:r>
      <w:r w:rsidR="0099686C" w:rsidRPr="00E617B5">
        <w:rPr>
          <w:b/>
          <w:sz w:val="26"/>
          <w:szCs w:val="26"/>
          <w:lang w:val="ro-RO"/>
        </w:rPr>
        <w:t>I</w:t>
      </w:r>
      <w:r w:rsidRPr="00E617B5">
        <w:rPr>
          <w:b/>
          <w:sz w:val="26"/>
          <w:szCs w:val="26"/>
          <w:lang w:val="ro-RO"/>
        </w:rPr>
        <w:t>II-a</w:t>
      </w:r>
    </w:p>
    <w:p w:rsidR="00E74478" w:rsidRPr="00E617B5" w:rsidRDefault="00E74478" w:rsidP="00E74478">
      <w:pPr>
        <w:spacing w:line="276" w:lineRule="auto"/>
        <w:ind w:firstLine="360"/>
        <w:rPr>
          <w:b/>
          <w:sz w:val="22"/>
          <w:szCs w:val="22"/>
          <w:lang w:val="da-DK"/>
        </w:rPr>
      </w:pPr>
      <w:bookmarkStart w:id="0" w:name="OLE_LINK1"/>
      <w:bookmarkStart w:id="1" w:name="OLE_LINK2"/>
      <w:r w:rsidRPr="00E617B5">
        <w:rPr>
          <w:b/>
          <w:sz w:val="22"/>
          <w:szCs w:val="22"/>
          <w:lang w:val="da-DK"/>
        </w:rPr>
        <w:t>Competenţe cheie- transversale:</w:t>
      </w:r>
    </w:p>
    <w:bookmarkEnd w:id="0"/>
    <w:bookmarkEnd w:id="1"/>
    <w:p w:rsidR="00E74478" w:rsidRPr="00E617B5" w:rsidRDefault="00E74478" w:rsidP="00E74478">
      <w:pPr>
        <w:numPr>
          <w:ilvl w:val="0"/>
          <w:numId w:val="12"/>
        </w:numPr>
        <w:spacing w:line="276" w:lineRule="auto"/>
        <w:rPr>
          <w:sz w:val="22"/>
          <w:szCs w:val="22"/>
          <w:lang w:val="ro-RO"/>
        </w:rPr>
      </w:pPr>
      <w:r w:rsidRPr="00E617B5">
        <w:rPr>
          <w:sz w:val="22"/>
          <w:szCs w:val="22"/>
          <w:lang w:val="ro-RO"/>
        </w:rPr>
        <w:t>Competenţe de bază în matematică, ştiinţe şi tehnologie.</w:t>
      </w:r>
    </w:p>
    <w:p w:rsidR="00E74478" w:rsidRPr="00E617B5" w:rsidRDefault="00E74478" w:rsidP="00E74478">
      <w:pPr>
        <w:numPr>
          <w:ilvl w:val="0"/>
          <w:numId w:val="12"/>
        </w:numPr>
        <w:spacing w:line="276" w:lineRule="auto"/>
        <w:rPr>
          <w:sz w:val="22"/>
          <w:szCs w:val="22"/>
          <w:lang w:val="ro-RO"/>
        </w:rPr>
      </w:pPr>
      <w:r w:rsidRPr="00E617B5">
        <w:rPr>
          <w:sz w:val="22"/>
          <w:szCs w:val="22"/>
          <w:lang w:val="ro-RO"/>
        </w:rPr>
        <w:t>Competenţe digitale, în domeniul tehnologiei informaţiei şi comunicaţiilor  (TIC);</w:t>
      </w:r>
    </w:p>
    <w:p w:rsidR="00E74478" w:rsidRPr="00E617B5" w:rsidRDefault="00E74478" w:rsidP="00E74478">
      <w:pPr>
        <w:spacing w:line="276" w:lineRule="auto"/>
        <w:ind w:left="360"/>
        <w:jc w:val="both"/>
        <w:rPr>
          <w:b/>
          <w:sz w:val="22"/>
          <w:szCs w:val="22"/>
          <w:lang w:val="da-DK"/>
        </w:rPr>
      </w:pPr>
      <w:r w:rsidRPr="00E617B5">
        <w:rPr>
          <w:b/>
          <w:sz w:val="22"/>
          <w:szCs w:val="22"/>
          <w:lang w:val="da-DK"/>
        </w:rPr>
        <w:t>Competen</w:t>
      </w:r>
      <w:r w:rsidR="00321CDE" w:rsidRPr="00E617B5">
        <w:rPr>
          <w:b/>
          <w:sz w:val="22"/>
          <w:szCs w:val="22"/>
          <w:lang w:val="ro-RO"/>
        </w:rPr>
        <w:t>ţ</w:t>
      </w:r>
      <w:r w:rsidRPr="00E617B5">
        <w:rPr>
          <w:b/>
          <w:sz w:val="22"/>
          <w:szCs w:val="22"/>
          <w:lang w:val="da-DK"/>
        </w:rPr>
        <w:t>e transdisciplinare:</w:t>
      </w:r>
    </w:p>
    <w:p w:rsidR="00E74478" w:rsidRPr="00E617B5" w:rsidRDefault="00E74478" w:rsidP="00E74478">
      <w:pPr>
        <w:spacing w:line="276" w:lineRule="auto"/>
        <w:ind w:left="360" w:firstLine="348"/>
        <w:jc w:val="both"/>
        <w:rPr>
          <w:sz w:val="22"/>
          <w:szCs w:val="22"/>
          <w:lang w:val="da-DK"/>
        </w:rPr>
      </w:pPr>
      <w:r w:rsidRPr="00E617B5">
        <w:rPr>
          <w:sz w:val="22"/>
          <w:szCs w:val="22"/>
          <w:lang w:val="da-DK"/>
        </w:rPr>
        <w:t>1.Competen</w:t>
      </w:r>
      <w:r w:rsidR="00321CDE" w:rsidRPr="00E617B5">
        <w:rPr>
          <w:sz w:val="22"/>
          <w:szCs w:val="22"/>
          <w:lang w:val="da-DK"/>
        </w:rPr>
        <w:t>ţ</w:t>
      </w:r>
      <w:r w:rsidRPr="00E617B5">
        <w:rPr>
          <w:sz w:val="22"/>
          <w:szCs w:val="22"/>
          <w:lang w:val="da-DK"/>
        </w:rPr>
        <w:t xml:space="preserve">e de bază în matematică, </w:t>
      </w:r>
      <w:r w:rsidR="00321CDE" w:rsidRPr="00E617B5">
        <w:rPr>
          <w:sz w:val="22"/>
          <w:szCs w:val="22"/>
          <w:lang w:val="da-DK"/>
        </w:rPr>
        <w:t>ş</w:t>
      </w:r>
      <w:r w:rsidRPr="00E617B5">
        <w:rPr>
          <w:sz w:val="22"/>
          <w:szCs w:val="22"/>
          <w:lang w:val="da-DK"/>
        </w:rPr>
        <w:t>tiin</w:t>
      </w:r>
      <w:r w:rsidR="00321CDE" w:rsidRPr="00E617B5">
        <w:rPr>
          <w:sz w:val="22"/>
          <w:szCs w:val="22"/>
          <w:lang w:val="da-DK"/>
        </w:rPr>
        <w:t>ţ</w:t>
      </w:r>
      <w:r w:rsidRPr="00E617B5">
        <w:rPr>
          <w:sz w:val="22"/>
          <w:szCs w:val="22"/>
          <w:lang w:val="da-DK"/>
        </w:rPr>
        <w:t xml:space="preserve">e </w:t>
      </w:r>
      <w:r w:rsidR="00321CDE" w:rsidRPr="00E617B5">
        <w:rPr>
          <w:sz w:val="22"/>
          <w:szCs w:val="22"/>
          <w:lang w:val="da-DK"/>
        </w:rPr>
        <w:t>ş</w:t>
      </w:r>
      <w:r w:rsidRPr="00E617B5">
        <w:rPr>
          <w:sz w:val="22"/>
          <w:szCs w:val="22"/>
          <w:lang w:val="da-DK"/>
        </w:rPr>
        <w:t>i tehnologie .</w:t>
      </w:r>
    </w:p>
    <w:p w:rsidR="00E74478" w:rsidRPr="00E617B5" w:rsidRDefault="00E74478" w:rsidP="00E74478">
      <w:pPr>
        <w:spacing w:line="276" w:lineRule="auto"/>
        <w:ind w:left="1068" w:firstLine="348"/>
        <w:jc w:val="both"/>
        <w:rPr>
          <w:sz w:val="22"/>
          <w:szCs w:val="22"/>
          <w:lang w:val="da-DK"/>
        </w:rPr>
      </w:pPr>
      <w:r w:rsidRPr="00E617B5">
        <w:rPr>
          <w:sz w:val="22"/>
          <w:szCs w:val="22"/>
          <w:lang w:val="da-DK"/>
        </w:rPr>
        <w:t>-competen</w:t>
      </w:r>
      <w:r w:rsidR="00321CDE" w:rsidRPr="00E617B5">
        <w:rPr>
          <w:sz w:val="22"/>
          <w:szCs w:val="22"/>
          <w:lang w:val="da-DK"/>
        </w:rPr>
        <w:t>ţ</w:t>
      </w:r>
      <w:r w:rsidRPr="00E617B5">
        <w:rPr>
          <w:sz w:val="22"/>
          <w:szCs w:val="22"/>
          <w:lang w:val="da-DK"/>
        </w:rPr>
        <w:t xml:space="preserve">e de a dobîndi </w:t>
      </w:r>
      <w:r w:rsidR="00321CDE" w:rsidRPr="00E617B5">
        <w:rPr>
          <w:sz w:val="22"/>
          <w:szCs w:val="22"/>
          <w:lang w:val="da-DK"/>
        </w:rPr>
        <w:t>ş</w:t>
      </w:r>
      <w:r w:rsidRPr="00E617B5">
        <w:rPr>
          <w:sz w:val="22"/>
          <w:szCs w:val="22"/>
          <w:lang w:val="da-DK"/>
        </w:rPr>
        <w:t>i a aplica cuno</w:t>
      </w:r>
      <w:r w:rsidR="00321CDE" w:rsidRPr="00E617B5">
        <w:rPr>
          <w:sz w:val="22"/>
          <w:szCs w:val="22"/>
          <w:lang w:val="da-DK"/>
        </w:rPr>
        <w:t>ş</w:t>
      </w:r>
      <w:r w:rsidRPr="00E617B5">
        <w:rPr>
          <w:sz w:val="22"/>
          <w:szCs w:val="22"/>
          <w:lang w:val="da-DK"/>
        </w:rPr>
        <w:t>tin</w:t>
      </w:r>
      <w:r w:rsidR="00321CDE" w:rsidRPr="00E617B5">
        <w:rPr>
          <w:sz w:val="22"/>
          <w:szCs w:val="22"/>
          <w:lang w:val="da-DK"/>
        </w:rPr>
        <w:t>ţ</w:t>
      </w:r>
      <w:r w:rsidRPr="00E617B5">
        <w:rPr>
          <w:sz w:val="22"/>
          <w:szCs w:val="22"/>
          <w:lang w:val="da-DK"/>
        </w:rPr>
        <w:t>e de bază din domeniul Matematică,</w:t>
      </w:r>
      <w:r w:rsidR="00321CDE" w:rsidRPr="00E617B5">
        <w:rPr>
          <w:sz w:val="22"/>
          <w:szCs w:val="22"/>
          <w:lang w:val="da-DK"/>
        </w:rPr>
        <w:t>ş</w:t>
      </w:r>
      <w:r w:rsidRPr="00E617B5">
        <w:rPr>
          <w:sz w:val="22"/>
          <w:szCs w:val="22"/>
          <w:lang w:val="da-DK"/>
        </w:rPr>
        <w:t>tiin</w:t>
      </w:r>
      <w:r w:rsidR="00321CDE" w:rsidRPr="00E617B5">
        <w:rPr>
          <w:sz w:val="22"/>
          <w:szCs w:val="22"/>
          <w:lang w:val="da-DK"/>
        </w:rPr>
        <w:t>ţ</w:t>
      </w:r>
      <w:r w:rsidRPr="00E617B5">
        <w:rPr>
          <w:sz w:val="22"/>
          <w:szCs w:val="22"/>
          <w:lang w:val="da-DK"/>
        </w:rPr>
        <w:t xml:space="preserve">e </w:t>
      </w:r>
      <w:r w:rsidR="00321CDE" w:rsidRPr="00E617B5">
        <w:rPr>
          <w:sz w:val="22"/>
          <w:szCs w:val="22"/>
          <w:lang w:val="da-DK"/>
        </w:rPr>
        <w:t>ş</w:t>
      </w:r>
      <w:r w:rsidRPr="00E617B5">
        <w:rPr>
          <w:sz w:val="22"/>
          <w:szCs w:val="22"/>
          <w:lang w:val="da-DK"/>
        </w:rPr>
        <w:t xml:space="preserve">i Tehnologii </w:t>
      </w:r>
      <w:r w:rsidR="00751938" w:rsidRPr="00E617B5">
        <w:rPr>
          <w:sz w:val="22"/>
          <w:szCs w:val="22"/>
          <w:lang w:val="ro-RO"/>
        </w:rPr>
        <w:t>î</w:t>
      </w:r>
      <w:r w:rsidRPr="00E617B5">
        <w:rPr>
          <w:sz w:val="22"/>
          <w:szCs w:val="22"/>
          <w:lang w:val="da-DK"/>
        </w:rPr>
        <w:t>n re</w:t>
      </w:r>
      <w:r w:rsidR="00751938" w:rsidRPr="00E617B5">
        <w:rPr>
          <w:sz w:val="22"/>
          <w:szCs w:val="22"/>
          <w:lang w:val="da-DK"/>
        </w:rPr>
        <w:t>z</w:t>
      </w:r>
      <w:r w:rsidRPr="00E617B5">
        <w:rPr>
          <w:sz w:val="22"/>
          <w:szCs w:val="22"/>
          <w:lang w:val="da-DK"/>
        </w:rPr>
        <w:t xml:space="preserve">olvarea unor probleme  </w:t>
      </w:r>
      <w:r w:rsidR="00321CDE" w:rsidRPr="00E617B5">
        <w:rPr>
          <w:sz w:val="22"/>
          <w:szCs w:val="22"/>
          <w:lang w:val="da-DK"/>
        </w:rPr>
        <w:t>ş</w:t>
      </w:r>
      <w:r w:rsidRPr="00E617B5">
        <w:rPr>
          <w:sz w:val="22"/>
          <w:szCs w:val="22"/>
          <w:lang w:val="da-DK"/>
        </w:rPr>
        <w:t>i situa</w:t>
      </w:r>
      <w:r w:rsidR="00321CDE" w:rsidRPr="00E617B5">
        <w:rPr>
          <w:sz w:val="22"/>
          <w:szCs w:val="22"/>
          <w:lang w:val="da-DK"/>
        </w:rPr>
        <w:t>ţ</w:t>
      </w:r>
      <w:r w:rsidRPr="00E617B5">
        <w:rPr>
          <w:sz w:val="22"/>
          <w:szCs w:val="22"/>
          <w:lang w:val="da-DK"/>
        </w:rPr>
        <w:t>ii cotidiene.</w:t>
      </w:r>
    </w:p>
    <w:p w:rsidR="00E74478" w:rsidRPr="00E617B5" w:rsidRDefault="00E74478" w:rsidP="00E74478">
      <w:pPr>
        <w:spacing w:line="276" w:lineRule="auto"/>
        <w:ind w:left="720"/>
        <w:rPr>
          <w:sz w:val="22"/>
          <w:szCs w:val="22"/>
          <w:lang w:val="ro-RO"/>
        </w:rPr>
      </w:pPr>
      <w:r w:rsidRPr="00E617B5">
        <w:rPr>
          <w:sz w:val="22"/>
          <w:szCs w:val="22"/>
          <w:lang w:val="da-DK"/>
        </w:rPr>
        <w:t>2.</w:t>
      </w:r>
      <w:r w:rsidRPr="00E617B5">
        <w:rPr>
          <w:sz w:val="22"/>
          <w:szCs w:val="22"/>
          <w:lang w:val="ro-RO"/>
        </w:rPr>
        <w:t xml:space="preserve"> Competenţe digitale, în domeniul tehnologiei informaţiei şi comunicaţiilor  (TIC);</w:t>
      </w:r>
    </w:p>
    <w:p w:rsidR="00E74478" w:rsidRPr="00E617B5" w:rsidRDefault="00E74478" w:rsidP="00E74478">
      <w:pPr>
        <w:tabs>
          <w:tab w:val="left" w:pos="839"/>
        </w:tabs>
        <w:spacing w:line="276" w:lineRule="auto"/>
        <w:ind w:left="360"/>
        <w:jc w:val="both"/>
        <w:rPr>
          <w:sz w:val="22"/>
          <w:szCs w:val="22"/>
          <w:lang w:val="ro-RO"/>
        </w:rPr>
      </w:pPr>
      <w:r w:rsidRPr="00E617B5">
        <w:rPr>
          <w:sz w:val="22"/>
          <w:szCs w:val="22"/>
          <w:lang w:val="ro-RO"/>
        </w:rPr>
        <w:tab/>
      </w:r>
      <w:r w:rsidRPr="00E617B5">
        <w:rPr>
          <w:sz w:val="22"/>
          <w:szCs w:val="22"/>
          <w:lang w:val="ro-RO"/>
        </w:rPr>
        <w:tab/>
        <w:t>-competen</w:t>
      </w:r>
      <w:r w:rsidR="00321CDE" w:rsidRPr="00E617B5">
        <w:rPr>
          <w:sz w:val="22"/>
          <w:szCs w:val="22"/>
          <w:lang w:val="ro-RO"/>
        </w:rPr>
        <w:t>ţ</w:t>
      </w:r>
      <w:r w:rsidRPr="00E617B5">
        <w:rPr>
          <w:sz w:val="22"/>
          <w:szCs w:val="22"/>
          <w:lang w:val="ro-RO"/>
        </w:rPr>
        <w:t>e de utilizare ăn situa</w:t>
      </w:r>
      <w:r w:rsidR="00321CDE" w:rsidRPr="00E617B5">
        <w:rPr>
          <w:sz w:val="22"/>
          <w:szCs w:val="22"/>
          <w:lang w:val="ro-RO"/>
        </w:rPr>
        <w:t>ţ</w:t>
      </w:r>
      <w:r w:rsidRPr="00E617B5">
        <w:rPr>
          <w:sz w:val="22"/>
          <w:szCs w:val="22"/>
          <w:lang w:val="ro-RO"/>
        </w:rPr>
        <w:t>ii reale a instrumentelor  cu ac</w:t>
      </w:r>
      <w:r w:rsidR="00321CDE" w:rsidRPr="00E617B5">
        <w:rPr>
          <w:sz w:val="22"/>
          <w:szCs w:val="22"/>
          <w:lang w:val="ro-RO"/>
        </w:rPr>
        <w:t>ţ</w:t>
      </w:r>
      <w:r w:rsidRPr="00E617B5">
        <w:rPr>
          <w:sz w:val="22"/>
          <w:szCs w:val="22"/>
          <w:lang w:val="ro-RO"/>
        </w:rPr>
        <w:t>iune digitală</w:t>
      </w:r>
      <w:r w:rsidR="00345086" w:rsidRPr="00E617B5">
        <w:rPr>
          <w:sz w:val="22"/>
          <w:szCs w:val="22"/>
          <w:lang w:val="ro-RO"/>
        </w:rPr>
        <w:t>(telefonul, teleghidul,calcula</w:t>
      </w:r>
      <w:r w:rsidR="00873F10" w:rsidRPr="00E617B5">
        <w:rPr>
          <w:sz w:val="22"/>
          <w:szCs w:val="22"/>
          <w:lang w:val="ro-RO"/>
        </w:rPr>
        <w:t>t</w:t>
      </w:r>
      <w:r w:rsidR="00345086" w:rsidRPr="00E617B5">
        <w:rPr>
          <w:sz w:val="22"/>
          <w:szCs w:val="22"/>
          <w:lang w:val="ro-RO"/>
        </w:rPr>
        <w:t>orul electronic etc.)</w:t>
      </w:r>
    </w:p>
    <w:p w:rsidR="00E74478" w:rsidRPr="00E617B5" w:rsidRDefault="00345086" w:rsidP="00E74478">
      <w:pPr>
        <w:spacing w:line="276" w:lineRule="auto"/>
        <w:ind w:left="360"/>
        <w:jc w:val="both"/>
        <w:rPr>
          <w:sz w:val="22"/>
          <w:szCs w:val="22"/>
          <w:lang w:val="da-DK"/>
        </w:rPr>
      </w:pPr>
      <w:r w:rsidRPr="00E617B5">
        <w:rPr>
          <w:sz w:val="22"/>
          <w:szCs w:val="22"/>
          <w:lang w:val="da-DK"/>
        </w:rPr>
        <w:tab/>
      </w:r>
      <w:r w:rsidRPr="00E617B5">
        <w:rPr>
          <w:sz w:val="22"/>
          <w:szCs w:val="22"/>
          <w:lang w:val="da-DK"/>
        </w:rPr>
        <w:tab/>
        <w:t>-competen</w:t>
      </w:r>
      <w:r w:rsidR="00321CDE" w:rsidRPr="00E617B5">
        <w:rPr>
          <w:sz w:val="22"/>
          <w:szCs w:val="22"/>
          <w:lang w:val="da-DK"/>
        </w:rPr>
        <w:t>ţ</w:t>
      </w:r>
      <w:r w:rsidRPr="00E617B5">
        <w:rPr>
          <w:sz w:val="22"/>
          <w:szCs w:val="22"/>
          <w:lang w:val="da-DK"/>
        </w:rPr>
        <w:t xml:space="preserve">e de creare  a documentelor  </w:t>
      </w:r>
      <w:r w:rsidR="00321CDE" w:rsidRPr="00E617B5">
        <w:rPr>
          <w:sz w:val="22"/>
          <w:szCs w:val="22"/>
          <w:lang w:val="da-DK"/>
        </w:rPr>
        <w:t>ş</w:t>
      </w:r>
      <w:r w:rsidRPr="00E617B5">
        <w:rPr>
          <w:sz w:val="22"/>
          <w:szCs w:val="22"/>
          <w:lang w:val="da-DK"/>
        </w:rPr>
        <w:t>i utilizarea a serviciilor electronice  de bază(e-guvernare, e-bissines,e-educa</w:t>
      </w:r>
      <w:r w:rsidR="00321CDE" w:rsidRPr="00E617B5">
        <w:rPr>
          <w:sz w:val="22"/>
          <w:szCs w:val="22"/>
          <w:lang w:val="da-DK"/>
        </w:rPr>
        <w:t>ţ</w:t>
      </w:r>
      <w:r w:rsidRPr="00E617B5">
        <w:rPr>
          <w:sz w:val="22"/>
          <w:szCs w:val="22"/>
          <w:lang w:val="da-DK"/>
        </w:rPr>
        <w:t xml:space="preserve">ie, e-sănătate,e-cultură), în comunicare </w:t>
      </w:r>
      <w:r w:rsidR="00321CDE" w:rsidRPr="00E617B5">
        <w:rPr>
          <w:sz w:val="22"/>
          <w:szCs w:val="22"/>
          <w:lang w:val="da-DK"/>
        </w:rPr>
        <w:t>ş</w:t>
      </w:r>
      <w:r w:rsidRPr="00E617B5">
        <w:rPr>
          <w:sz w:val="22"/>
          <w:szCs w:val="22"/>
          <w:lang w:val="da-DK"/>
        </w:rPr>
        <w:t xml:space="preserve">i dobîndirea </w:t>
      </w:r>
      <w:r w:rsidR="00C11EF9" w:rsidRPr="00E617B5">
        <w:rPr>
          <w:sz w:val="22"/>
          <w:szCs w:val="22"/>
          <w:lang w:val="da-DK"/>
        </w:rPr>
        <w:t xml:space="preserve">   </w:t>
      </w:r>
      <w:r w:rsidRPr="00E617B5">
        <w:rPr>
          <w:sz w:val="22"/>
          <w:szCs w:val="22"/>
          <w:lang w:val="da-DK"/>
        </w:rPr>
        <w:t>informa</w:t>
      </w:r>
      <w:r w:rsidR="00321CDE" w:rsidRPr="00E617B5">
        <w:rPr>
          <w:sz w:val="22"/>
          <w:szCs w:val="22"/>
          <w:lang w:val="da-DK"/>
        </w:rPr>
        <w:t>ţ</w:t>
      </w:r>
      <w:r w:rsidRPr="00E617B5">
        <w:rPr>
          <w:sz w:val="22"/>
          <w:szCs w:val="22"/>
          <w:lang w:val="da-DK"/>
        </w:rPr>
        <w:t>iilor  inclusiv în re</w:t>
      </w:r>
      <w:r w:rsidR="00321CDE" w:rsidRPr="00E617B5">
        <w:rPr>
          <w:sz w:val="22"/>
          <w:szCs w:val="22"/>
          <w:lang w:val="da-DK"/>
        </w:rPr>
        <w:t>ţ</w:t>
      </w:r>
      <w:r w:rsidRPr="00E617B5">
        <w:rPr>
          <w:sz w:val="22"/>
          <w:szCs w:val="22"/>
          <w:lang w:val="da-DK"/>
        </w:rPr>
        <w:t>eua Internet.</w:t>
      </w:r>
    </w:p>
    <w:p w:rsidR="00345086" w:rsidRPr="00E617B5" w:rsidRDefault="00345086" w:rsidP="00E74478">
      <w:pPr>
        <w:spacing w:line="276" w:lineRule="auto"/>
        <w:ind w:left="360"/>
        <w:jc w:val="both"/>
        <w:rPr>
          <w:sz w:val="22"/>
          <w:szCs w:val="22"/>
          <w:lang w:val="da-DK"/>
        </w:rPr>
      </w:pPr>
    </w:p>
    <w:p w:rsidR="00321CDE" w:rsidRPr="00E617B5" w:rsidRDefault="00321CDE" w:rsidP="00321CDE">
      <w:pPr>
        <w:rPr>
          <w:b/>
          <w:sz w:val="22"/>
          <w:szCs w:val="22"/>
          <w:lang w:val="en-US"/>
        </w:rPr>
      </w:pPr>
      <w:proofErr w:type="spellStart"/>
      <w:r w:rsidRPr="00E617B5">
        <w:rPr>
          <w:b/>
          <w:sz w:val="22"/>
          <w:szCs w:val="22"/>
          <w:lang w:val="en-US"/>
        </w:rPr>
        <w:t>Învăţămîntul</w:t>
      </w:r>
      <w:proofErr w:type="spellEnd"/>
      <w:r w:rsidRPr="00E617B5">
        <w:rPr>
          <w:b/>
          <w:sz w:val="22"/>
          <w:szCs w:val="22"/>
          <w:lang w:val="en-US"/>
        </w:rPr>
        <w:t xml:space="preserve"> din </w:t>
      </w:r>
      <w:proofErr w:type="spellStart"/>
      <w:r w:rsidRPr="00E617B5">
        <w:rPr>
          <w:b/>
          <w:sz w:val="22"/>
          <w:szCs w:val="22"/>
          <w:lang w:val="en-US"/>
        </w:rPr>
        <w:t>clasa</w:t>
      </w:r>
      <w:proofErr w:type="spellEnd"/>
      <w:r w:rsidRPr="00E617B5">
        <w:rPr>
          <w:b/>
          <w:sz w:val="22"/>
          <w:szCs w:val="22"/>
          <w:lang w:val="en-US"/>
        </w:rPr>
        <w:t xml:space="preserve"> a V</w:t>
      </w:r>
      <w:r w:rsidR="0099686C" w:rsidRPr="00E617B5">
        <w:rPr>
          <w:b/>
          <w:sz w:val="22"/>
          <w:szCs w:val="22"/>
          <w:lang w:val="en-US"/>
        </w:rPr>
        <w:t>I</w:t>
      </w:r>
      <w:r w:rsidRPr="00E617B5">
        <w:rPr>
          <w:b/>
          <w:sz w:val="22"/>
          <w:szCs w:val="22"/>
          <w:lang w:val="en-US"/>
        </w:rPr>
        <w:t>II-</w:t>
      </w:r>
      <w:proofErr w:type="gramStart"/>
      <w:r w:rsidRPr="00E617B5">
        <w:rPr>
          <w:b/>
          <w:sz w:val="22"/>
          <w:szCs w:val="22"/>
          <w:lang w:val="en-US"/>
        </w:rPr>
        <w:t>a</w:t>
      </w:r>
      <w:proofErr w:type="gramEnd"/>
      <w:r w:rsidRPr="00E617B5">
        <w:rPr>
          <w:b/>
          <w:sz w:val="22"/>
          <w:szCs w:val="22"/>
          <w:lang w:val="en-US"/>
        </w:rPr>
        <w:t xml:space="preserve"> </w:t>
      </w:r>
      <w:proofErr w:type="spellStart"/>
      <w:r w:rsidRPr="00E617B5">
        <w:rPr>
          <w:b/>
          <w:sz w:val="22"/>
          <w:szCs w:val="22"/>
          <w:lang w:val="en-US"/>
        </w:rPr>
        <w:t>urmăreşte</w:t>
      </w:r>
      <w:proofErr w:type="spellEnd"/>
      <w:r w:rsidRPr="00E617B5">
        <w:rPr>
          <w:b/>
          <w:sz w:val="22"/>
          <w:szCs w:val="22"/>
          <w:lang w:val="en-US"/>
        </w:rPr>
        <w:t xml:space="preserve"> </w:t>
      </w:r>
      <w:proofErr w:type="spellStart"/>
      <w:r w:rsidRPr="00E617B5">
        <w:rPr>
          <w:b/>
          <w:sz w:val="22"/>
          <w:szCs w:val="22"/>
          <w:lang w:val="en-US"/>
        </w:rPr>
        <w:t>formarea</w:t>
      </w:r>
      <w:proofErr w:type="spellEnd"/>
      <w:r w:rsidRPr="00E617B5">
        <w:rPr>
          <w:b/>
          <w:sz w:val="22"/>
          <w:szCs w:val="22"/>
          <w:lang w:val="en-US"/>
        </w:rPr>
        <w:t xml:space="preserve"> </w:t>
      </w:r>
      <w:proofErr w:type="spellStart"/>
      <w:r w:rsidRPr="00E617B5">
        <w:rPr>
          <w:b/>
          <w:sz w:val="22"/>
          <w:szCs w:val="22"/>
          <w:lang w:val="en-US"/>
        </w:rPr>
        <w:t>următoarelor</w:t>
      </w:r>
      <w:proofErr w:type="spellEnd"/>
      <w:r w:rsidRPr="00E617B5">
        <w:rPr>
          <w:b/>
          <w:sz w:val="22"/>
          <w:szCs w:val="22"/>
          <w:lang w:val="en-US"/>
        </w:rPr>
        <w:t xml:space="preserve"> </w:t>
      </w:r>
      <w:proofErr w:type="spellStart"/>
      <w:r w:rsidRPr="00E617B5">
        <w:rPr>
          <w:b/>
          <w:sz w:val="22"/>
          <w:szCs w:val="22"/>
          <w:lang w:val="en-US"/>
        </w:rPr>
        <w:t>competenţe</w:t>
      </w:r>
      <w:proofErr w:type="spellEnd"/>
      <w:r w:rsidRPr="00E617B5">
        <w:rPr>
          <w:b/>
          <w:sz w:val="22"/>
          <w:szCs w:val="22"/>
          <w:lang w:val="en-US"/>
        </w:rPr>
        <w:t xml:space="preserve"> </w:t>
      </w:r>
      <w:proofErr w:type="spellStart"/>
      <w:r w:rsidRPr="00E617B5">
        <w:rPr>
          <w:b/>
          <w:sz w:val="22"/>
          <w:szCs w:val="22"/>
          <w:lang w:val="en-US"/>
        </w:rPr>
        <w:t>specifice</w:t>
      </w:r>
      <w:proofErr w:type="spellEnd"/>
      <w:r w:rsidRPr="00E617B5">
        <w:rPr>
          <w:b/>
          <w:sz w:val="22"/>
          <w:szCs w:val="22"/>
          <w:lang w:val="en-US"/>
        </w:rPr>
        <w:t xml:space="preserve"> la </w:t>
      </w:r>
      <w:proofErr w:type="spellStart"/>
      <w:r w:rsidRPr="00E617B5">
        <w:rPr>
          <w:b/>
          <w:sz w:val="22"/>
          <w:szCs w:val="22"/>
          <w:lang w:val="en-US"/>
        </w:rPr>
        <w:t>Informatică</w:t>
      </w:r>
      <w:proofErr w:type="spellEnd"/>
      <w:r w:rsidRPr="00E617B5">
        <w:rPr>
          <w:b/>
          <w:sz w:val="22"/>
          <w:szCs w:val="22"/>
          <w:lang w:val="en-US"/>
        </w:rPr>
        <w:t>:</w:t>
      </w:r>
    </w:p>
    <w:p w:rsidR="00321CDE" w:rsidRPr="00E617B5" w:rsidRDefault="00357112" w:rsidP="00CC4CD6">
      <w:pPr>
        <w:pStyle w:val="ListaNumerotata"/>
        <w:tabs>
          <w:tab w:val="clear" w:pos="720"/>
        </w:tabs>
        <w:spacing w:before="120" w:after="0"/>
        <w:ind w:left="426" w:firstLine="0"/>
        <w:rPr>
          <w:rFonts w:ascii="Times New Roman" w:hAnsi="Times New Roman"/>
          <w:szCs w:val="22"/>
        </w:rPr>
      </w:pPr>
      <w:r w:rsidRPr="00E617B5">
        <w:rPr>
          <w:rFonts w:ascii="Times New Roman" w:hAnsi="Times New Roman"/>
          <w:szCs w:val="22"/>
        </w:rPr>
        <w:t>CS1.</w:t>
      </w:r>
      <w:r w:rsidR="00321CDE" w:rsidRPr="00E617B5">
        <w:rPr>
          <w:rFonts w:ascii="Times New Roman" w:hAnsi="Times New Roman"/>
          <w:szCs w:val="22"/>
        </w:rPr>
        <w:t>Cunoaşterea şi aplicarea principiilor şi legităţilor de funcţionare a echipamentelor digitale.</w:t>
      </w:r>
    </w:p>
    <w:p w:rsidR="00321CDE" w:rsidRPr="00E617B5" w:rsidRDefault="00357112" w:rsidP="00CC4CD6">
      <w:pPr>
        <w:pStyle w:val="ListaNumerotata"/>
        <w:tabs>
          <w:tab w:val="clear" w:pos="720"/>
        </w:tabs>
        <w:spacing w:before="120" w:after="0"/>
        <w:ind w:left="360" w:firstLine="0"/>
        <w:rPr>
          <w:rFonts w:ascii="Times New Roman" w:hAnsi="Times New Roman"/>
          <w:szCs w:val="22"/>
        </w:rPr>
      </w:pPr>
      <w:r w:rsidRPr="00E617B5">
        <w:rPr>
          <w:rFonts w:ascii="Times New Roman" w:hAnsi="Times New Roman"/>
          <w:szCs w:val="22"/>
        </w:rPr>
        <w:t xml:space="preserve">CS2. </w:t>
      </w:r>
      <w:r w:rsidR="00321CDE" w:rsidRPr="00E617B5">
        <w:rPr>
          <w:rFonts w:ascii="Times New Roman" w:hAnsi="Times New Roman"/>
          <w:szCs w:val="22"/>
        </w:rPr>
        <w:t>Utilizarea produselor-program de sistem şi de aplicaţii pentru colectarea şi organizarea informaţiilor text, grafice, audio şi video.</w:t>
      </w:r>
    </w:p>
    <w:p w:rsidR="00321CDE" w:rsidRPr="00E617B5" w:rsidRDefault="00321CDE" w:rsidP="00CC4CD6">
      <w:pPr>
        <w:pStyle w:val="ListaNumerotata"/>
        <w:numPr>
          <w:ilvl w:val="0"/>
          <w:numId w:val="14"/>
        </w:numPr>
        <w:spacing w:before="120" w:after="0"/>
        <w:rPr>
          <w:rFonts w:ascii="Times New Roman" w:hAnsi="Times New Roman"/>
          <w:szCs w:val="22"/>
        </w:rPr>
      </w:pPr>
      <w:r w:rsidRPr="00E617B5">
        <w:rPr>
          <w:rFonts w:ascii="Times New Roman" w:hAnsi="Times New Roman"/>
          <w:szCs w:val="22"/>
        </w:rPr>
        <w:t>Comunicarea în mediile virtuale.</w:t>
      </w:r>
    </w:p>
    <w:tbl>
      <w:tblPr>
        <w:tblStyle w:val="TableGrid"/>
        <w:tblW w:w="0" w:type="auto"/>
        <w:jc w:val="center"/>
        <w:tblInd w:w="567" w:type="dxa"/>
        <w:tblLayout w:type="fixed"/>
        <w:tblLook w:val="04A0" w:firstRow="1" w:lastRow="0" w:firstColumn="1" w:lastColumn="0" w:noHBand="0" w:noVBand="1"/>
      </w:tblPr>
      <w:tblGrid>
        <w:gridCol w:w="6784"/>
        <w:gridCol w:w="1549"/>
        <w:gridCol w:w="2068"/>
      </w:tblGrid>
      <w:tr w:rsidR="00F708F4" w:rsidRPr="00032891" w:rsidTr="00F708F4">
        <w:trPr>
          <w:jc w:val="center"/>
        </w:trPr>
        <w:tc>
          <w:tcPr>
            <w:tcW w:w="6784" w:type="dxa"/>
            <w:shd w:val="clear" w:color="auto" w:fill="95B3D7" w:themeFill="accent1" w:themeFillTint="99"/>
            <w:vAlign w:val="center"/>
          </w:tcPr>
          <w:p w:rsidR="00F708F4" w:rsidRPr="00032891" w:rsidRDefault="00F708F4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Unități</w:t>
            </w:r>
            <w:proofErr w:type="spellEnd"/>
            <w:r w:rsidRPr="00032891">
              <w:rPr>
                <w:b/>
                <w:sz w:val="20"/>
                <w:szCs w:val="20"/>
                <w:lang w:val="fr-FR"/>
              </w:rPr>
              <w:t xml:space="preserve"> de </w:t>
            </w: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conținut</w:t>
            </w:r>
            <w:proofErr w:type="spellEnd"/>
          </w:p>
        </w:tc>
        <w:tc>
          <w:tcPr>
            <w:tcW w:w="1549" w:type="dxa"/>
            <w:shd w:val="clear" w:color="auto" w:fill="95B3D7" w:themeFill="accent1" w:themeFillTint="99"/>
            <w:vAlign w:val="center"/>
          </w:tcPr>
          <w:p w:rsidR="00F708F4" w:rsidRPr="00032891" w:rsidRDefault="00F708F4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Numărul</w:t>
            </w:r>
            <w:proofErr w:type="spellEnd"/>
            <w:r w:rsidRPr="00032891">
              <w:rPr>
                <w:b/>
                <w:sz w:val="20"/>
                <w:szCs w:val="20"/>
                <w:lang w:val="fr-FR"/>
              </w:rPr>
              <w:t xml:space="preserve"> de ore</w:t>
            </w:r>
          </w:p>
        </w:tc>
        <w:tc>
          <w:tcPr>
            <w:tcW w:w="2068" w:type="dxa"/>
            <w:shd w:val="clear" w:color="auto" w:fill="95B3D7" w:themeFill="accent1" w:themeFillTint="99"/>
            <w:vAlign w:val="center"/>
          </w:tcPr>
          <w:p w:rsidR="00F708F4" w:rsidRPr="00032891" w:rsidRDefault="00F708F4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0"/>
                <w:szCs w:val="20"/>
                <w:lang w:val="fr-FR"/>
              </w:rPr>
            </w:pPr>
            <w:proofErr w:type="spellStart"/>
            <w:r>
              <w:rPr>
                <w:b/>
                <w:sz w:val="20"/>
                <w:szCs w:val="20"/>
                <w:lang w:val="fr-FR"/>
              </w:rPr>
              <w:t>Din</w:t>
            </w:r>
            <w:proofErr w:type="spellEnd"/>
            <w:r>
              <w:rPr>
                <w:b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fr-FR"/>
              </w:rPr>
              <w:t>ele</w:t>
            </w:r>
            <w:proofErr w:type="spellEnd"/>
            <w:r w:rsidRPr="00032891">
              <w:rPr>
                <w:b/>
                <w:sz w:val="20"/>
                <w:szCs w:val="20"/>
                <w:lang w:val="fr-FR"/>
              </w:rPr>
              <w:t xml:space="preserve">: </w:t>
            </w: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evaluări</w:t>
            </w:r>
            <w:proofErr w:type="spellEnd"/>
          </w:p>
        </w:tc>
      </w:tr>
      <w:tr w:rsidR="00F708F4" w:rsidRPr="00032891" w:rsidTr="00F708F4">
        <w:trPr>
          <w:jc w:val="center"/>
        </w:trPr>
        <w:tc>
          <w:tcPr>
            <w:tcW w:w="6784" w:type="dxa"/>
          </w:tcPr>
          <w:p w:rsidR="00F708F4" w:rsidRPr="00032891" w:rsidRDefault="00F708F4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rPr>
                <w:sz w:val="20"/>
                <w:szCs w:val="20"/>
                <w:lang w:val="fr-FR"/>
              </w:rPr>
            </w:pPr>
            <w:proofErr w:type="spellStart"/>
            <w:r w:rsidRPr="00032891">
              <w:rPr>
                <w:sz w:val="20"/>
                <w:szCs w:val="20"/>
                <w:lang w:val="fr-FR"/>
              </w:rPr>
              <w:t>Regulile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tehnicii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securității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și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de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conduită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în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laboratorul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32891">
              <w:rPr>
                <w:sz w:val="20"/>
                <w:szCs w:val="20"/>
                <w:lang w:val="fr-FR"/>
              </w:rPr>
              <w:t xml:space="preserve">de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Informatică</w:t>
            </w:r>
            <w:proofErr w:type="spellEnd"/>
            <w:proofErr w:type="gramEnd"/>
          </w:p>
        </w:tc>
        <w:tc>
          <w:tcPr>
            <w:tcW w:w="1549" w:type="dxa"/>
          </w:tcPr>
          <w:p w:rsidR="00F708F4" w:rsidRPr="00032891" w:rsidRDefault="004D173D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3</w:t>
            </w:r>
          </w:p>
        </w:tc>
        <w:tc>
          <w:tcPr>
            <w:tcW w:w="2068" w:type="dxa"/>
          </w:tcPr>
          <w:p w:rsidR="00F708F4" w:rsidRPr="00032891" w:rsidRDefault="00F708F4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fr-FR"/>
              </w:rPr>
            </w:pPr>
            <w:r w:rsidRPr="00032891">
              <w:rPr>
                <w:sz w:val="20"/>
                <w:szCs w:val="20"/>
                <w:lang w:val="fr-FR"/>
              </w:rPr>
              <w:t>1</w:t>
            </w:r>
          </w:p>
        </w:tc>
      </w:tr>
      <w:tr w:rsidR="00F708F4" w:rsidRPr="00032891" w:rsidTr="00F708F4">
        <w:trPr>
          <w:jc w:val="center"/>
        </w:trPr>
        <w:tc>
          <w:tcPr>
            <w:tcW w:w="6784" w:type="dxa"/>
          </w:tcPr>
          <w:p w:rsidR="00F708F4" w:rsidRPr="00032891" w:rsidRDefault="00F708F4" w:rsidP="00A225D6">
            <w:pPr>
              <w:pStyle w:val="ListacuCratima"/>
              <w:numPr>
                <w:ilvl w:val="0"/>
                <w:numId w:val="31"/>
              </w:numPr>
              <w:tabs>
                <w:tab w:val="left" w:pos="459"/>
              </w:tabs>
              <w:spacing w:before="0" w:after="0"/>
              <w:rPr>
                <w:sz w:val="20"/>
                <w:szCs w:val="20"/>
                <w:lang w:val="fr-FR"/>
              </w:rPr>
            </w:pPr>
            <w:proofErr w:type="spellStart"/>
            <w:r w:rsidRPr="00F708F4">
              <w:rPr>
                <w:sz w:val="20"/>
                <w:szCs w:val="20"/>
                <w:lang w:val="fr-FR"/>
              </w:rPr>
              <w:t>Prelucrarea</w:t>
            </w:r>
            <w:proofErr w:type="spellEnd"/>
            <w:r w:rsidRPr="00F708F4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8F4">
              <w:rPr>
                <w:sz w:val="20"/>
                <w:szCs w:val="20"/>
                <w:lang w:val="fr-FR"/>
              </w:rPr>
              <w:t>textelor</w:t>
            </w:r>
            <w:proofErr w:type="spellEnd"/>
            <w:r w:rsidRPr="00F708F4">
              <w:rPr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1549" w:type="dxa"/>
          </w:tcPr>
          <w:p w:rsidR="00F708F4" w:rsidRPr="00032891" w:rsidRDefault="004D173D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12</w:t>
            </w:r>
          </w:p>
        </w:tc>
        <w:tc>
          <w:tcPr>
            <w:tcW w:w="2068" w:type="dxa"/>
          </w:tcPr>
          <w:p w:rsidR="00F708F4" w:rsidRPr="00032891" w:rsidRDefault="004D173D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</w:t>
            </w:r>
          </w:p>
        </w:tc>
      </w:tr>
      <w:tr w:rsidR="00F708F4" w:rsidRPr="00032891" w:rsidTr="00F708F4">
        <w:trPr>
          <w:jc w:val="center"/>
        </w:trPr>
        <w:tc>
          <w:tcPr>
            <w:tcW w:w="6784" w:type="dxa"/>
            <w:shd w:val="clear" w:color="auto" w:fill="F2DBDB" w:themeFill="accent2" w:themeFillTint="33"/>
          </w:tcPr>
          <w:p w:rsidR="00F708F4" w:rsidRPr="00032891" w:rsidRDefault="00F708F4" w:rsidP="00F708F4">
            <w:pPr>
              <w:pStyle w:val="ListacuCratima"/>
              <w:numPr>
                <w:ilvl w:val="0"/>
                <w:numId w:val="0"/>
              </w:numPr>
              <w:tabs>
                <w:tab w:val="left" w:pos="459"/>
              </w:tabs>
              <w:spacing w:before="0" w:after="0"/>
              <w:ind w:left="34"/>
              <w:rPr>
                <w:b/>
                <w:sz w:val="20"/>
                <w:szCs w:val="20"/>
              </w:rPr>
            </w:pPr>
            <w:r w:rsidRPr="00032891">
              <w:rPr>
                <w:b/>
                <w:sz w:val="20"/>
                <w:szCs w:val="20"/>
              </w:rPr>
              <w:t>Semestrul I</w:t>
            </w:r>
          </w:p>
        </w:tc>
        <w:tc>
          <w:tcPr>
            <w:tcW w:w="1549" w:type="dxa"/>
            <w:shd w:val="clear" w:color="auto" w:fill="F2DBDB" w:themeFill="accent2" w:themeFillTint="33"/>
          </w:tcPr>
          <w:p w:rsidR="00F708F4" w:rsidRPr="00032891" w:rsidRDefault="00F708F4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0"/>
                <w:szCs w:val="20"/>
                <w:lang w:val="fr-FR"/>
              </w:rPr>
            </w:pPr>
            <w:r w:rsidRPr="00032891">
              <w:rPr>
                <w:b/>
                <w:sz w:val="20"/>
                <w:szCs w:val="20"/>
                <w:lang w:val="fr-FR"/>
              </w:rPr>
              <w:t>15</w:t>
            </w:r>
          </w:p>
        </w:tc>
        <w:tc>
          <w:tcPr>
            <w:tcW w:w="2068" w:type="dxa"/>
            <w:shd w:val="clear" w:color="auto" w:fill="F2DBDB" w:themeFill="accent2" w:themeFillTint="33"/>
          </w:tcPr>
          <w:p w:rsidR="00F708F4" w:rsidRPr="00032891" w:rsidRDefault="004D173D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3</w:t>
            </w:r>
          </w:p>
        </w:tc>
      </w:tr>
      <w:tr w:rsidR="00F708F4" w:rsidRPr="00032891" w:rsidTr="00F708F4">
        <w:trPr>
          <w:jc w:val="center"/>
        </w:trPr>
        <w:tc>
          <w:tcPr>
            <w:tcW w:w="6784" w:type="dxa"/>
          </w:tcPr>
          <w:p w:rsidR="00F708F4" w:rsidRPr="00032891" w:rsidRDefault="004D173D" w:rsidP="004D173D">
            <w:pPr>
              <w:pStyle w:val="ListacuCratima"/>
              <w:numPr>
                <w:ilvl w:val="0"/>
                <w:numId w:val="31"/>
              </w:numPr>
              <w:tabs>
                <w:tab w:val="left" w:pos="459"/>
              </w:tabs>
              <w:spacing w:before="0" w:after="0"/>
              <w:rPr>
                <w:sz w:val="20"/>
                <w:szCs w:val="20"/>
              </w:rPr>
            </w:pPr>
            <w:proofErr w:type="spellStart"/>
            <w:r w:rsidRPr="00F708F4">
              <w:rPr>
                <w:sz w:val="20"/>
                <w:szCs w:val="20"/>
                <w:lang w:val="fr-FR"/>
              </w:rPr>
              <w:t>Algoritmi</w:t>
            </w:r>
            <w:proofErr w:type="spellEnd"/>
            <w:r w:rsidRPr="00F708F4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8F4">
              <w:rPr>
                <w:sz w:val="20"/>
                <w:szCs w:val="20"/>
                <w:lang w:val="fr-FR"/>
              </w:rPr>
              <w:t>și</w:t>
            </w:r>
            <w:proofErr w:type="spellEnd"/>
            <w:r w:rsidRPr="00F708F4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8F4">
              <w:rPr>
                <w:sz w:val="20"/>
                <w:szCs w:val="20"/>
                <w:lang w:val="fr-FR"/>
              </w:rPr>
              <w:t>executanți</w:t>
            </w:r>
            <w:proofErr w:type="spellEnd"/>
          </w:p>
        </w:tc>
        <w:tc>
          <w:tcPr>
            <w:tcW w:w="1549" w:type="dxa"/>
          </w:tcPr>
          <w:p w:rsidR="00F708F4" w:rsidRPr="00032891" w:rsidRDefault="00305415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068" w:type="dxa"/>
          </w:tcPr>
          <w:p w:rsidR="00F708F4" w:rsidRPr="00032891" w:rsidRDefault="00305415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</w:t>
            </w:r>
          </w:p>
        </w:tc>
      </w:tr>
      <w:tr w:rsidR="00F708F4" w:rsidRPr="00032891" w:rsidTr="00F708F4">
        <w:trPr>
          <w:jc w:val="center"/>
        </w:trPr>
        <w:tc>
          <w:tcPr>
            <w:tcW w:w="6784" w:type="dxa"/>
          </w:tcPr>
          <w:p w:rsidR="00F708F4" w:rsidRPr="00032891" w:rsidRDefault="00F708F4" w:rsidP="00A225D6">
            <w:pPr>
              <w:pStyle w:val="ListacuCratima"/>
              <w:numPr>
                <w:ilvl w:val="0"/>
                <w:numId w:val="31"/>
              </w:numPr>
              <w:tabs>
                <w:tab w:val="left" w:pos="459"/>
              </w:tabs>
              <w:spacing w:before="0" w:after="0"/>
              <w:rPr>
                <w:sz w:val="20"/>
                <w:szCs w:val="20"/>
              </w:rPr>
            </w:pPr>
            <w:proofErr w:type="spellStart"/>
            <w:r w:rsidRPr="00F708F4">
              <w:rPr>
                <w:sz w:val="20"/>
                <w:szCs w:val="20"/>
                <w:lang w:val="fr-FR"/>
              </w:rPr>
              <w:t>Modul</w:t>
            </w:r>
            <w:proofErr w:type="spellEnd"/>
            <w:r w:rsidRPr="00F708F4">
              <w:rPr>
                <w:sz w:val="20"/>
                <w:szCs w:val="20"/>
                <w:lang w:val="fr-FR"/>
              </w:rPr>
              <w:t xml:space="preserve"> </w:t>
            </w:r>
            <w:proofErr w:type="gramStart"/>
            <w:r w:rsidRPr="00F708F4">
              <w:rPr>
                <w:sz w:val="20"/>
                <w:szCs w:val="20"/>
                <w:lang w:val="fr-FR"/>
              </w:rPr>
              <w:t xml:space="preserve">la </w:t>
            </w:r>
            <w:proofErr w:type="spellStart"/>
            <w:r w:rsidRPr="00F708F4">
              <w:rPr>
                <w:sz w:val="20"/>
                <w:szCs w:val="20"/>
                <w:lang w:val="fr-FR"/>
              </w:rPr>
              <w:t>alegere</w:t>
            </w:r>
            <w:proofErr w:type="spellEnd"/>
            <w:proofErr w:type="gramEnd"/>
            <w:r w:rsidRPr="00F708F4">
              <w:rPr>
                <w:sz w:val="20"/>
                <w:szCs w:val="20"/>
                <w:lang w:val="fr-FR"/>
              </w:rPr>
              <w:t>:</w:t>
            </w:r>
          </w:p>
        </w:tc>
        <w:tc>
          <w:tcPr>
            <w:tcW w:w="1549" w:type="dxa"/>
          </w:tcPr>
          <w:p w:rsidR="00F708F4" w:rsidRPr="00032891" w:rsidRDefault="00F708F4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fr-FR"/>
              </w:rPr>
            </w:pPr>
          </w:p>
        </w:tc>
        <w:tc>
          <w:tcPr>
            <w:tcW w:w="2068" w:type="dxa"/>
          </w:tcPr>
          <w:p w:rsidR="00F708F4" w:rsidRPr="00032891" w:rsidRDefault="00F708F4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fr-FR"/>
              </w:rPr>
            </w:pPr>
          </w:p>
        </w:tc>
      </w:tr>
      <w:tr w:rsidR="00F708F4" w:rsidRPr="00032891" w:rsidTr="00F708F4">
        <w:trPr>
          <w:jc w:val="center"/>
        </w:trPr>
        <w:tc>
          <w:tcPr>
            <w:tcW w:w="6784" w:type="dxa"/>
          </w:tcPr>
          <w:p w:rsidR="00F708F4" w:rsidRPr="00F708F4" w:rsidRDefault="00F708F4" w:rsidP="00F708F4">
            <w:pPr>
              <w:pStyle w:val="ListacuCratima"/>
              <w:numPr>
                <w:ilvl w:val="0"/>
                <w:numId w:val="0"/>
              </w:numPr>
              <w:tabs>
                <w:tab w:val="left" w:pos="459"/>
              </w:tabs>
              <w:spacing w:before="0" w:after="0"/>
              <w:ind w:left="34"/>
              <w:rPr>
                <w:i/>
                <w:sz w:val="20"/>
                <w:szCs w:val="20"/>
                <w:lang w:val="fr-FR"/>
              </w:rPr>
            </w:pPr>
            <w:r w:rsidRPr="00F708F4">
              <w:rPr>
                <w:i/>
                <w:sz w:val="20"/>
                <w:szCs w:val="20"/>
                <w:lang w:val="fr-FR"/>
              </w:rPr>
              <w:t xml:space="preserve">A) </w:t>
            </w:r>
            <w:proofErr w:type="spellStart"/>
            <w:r w:rsidRPr="00F708F4">
              <w:rPr>
                <w:i/>
                <w:sz w:val="20"/>
                <w:szCs w:val="20"/>
                <w:lang w:val="fr-FR"/>
              </w:rPr>
              <w:t>Editarea</w:t>
            </w:r>
            <w:proofErr w:type="spellEnd"/>
            <w:r w:rsidRPr="00F708F4">
              <w:rPr>
                <w:i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8F4">
              <w:rPr>
                <w:i/>
                <w:sz w:val="20"/>
                <w:szCs w:val="20"/>
                <w:lang w:val="fr-FR"/>
              </w:rPr>
              <w:t>imaginilor</w:t>
            </w:r>
            <w:proofErr w:type="spellEnd"/>
            <w:r>
              <w:rPr>
                <w:i/>
                <w:sz w:val="20"/>
                <w:szCs w:val="20"/>
                <w:lang w:val="fr-FR"/>
              </w:rPr>
              <w:t>*</w:t>
            </w:r>
          </w:p>
        </w:tc>
        <w:tc>
          <w:tcPr>
            <w:tcW w:w="1549" w:type="dxa"/>
          </w:tcPr>
          <w:p w:rsidR="00F708F4" w:rsidRPr="00032891" w:rsidRDefault="00305415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7</w:t>
            </w:r>
          </w:p>
        </w:tc>
        <w:tc>
          <w:tcPr>
            <w:tcW w:w="2068" w:type="dxa"/>
          </w:tcPr>
          <w:p w:rsidR="00F708F4" w:rsidRPr="00032891" w:rsidRDefault="00305415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</w:t>
            </w:r>
          </w:p>
        </w:tc>
      </w:tr>
      <w:tr w:rsidR="00F708F4" w:rsidRPr="00032891" w:rsidTr="00F708F4">
        <w:trPr>
          <w:jc w:val="center"/>
        </w:trPr>
        <w:tc>
          <w:tcPr>
            <w:tcW w:w="6784" w:type="dxa"/>
            <w:shd w:val="clear" w:color="auto" w:fill="F2DBDB" w:themeFill="accent2" w:themeFillTint="33"/>
          </w:tcPr>
          <w:p w:rsidR="00F708F4" w:rsidRPr="00032891" w:rsidRDefault="00F708F4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rPr>
                <w:b/>
                <w:sz w:val="20"/>
                <w:szCs w:val="20"/>
              </w:rPr>
            </w:pPr>
            <w:r w:rsidRPr="00032891">
              <w:rPr>
                <w:b/>
                <w:sz w:val="20"/>
                <w:szCs w:val="20"/>
              </w:rPr>
              <w:t>Semestrul II</w:t>
            </w:r>
          </w:p>
        </w:tc>
        <w:tc>
          <w:tcPr>
            <w:tcW w:w="1549" w:type="dxa"/>
            <w:shd w:val="clear" w:color="auto" w:fill="F2DBDB" w:themeFill="accent2" w:themeFillTint="33"/>
          </w:tcPr>
          <w:p w:rsidR="00F708F4" w:rsidRPr="00032891" w:rsidRDefault="00305415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19</w:t>
            </w:r>
          </w:p>
        </w:tc>
        <w:tc>
          <w:tcPr>
            <w:tcW w:w="2068" w:type="dxa"/>
            <w:shd w:val="clear" w:color="auto" w:fill="F2DBDB" w:themeFill="accent2" w:themeFillTint="33"/>
          </w:tcPr>
          <w:p w:rsidR="00F708F4" w:rsidRPr="00032891" w:rsidRDefault="00305415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2</w:t>
            </w:r>
          </w:p>
        </w:tc>
      </w:tr>
      <w:tr w:rsidR="00F708F4" w:rsidRPr="00032891" w:rsidTr="00F708F4">
        <w:trPr>
          <w:jc w:val="center"/>
        </w:trPr>
        <w:tc>
          <w:tcPr>
            <w:tcW w:w="6784" w:type="dxa"/>
            <w:shd w:val="clear" w:color="auto" w:fill="B8CCE4" w:themeFill="accent1" w:themeFillTint="66"/>
          </w:tcPr>
          <w:p w:rsidR="00F708F4" w:rsidRPr="00032891" w:rsidRDefault="00F708F4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rPr>
                <w:b/>
                <w:sz w:val="20"/>
                <w:szCs w:val="20"/>
                <w:lang w:val="fr-FR"/>
              </w:rPr>
            </w:pPr>
            <w:r w:rsidRPr="00032891">
              <w:rPr>
                <w:b/>
                <w:sz w:val="20"/>
                <w:szCs w:val="20"/>
                <w:lang w:val="fr-FR"/>
              </w:rPr>
              <w:t xml:space="preserve">Total </w:t>
            </w: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pe</w:t>
            </w:r>
            <w:proofErr w:type="spellEnd"/>
            <w:r w:rsidRPr="00032891">
              <w:rPr>
                <w:b/>
                <w:sz w:val="20"/>
                <w:szCs w:val="20"/>
                <w:lang w:val="fr-FR"/>
              </w:rPr>
              <w:t xml:space="preserve"> an de </w:t>
            </w: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studii</w:t>
            </w:r>
            <w:proofErr w:type="spellEnd"/>
          </w:p>
        </w:tc>
        <w:tc>
          <w:tcPr>
            <w:tcW w:w="1549" w:type="dxa"/>
            <w:shd w:val="clear" w:color="auto" w:fill="B8CCE4" w:themeFill="accent1" w:themeFillTint="66"/>
          </w:tcPr>
          <w:p w:rsidR="00F708F4" w:rsidRPr="00032891" w:rsidRDefault="00305415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34</w:t>
            </w:r>
          </w:p>
        </w:tc>
        <w:tc>
          <w:tcPr>
            <w:tcW w:w="2068" w:type="dxa"/>
            <w:shd w:val="clear" w:color="auto" w:fill="B8CCE4" w:themeFill="accent1" w:themeFillTint="66"/>
          </w:tcPr>
          <w:p w:rsidR="00F708F4" w:rsidRPr="00032891" w:rsidRDefault="00305415" w:rsidP="00F708F4">
            <w:pPr>
              <w:pStyle w:val="ListacuCratima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5</w:t>
            </w:r>
          </w:p>
        </w:tc>
      </w:tr>
    </w:tbl>
    <w:p w:rsidR="00871D16" w:rsidRPr="00E617B5" w:rsidRDefault="0026631D" w:rsidP="00871D16">
      <w:pPr>
        <w:ind w:left="3600"/>
        <w:rPr>
          <w:lang w:val="ro-RO"/>
        </w:rPr>
      </w:pPr>
      <w:r w:rsidRPr="00E617B5">
        <w:rPr>
          <w:lang w:val="ro-RO"/>
        </w:rPr>
        <w:t>Notă:</w:t>
      </w:r>
      <w:r w:rsidR="00871D16" w:rsidRPr="00E617B5">
        <w:rPr>
          <w:lang w:val="ro-RO"/>
        </w:rPr>
        <w:t xml:space="preserve"> </w:t>
      </w:r>
    </w:p>
    <w:p w:rsidR="00871D16" w:rsidRPr="00E617B5" w:rsidRDefault="0026631D" w:rsidP="00871D16">
      <w:pPr>
        <w:numPr>
          <w:ilvl w:val="0"/>
          <w:numId w:val="11"/>
        </w:numPr>
        <w:rPr>
          <w:lang w:val="ro-RO"/>
        </w:rPr>
      </w:pPr>
      <w:r w:rsidRPr="00E617B5">
        <w:rPr>
          <w:lang w:val="ro-RO"/>
        </w:rPr>
        <w:t>Repartizarea orelor pe teme este orientativă.</w:t>
      </w:r>
    </w:p>
    <w:p w:rsidR="00871D16" w:rsidRPr="00E617B5" w:rsidRDefault="0026631D" w:rsidP="00345086">
      <w:pPr>
        <w:numPr>
          <w:ilvl w:val="0"/>
          <w:numId w:val="11"/>
        </w:numPr>
        <w:tabs>
          <w:tab w:val="clear" w:pos="4320"/>
        </w:tabs>
        <w:ind w:left="3960" w:firstLine="9"/>
        <w:rPr>
          <w:lang w:val="ro-RO"/>
        </w:rPr>
      </w:pPr>
      <w:r w:rsidRPr="00E617B5">
        <w:rPr>
          <w:lang w:val="ro-RO"/>
        </w:rPr>
        <w:t>Ordinea temelor poate fi schimbată dacă nu este afectată logica ştiinţifică sau didactică.</w:t>
      </w:r>
    </w:p>
    <w:p w:rsidR="00C11EF9" w:rsidRPr="00E617B5" w:rsidRDefault="00C11EF9" w:rsidP="000134F1">
      <w:pPr>
        <w:ind w:left="3969"/>
        <w:rPr>
          <w:lang w:val="ro-RO"/>
        </w:rPr>
      </w:pPr>
    </w:p>
    <w:p w:rsidR="00FD2C66" w:rsidRPr="00E617B5" w:rsidRDefault="00FD2C66" w:rsidP="000134F1">
      <w:pPr>
        <w:ind w:left="3969"/>
        <w:rPr>
          <w:lang w:val="ro-RO"/>
        </w:rPr>
      </w:pPr>
    </w:p>
    <w:p w:rsidR="00FD2C66" w:rsidRPr="00E617B5" w:rsidRDefault="00FD2C66" w:rsidP="000134F1">
      <w:pPr>
        <w:ind w:left="3969"/>
        <w:rPr>
          <w:lang w:val="ro-RO"/>
        </w:rPr>
      </w:pPr>
    </w:p>
    <w:p w:rsidR="00E617B5" w:rsidRDefault="00E617B5">
      <w:pPr>
        <w:rPr>
          <w:lang w:val="ro-RO"/>
        </w:rPr>
      </w:pPr>
      <w:r>
        <w:rPr>
          <w:lang w:val="ro-RO"/>
        </w:rPr>
        <w:br w:type="page"/>
      </w:r>
    </w:p>
    <w:tbl>
      <w:tblPr>
        <w:tblW w:w="156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9"/>
        <w:gridCol w:w="2700"/>
        <w:gridCol w:w="630"/>
        <w:gridCol w:w="3282"/>
        <w:gridCol w:w="567"/>
        <w:gridCol w:w="577"/>
        <w:gridCol w:w="557"/>
        <w:gridCol w:w="513"/>
        <w:gridCol w:w="54"/>
        <w:gridCol w:w="5247"/>
        <w:gridCol w:w="814"/>
      </w:tblGrid>
      <w:tr w:rsidR="00D838B0" w:rsidRPr="00E617B5" w:rsidTr="00AC5FC5">
        <w:tc>
          <w:tcPr>
            <w:tcW w:w="3419" w:type="dxa"/>
            <w:gridSpan w:val="2"/>
            <w:shd w:val="clear" w:color="auto" w:fill="C6D9F1" w:themeFill="text2" w:themeFillTint="33"/>
            <w:vAlign w:val="center"/>
          </w:tcPr>
          <w:p w:rsidR="00A225D6" w:rsidRPr="009D3B44" w:rsidRDefault="00A225D6" w:rsidP="00A225D6">
            <w:pPr>
              <w:jc w:val="center"/>
              <w:rPr>
                <w:b/>
                <w:lang w:val="ro-RO"/>
              </w:rPr>
            </w:pPr>
            <w:proofErr w:type="spellStart"/>
            <w:r w:rsidRPr="009D3B44">
              <w:rPr>
                <w:b/>
                <w:lang w:val="en-US"/>
              </w:rPr>
              <w:lastRenderedPageBreak/>
              <w:t>Indicatorii</w:t>
            </w:r>
            <w:proofErr w:type="spellEnd"/>
            <w:r w:rsidRPr="009D3B44">
              <w:rPr>
                <w:b/>
                <w:lang w:val="en-US"/>
              </w:rPr>
              <w:t xml:space="preserve"> </w:t>
            </w:r>
            <w:proofErr w:type="spellStart"/>
            <w:r w:rsidRPr="009D3B44">
              <w:rPr>
                <w:b/>
                <w:lang w:val="en-US"/>
              </w:rPr>
              <w:t>compet</w:t>
            </w:r>
            <w:r>
              <w:rPr>
                <w:b/>
                <w:lang w:val="en-US"/>
              </w:rPr>
              <w:t>e</w:t>
            </w:r>
            <w:r w:rsidRPr="009D3B44">
              <w:rPr>
                <w:b/>
                <w:lang w:val="en-US"/>
              </w:rPr>
              <w:t>n</w:t>
            </w:r>
            <w:proofErr w:type="spellEnd"/>
            <w:r w:rsidRPr="009D3B44">
              <w:rPr>
                <w:b/>
                <w:lang w:val="ro-RO"/>
              </w:rPr>
              <w:t>ţelor specifice (CS)</w:t>
            </w:r>
          </w:p>
          <w:p w:rsidR="00D838B0" w:rsidRPr="00E617B5" w:rsidRDefault="00A225D6" w:rsidP="00A225D6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9D3B44">
              <w:rPr>
                <w:b/>
                <w:lang w:val="ro-RO"/>
              </w:rPr>
              <w:t xml:space="preserve">şi </w:t>
            </w:r>
            <w:r w:rsidRPr="00032891">
              <w:rPr>
                <w:lang w:val="en-US"/>
              </w:rPr>
              <w:t xml:space="preserve"> </w:t>
            </w:r>
            <w:proofErr w:type="spellStart"/>
            <w:r w:rsidRPr="00032891">
              <w:rPr>
                <w:b/>
                <w:lang w:val="en-US"/>
              </w:rPr>
              <w:t>Unități</w:t>
            </w:r>
            <w:proofErr w:type="spellEnd"/>
            <w:r w:rsidRPr="00032891">
              <w:rPr>
                <w:b/>
                <w:lang w:val="en-US"/>
              </w:rPr>
              <w:t xml:space="preserve"> de </w:t>
            </w:r>
            <w:proofErr w:type="spellStart"/>
            <w:r w:rsidRPr="00032891">
              <w:rPr>
                <w:b/>
                <w:lang w:val="en-US"/>
              </w:rPr>
              <w:t>competență</w:t>
            </w:r>
            <w:proofErr w:type="spellEnd"/>
            <w:r w:rsidRPr="009D3B44">
              <w:rPr>
                <w:b/>
                <w:lang w:val="ro-RO"/>
              </w:rPr>
              <w:t xml:space="preserve">  (</w:t>
            </w:r>
            <w:r>
              <w:rPr>
                <w:b/>
                <w:lang w:val="ro-RO"/>
              </w:rPr>
              <w:t>UC</w:t>
            </w:r>
            <w:r w:rsidRPr="009D3B44">
              <w:rPr>
                <w:b/>
                <w:lang w:val="ro-RO"/>
              </w:rPr>
              <w:t>)</w:t>
            </w:r>
          </w:p>
        </w:tc>
        <w:tc>
          <w:tcPr>
            <w:tcW w:w="630" w:type="dxa"/>
            <w:shd w:val="clear" w:color="auto" w:fill="C6D9F1" w:themeFill="text2" w:themeFillTint="33"/>
            <w:vAlign w:val="center"/>
          </w:tcPr>
          <w:p w:rsidR="00D838B0" w:rsidRPr="00E617B5" w:rsidRDefault="00D838B0" w:rsidP="00357112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E617B5">
              <w:rPr>
                <w:b/>
                <w:sz w:val="22"/>
                <w:szCs w:val="22"/>
                <w:lang w:val="ro-RO"/>
              </w:rPr>
              <w:t>Nrcrt</w:t>
            </w:r>
          </w:p>
        </w:tc>
        <w:tc>
          <w:tcPr>
            <w:tcW w:w="3282" w:type="dxa"/>
            <w:shd w:val="clear" w:color="auto" w:fill="C6D9F1" w:themeFill="text2" w:themeFillTint="33"/>
            <w:vAlign w:val="center"/>
          </w:tcPr>
          <w:p w:rsidR="00D838B0" w:rsidRPr="00E617B5" w:rsidRDefault="00A225D6" w:rsidP="00357112">
            <w:pPr>
              <w:jc w:val="center"/>
              <w:rPr>
                <w:b/>
                <w:sz w:val="22"/>
                <w:szCs w:val="22"/>
                <w:lang w:val="ro-RO"/>
              </w:rPr>
            </w:pPr>
            <w:proofErr w:type="spellStart"/>
            <w:r w:rsidRPr="00032891">
              <w:rPr>
                <w:b/>
                <w:lang w:val="en-US"/>
              </w:rPr>
              <w:t>Unități</w:t>
            </w:r>
            <w:proofErr w:type="spellEnd"/>
            <w:r w:rsidRPr="00032891">
              <w:rPr>
                <w:b/>
                <w:lang w:val="en-US"/>
              </w:rPr>
              <w:t xml:space="preserve"> de </w:t>
            </w:r>
            <w:proofErr w:type="spellStart"/>
            <w:r w:rsidRPr="00032891">
              <w:rPr>
                <w:b/>
                <w:lang w:val="en-US"/>
              </w:rPr>
              <w:t>conținut</w:t>
            </w:r>
            <w:proofErr w:type="spellEnd"/>
            <w:r w:rsidRPr="00032891">
              <w:rPr>
                <w:b/>
                <w:lang w:val="en-US"/>
              </w:rPr>
              <w:t xml:space="preserve">/ </w:t>
            </w:r>
            <w:proofErr w:type="spellStart"/>
            <w:r w:rsidRPr="00032891">
              <w:rPr>
                <w:b/>
                <w:lang w:val="en-US"/>
              </w:rPr>
              <w:t>Conținut</w:t>
            </w:r>
            <w:proofErr w:type="spellEnd"/>
            <w:r w:rsidRPr="00032891">
              <w:rPr>
                <w:b/>
                <w:lang w:val="en-US"/>
              </w:rPr>
              <w:t xml:space="preserve"> </w:t>
            </w:r>
            <w:proofErr w:type="spellStart"/>
            <w:r w:rsidRPr="00032891">
              <w:rPr>
                <w:b/>
                <w:lang w:val="en-US"/>
              </w:rPr>
              <w:t>tematic</w:t>
            </w:r>
            <w:proofErr w:type="spellEnd"/>
          </w:p>
        </w:tc>
        <w:tc>
          <w:tcPr>
            <w:tcW w:w="2214" w:type="dxa"/>
            <w:gridSpan w:val="4"/>
            <w:shd w:val="clear" w:color="auto" w:fill="C6D9F1" w:themeFill="text2" w:themeFillTint="33"/>
            <w:vAlign w:val="center"/>
          </w:tcPr>
          <w:p w:rsidR="00D838B0" w:rsidRPr="00E617B5" w:rsidRDefault="00D838B0" w:rsidP="00357112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E617B5">
              <w:rPr>
                <w:b/>
                <w:sz w:val="22"/>
                <w:szCs w:val="22"/>
                <w:lang w:val="ro-RO"/>
              </w:rPr>
              <w:t>Data</w:t>
            </w:r>
          </w:p>
        </w:tc>
        <w:tc>
          <w:tcPr>
            <w:tcW w:w="5301" w:type="dxa"/>
            <w:gridSpan w:val="2"/>
            <w:shd w:val="clear" w:color="auto" w:fill="C6D9F1" w:themeFill="text2" w:themeFillTint="33"/>
            <w:vAlign w:val="center"/>
          </w:tcPr>
          <w:p w:rsidR="00D838B0" w:rsidRPr="00E617B5" w:rsidRDefault="00AC5FC5" w:rsidP="00A225D6">
            <w:pPr>
              <w:jc w:val="center"/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Activități și produse de învățate recomandate</w:t>
            </w:r>
          </w:p>
        </w:tc>
        <w:tc>
          <w:tcPr>
            <w:tcW w:w="814" w:type="dxa"/>
            <w:shd w:val="clear" w:color="auto" w:fill="C6D9F1" w:themeFill="text2" w:themeFillTint="33"/>
            <w:vAlign w:val="center"/>
          </w:tcPr>
          <w:p w:rsidR="00D838B0" w:rsidRPr="00E617B5" w:rsidRDefault="00AC5FC5" w:rsidP="00D838B0">
            <w:pPr>
              <w:ind w:right="-108"/>
              <w:jc w:val="center"/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Note</w:t>
            </w:r>
          </w:p>
        </w:tc>
      </w:tr>
      <w:tr w:rsidR="00D838B0" w:rsidRPr="00E617B5" w:rsidTr="00AC5FC5">
        <w:tc>
          <w:tcPr>
            <w:tcW w:w="719" w:type="dxa"/>
          </w:tcPr>
          <w:p w:rsidR="00D838B0" w:rsidRPr="00E617B5" w:rsidRDefault="00D838B0" w:rsidP="009D3B44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E617B5">
              <w:rPr>
                <w:b/>
                <w:sz w:val="22"/>
                <w:szCs w:val="22"/>
                <w:lang w:val="ro-RO"/>
              </w:rPr>
              <w:t>CS</w:t>
            </w:r>
          </w:p>
        </w:tc>
        <w:tc>
          <w:tcPr>
            <w:tcW w:w="2700" w:type="dxa"/>
          </w:tcPr>
          <w:p w:rsidR="00D838B0" w:rsidRPr="00E617B5" w:rsidRDefault="00D838B0" w:rsidP="009D3B44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E617B5">
              <w:rPr>
                <w:b/>
                <w:sz w:val="22"/>
                <w:szCs w:val="22"/>
                <w:lang w:val="ro-RO"/>
              </w:rPr>
              <w:t>SC</w:t>
            </w:r>
          </w:p>
        </w:tc>
        <w:tc>
          <w:tcPr>
            <w:tcW w:w="630" w:type="dxa"/>
          </w:tcPr>
          <w:p w:rsidR="00D838B0" w:rsidRPr="00E617B5" w:rsidRDefault="00D838B0" w:rsidP="000572BC">
            <w:pPr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3282" w:type="dxa"/>
          </w:tcPr>
          <w:p w:rsidR="00D838B0" w:rsidRPr="00E617B5" w:rsidRDefault="00D838B0" w:rsidP="000572BC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567" w:type="dxa"/>
          </w:tcPr>
          <w:p w:rsidR="00D838B0" w:rsidRPr="00E617B5" w:rsidRDefault="00D838B0" w:rsidP="00D838B0">
            <w:pPr>
              <w:jc w:val="center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8A</w:t>
            </w:r>
          </w:p>
        </w:tc>
        <w:tc>
          <w:tcPr>
            <w:tcW w:w="577" w:type="dxa"/>
          </w:tcPr>
          <w:p w:rsidR="00D838B0" w:rsidRPr="00E617B5" w:rsidRDefault="00D838B0" w:rsidP="00D838B0">
            <w:pPr>
              <w:jc w:val="center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8B</w:t>
            </w:r>
          </w:p>
        </w:tc>
        <w:tc>
          <w:tcPr>
            <w:tcW w:w="557" w:type="dxa"/>
          </w:tcPr>
          <w:p w:rsidR="00D838B0" w:rsidRPr="00E617B5" w:rsidRDefault="00D838B0" w:rsidP="00357112">
            <w:pPr>
              <w:jc w:val="center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8C</w:t>
            </w:r>
          </w:p>
        </w:tc>
        <w:tc>
          <w:tcPr>
            <w:tcW w:w="513" w:type="dxa"/>
          </w:tcPr>
          <w:p w:rsidR="00D838B0" w:rsidRPr="00E617B5" w:rsidRDefault="00D838B0" w:rsidP="00357112">
            <w:pPr>
              <w:jc w:val="center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8D</w:t>
            </w:r>
          </w:p>
        </w:tc>
        <w:tc>
          <w:tcPr>
            <w:tcW w:w="5301" w:type="dxa"/>
            <w:gridSpan w:val="2"/>
          </w:tcPr>
          <w:p w:rsidR="00D838B0" w:rsidRPr="00E617B5" w:rsidRDefault="00D838B0" w:rsidP="000572BC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814" w:type="dxa"/>
          </w:tcPr>
          <w:p w:rsidR="00D838B0" w:rsidRPr="00E617B5" w:rsidRDefault="00D838B0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A225D6" w:rsidRPr="00E617B5" w:rsidTr="00AC5FC5">
        <w:trPr>
          <w:trHeight w:val="242"/>
        </w:trPr>
        <w:tc>
          <w:tcPr>
            <w:tcW w:w="719" w:type="dxa"/>
            <w:tcBorders>
              <w:bottom w:val="single" w:sz="4" w:space="0" w:color="auto"/>
            </w:tcBorders>
            <w:shd w:val="clear" w:color="auto" w:fill="B3B3B3"/>
          </w:tcPr>
          <w:p w:rsidR="00A225D6" w:rsidRPr="00E617B5" w:rsidRDefault="00A225D6" w:rsidP="000572BC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shd w:val="clear" w:color="auto" w:fill="B3B3B3"/>
          </w:tcPr>
          <w:p w:rsidR="00A225D6" w:rsidRPr="00E617B5" w:rsidRDefault="00A225D6" w:rsidP="000572BC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630" w:type="dxa"/>
            <w:shd w:val="clear" w:color="auto" w:fill="B3B3B3"/>
          </w:tcPr>
          <w:p w:rsidR="00A225D6" w:rsidRPr="00E617B5" w:rsidRDefault="00A225D6" w:rsidP="000572BC">
            <w:pPr>
              <w:rPr>
                <w:b/>
                <w:caps/>
                <w:sz w:val="22"/>
                <w:szCs w:val="22"/>
                <w:lang w:val="ro-RO"/>
              </w:rPr>
            </w:pPr>
          </w:p>
        </w:tc>
        <w:tc>
          <w:tcPr>
            <w:tcW w:w="4983" w:type="dxa"/>
            <w:gridSpan w:val="4"/>
            <w:shd w:val="clear" w:color="auto" w:fill="B3B3B3"/>
          </w:tcPr>
          <w:p w:rsidR="00A225D6" w:rsidRPr="00E617B5" w:rsidRDefault="00A225D6" w:rsidP="000D5D9D">
            <w:pPr>
              <w:rPr>
                <w:sz w:val="22"/>
                <w:szCs w:val="22"/>
                <w:lang w:val="en-US"/>
              </w:rPr>
            </w:pPr>
            <w:r w:rsidRPr="00E617B5">
              <w:rPr>
                <w:b/>
                <w:sz w:val="22"/>
                <w:szCs w:val="22"/>
                <w:lang w:val="en-US"/>
              </w:rPr>
              <w:t>1. PRELUCRAREA TEXTELOR   1</w:t>
            </w:r>
            <w:r w:rsidR="000D5D9D">
              <w:rPr>
                <w:b/>
                <w:sz w:val="22"/>
                <w:szCs w:val="22"/>
                <w:lang w:val="en-US"/>
              </w:rPr>
              <w:t>5</w:t>
            </w:r>
            <w:r w:rsidRPr="00E617B5">
              <w:rPr>
                <w:b/>
                <w:sz w:val="22"/>
                <w:szCs w:val="22"/>
                <w:lang w:val="en-US"/>
              </w:rPr>
              <w:t>ore</w:t>
            </w:r>
          </w:p>
        </w:tc>
        <w:tc>
          <w:tcPr>
            <w:tcW w:w="5814" w:type="dxa"/>
            <w:gridSpan w:val="3"/>
            <w:shd w:val="clear" w:color="auto" w:fill="B3B3B3"/>
          </w:tcPr>
          <w:p w:rsidR="00A225D6" w:rsidRPr="00E617B5" w:rsidRDefault="00A225D6" w:rsidP="00D838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14" w:type="dxa"/>
            <w:shd w:val="clear" w:color="auto" w:fill="B3B3B3"/>
          </w:tcPr>
          <w:p w:rsidR="00A225D6" w:rsidRPr="00E617B5" w:rsidRDefault="00A225D6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F708F4" w:rsidRPr="00E617B5" w:rsidTr="00AC5FC5">
        <w:trPr>
          <w:trHeight w:val="571"/>
        </w:trPr>
        <w:tc>
          <w:tcPr>
            <w:tcW w:w="719" w:type="dxa"/>
            <w:shd w:val="clear" w:color="auto" w:fill="auto"/>
          </w:tcPr>
          <w:p w:rsidR="00F708F4" w:rsidRPr="00E617B5" w:rsidRDefault="00F708F4" w:rsidP="00E617B5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CS1.</w:t>
            </w:r>
          </w:p>
        </w:tc>
        <w:tc>
          <w:tcPr>
            <w:tcW w:w="2700" w:type="dxa"/>
            <w:shd w:val="clear" w:color="auto" w:fill="auto"/>
          </w:tcPr>
          <w:p w:rsidR="00F708F4" w:rsidRPr="00E617B5" w:rsidRDefault="00F708F4" w:rsidP="00E617B5">
            <w:pPr>
              <w:ind w:right="-108"/>
              <w:rPr>
                <w:sz w:val="22"/>
                <w:szCs w:val="22"/>
                <w:lang w:val="pt-BR"/>
              </w:rPr>
            </w:pPr>
            <w:r w:rsidRPr="00E617B5">
              <w:rPr>
                <w:b/>
                <w:bCs/>
                <w:sz w:val="22"/>
                <w:szCs w:val="22"/>
                <w:lang w:val="en-US"/>
              </w:rPr>
              <w:t xml:space="preserve">- </w:t>
            </w:r>
            <w:r w:rsidRPr="00E617B5">
              <w:rPr>
                <w:b/>
                <w:bCs/>
                <w:sz w:val="22"/>
                <w:szCs w:val="22"/>
                <w:lang w:val="pt-BR"/>
              </w:rPr>
              <w:t xml:space="preserve"> </w:t>
            </w:r>
            <w:r w:rsidRPr="00E617B5">
              <w:rPr>
                <w:sz w:val="22"/>
                <w:szCs w:val="22"/>
                <w:lang w:val="pt-BR"/>
              </w:rPr>
              <w:t>aplicarea operaţiilor specifice editării textelor</w:t>
            </w:r>
            <w:r w:rsidRPr="00E617B5">
              <w:rPr>
                <w:sz w:val="22"/>
                <w:szCs w:val="22"/>
                <w:lang w:val="ro-RO" w:eastAsia="en-US"/>
              </w:rPr>
              <w:t xml:space="preserve"> </w:t>
            </w:r>
          </w:p>
        </w:tc>
        <w:tc>
          <w:tcPr>
            <w:tcW w:w="630" w:type="dxa"/>
          </w:tcPr>
          <w:p w:rsidR="00F708F4" w:rsidRDefault="00F708F4" w:rsidP="00F708F4">
            <w:pPr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1.</w:t>
            </w:r>
          </w:p>
          <w:p w:rsidR="00F708F4" w:rsidRPr="00E617B5" w:rsidRDefault="00F708F4" w:rsidP="00F708F4">
            <w:pPr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2.</w:t>
            </w:r>
          </w:p>
        </w:tc>
        <w:tc>
          <w:tcPr>
            <w:tcW w:w="3282" w:type="dxa"/>
          </w:tcPr>
          <w:p w:rsidR="00F708F4" w:rsidRDefault="00F708F4" w:rsidP="00553301">
            <w:pPr>
              <w:rPr>
                <w:b/>
                <w:sz w:val="22"/>
                <w:szCs w:val="22"/>
                <w:lang w:val="ro-RO"/>
              </w:rPr>
            </w:pPr>
            <w:r w:rsidRPr="00E617B5">
              <w:rPr>
                <w:b/>
                <w:sz w:val="22"/>
                <w:szCs w:val="22"/>
                <w:lang w:val="ro-RO"/>
              </w:rPr>
              <w:t>Tehnica securităţii.</w:t>
            </w:r>
            <w:r>
              <w:rPr>
                <w:b/>
                <w:sz w:val="22"/>
                <w:szCs w:val="22"/>
                <w:lang w:val="ro-RO"/>
              </w:rPr>
              <w:t xml:space="preserve"> </w:t>
            </w:r>
            <w:r w:rsidRPr="00E617B5">
              <w:rPr>
                <w:b/>
                <w:sz w:val="22"/>
                <w:szCs w:val="22"/>
                <w:lang w:val="ro-RO"/>
              </w:rPr>
              <w:t>Repetare</w:t>
            </w:r>
          </w:p>
          <w:p w:rsidR="00F708F4" w:rsidRPr="00E617B5" w:rsidRDefault="00F708F4" w:rsidP="0099686C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Recapitulare</w:t>
            </w:r>
            <w:proofErr w:type="spellEnd"/>
          </w:p>
        </w:tc>
        <w:tc>
          <w:tcPr>
            <w:tcW w:w="2268" w:type="dxa"/>
            <w:gridSpan w:val="5"/>
          </w:tcPr>
          <w:p w:rsidR="00F708F4" w:rsidRDefault="00AC5FC5" w:rsidP="00AC5FC5">
            <w:pPr>
              <w:jc w:val="center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03.09-04.09</w:t>
            </w:r>
          </w:p>
          <w:p w:rsidR="00AC5FC5" w:rsidRPr="00E617B5" w:rsidRDefault="00AC5FC5" w:rsidP="00AC5FC5">
            <w:pPr>
              <w:jc w:val="center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10.09-11.09</w:t>
            </w:r>
          </w:p>
        </w:tc>
        <w:tc>
          <w:tcPr>
            <w:tcW w:w="5247" w:type="dxa"/>
          </w:tcPr>
          <w:p w:rsidR="00F708F4" w:rsidRPr="00E617B5" w:rsidRDefault="00F708F4" w:rsidP="0099686C">
            <w:pPr>
              <w:pStyle w:val="Default"/>
              <w:rPr>
                <w:bCs/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 xml:space="preserve"> </w:t>
            </w:r>
          </w:p>
        </w:tc>
        <w:tc>
          <w:tcPr>
            <w:tcW w:w="814" w:type="dxa"/>
          </w:tcPr>
          <w:p w:rsidR="00F708F4" w:rsidRPr="00E617B5" w:rsidRDefault="00F708F4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F708F4" w:rsidRPr="00E617B5" w:rsidTr="00AC5FC5">
        <w:trPr>
          <w:trHeight w:val="267"/>
        </w:trPr>
        <w:tc>
          <w:tcPr>
            <w:tcW w:w="719" w:type="dxa"/>
            <w:shd w:val="clear" w:color="auto" w:fill="auto"/>
          </w:tcPr>
          <w:p w:rsidR="00F708F4" w:rsidRPr="00E617B5" w:rsidRDefault="00F708F4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shd w:val="clear" w:color="auto" w:fill="auto"/>
          </w:tcPr>
          <w:p w:rsidR="00F708F4" w:rsidRPr="00E617B5" w:rsidRDefault="00F708F4" w:rsidP="00871D16">
            <w:pPr>
              <w:ind w:right="-108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</w:tcPr>
          <w:p w:rsidR="00F708F4" w:rsidRPr="00E617B5" w:rsidRDefault="00F708F4" w:rsidP="00F708F4">
            <w:pPr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3.</w:t>
            </w:r>
          </w:p>
        </w:tc>
        <w:tc>
          <w:tcPr>
            <w:tcW w:w="3282" w:type="dxa"/>
          </w:tcPr>
          <w:p w:rsidR="00F708F4" w:rsidRPr="00F708F4" w:rsidRDefault="00F708F4" w:rsidP="00F708F4">
            <w:pPr>
              <w:rPr>
                <w:b/>
                <w:i/>
                <w:sz w:val="22"/>
                <w:szCs w:val="22"/>
                <w:lang w:val="ro-MO"/>
              </w:rPr>
            </w:pPr>
            <w:r w:rsidRPr="00F708F4">
              <w:rPr>
                <w:b/>
                <w:bCs/>
                <w:i/>
                <w:sz w:val="22"/>
                <w:szCs w:val="22"/>
                <w:lang w:val="pt-BR"/>
              </w:rPr>
              <w:t>Evaluare ini</w:t>
            </w:r>
            <w:r>
              <w:rPr>
                <w:b/>
                <w:bCs/>
                <w:i/>
                <w:sz w:val="22"/>
                <w:szCs w:val="22"/>
                <w:lang w:val="pt-BR"/>
              </w:rPr>
              <w:t>ț</w:t>
            </w:r>
            <w:r w:rsidRPr="00F708F4">
              <w:rPr>
                <w:b/>
                <w:bCs/>
                <w:i/>
                <w:sz w:val="22"/>
                <w:szCs w:val="22"/>
                <w:lang w:val="pt-BR"/>
              </w:rPr>
              <w:t>ial</w:t>
            </w:r>
            <w:r>
              <w:rPr>
                <w:b/>
                <w:bCs/>
                <w:i/>
                <w:sz w:val="22"/>
                <w:szCs w:val="22"/>
                <w:lang w:val="pt-BR"/>
              </w:rPr>
              <w:t>ă</w:t>
            </w:r>
          </w:p>
        </w:tc>
        <w:tc>
          <w:tcPr>
            <w:tcW w:w="2268" w:type="dxa"/>
            <w:gridSpan w:val="5"/>
          </w:tcPr>
          <w:p w:rsidR="00F708F4" w:rsidRPr="00E617B5" w:rsidRDefault="00AC5FC5" w:rsidP="00AC5FC5">
            <w:pPr>
              <w:jc w:val="center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16.09-18.09</w:t>
            </w:r>
          </w:p>
        </w:tc>
        <w:tc>
          <w:tcPr>
            <w:tcW w:w="5247" w:type="dxa"/>
          </w:tcPr>
          <w:p w:rsidR="00F708F4" w:rsidRPr="00E617B5" w:rsidRDefault="00F708F4" w:rsidP="0026631D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Test inițial</w:t>
            </w:r>
          </w:p>
        </w:tc>
        <w:tc>
          <w:tcPr>
            <w:tcW w:w="814" w:type="dxa"/>
          </w:tcPr>
          <w:p w:rsidR="00F708F4" w:rsidRPr="00E617B5" w:rsidRDefault="00F708F4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F708F4" w:rsidRPr="00F708F4" w:rsidTr="00AC5FC5">
        <w:trPr>
          <w:trHeight w:val="1790"/>
        </w:trPr>
        <w:tc>
          <w:tcPr>
            <w:tcW w:w="719" w:type="dxa"/>
            <w:vMerge w:val="restart"/>
            <w:shd w:val="clear" w:color="auto" w:fill="auto"/>
          </w:tcPr>
          <w:p w:rsidR="00F708F4" w:rsidRPr="00E617B5" w:rsidRDefault="00F708F4" w:rsidP="009D3B44">
            <w:pPr>
              <w:suppressAutoHyphens/>
              <w:spacing w:after="120"/>
              <w:ind w:left="66"/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9D3B44">
            <w:pPr>
              <w:suppressAutoHyphens/>
              <w:spacing w:after="120"/>
              <w:ind w:left="66"/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9D3B44">
            <w:pPr>
              <w:suppressAutoHyphens/>
              <w:spacing w:after="120"/>
              <w:ind w:left="66"/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9D3B44">
            <w:pPr>
              <w:suppressAutoHyphens/>
              <w:spacing w:after="120"/>
              <w:ind w:left="66"/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9D3B44">
            <w:pPr>
              <w:suppressAutoHyphens/>
              <w:spacing w:after="120"/>
              <w:ind w:left="66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CS3</w:t>
            </w:r>
          </w:p>
          <w:p w:rsidR="00F708F4" w:rsidRPr="00E617B5" w:rsidRDefault="00F708F4" w:rsidP="009D3B44">
            <w:pPr>
              <w:suppressAutoHyphens/>
              <w:spacing w:after="120"/>
              <w:ind w:left="66"/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9D3B44">
            <w:pPr>
              <w:suppressAutoHyphens/>
              <w:spacing w:after="120"/>
              <w:ind w:left="66"/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9D3B44">
            <w:pPr>
              <w:suppressAutoHyphens/>
              <w:spacing w:after="120"/>
              <w:ind w:left="66"/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9D3B44">
            <w:pPr>
              <w:suppressAutoHyphens/>
              <w:spacing w:after="120"/>
              <w:ind w:left="66"/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9D3B44">
            <w:pPr>
              <w:suppressAutoHyphens/>
              <w:spacing w:after="120"/>
              <w:ind w:left="66"/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9D3B44">
            <w:pPr>
              <w:suppressAutoHyphens/>
              <w:spacing w:after="120"/>
              <w:ind w:left="66"/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9D3B44">
            <w:pPr>
              <w:suppressAutoHyphens/>
              <w:spacing w:after="120"/>
              <w:ind w:left="66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CS4</w:t>
            </w:r>
          </w:p>
          <w:p w:rsidR="00F708F4" w:rsidRPr="00E617B5" w:rsidRDefault="00F708F4" w:rsidP="000572BC">
            <w:pPr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0572BC">
            <w:pPr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0572BC">
            <w:pPr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0572BC">
            <w:pPr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0572BC">
            <w:pPr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0572BC">
            <w:pPr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0572BC">
            <w:pPr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0572BC">
            <w:pPr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0572BC">
            <w:pPr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0572BC">
            <w:pPr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0572BC">
            <w:pPr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0572BC">
            <w:pPr>
              <w:rPr>
                <w:sz w:val="22"/>
                <w:szCs w:val="22"/>
                <w:lang w:val="ro-RO"/>
              </w:rPr>
            </w:pPr>
          </w:p>
          <w:p w:rsidR="00F708F4" w:rsidRPr="00E617B5" w:rsidRDefault="00F708F4" w:rsidP="000572BC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 w:val="restart"/>
            <w:shd w:val="clear" w:color="auto" w:fill="auto"/>
          </w:tcPr>
          <w:p w:rsidR="00F708F4" w:rsidRPr="00E617B5" w:rsidRDefault="00F708F4" w:rsidP="00871D16">
            <w:pPr>
              <w:ind w:right="-108"/>
              <w:rPr>
                <w:sz w:val="22"/>
                <w:szCs w:val="22"/>
                <w:lang w:val="ro-RO" w:eastAsia="en-US"/>
              </w:rPr>
            </w:pPr>
          </w:p>
          <w:p w:rsidR="00F708F4" w:rsidRPr="00E617B5" w:rsidRDefault="00F708F4" w:rsidP="00871D16">
            <w:pPr>
              <w:ind w:right="-108"/>
              <w:rPr>
                <w:sz w:val="22"/>
                <w:szCs w:val="22"/>
                <w:lang w:val="ro-RO" w:eastAsia="en-US"/>
              </w:rPr>
            </w:pPr>
          </w:p>
          <w:p w:rsidR="00F708F4" w:rsidRPr="00E617B5" w:rsidRDefault="00F708F4" w:rsidP="00871D16">
            <w:pPr>
              <w:ind w:right="-108"/>
              <w:rPr>
                <w:sz w:val="22"/>
                <w:szCs w:val="22"/>
                <w:lang w:val="ro-RO" w:eastAsia="en-US"/>
              </w:rPr>
            </w:pPr>
          </w:p>
          <w:p w:rsidR="00F708F4" w:rsidRPr="00E617B5" w:rsidRDefault="00F708F4" w:rsidP="00871D16">
            <w:pPr>
              <w:ind w:right="-108"/>
              <w:rPr>
                <w:sz w:val="22"/>
                <w:szCs w:val="22"/>
                <w:lang w:val="ro-RO" w:eastAsia="en-US"/>
              </w:rPr>
            </w:pPr>
          </w:p>
          <w:p w:rsidR="00F708F4" w:rsidRPr="00E617B5" w:rsidRDefault="00F708F4" w:rsidP="00871D16">
            <w:pPr>
              <w:ind w:right="-108"/>
              <w:rPr>
                <w:sz w:val="22"/>
                <w:szCs w:val="22"/>
                <w:lang w:val="ro-RO" w:eastAsia="en-US"/>
              </w:rPr>
            </w:pPr>
          </w:p>
          <w:p w:rsidR="00F708F4" w:rsidRPr="00E617B5" w:rsidRDefault="00F708F4" w:rsidP="0099686C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b/>
                <w:bCs/>
                <w:sz w:val="22"/>
                <w:szCs w:val="22"/>
                <w:lang w:val="pt-BR"/>
              </w:rPr>
              <w:t xml:space="preserve">- </w:t>
            </w:r>
            <w:r w:rsidRPr="00E617B5">
              <w:rPr>
                <w:sz w:val="22"/>
                <w:szCs w:val="22"/>
                <w:lang w:val="pt-BR"/>
              </w:rPr>
              <w:t xml:space="preserve">crearea şi prelucrarea listelor. </w:t>
            </w:r>
          </w:p>
          <w:p w:rsidR="00F708F4" w:rsidRPr="00E617B5" w:rsidRDefault="00F708F4" w:rsidP="0099686C">
            <w:pPr>
              <w:pStyle w:val="Default"/>
              <w:rPr>
                <w:sz w:val="22"/>
                <w:szCs w:val="22"/>
                <w:lang w:val="pt-BR"/>
              </w:rPr>
            </w:pPr>
          </w:p>
          <w:p w:rsidR="00F708F4" w:rsidRPr="00E617B5" w:rsidRDefault="00F708F4" w:rsidP="0099686C">
            <w:pPr>
              <w:pStyle w:val="Default"/>
              <w:rPr>
                <w:sz w:val="22"/>
                <w:szCs w:val="22"/>
                <w:lang w:val="pt-BR"/>
              </w:rPr>
            </w:pPr>
          </w:p>
          <w:p w:rsidR="00F708F4" w:rsidRPr="00E617B5" w:rsidRDefault="00F708F4" w:rsidP="0099686C">
            <w:pPr>
              <w:pStyle w:val="Default"/>
              <w:rPr>
                <w:sz w:val="22"/>
                <w:szCs w:val="22"/>
                <w:lang w:val="pt-BR"/>
              </w:rPr>
            </w:pPr>
          </w:p>
          <w:p w:rsidR="00F708F4" w:rsidRDefault="00F708F4" w:rsidP="0099686C">
            <w:pPr>
              <w:pStyle w:val="Default"/>
              <w:rPr>
                <w:sz w:val="22"/>
                <w:szCs w:val="22"/>
                <w:lang w:val="pt-BR"/>
              </w:rPr>
            </w:pPr>
          </w:p>
          <w:p w:rsidR="00AC5FC5" w:rsidRDefault="00AC5FC5" w:rsidP="0099686C">
            <w:pPr>
              <w:pStyle w:val="Default"/>
              <w:rPr>
                <w:sz w:val="22"/>
                <w:szCs w:val="22"/>
                <w:lang w:val="pt-BR"/>
              </w:rPr>
            </w:pPr>
          </w:p>
          <w:p w:rsidR="00AC5FC5" w:rsidRDefault="00AC5FC5" w:rsidP="0099686C">
            <w:pPr>
              <w:pStyle w:val="Default"/>
              <w:rPr>
                <w:sz w:val="22"/>
                <w:szCs w:val="22"/>
                <w:lang w:val="pt-BR"/>
              </w:rPr>
            </w:pPr>
          </w:p>
          <w:p w:rsidR="00AC5FC5" w:rsidRDefault="00AC5FC5" w:rsidP="0099686C">
            <w:pPr>
              <w:pStyle w:val="Default"/>
              <w:rPr>
                <w:sz w:val="22"/>
                <w:szCs w:val="22"/>
                <w:lang w:val="pt-BR"/>
              </w:rPr>
            </w:pPr>
          </w:p>
          <w:p w:rsidR="00AC5FC5" w:rsidRDefault="00AC5FC5" w:rsidP="0099686C">
            <w:pPr>
              <w:pStyle w:val="Default"/>
              <w:rPr>
                <w:sz w:val="22"/>
                <w:szCs w:val="22"/>
                <w:lang w:val="pt-BR"/>
              </w:rPr>
            </w:pPr>
          </w:p>
          <w:p w:rsidR="00AC5FC5" w:rsidRDefault="00AC5FC5" w:rsidP="0099686C">
            <w:pPr>
              <w:pStyle w:val="Default"/>
              <w:rPr>
                <w:sz w:val="22"/>
                <w:szCs w:val="22"/>
                <w:lang w:val="pt-BR"/>
              </w:rPr>
            </w:pPr>
          </w:p>
          <w:p w:rsidR="00AC5FC5" w:rsidRPr="00E617B5" w:rsidRDefault="00AC5FC5" w:rsidP="0099686C">
            <w:pPr>
              <w:pStyle w:val="Default"/>
              <w:rPr>
                <w:sz w:val="22"/>
                <w:szCs w:val="22"/>
                <w:lang w:val="pt-BR"/>
              </w:rPr>
            </w:pPr>
          </w:p>
          <w:p w:rsidR="00F708F4" w:rsidRPr="00E617B5" w:rsidRDefault="00F708F4" w:rsidP="0099686C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b/>
                <w:bCs/>
                <w:sz w:val="22"/>
                <w:szCs w:val="22"/>
                <w:lang w:val="pt-BR"/>
              </w:rPr>
              <w:t xml:space="preserve">- </w:t>
            </w:r>
            <w:r w:rsidRPr="00E617B5">
              <w:rPr>
                <w:sz w:val="22"/>
                <w:szCs w:val="22"/>
                <w:lang w:val="pt-BR"/>
              </w:rPr>
              <w:t xml:space="preserve">utilizarea instrumentelor de corectare gramaticală a textelor; </w:t>
            </w:r>
          </w:p>
          <w:p w:rsidR="00F708F4" w:rsidRPr="00E617B5" w:rsidRDefault="00F708F4" w:rsidP="00EC5112">
            <w:pPr>
              <w:rPr>
                <w:sz w:val="22"/>
                <w:szCs w:val="22"/>
                <w:lang w:val="pt-BR" w:eastAsia="en-US"/>
              </w:rPr>
            </w:pPr>
          </w:p>
          <w:p w:rsidR="00F708F4" w:rsidRPr="00E617B5" w:rsidRDefault="00F708F4" w:rsidP="00EC5112">
            <w:pPr>
              <w:rPr>
                <w:sz w:val="22"/>
                <w:szCs w:val="22"/>
                <w:lang w:val="ro-RO" w:eastAsia="en-US"/>
              </w:rPr>
            </w:pPr>
          </w:p>
          <w:p w:rsidR="00F708F4" w:rsidRPr="00E617B5" w:rsidRDefault="00F708F4" w:rsidP="00EC5112">
            <w:pPr>
              <w:rPr>
                <w:sz w:val="22"/>
                <w:szCs w:val="22"/>
                <w:lang w:val="ro-RO" w:eastAsia="en-US"/>
              </w:rPr>
            </w:pPr>
          </w:p>
          <w:p w:rsidR="00F708F4" w:rsidRPr="00E617B5" w:rsidRDefault="00F708F4" w:rsidP="00597304">
            <w:pPr>
              <w:rPr>
                <w:sz w:val="22"/>
                <w:szCs w:val="22"/>
                <w:lang w:val="en-US"/>
              </w:rPr>
            </w:pPr>
          </w:p>
          <w:p w:rsidR="00F708F4" w:rsidRPr="00E617B5" w:rsidRDefault="00F708F4" w:rsidP="00597304">
            <w:pPr>
              <w:rPr>
                <w:sz w:val="22"/>
                <w:szCs w:val="22"/>
                <w:lang w:val="en-US"/>
              </w:rPr>
            </w:pPr>
          </w:p>
          <w:p w:rsidR="00F708F4" w:rsidRPr="00E617B5" w:rsidRDefault="00F708F4" w:rsidP="00597304">
            <w:pPr>
              <w:rPr>
                <w:sz w:val="22"/>
                <w:szCs w:val="22"/>
                <w:lang w:val="en-US"/>
              </w:rPr>
            </w:pPr>
          </w:p>
          <w:p w:rsidR="00F708F4" w:rsidRPr="00E617B5" w:rsidRDefault="00F708F4" w:rsidP="00597304">
            <w:pPr>
              <w:rPr>
                <w:sz w:val="22"/>
                <w:szCs w:val="22"/>
                <w:lang w:val="en-US"/>
              </w:rPr>
            </w:pPr>
          </w:p>
          <w:p w:rsidR="00F708F4" w:rsidRPr="00E617B5" w:rsidRDefault="00F708F4" w:rsidP="00597304">
            <w:pPr>
              <w:rPr>
                <w:sz w:val="22"/>
                <w:szCs w:val="22"/>
                <w:lang w:val="en-US"/>
              </w:rPr>
            </w:pPr>
          </w:p>
          <w:p w:rsidR="00F708F4" w:rsidRPr="00E617B5" w:rsidRDefault="00F708F4" w:rsidP="00597304">
            <w:pPr>
              <w:rPr>
                <w:sz w:val="22"/>
                <w:szCs w:val="22"/>
                <w:lang w:val="en-US"/>
              </w:rPr>
            </w:pPr>
          </w:p>
          <w:p w:rsidR="00F708F4" w:rsidRPr="00E617B5" w:rsidRDefault="00F708F4" w:rsidP="00597304">
            <w:pPr>
              <w:rPr>
                <w:sz w:val="22"/>
                <w:szCs w:val="22"/>
                <w:lang w:val="en-US"/>
              </w:rPr>
            </w:pPr>
          </w:p>
          <w:p w:rsidR="00AC5FC5" w:rsidRPr="00E617B5" w:rsidRDefault="00AC5FC5" w:rsidP="00AC5FC5">
            <w:pPr>
              <w:rPr>
                <w:sz w:val="22"/>
                <w:szCs w:val="22"/>
                <w:lang w:val="en-US"/>
              </w:rPr>
            </w:pPr>
            <w:r w:rsidRPr="00E617B5">
              <w:rPr>
                <w:sz w:val="22"/>
                <w:szCs w:val="22"/>
                <w:lang w:val="ro-RO"/>
              </w:rPr>
              <w:t>-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crearea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şi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editarea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tabelelor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>.</w:t>
            </w:r>
          </w:p>
          <w:p w:rsidR="00F708F4" w:rsidRPr="00E617B5" w:rsidRDefault="00F708F4" w:rsidP="00597304">
            <w:pPr>
              <w:rPr>
                <w:sz w:val="22"/>
                <w:szCs w:val="22"/>
                <w:lang w:val="en-US"/>
              </w:rPr>
            </w:pPr>
          </w:p>
          <w:p w:rsidR="00F708F4" w:rsidRPr="00E617B5" w:rsidRDefault="00F708F4" w:rsidP="00597304">
            <w:pPr>
              <w:rPr>
                <w:sz w:val="22"/>
                <w:szCs w:val="22"/>
                <w:lang w:val="en-US"/>
              </w:rPr>
            </w:pPr>
          </w:p>
          <w:p w:rsidR="00F708F4" w:rsidRPr="00E617B5" w:rsidRDefault="00F708F4" w:rsidP="00597304">
            <w:pPr>
              <w:rPr>
                <w:sz w:val="22"/>
                <w:szCs w:val="22"/>
                <w:lang w:val="en-US"/>
              </w:rPr>
            </w:pPr>
          </w:p>
          <w:p w:rsidR="00F708F4" w:rsidRPr="00E617B5" w:rsidRDefault="00F708F4" w:rsidP="00597304">
            <w:pPr>
              <w:rPr>
                <w:sz w:val="22"/>
                <w:szCs w:val="22"/>
                <w:lang w:val="en-US"/>
              </w:rPr>
            </w:pPr>
          </w:p>
          <w:p w:rsidR="00F708F4" w:rsidRPr="00E617B5" w:rsidRDefault="00F708F4" w:rsidP="00597304">
            <w:pPr>
              <w:rPr>
                <w:sz w:val="22"/>
                <w:szCs w:val="22"/>
                <w:lang w:val="en-US"/>
              </w:rPr>
            </w:pPr>
          </w:p>
          <w:p w:rsidR="00F708F4" w:rsidRPr="00E617B5" w:rsidRDefault="00F708F4" w:rsidP="00597304">
            <w:pPr>
              <w:rPr>
                <w:sz w:val="22"/>
                <w:szCs w:val="22"/>
                <w:lang w:val="en-US"/>
              </w:rPr>
            </w:pPr>
          </w:p>
          <w:p w:rsidR="00F708F4" w:rsidRPr="00E617B5" w:rsidRDefault="00F708F4" w:rsidP="00597304">
            <w:pPr>
              <w:rPr>
                <w:sz w:val="22"/>
                <w:szCs w:val="22"/>
                <w:lang w:val="en-US"/>
              </w:rPr>
            </w:pPr>
          </w:p>
          <w:p w:rsidR="00F708F4" w:rsidRPr="00E617B5" w:rsidRDefault="00F708F4" w:rsidP="00597304">
            <w:pPr>
              <w:rPr>
                <w:sz w:val="22"/>
                <w:szCs w:val="22"/>
                <w:lang w:val="en-US"/>
              </w:rPr>
            </w:pPr>
          </w:p>
          <w:p w:rsidR="00F708F4" w:rsidRPr="00E617B5" w:rsidRDefault="00F708F4" w:rsidP="00C01E7B">
            <w:pPr>
              <w:pStyle w:val="Default"/>
              <w:rPr>
                <w:sz w:val="22"/>
                <w:szCs w:val="22"/>
                <w:lang w:val="en-US"/>
              </w:rPr>
            </w:pPr>
            <w:r w:rsidRPr="00E617B5">
              <w:rPr>
                <w:b/>
                <w:bCs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E617B5">
              <w:rPr>
                <w:sz w:val="22"/>
                <w:szCs w:val="22"/>
                <w:lang w:val="en-US"/>
              </w:rPr>
              <w:t>crearea</w:t>
            </w:r>
            <w:proofErr w:type="spellEnd"/>
            <w:proofErr w:type="gramEnd"/>
            <w:r w:rsidRPr="00E617B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şi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editarea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diagramelor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. </w:t>
            </w:r>
          </w:p>
          <w:p w:rsidR="00F708F4" w:rsidRPr="00E617B5" w:rsidRDefault="00F708F4" w:rsidP="00597304">
            <w:pPr>
              <w:rPr>
                <w:sz w:val="22"/>
                <w:szCs w:val="22"/>
                <w:lang w:val="en-US"/>
              </w:rPr>
            </w:pPr>
          </w:p>
          <w:p w:rsidR="00F708F4" w:rsidRDefault="00F708F4" w:rsidP="00597304">
            <w:pPr>
              <w:rPr>
                <w:sz w:val="22"/>
                <w:szCs w:val="22"/>
                <w:lang w:val="en-US"/>
              </w:rPr>
            </w:pPr>
          </w:p>
          <w:p w:rsidR="00AC5FC5" w:rsidRDefault="00AC5FC5" w:rsidP="00597304">
            <w:pPr>
              <w:rPr>
                <w:sz w:val="22"/>
                <w:szCs w:val="22"/>
                <w:lang w:val="en-US"/>
              </w:rPr>
            </w:pPr>
          </w:p>
          <w:p w:rsidR="00AC5FC5" w:rsidRDefault="00AC5FC5" w:rsidP="00597304">
            <w:pPr>
              <w:rPr>
                <w:sz w:val="22"/>
                <w:szCs w:val="22"/>
                <w:lang w:val="en-US"/>
              </w:rPr>
            </w:pPr>
          </w:p>
          <w:p w:rsidR="00AC5FC5" w:rsidRDefault="00AC5FC5" w:rsidP="00597304">
            <w:pPr>
              <w:rPr>
                <w:sz w:val="22"/>
                <w:szCs w:val="22"/>
                <w:lang w:val="en-US"/>
              </w:rPr>
            </w:pPr>
          </w:p>
          <w:p w:rsidR="00AC5FC5" w:rsidRPr="00E617B5" w:rsidRDefault="00AC5FC5" w:rsidP="00597304">
            <w:pPr>
              <w:rPr>
                <w:sz w:val="22"/>
                <w:szCs w:val="22"/>
                <w:lang w:val="en-US"/>
              </w:rPr>
            </w:pPr>
          </w:p>
          <w:p w:rsidR="00F708F4" w:rsidRPr="00E617B5" w:rsidRDefault="00F708F4" w:rsidP="00C01E7B">
            <w:pPr>
              <w:pStyle w:val="Default"/>
              <w:rPr>
                <w:bCs/>
                <w:sz w:val="22"/>
                <w:szCs w:val="22"/>
                <w:lang w:val="pt-BR"/>
              </w:rPr>
            </w:pPr>
            <w:r w:rsidRPr="00E617B5">
              <w:rPr>
                <w:bCs/>
                <w:sz w:val="22"/>
                <w:szCs w:val="22"/>
                <w:lang w:val="pt-BR"/>
              </w:rPr>
              <w:t xml:space="preserve">- inserarea obiectelor; </w:t>
            </w:r>
          </w:p>
          <w:p w:rsidR="00F708F4" w:rsidRDefault="00F708F4" w:rsidP="00C01E7B">
            <w:pPr>
              <w:pStyle w:val="Default"/>
              <w:rPr>
                <w:bCs/>
                <w:sz w:val="22"/>
                <w:szCs w:val="22"/>
                <w:lang w:val="pt-BR"/>
              </w:rPr>
            </w:pPr>
          </w:p>
          <w:p w:rsidR="00AC5FC5" w:rsidRDefault="00AC5FC5" w:rsidP="00C01E7B">
            <w:pPr>
              <w:pStyle w:val="Default"/>
              <w:rPr>
                <w:bCs/>
                <w:sz w:val="22"/>
                <w:szCs w:val="22"/>
                <w:lang w:val="pt-BR"/>
              </w:rPr>
            </w:pPr>
          </w:p>
          <w:p w:rsidR="00AC5FC5" w:rsidRDefault="00AC5FC5" w:rsidP="00C01E7B">
            <w:pPr>
              <w:pStyle w:val="Default"/>
              <w:rPr>
                <w:bCs/>
                <w:sz w:val="22"/>
                <w:szCs w:val="22"/>
                <w:lang w:val="pt-BR"/>
              </w:rPr>
            </w:pPr>
          </w:p>
          <w:p w:rsidR="00AC5FC5" w:rsidRPr="00E617B5" w:rsidRDefault="00AC5FC5" w:rsidP="00C01E7B">
            <w:pPr>
              <w:pStyle w:val="Default"/>
              <w:rPr>
                <w:bCs/>
                <w:sz w:val="22"/>
                <w:szCs w:val="22"/>
                <w:lang w:val="pt-BR"/>
              </w:rPr>
            </w:pPr>
          </w:p>
          <w:p w:rsidR="00F708F4" w:rsidRPr="00E617B5" w:rsidRDefault="00F708F4" w:rsidP="00C01E7B">
            <w:pPr>
              <w:pStyle w:val="Default"/>
              <w:rPr>
                <w:sz w:val="22"/>
                <w:szCs w:val="22"/>
                <w:lang w:val="pt-BR"/>
              </w:rPr>
            </w:pPr>
          </w:p>
          <w:p w:rsidR="00F708F4" w:rsidRPr="00E617B5" w:rsidRDefault="00F708F4" w:rsidP="00C01E7B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bCs/>
                <w:sz w:val="22"/>
                <w:szCs w:val="22"/>
                <w:lang w:val="pt-BR"/>
              </w:rPr>
              <w:t xml:space="preserve">- </w:t>
            </w:r>
            <w:r w:rsidRPr="00E617B5">
              <w:rPr>
                <w:sz w:val="22"/>
                <w:szCs w:val="22"/>
                <w:lang w:val="pt-BR"/>
              </w:rPr>
              <w:t xml:space="preserve">utilizarea instrumentelor de grafică orientată pe obiecte. </w:t>
            </w:r>
          </w:p>
          <w:p w:rsidR="00F708F4" w:rsidRPr="00E617B5" w:rsidRDefault="00F708F4" w:rsidP="00597304">
            <w:pPr>
              <w:rPr>
                <w:sz w:val="22"/>
                <w:szCs w:val="22"/>
                <w:lang w:val="pt-BR"/>
              </w:rPr>
            </w:pPr>
          </w:p>
          <w:p w:rsidR="00F708F4" w:rsidRPr="00E617B5" w:rsidRDefault="00F708F4" w:rsidP="00597304">
            <w:pPr>
              <w:rPr>
                <w:sz w:val="22"/>
                <w:szCs w:val="22"/>
                <w:lang w:val="pt-BR"/>
              </w:rPr>
            </w:pPr>
          </w:p>
          <w:p w:rsidR="00F708F4" w:rsidRPr="00E617B5" w:rsidRDefault="00F708F4" w:rsidP="00C01E7B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b/>
                <w:bCs/>
                <w:sz w:val="22"/>
                <w:szCs w:val="22"/>
                <w:lang w:val="pt-BR"/>
              </w:rPr>
              <w:t xml:space="preserve">- </w:t>
            </w:r>
            <w:r w:rsidRPr="00E617B5">
              <w:rPr>
                <w:sz w:val="22"/>
                <w:szCs w:val="22"/>
                <w:lang w:val="pt-BR"/>
              </w:rPr>
              <w:t xml:space="preserve">utilizarea instrumentelor de formatare a imaginilor din componenţa documentelor. </w:t>
            </w:r>
          </w:p>
          <w:p w:rsidR="00F708F4" w:rsidRPr="00E617B5" w:rsidRDefault="00F708F4" w:rsidP="00597304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</w:tcPr>
          <w:p w:rsidR="00F708F4" w:rsidRPr="00E617B5" w:rsidRDefault="00F708F4" w:rsidP="00F708F4">
            <w:pPr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lastRenderedPageBreak/>
              <w:t>4.</w:t>
            </w:r>
          </w:p>
        </w:tc>
        <w:tc>
          <w:tcPr>
            <w:tcW w:w="3282" w:type="dxa"/>
          </w:tcPr>
          <w:p w:rsidR="00F708F4" w:rsidRPr="00E617B5" w:rsidRDefault="00F708F4" w:rsidP="00E617B5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b/>
                <w:bCs/>
                <w:sz w:val="22"/>
                <w:szCs w:val="22"/>
                <w:lang w:val="pt-BR"/>
              </w:rPr>
              <w:t>Introducerea şi editarea textelor</w:t>
            </w:r>
            <w:r w:rsidRPr="00E617B5">
              <w:rPr>
                <w:sz w:val="22"/>
                <w:szCs w:val="22"/>
                <w:lang w:val="pt-BR"/>
              </w:rPr>
              <w:t xml:space="preserve">. </w:t>
            </w:r>
          </w:p>
          <w:p w:rsidR="00F708F4" w:rsidRPr="00E617B5" w:rsidRDefault="00F708F4" w:rsidP="00E617B5">
            <w:pPr>
              <w:pStyle w:val="Default"/>
              <w:rPr>
                <w:b/>
                <w:i/>
                <w:sz w:val="22"/>
                <w:szCs w:val="22"/>
                <w:lang w:val="pt-BR"/>
              </w:rPr>
            </w:pPr>
            <w:r w:rsidRPr="00E617B5">
              <w:rPr>
                <w:b/>
                <w:i/>
                <w:sz w:val="22"/>
                <w:szCs w:val="22"/>
                <w:lang w:val="pt-BR"/>
              </w:rPr>
              <w:t xml:space="preserve">Formatarea caracterelor: </w:t>
            </w:r>
          </w:p>
          <w:p w:rsidR="00F708F4" w:rsidRPr="00E617B5" w:rsidRDefault="00F708F4" w:rsidP="00E617B5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bCs/>
                <w:sz w:val="22"/>
                <w:szCs w:val="22"/>
                <w:lang w:val="pt-BR"/>
              </w:rPr>
              <w:t xml:space="preserve">- tehnoretactare; </w:t>
            </w:r>
          </w:p>
          <w:p w:rsidR="00F708F4" w:rsidRPr="00E617B5" w:rsidRDefault="00F708F4" w:rsidP="00E617B5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bCs/>
                <w:sz w:val="22"/>
                <w:szCs w:val="22"/>
                <w:lang w:val="pt-BR"/>
              </w:rPr>
              <w:t xml:space="preserve">- font; </w:t>
            </w:r>
          </w:p>
          <w:p w:rsidR="00F708F4" w:rsidRPr="00E617B5" w:rsidRDefault="00F708F4" w:rsidP="00E617B5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bCs/>
                <w:sz w:val="22"/>
                <w:szCs w:val="22"/>
                <w:lang w:val="pt-BR"/>
              </w:rPr>
              <w:t xml:space="preserve">- stil de afişare; </w:t>
            </w:r>
          </w:p>
          <w:p w:rsidR="00F708F4" w:rsidRPr="00E617B5" w:rsidRDefault="00F708F4" w:rsidP="00E617B5">
            <w:pPr>
              <w:pStyle w:val="Default"/>
              <w:rPr>
                <w:b/>
                <w:sz w:val="22"/>
                <w:szCs w:val="22"/>
                <w:lang w:val="ro-RO"/>
              </w:rPr>
            </w:pPr>
            <w:r w:rsidRPr="00E617B5">
              <w:rPr>
                <w:bCs/>
                <w:sz w:val="22"/>
                <w:szCs w:val="22"/>
                <w:lang w:val="pt-BR"/>
              </w:rPr>
              <w:t>- formatarea caracterelor.</w:t>
            </w:r>
          </w:p>
        </w:tc>
        <w:tc>
          <w:tcPr>
            <w:tcW w:w="2268" w:type="dxa"/>
            <w:gridSpan w:val="5"/>
          </w:tcPr>
          <w:p w:rsidR="00F708F4" w:rsidRPr="00E617B5" w:rsidRDefault="004D173D" w:rsidP="00AC5FC5">
            <w:pPr>
              <w:jc w:val="center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23.09-25.09</w:t>
            </w:r>
          </w:p>
        </w:tc>
        <w:tc>
          <w:tcPr>
            <w:tcW w:w="5247" w:type="dxa"/>
          </w:tcPr>
          <w:p w:rsidR="00F708F4" w:rsidRPr="00E617B5" w:rsidRDefault="00F708F4" w:rsidP="00E617B5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 xml:space="preserve">Exerciţii de: </w:t>
            </w:r>
          </w:p>
          <w:p w:rsidR="00F708F4" w:rsidRPr="00E617B5" w:rsidRDefault="00F708F4" w:rsidP="00E617B5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b/>
                <w:bCs/>
                <w:sz w:val="22"/>
                <w:szCs w:val="22"/>
                <w:lang w:val="ro-RO"/>
              </w:rPr>
              <w:t xml:space="preserve">- </w:t>
            </w:r>
            <w:r w:rsidRPr="00E617B5">
              <w:rPr>
                <w:sz w:val="22"/>
                <w:szCs w:val="22"/>
                <w:lang w:val="ro-RO"/>
              </w:rPr>
              <w:t xml:space="preserve">introducere şi editare a textului; </w:t>
            </w:r>
          </w:p>
          <w:p w:rsidR="00F708F4" w:rsidRPr="00E617B5" w:rsidRDefault="00F708F4" w:rsidP="00E617B5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b/>
                <w:bCs/>
                <w:sz w:val="22"/>
                <w:szCs w:val="22"/>
                <w:lang w:val="ro-RO"/>
              </w:rPr>
              <w:t xml:space="preserve">- </w:t>
            </w:r>
            <w:r w:rsidRPr="00E617B5">
              <w:rPr>
                <w:sz w:val="22"/>
                <w:szCs w:val="22"/>
                <w:lang w:val="ro-RO"/>
              </w:rPr>
              <w:t xml:space="preserve">identificare a corpului de litere propus; </w:t>
            </w:r>
          </w:p>
          <w:p w:rsidR="00F708F4" w:rsidRPr="00E617B5" w:rsidRDefault="00F708F4" w:rsidP="00E617B5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b/>
                <w:bCs/>
                <w:sz w:val="22"/>
                <w:szCs w:val="22"/>
                <w:lang w:val="ro-RO"/>
              </w:rPr>
              <w:t xml:space="preserve">- </w:t>
            </w:r>
            <w:r w:rsidRPr="00E617B5">
              <w:rPr>
                <w:sz w:val="22"/>
                <w:szCs w:val="22"/>
                <w:lang w:val="ro-RO"/>
              </w:rPr>
              <w:t xml:space="preserve">creare a stilurilor pentru formatarea caracterelor; </w:t>
            </w:r>
          </w:p>
          <w:p w:rsidR="00F708F4" w:rsidRPr="00E617B5" w:rsidRDefault="00F708F4" w:rsidP="00E617B5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b/>
                <w:bCs/>
                <w:sz w:val="22"/>
                <w:szCs w:val="22"/>
                <w:lang w:val="ro-RO"/>
              </w:rPr>
              <w:t xml:space="preserve">- </w:t>
            </w:r>
            <w:r w:rsidRPr="00E617B5">
              <w:rPr>
                <w:sz w:val="22"/>
                <w:szCs w:val="22"/>
                <w:lang w:val="ro-RO"/>
              </w:rPr>
              <w:t>formatare a textelor conform modelelor propuse</w:t>
            </w:r>
          </w:p>
        </w:tc>
        <w:tc>
          <w:tcPr>
            <w:tcW w:w="814" w:type="dxa"/>
          </w:tcPr>
          <w:p w:rsidR="00F708F4" w:rsidRPr="00E617B5" w:rsidRDefault="00F708F4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F708F4" w:rsidRPr="00F708F4" w:rsidTr="00AC5FC5">
        <w:trPr>
          <w:trHeight w:val="495"/>
        </w:trPr>
        <w:tc>
          <w:tcPr>
            <w:tcW w:w="719" w:type="dxa"/>
            <w:vMerge/>
            <w:shd w:val="clear" w:color="auto" w:fill="auto"/>
          </w:tcPr>
          <w:p w:rsidR="00F708F4" w:rsidRPr="00E617B5" w:rsidRDefault="00F708F4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  <w:shd w:val="clear" w:color="auto" w:fill="auto"/>
          </w:tcPr>
          <w:p w:rsidR="00F708F4" w:rsidRPr="00E617B5" w:rsidRDefault="00F708F4" w:rsidP="00597304">
            <w:pPr>
              <w:rPr>
                <w:b/>
                <w:bCs/>
                <w:sz w:val="22"/>
                <w:szCs w:val="22"/>
                <w:lang w:val="ro-RO"/>
              </w:rPr>
            </w:pPr>
          </w:p>
        </w:tc>
        <w:tc>
          <w:tcPr>
            <w:tcW w:w="630" w:type="dxa"/>
          </w:tcPr>
          <w:p w:rsidR="00F708F4" w:rsidRPr="00E617B5" w:rsidRDefault="00A225D6" w:rsidP="00A225D6">
            <w:pPr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5.</w:t>
            </w:r>
          </w:p>
        </w:tc>
        <w:tc>
          <w:tcPr>
            <w:tcW w:w="3282" w:type="dxa"/>
          </w:tcPr>
          <w:p w:rsidR="00F708F4" w:rsidRPr="00E617B5" w:rsidRDefault="00F708F4" w:rsidP="0099686C">
            <w:pPr>
              <w:pStyle w:val="Default"/>
              <w:rPr>
                <w:b/>
                <w:i/>
                <w:sz w:val="22"/>
                <w:szCs w:val="22"/>
                <w:lang w:val="it-IT"/>
              </w:rPr>
            </w:pPr>
            <w:r w:rsidRPr="00E617B5">
              <w:rPr>
                <w:b/>
                <w:i/>
                <w:sz w:val="22"/>
                <w:szCs w:val="22"/>
                <w:lang w:val="it-IT"/>
              </w:rPr>
              <w:t xml:space="preserve">Formatarea paragrafelor: </w:t>
            </w:r>
          </w:p>
          <w:p w:rsidR="00F708F4" w:rsidRPr="00E617B5" w:rsidRDefault="00F708F4" w:rsidP="0099686C">
            <w:pPr>
              <w:pStyle w:val="Default"/>
              <w:rPr>
                <w:sz w:val="22"/>
                <w:szCs w:val="22"/>
                <w:lang w:val="it-IT"/>
              </w:rPr>
            </w:pPr>
            <w:r w:rsidRPr="00E617B5">
              <w:rPr>
                <w:bCs/>
                <w:sz w:val="22"/>
                <w:szCs w:val="22"/>
                <w:lang w:val="it-IT"/>
              </w:rPr>
              <w:t xml:space="preserve">- paragraf; </w:t>
            </w:r>
          </w:p>
          <w:p w:rsidR="00F708F4" w:rsidRPr="00E617B5" w:rsidRDefault="00F708F4" w:rsidP="0099686C">
            <w:pPr>
              <w:pStyle w:val="Default"/>
              <w:rPr>
                <w:sz w:val="22"/>
                <w:szCs w:val="22"/>
                <w:lang w:val="it-IT"/>
              </w:rPr>
            </w:pPr>
            <w:r w:rsidRPr="00E617B5">
              <w:rPr>
                <w:bCs/>
                <w:sz w:val="22"/>
                <w:szCs w:val="22"/>
                <w:lang w:val="it-IT"/>
              </w:rPr>
              <w:t xml:space="preserve">- aliniere; </w:t>
            </w:r>
          </w:p>
          <w:p w:rsidR="00F708F4" w:rsidRPr="00E617B5" w:rsidRDefault="00F708F4" w:rsidP="0099686C">
            <w:pPr>
              <w:pStyle w:val="Default"/>
              <w:rPr>
                <w:sz w:val="22"/>
                <w:szCs w:val="22"/>
                <w:lang w:val="it-IT"/>
              </w:rPr>
            </w:pPr>
            <w:r w:rsidRPr="00E617B5">
              <w:rPr>
                <w:bCs/>
                <w:sz w:val="22"/>
                <w:szCs w:val="22"/>
                <w:lang w:val="it-IT"/>
              </w:rPr>
              <w:t xml:space="preserve">- indentare; </w:t>
            </w:r>
          </w:p>
          <w:p w:rsidR="00F708F4" w:rsidRPr="00E617B5" w:rsidRDefault="00F708F4" w:rsidP="0099686C">
            <w:pPr>
              <w:pStyle w:val="Default"/>
              <w:rPr>
                <w:sz w:val="22"/>
                <w:szCs w:val="22"/>
              </w:rPr>
            </w:pPr>
            <w:r w:rsidRPr="00E617B5">
              <w:rPr>
                <w:bCs/>
                <w:sz w:val="22"/>
                <w:szCs w:val="22"/>
              </w:rPr>
              <w:t xml:space="preserve">- spaţiere; </w:t>
            </w:r>
          </w:p>
          <w:p w:rsidR="00F708F4" w:rsidRPr="00E617B5" w:rsidRDefault="00F708F4" w:rsidP="0099686C">
            <w:pPr>
              <w:pStyle w:val="Default"/>
              <w:rPr>
                <w:sz w:val="22"/>
                <w:szCs w:val="22"/>
                <w:lang w:val="nb-NO"/>
              </w:rPr>
            </w:pPr>
            <w:r w:rsidRPr="00E617B5">
              <w:rPr>
                <w:bCs/>
                <w:sz w:val="22"/>
                <w:szCs w:val="22"/>
              </w:rPr>
              <w:t>- stil de paragraf.</w:t>
            </w:r>
          </w:p>
        </w:tc>
        <w:tc>
          <w:tcPr>
            <w:tcW w:w="2268" w:type="dxa"/>
            <w:gridSpan w:val="5"/>
          </w:tcPr>
          <w:p w:rsidR="00F708F4" w:rsidRPr="00E617B5" w:rsidRDefault="004D173D" w:rsidP="00AC5FC5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30.09-02.10</w:t>
            </w:r>
          </w:p>
        </w:tc>
        <w:tc>
          <w:tcPr>
            <w:tcW w:w="5247" w:type="dxa"/>
          </w:tcPr>
          <w:p w:rsidR="00F708F4" w:rsidRPr="00E617B5" w:rsidRDefault="00F708F4" w:rsidP="0099686C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sz w:val="22"/>
                <w:szCs w:val="22"/>
                <w:lang w:val="pt-BR"/>
              </w:rPr>
              <w:t xml:space="preserve">Exerciţii de: </w:t>
            </w:r>
          </w:p>
          <w:p w:rsidR="00F708F4" w:rsidRPr="00E617B5" w:rsidRDefault="00F708F4" w:rsidP="0099686C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b/>
                <w:bCs/>
                <w:sz w:val="22"/>
                <w:szCs w:val="22"/>
                <w:lang w:val="ro-RO"/>
              </w:rPr>
              <w:t xml:space="preserve">- </w:t>
            </w:r>
            <w:r w:rsidRPr="00E617B5">
              <w:rPr>
                <w:sz w:val="22"/>
                <w:szCs w:val="22"/>
                <w:lang w:val="ro-RO"/>
              </w:rPr>
              <w:t xml:space="preserve">precizare a atributelor de formatare a paragrafelor propuse; </w:t>
            </w:r>
          </w:p>
          <w:p w:rsidR="00F708F4" w:rsidRPr="00E617B5" w:rsidRDefault="00F708F4" w:rsidP="0099686C">
            <w:pPr>
              <w:pStyle w:val="Default"/>
              <w:rPr>
                <w:sz w:val="22"/>
                <w:szCs w:val="22"/>
                <w:lang w:val="en-US"/>
              </w:rPr>
            </w:pPr>
            <w:r w:rsidRPr="00E617B5">
              <w:rPr>
                <w:b/>
                <w:bCs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formatare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paragrafelor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 conform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modelelor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propuse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; </w:t>
            </w:r>
          </w:p>
          <w:p w:rsidR="00F708F4" w:rsidRPr="00E617B5" w:rsidRDefault="00F708F4" w:rsidP="0099686C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814" w:type="dxa"/>
          </w:tcPr>
          <w:p w:rsidR="00F708F4" w:rsidRPr="00E617B5" w:rsidRDefault="00F708F4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A225D6" w:rsidRPr="00F708F4" w:rsidTr="00AC5FC5">
        <w:trPr>
          <w:trHeight w:val="495"/>
        </w:trPr>
        <w:tc>
          <w:tcPr>
            <w:tcW w:w="719" w:type="dxa"/>
            <w:vMerge/>
            <w:shd w:val="clear" w:color="auto" w:fill="auto"/>
          </w:tcPr>
          <w:p w:rsidR="00A225D6" w:rsidRPr="00E617B5" w:rsidRDefault="00A225D6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  <w:shd w:val="clear" w:color="auto" w:fill="auto"/>
          </w:tcPr>
          <w:p w:rsidR="00A225D6" w:rsidRPr="00E617B5" w:rsidRDefault="00A225D6" w:rsidP="00597304">
            <w:pPr>
              <w:rPr>
                <w:b/>
                <w:bCs/>
                <w:sz w:val="22"/>
                <w:szCs w:val="22"/>
                <w:lang w:val="ro-RO"/>
              </w:rPr>
            </w:pPr>
          </w:p>
        </w:tc>
        <w:tc>
          <w:tcPr>
            <w:tcW w:w="630" w:type="dxa"/>
          </w:tcPr>
          <w:p w:rsidR="00A225D6" w:rsidRPr="00E617B5" w:rsidRDefault="00A225D6" w:rsidP="00A225D6">
            <w:pPr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6.</w:t>
            </w:r>
          </w:p>
        </w:tc>
        <w:tc>
          <w:tcPr>
            <w:tcW w:w="3282" w:type="dxa"/>
          </w:tcPr>
          <w:p w:rsidR="00A225D6" w:rsidRPr="00E617B5" w:rsidRDefault="00A225D6" w:rsidP="0099686C">
            <w:pPr>
              <w:pStyle w:val="Default"/>
              <w:rPr>
                <w:b/>
                <w:i/>
                <w:sz w:val="22"/>
                <w:szCs w:val="22"/>
                <w:lang w:val="fr-FR"/>
              </w:rPr>
            </w:pPr>
            <w:proofErr w:type="spellStart"/>
            <w:r w:rsidRPr="00E617B5">
              <w:rPr>
                <w:b/>
                <w:i/>
                <w:sz w:val="22"/>
                <w:szCs w:val="22"/>
                <w:lang w:val="fr-FR"/>
              </w:rPr>
              <w:t>Aşezarea</w:t>
            </w:r>
            <w:proofErr w:type="spellEnd"/>
            <w:r w:rsidRPr="00E617B5">
              <w:rPr>
                <w:b/>
                <w:i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E617B5">
              <w:rPr>
                <w:b/>
                <w:i/>
                <w:sz w:val="22"/>
                <w:szCs w:val="22"/>
                <w:lang w:val="fr-FR"/>
              </w:rPr>
              <w:t>în</w:t>
            </w:r>
            <w:proofErr w:type="spellEnd"/>
            <w:r w:rsidRPr="00E617B5">
              <w:rPr>
                <w:b/>
                <w:i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E617B5">
              <w:rPr>
                <w:b/>
                <w:i/>
                <w:sz w:val="22"/>
                <w:szCs w:val="22"/>
                <w:lang w:val="fr-FR"/>
              </w:rPr>
              <w:t>pagină</w:t>
            </w:r>
            <w:proofErr w:type="spellEnd"/>
            <w:r w:rsidRPr="00E617B5">
              <w:rPr>
                <w:b/>
                <w:i/>
                <w:sz w:val="22"/>
                <w:szCs w:val="22"/>
                <w:lang w:val="fr-FR"/>
              </w:rPr>
              <w:t xml:space="preserve">: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fr-FR"/>
              </w:rPr>
            </w:pPr>
            <w:r w:rsidRPr="00E617B5">
              <w:rPr>
                <w:bCs/>
                <w:sz w:val="22"/>
                <w:szCs w:val="22"/>
                <w:lang w:val="fr-FR"/>
              </w:rPr>
              <w:t xml:space="preserve">- </w:t>
            </w:r>
            <w:proofErr w:type="spellStart"/>
            <w:r w:rsidRPr="00E617B5">
              <w:rPr>
                <w:bCs/>
                <w:sz w:val="22"/>
                <w:szCs w:val="22"/>
                <w:lang w:val="fr-FR"/>
              </w:rPr>
              <w:t>formatare</w:t>
            </w:r>
            <w:proofErr w:type="spellEnd"/>
            <w:r w:rsidRPr="00E617B5">
              <w:rPr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proofErr w:type="gramStart"/>
            <w:r w:rsidRPr="00E617B5">
              <w:rPr>
                <w:bCs/>
                <w:sz w:val="22"/>
                <w:szCs w:val="22"/>
                <w:lang w:val="fr-FR"/>
              </w:rPr>
              <w:t>a</w:t>
            </w:r>
            <w:proofErr w:type="spellEnd"/>
            <w:proofErr w:type="gramEnd"/>
            <w:r w:rsidRPr="00E617B5">
              <w:rPr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E617B5">
              <w:rPr>
                <w:bCs/>
                <w:sz w:val="22"/>
                <w:szCs w:val="22"/>
                <w:lang w:val="fr-FR"/>
              </w:rPr>
              <w:t>paginilor</w:t>
            </w:r>
            <w:proofErr w:type="spellEnd"/>
            <w:r w:rsidRPr="00E617B5">
              <w:rPr>
                <w:bCs/>
                <w:sz w:val="22"/>
                <w:szCs w:val="22"/>
                <w:lang w:val="fr-FR"/>
              </w:rPr>
              <w:t xml:space="preserve">;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fr-FR"/>
              </w:rPr>
            </w:pPr>
            <w:r w:rsidRPr="00E617B5">
              <w:rPr>
                <w:bCs/>
                <w:sz w:val="22"/>
                <w:szCs w:val="22"/>
                <w:lang w:val="fr-FR"/>
              </w:rPr>
              <w:t xml:space="preserve">- </w:t>
            </w:r>
            <w:proofErr w:type="spellStart"/>
            <w:r w:rsidRPr="00E617B5">
              <w:rPr>
                <w:bCs/>
                <w:sz w:val="22"/>
                <w:szCs w:val="22"/>
                <w:lang w:val="fr-FR"/>
              </w:rPr>
              <w:t>antet</w:t>
            </w:r>
            <w:proofErr w:type="spellEnd"/>
            <w:r w:rsidRPr="00E617B5">
              <w:rPr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E617B5">
              <w:rPr>
                <w:bCs/>
                <w:sz w:val="22"/>
                <w:szCs w:val="22"/>
                <w:lang w:val="fr-FR"/>
              </w:rPr>
              <w:t>şi</w:t>
            </w:r>
            <w:proofErr w:type="spellEnd"/>
            <w:r w:rsidRPr="00E617B5">
              <w:rPr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E617B5">
              <w:rPr>
                <w:bCs/>
                <w:sz w:val="22"/>
                <w:szCs w:val="22"/>
                <w:lang w:val="fr-FR"/>
              </w:rPr>
              <w:t>subsol</w:t>
            </w:r>
            <w:proofErr w:type="spellEnd"/>
            <w:r w:rsidRPr="00E617B5">
              <w:rPr>
                <w:bCs/>
                <w:sz w:val="22"/>
                <w:szCs w:val="22"/>
                <w:lang w:val="fr-FR"/>
              </w:rPr>
              <w:t xml:space="preserve">;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fr-FR"/>
              </w:rPr>
            </w:pPr>
            <w:r w:rsidRPr="00E617B5">
              <w:rPr>
                <w:bCs/>
                <w:sz w:val="22"/>
                <w:szCs w:val="22"/>
                <w:lang w:val="fr-FR"/>
              </w:rPr>
              <w:t xml:space="preserve">- </w:t>
            </w:r>
            <w:proofErr w:type="spellStart"/>
            <w:r w:rsidRPr="00E617B5">
              <w:rPr>
                <w:bCs/>
                <w:sz w:val="22"/>
                <w:szCs w:val="22"/>
                <w:lang w:val="fr-FR"/>
              </w:rPr>
              <w:t>secţiune</w:t>
            </w:r>
            <w:proofErr w:type="spellEnd"/>
            <w:r w:rsidRPr="00E617B5">
              <w:rPr>
                <w:bCs/>
                <w:sz w:val="22"/>
                <w:szCs w:val="22"/>
                <w:lang w:val="fr-FR"/>
              </w:rPr>
              <w:t xml:space="preserve">; </w:t>
            </w:r>
          </w:p>
          <w:p w:rsidR="00A225D6" w:rsidRPr="00E617B5" w:rsidRDefault="00A225D6" w:rsidP="00D838B0">
            <w:pPr>
              <w:pStyle w:val="Default"/>
              <w:rPr>
                <w:bCs/>
                <w:sz w:val="22"/>
                <w:szCs w:val="22"/>
                <w:lang w:val="fr-FR"/>
              </w:rPr>
            </w:pPr>
            <w:r w:rsidRPr="00E617B5">
              <w:rPr>
                <w:bCs/>
                <w:sz w:val="22"/>
                <w:szCs w:val="22"/>
                <w:lang w:val="fr-FR"/>
              </w:rPr>
              <w:t xml:space="preserve">- </w:t>
            </w:r>
            <w:proofErr w:type="spellStart"/>
            <w:r w:rsidRPr="00E617B5">
              <w:rPr>
                <w:bCs/>
                <w:sz w:val="22"/>
                <w:szCs w:val="22"/>
                <w:lang w:val="fr-FR"/>
              </w:rPr>
              <w:t>stil</w:t>
            </w:r>
            <w:proofErr w:type="spellEnd"/>
            <w:r w:rsidRPr="00E617B5">
              <w:rPr>
                <w:bCs/>
                <w:sz w:val="22"/>
                <w:szCs w:val="22"/>
                <w:lang w:val="fr-FR"/>
              </w:rPr>
              <w:t xml:space="preserve"> de </w:t>
            </w:r>
            <w:proofErr w:type="spellStart"/>
            <w:r w:rsidRPr="00E617B5">
              <w:rPr>
                <w:bCs/>
                <w:sz w:val="22"/>
                <w:szCs w:val="22"/>
                <w:lang w:val="fr-FR"/>
              </w:rPr>
              <w:t>caractere</w:t>
            </w:r>
            <w:proofErr w:type="spellEnd"/>
            <w:r w:rsidRPr="00E617B5">
              <w:rPr>
                <w:bCs/>
                <w:sz w:val="22"/>
                <w:szCs w:val="22"/>
                <w:lang w:val="fr-FR"/>
              </w:rPr>
              <w:t xml:space="preserve">; </w:t>
            </w:r>
          </w:p>
          <w:p w:rsidR="00A225D6" w:rsidRPr="00E617B5" w:rsidRDefault="00A225D6" w:rsidP="00D838B0">
            <w:pPr>
              <w:pStyle w:val="Default"/>
              <w:rPr>
                <w:b/>
                <w:i/>
                <w:sz w:val="22"/>
                <w:szCs w:val="22"/>
                <w:lang w:val="it-IT"/>
              </w:rPr>
            </w:pPr>
            <w:r w:rsidRPr="00E617B5">
              <w:rPr>
                <w:bCs/>
                <w:sz w:val="22"/>
                <w:szCs w:val="22"/>
                <w:lang w:val="fr-FR"/>
              </w:rPr>
              <w:t xml:space="preserve">- </w:t>
            </w:r>
            <w:proofErr w:type="spellStart"/>
            <w:r w:rsidRPr="00E617B5">
              <w:rPr>
                <w:bCs/>
                <w:sz w:val="22"/>
                <w:szCs w:val="22"/>
                <w:lang w:val="fr-FR"/>
              </w:rPr>
              <w:t>şablon</w:t>
            </w:r>
            <w:proofErr w:type="spellEnd"/>
            <w:r w:rsidRPr="00E617B5">
              <w:rPr>
                <w:bCs/>
                <w:sz w:val="22"/>
                <w:szCs w:val="22"/>
                <w:lang w:val="fr-FR"/>
              </w:rPr>
              <w:t>.</w:t>
            </w:r>
          </w:p>
        </w:tc>
        <w:tc>
          <w:tcPr>
            <w:tcW w:w="2268" w:type="dxa"/>
            <w:gridSpan w:val="5"/>
          </w:tcPr>
          <w:p w:rsidR="00A225D6" w:rsidRPr="00E617B5" w:rsidRDefault="004D173D" w:rsidP="00AC5FC5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7.10-9.10</w:t>
            </w:r>
          </w:p>
        </w:tc>
        <w:tc>
          <w:tcPr>
            <w:tcW w:w="5247" w:type="dxa"/>
          </w:tcPr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fr-FR"/>
              </w:rPr>
            </w:pPr>
            <w:proofErr w:type="spellStart"/>
            <w:r w:rsidRPr="00E617B5">
              <w:rPr>
                <w:sz w:val="22"/>
                <w:szCs w:val="22"/>
                <w:lang w:val="fr-FR"/>
              </w:rPr>
              <w:t>Exerciţii</w:t>
            </w:r>
            <w:proofErr w:type="spellEnd"/>
            <w:r w:rsidRPr="00E617B5">
              <w:rPr>
                <w:sz w:val="22"/>
                <w:szCs w:val="22"/>
                <w:lang w:val="fr-FR"/>
              </w:rPr>
              <w:t xml:space="preserve"> de: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fr-FR"/>
              </w:rPr>
            </w:pPr>
            <w:r w:rsidRPr="00E617B5">
              <w:rPr>
                <w:b/>
                <w:bCs/>
                <w:sz w:val="22"/>
                <w:szCs w:val="22"/>
                <w:lang w:val="fr-FR"/>
              </w:rPr>
              <w:t xml:space="preserve">- </w:t>
            </w:r>
            <w:proofErr w:type="spellStart"/>
            <w:r w:rsidRPr="00E617B5">
              <w:rPr>
                <w:sz w:val="22"/>
                <w:szCs w:val="22"/>
                <w:lang w:val="fr-FR"/>
              </w:rPr>
              <w:t>aşezare</w:t>
            </w:r>
            <w:proofErr w:type="spellEnd"/>
            <w:r w:rsidRPr="00E617B5">
              <w:rPr>
                <w:sz w:val="22"/>
                <w:szCs w:val="22"/>
                <w:lang w:val="fr-FR"/>
              </w:rPr>
              <w:t xml:space="preserve"> </w:t>
            </w:r>
            <w:proofErr w:type="gramStart"/>
            <w:r w:rsidRPr="00E617B5">
              <w:rPr>
                <w:sz w:val="22"/>
                <w:szCs w:val="22"/>
                <w:lang w:val="fr-FR"/>
              </w:rPr>
              <w:t>a</w:t>
            </w:r>
            <w:proofErr w:type="gramEnd"/>
            <w:r w:rsidRPr="00E617B5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fr-FR"/>
              </w:rPr>
              <w:t>textului</w:t>
            </w:r>
            <w:proofErr w:type="spellEnd"/>
            <w:r w:rsidRPr="00E617B5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fr-FR"/>
              </w:rPr>
              <w:t>în</w:t>
            </w:r>
            <w:proofErr w:type="spellEnd"/>
            <w:r w:rsidRPr="00E617B5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fr-FR"/>
              </w:rPr>
              <w:t>pagină</w:t>
            </w:r>
            <w:proofErr w:type="spellEnd"/>
            <w:r w:rsidRPr="00E617B5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fr-FR"/>
              </w:rPr>
              <w:t>conform</w:t>
            </w:r>
            <w:proofErr w:type="spellEnd"/>
            <w:r w:rsidRPr="00E617B5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fr-FR"/>
              </w:rPr>
              <w:t>modelelor</w:t>
            </w:r>
            <w:proofErr w:type="spellEnd"/>
            <w:r w:rsidRPr="00E617B5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fr-FR"/>
              </w:rPr>
              <w:t>propuse</w:t>
            </w:r>
            <w:proofErr w:type="spellEnd"/>
            <w:r w:rsidRPr="00E617B5">
              <w:rPr>
                <w:sz w:val="22"/>
                <w:szCs w:val="22"/>
                <w:lang w:val="fr-FR"/>
              </w:rPr>
              <w:t xml:space="preserve">;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b/>
                <w:bCs/>
                <w:sz w:val="22"/>
                <w:szCs w:val="22"/>
                <w:lang w:val="pt-BR"/>
              </w:rPr>
              <w:t xml:space="preserve">- </w:t>
            </w:r>
            <w:r w:rsidRPr="00E617B5">
              <w:rPr>
                <w:sz w:val="22"/>
                <w:szCs w:val="22"/>
                <w:lang w:val="pt-BR"/>
              </w:rPr>
              <w:t xml:space="preserve">formatare a textelor conform modelelor propuse;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pt-BR"/>
              </w:rPr>
            </w:pPr>
          </w:p>
        </w:tc>
        <w:tc>
          <w:tcPr>
            <w:tcW w:w="814" w:type="dxa"/>
          </w:tcPr>
          <w:p w:rsidR="00A225D6" w:rsidRPr="00E617B5" w:rsidRDefault="00A225D6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A225D6" w:rsidRPr="00F708F4" w:rsidTr="00AC5FC5">
        <w:trPr>
          <w:trHeight w:val="495"/>
        </w:trPr>
        <w:tc>
          <w:tcPr>
            <w:tcW w:w="719" w:type="dxa"/>
            <w:vMerge/>
            <w:shd w:val="clear" w:color="auto" w:fill="auto"/>
          </w:tcPr>
          <w:p w:rsidR="00A225D6" w:rsidRPr="00E617B5" w:rsidRDefault="00A225D6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  <w:shd w:val="clear" w:color="auto" w:fill="auto"/>
          </w:tcPr>
          <w:p w:rsidR="00A225D6" w:rsidRPr="00E617B5" w:rsidRDefault="00A225D6" w:rsidP="00597304">
            <w:pPr>
              <w:rPr>
                <w:b/>
                <w:bCs/>
                <w:sz w:val="22"/>
                <w:szCs w:val="22"/>
                <w:lang w:val="ro-RO"/>
              </w:rPr>
            </w:pPr>
          </w:p>
        </w:tc>
        <w:tc>
          <w:tcPr>
            <w:tcW w:w="630" w:type="dxa"/>
          </w:tcPr>
          <w:p w:rsidR="00A225D6" w:rsidRPr="00E617B5" w:rsidRDefault="00A225D6" w:rsidP="00A225D6">
            <w:pPr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7.</w:t>
            </w:r>
          </w:p>
        </w:tc>
        <w:tc>
          <w:tcPr>
            <w:tcW w:w="3282" w:type="dxa"/>
          </w:tcPr>
          <w:p w:rsidR="00A225D6" w:rsidRPr="00E617B5" w:rsidRDefault="00A225D6" w:rsidP="0099686C">
            <w:pPr>
              <w:pStyle w:val="Default"/>
              <w:rPr>
                <w:b/>
                <w:i/>
                <w:sz w:val="22"/>
                <w:szCs w:val="22"/>
                <w:lang w:val="en-US"/>
              </w:rPr>
            </w:pPr>
            <w:proofErr w:type="spellStart"/>
            <w:r w:rsidRPr="00E617B5">
              <w:rPr>
                <w:b/>
                <w:i/>
                <w:sz w:val="22"/>
                <w:szCs w:val="22"/>
                <w:lang w:val="en-US"/>
              </w:rPr>
              <w:t>Liste</w:t>
            </w:r>
            <w:proofErr w:type="spellEnd"/>
            <w:r w:rsidRPr="00E617B5">
              <w:rPr>
                <w:b/>
                <w:i/>
                <w:sz w:val="22"/>
                <w:szCs w:val="22"/>
                <w:lang w:val="en-US"/>
              </w:rPr>
              <w:t xml:space="preserve">: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en-US"/>
              </w:rPr>
            </w:pPr>
            <w:r w:rsidRPr="00E617B5">
              <w:rPr>
                <w:bCs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617B5">
              <w:rPr>
                <w:bCs/>
                <w:sz w:val="22"/>
                <w:szCs w:val="22"/>
                <w:lang w:val="en-US"/>
              </w:rPr>
              <w:t>tipuri</w:t>
            </w:r>
            <w:proofErr w:type="spellEnd"/>
            <w:r w:rsidRPr="00E617B5">
              <w:rPr>
                <w:b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617B5">
              <w:rPr>
                <w:bCs/>
                <w:sz w:val="22"/>
                <w:szCs w:val="22"/>
                <w:lang w:val="en-US"/>
              </w:rPr>
              <w:t>marcare</w:t>
            </w:r>
            <w:proofErr w:type="spellEnd"/>
            <w:r w:rsidRPr="00E617B5">
              <w:rPr>
                <w:bCs/>
                <w:sz w:val="22"/>
                <w:szCs w:val="22"/>
                <w:lang w:val="en-US"/>
              </w:rPr>
              <w:t xml:space="preserve">; </w:t>
            </w:r>
          </w:p>
          <w:p w:rsidR="00A225D6" w:rsidRPr="00E617B5" w:rsidRDefault="00A225D6" w:rsidP="0099686C">
            <w:pPr>
              <w:pStyle w:val="Default"/>
              <w:rPr>
                <w:bCs/>
                <w:sz w:val="22"/>
                <w:szCs w:val="22"/>
                <w:lang w:val="fr-FR"/>
              </w:rPr>
            </w:pPr>
            <w:r w:rsidRPr="00E617B5">
              <w:rPr>
                <w:bCs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E617B5">
              <w:rPr>
                <w:bCs/>
                <w:sz w:val="22"/>
                <w:szCs w:val="22"/>
                <w:lang w:val="en-US"/>
              </w:rPr>
              <w:t>tpuri</w:t>
            </w:r>
            <w:proofErr w:type="spellEnd"/>
            <w:proofErr w:type="gramEnd"/>
            <w:r w:rsidRPr="00E617B5">
              <w:rPr>
                <w:b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617B5">
              <w:rPr>
                <w:bCs/>
                <w:sz w:val="22"/>
                <w:szCs w:val="22"/>
                <w:lang w:val="en-US"/>
              </w:rPr>
              <w:t>numerotare</w:t>
            </w:r>
            <w:proofErr w:type="spellEnd"/>
            <w:r w:rsidRPr="00E617B5">
              <w:rPr>
                <w:bCs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2268" w:type="dxa"/>
            <w:gridSpan w:val="5"/>
          </w:tcPr>
          <w:p w:rsidR="00A225D6" w:rsidRPr="00E617B5" w:rsidRDefault="004D173D" w:rsidP="00AC5FC5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14.10-16.10</w:t>
            </w:r>
          </w:p>
        </w:tc>
        <w:tc>
          <w:tcPr>
            <w:tcW w:w="5247" w:type="dxa"/>
          </w:tcPr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fr-FR"/>
              </w:rPr>
            </w:pPr>
            <w:proofErr w:type="spellStart"/>
            <w:r w:rsidRPr="00E617B5">
              <w:rPr>
                <w:sz w:val="22"/>
                <w:szCs w:val="22"/>
                <w:lang w:val="fr-FR"/>
              </w:rPr>
              <w:t>Exerciţii</w:t>
            </w:r>
            <w:proofErr w:type="spellEnd"/>
            <w:r w:rsidRPr="00E617B5">
              <w:rPr>
                <w:sz w:val="22"/>
                <w:szCs w:val="22"/>
                <w:lang w:val="fr-FR"/>
              </w:rPr>
              <w:t xml:space="preserve"> de: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it-IT"/>
              </w:rPr>
            </w:pPr>
            <w:r w:rsidRPr="00E617B5">
              <w:rPr>
                <w:b/>
                <w:bCs/>
                <w:sz w:val="22"/>
                <w:szCs w:val="22"/>
                <w:lang w:val="it-IT"/>
              </w:rPr>
              <w:t xml:space="preserve">- </w:t>
            </w:r>
            <w:r w:rsidRPr="00E617B5">
              <w:rPr>
                <w:sz w:val="22"/>
                <w:szCs w:val="22"/>
                <w:lang w:val="it-IT"/>
              </w:rPr>
              <w:t xml:space="preserve">creare şi ordonare a listelor numerotate sau marcate cu simboluri de evidenţiere; </w:t>
            </w:r>
          </w:p>
        </w:tc>
        <w:tc>
          <w:tcPr>
            <w:tcW w:w="814" w:type="dxa"/>
          </w:tcPr>
          <w:p w:rsidR="00A225D6" w:rsidRPr="00E617B5" w:rsidRDefault="00A225D6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A225D6" w:rsidRPr="00F708F4" w:rsidTr="00AC5FC5">
        <w:trPr>
          <w:trHeight w:val="495"/>
        </w:trPr>
        <w:tc>
          <w:tcPr>
            <w:tcW w:w="719" w:type="dxa"/>
            <w:vMerge/>
            <w:shd w:val="clear" w:color="auto" w:fill="auto"/>
          </w:tcPr>
          <w:p w:rsidR="00A225D6" w:rsidRPr="00E617B5" w:rsidRDefault="00A225D6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  <w:shd w:val="clear" w:color="auto" w:fill="auto"/>
          </w:tcPr>
          <w:p w:rsidR="00A225D6" w:rsidRPr="00E617B5" w:rsidRDefault="00A225D6" w:rsidP="00597304">
            <w:pPr>
              <w:rPr>
                <w:b/>
                <w:bCs/>
                <w:sz w:val="22"/>
                <w:szCs w:val="22"/>
                <w:lang w:val="ro-RO"/>
              </w:rPr>
            </w:pPr>
          </w:p>
        </w:tc>
        <w:tc>
          <w:tcPr>
            <w:tcW w:w="630" w:type="dxa"/>
          </w:tcPr>
          <w:p w:rsidR="00A225D6" w:rsidRPr="00E617B5" w:rsidRDefault="00A225D6" w:rsidP="00A225D6">
            <w:pPr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8.</w:t>
            </w:r>
          </w:p>
        </w:tc>
        <w:tc>
          <w:tcPr>
            <w:tcW w:w="3282" w:type="dxa"/>
          </w:tcPr>
          <w:p w:rsidR="00A225D6" w:rsidRPr="00E617B5" w:rsidRDefault="00A225D6" w:rsidP="0099686C">
            <w:pPr>
              <w:pStyle w:val="Default"/>
              <w:rPr>
                <w:b/>
                <w:i/>
                <w:sz w:val="22"/>
                <w:szCs w:val="22"/>
                <w:lang w:val="pt-BR"/>
              </w:rPr>
            </w:pPr>
            <w:r w:rsidRPr="00E617B5">
              <w:rPr>
                <w:b/>
                <w:i/>
                <w:sz w:val="22"/>
                <w:szCs w:val="22"/>
                <w:lang w:val="pt-BR"/>
              </w:rPr>
              <w:t xml:space="preserve">Instrumente de corectare: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bCs/>
                <w:sz w:val="22"/>
                <w:szCs w:val="22"/>
                <w:lang w:val="pt-BR"/>
              </w:rPr>
              <w:t xml:space="preserve">- analizator lexical;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bCs/>
                <w:sz w:val="22"/>
                <w:szCs w:val="22"/>
                <w:lang w:val="pt-BR"/>
              </w:rPr>
              <w:t xml:space="preserve">- analizator gramatical;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bCs/>
                <w:sz w:val="22"/>
                <w:szCs w:val="22"/>
                <w:lang w:val="pt-BR"/>
              </w:rPr>
              <w:t xml:space="preserve">- tezaur;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bCs/>
                <w:sz w:val="22"/>
                <w:szCs w:val="22"/>
                <w:lang w:val="pt-BR"/>
              </w:rPr>
              <w:t xml:space="preserve">- corectare manuală </w:t>
            </w:r>
            <w:r w:rsidRPr="00E617B5">
              <w:rPr>
                <w:sz w:val="22"/>
                <w:szCs w:val="22"/>
                <w:lang w:val="pt-BR"/>
              </w:rPr>
              <w:t xml:space="preserve">;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bCs/>
                <w:sz w:val="22"/>
                <w:szCs w:val="22"/>
              </w:rPr>
              <w:t>- corectare automată.</w:t>
            </w:r>
          </w:p>
        </w:tc>
        <w:tc>
          <w:tcPr>
            <w:tcW w:w="2268" w:type="dxa"/>
            <w:gridSpan w:val="5"/>
          </w:tcPr>
          <w:p w:rsidR="00A225D6" w:rsidRPr="00E617B5" w:rsidRDefault="004D173D" w:rsidP="00AC5FC5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21.10-23.10</w:t>
            </w:r>
          </w:p>
        </w:tc>
        <w:tc>
          <w:tcPr>
            <w:tcW w:w="5247" w:type="dxa"/>
          </w:tcPr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sz w:val="22"/>
                <w:szCs w:val="22"/>
                <w:lang w:val="pt-BR"/>
              </w:rPr>
              <w:t xml:space="preserve">Exerciţii de: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b/>
                <w:bCs/>
                <w:sz w:val="22"/>
                <w:szCs w:val="22"/>
                <w:lang w:val="pt-BR"/>
              </w:rPr>
              <w:t xml:space="preserve">- </w:t>
            </w:r>
            <w:r w:rsidRPr="00E617B5">
              <w:rPr>
                <w:sz w:val="22"/>
                <w:szCs w:val="22"/>
                <w:lang w:val="pt-BR"/>
              </w:rPr>
              <w:t xml:space="preserve">utilizare a instrumentelor de corectare;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en-US"/>
              </w:rPr>
            </w:pPr>
            <w:r w:rsidRPr="00E617B5">
              <w:rPr>
                <w:b/>
                <w:bCs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E617B5">
              <w:rPr>
                <w:bCs/>
                <w:sz w:val="22"/>
                <w:szCs w:val="22"/>
                <w:lang w:val="en-US"/>
              </w:rPr>
              <w:t>depistare</w:t>
            </w:r>
            <w:proofErr w:type="spellEnd"/>
            <w:proofErr w:type="gramEnd"/>
            <w:r w:rsidRPr="00E617B5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17B5">
              <w:rPr>
                <w:bCs/>
                <w:sz w:val="22"/>
                <w:szCs w:val="22"/>
                <w:lang w:val="en-US"/>
              </w:rPr>
              <w:t>automată</w:t>
            </w:r>
            <w:proofErr w:type="spellEnd"/>
            <w:r w:rsidRPr="00E617B5">
              <w:rPr>
                <w:bCs/>
                <w:sz w:val="22"/>
                <w:szCs w:val="22"/>
                <w:lang w:val="en-US"/>
              </w:rPr>
              <w:t xml:space="preserve"> a</w:t>
            </w:r>
            <w:r w:rsidRPr="00E617B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E617B5">
              <w:rPr>
                <w:b/>
                <w:bCs/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greşelilor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în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textele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propuse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.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fr-FR"/>
              </w:rPr>
            </w:pPr>
          </w:p>
        </w:tc>
        <w:tc>
          <w:tcPr>
            <w:tcW w:w="814" w:type="dxa"/>
          </w:tcPr>
          <w:p w:rsidR="00A225D6" w:rsidRPr="00E617B5" w:rsidRDefault="00A225D6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A225D6" w:rsidRPr="00E617B5" w:rsidTr="00AC5FC5">
        <w:trPr>
          <w:trHeight w:val="407"/>
        </w:trPr>
        <w:tc>
          <w:tcPr>
            <w:tcW w:w="719" w:type="dxa"/>
            <w:vMerge/>
            <w:shd w:val="clear" w:color="auto" w:fill="auto"/>
          </w:tcPr>
          <w:p w:rsidR="00A225D6" w:rsidRPr="00E617B5" w:rsidRDefault="00A225D6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  <w:shd w:val="clear" w:color="auto" w:fill="auto"/>
          </w:tcPr>
          <w:p w:rsidR="00A225D6" w:rsidRPr="00E617B5" w:rsidRDefault="00A225D6" w:rsidP="00597304">
            <w:pPr>
              <w:rPr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630" w:type="dxa"/>
          </w:tcPr>
          <w:p w:rsidR="00A225D6" w:rsidRPr="00E617B5" w:rsidRDefault="00A225D6" w:rsidP="00A225D6">
            <w:pPr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9.</w:t>
            </w:r>
          </w:p>
        </w:tc>
        <w:tc>
          <w:tcPr>
            <w:tcW w:w="3282" w:type="dxa"/>
            <w:shd w:val="clear" w:color="auto" w:fill="auto"/>
          </w:tcPr>
          <w:p w:rsidR="00A225D6" w:rsidRPr="00A225D6" w:rsidRDefault="00A225D6" w:rsidP="00AC5FC5">
            <w:pPr>
              <w:pStyle w:val="Default"/>
              <w:rPr>
                <w:b/>
                <w:i/>
                <w:sz w:val="22"/>
                <w:szCs w:val="22"/>
                <w:lang w:val="ro-RO"/>
              </w:rPr>
            </w:pPr>
            <w:r w:rsidRPr="00E617B5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225D6">
              <w:rPr>
                <w:b/>
                <w:bCs/>
                <w:i/>
                <w:sz w:val="22"/>
                <w:szCs w:val="22"/>
                <w:lang w:val="fr-FR"/>
              </w:rPr>
              <w:t>Evaluare</w:t>
            </w:r>
            <w:proofErr w:type="spellEnd"/>
            <w:r w:rsidRPr="00A225D6">
              <w:rPr>
                <w:b/>
                <w:bCs/>
                <w:i/>
                <w:sz w:val="22"/>
                <w:szCs w:val="22"/>
                <w:lang w:val="fr-FR"/>
              </w:rPr>
              <w:t xml:space="preserve"> </w:t>
            </w:r>
            <w:proofErr w:type="spellStart"/>
            <w:r w:rsidR="00AC5FC5">
              <w:rPr>
                <w:b/>
                <w:bCs/>
                <w:i/>
                <w:sz w:val="22"/>
                <w:szCs w:val="22"/>
                <w:lang w:val="fr-FR"/>
              </w:rPr>
              <w:t>formativă</w:t>
            </w:r>
            <w:proofErr w:type="spellEnd"/>
          </w:p>
        </w:tc>
        <w:tc>
          <w:tcPr>
            <w:tcW w:w="2268" w:type="dxa"/>
            <w:gridSpan w:val="5"/>
          </w:tcPr>
          <w:p w:rsidR="00A225D6" w:rsidRPr="00E617B5" w:rsidRDefault="004D173D" w:rsidP="004D173D">
            <w:pPr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04.11-06.11</w:t>
            </w:r>
          </w:p>
        </w:tc>
        <w:tc>
          <w:tcPr>
            <w:tcW w:w="5247" w:type="dxa"/>
            <w:shd w:val="clear" w:color="auto" w:fill="auto"/>
          </w:tcPr>
          <w:p w:rsidR="00A225D6" w:rsidRPr="00E617B5" w:rsidRDefault="00A225D6" w:rsidP="00AC5FC5">
            <w:pPr>
              <w:pStyle w:val="Default"/>
              <w:rPr>
                <w:sz w:val="22"/>
                <w:szCs w:val="22"/>
                <w:lang w:val="fr-FR"/>
              </w:rPr>
            </w:pPr>
            <w:r w:rsidRPr="00E617B5">
              <w:rPr>
                <w:sz w:val="22"/>
                <w:szCs w:val="22"/>
                <w:lang w:val="fr-FR"/>
              </w:rPr>
              <w:t xml:space="preserve">Test </w:t>
            </w:r>
          </w:p>
        </w:tc>
        <w:tc>
          <w:tcPr>
            <w:tcW w:w="814" w:type="dxa"/>
          </w:tcPr>
          <w:p w:rsidR="00A225D6" w:rsidRPr="00E617B5" w:rsidRDefault="00A225D6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AC5FC5" w:rsidRPr="00F708F4" w:rsidTr="003B5ECF">
        <w:trPr>
          <w:trHeight w:val="2195"/>
        </w:trPr>
        <w:tc>
          <w:tcPr>
            <w:tcW w:w="719" w:type="dxa"/>
            <w:vMerge/>
            <w:shd w:val="clear" w:color="auto" w:fill="auto"/>
          </w:tcPr>
          <w:p w:rsidR="00AC5FC5" w:rsidRPr="00E617B5" w:rsidRDefault="00AC5FC5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  <w:shd w:val="clear" w:color="auto" w:fill="auto"/>
          </w:tcPr>
          <w:p w:rsidR="00AC5FC5" w:rsidRPr="00E617B5" w:rsidRDefault="00AC5FC5" w:rsidP="00597304">
            <w:pPr>
              <w:rPr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630" w:type="dxa"/>
          </w:tcPr>
          <w:p w:rsidR="00AC5FC5" w:rsidRPr="00E617B5" w:rsidRDefault="00AC5FC5" w:rsidP="00AC5FC5">
            <w:pPr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10.</w:t>
            </w:r>
          </w:p>
        </w:tc>
        <w:tc>
          <w:tcPr>
            <w:tcW w:w="3282" w:type="dxa"/>
            <w:shd w:val="clear" w:color="auto" w:fill="auto"/>
          </w:tcPr>
          <w:p w:rsidR="00AC5FC5" w:rsidRPr="00E617B5" w:rsidRDefault="00AC5FC5" w:rsidP="0099686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E617B5">
              <w:rPr>
                <w:b/>
                <w:bCs/>
                <w:sz w:val="22"/>
                <w:szCs w:val="22"/>
                <w:lang w:val="en-US"/>
              </w:rPr>
              <w:t>Tabele</w:t>
            </w:r>
            <w:proofErr w:type="spellEnd"/>
            <w:r w:rsidRPr="00E617B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  <w:p w:rsidR="00AC5FC5" w:rsidRPr="00E617B5" w:rsidRDefault="00AC5FC5" w:rsidP="0099686C">
            <w:pPr>
              <w:pStyle w:val="Default"/>
              <w:rPr>
                <w:sz w:val="22"/>
                <w:szCs w:val="22"/>
                <w:lang w:val="en-US"/>
              </w:rPr>
            </w:pPr>
            <w:r w:rsidRPr="00E617B5">
              <w:rPr>
                <w:bCs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617B5">
              <w:rPr>
                <w:bCs/>
                <w:sz w:val="22"/>
                <w:szCs w:val="22"/>
                <w:lang w:val="en-US"/>
              </w:rPr>
              <w:t>rînd</w:t>
            </w:r>
            <w:proofErr w:type="spellEnd"/>
            <w:r w:rsidRPr="00E617B5">
              <w:rPr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617B5">
              <w:rPr>
                <w:bCs/>
                <w:sz w:val="22"/>
                <w:szCs w:val="22"/>
                <w:lang w:val="en-US"/>
              </w:rPr>
              <w:t>coloană</w:t>
            </w:r>
            <w:proofErr w:type="spellEnd"/>
            <w:r w:rsidRPr="00E617B5">
              <w:rPr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617B5">
              <w:rPr>
                <w:bCs/>
                <w:sz w:val="22"/>
                <w:szCs w:val="22"/>
                <w:lang w:val="en-US"/>
              </w:rPr>
              <w:t>celulă</w:t>
            </w:r>
            <w:proofErr w:type="spellEnd"/>
            <w:r w:rsidRPr="00E617B5">
              <w:rPr>
                <w:bCs/>
                <w:sz w:val="22"/>
                <w:szCs w:val="22"/>
                <w:lang w:val="en-US"/>
              </w:rPr>
              <w:t xml:space="preserve">; </w:t>
            </w:r>
          </w:p>
          <w:p w:rsidR="00AC5FC5" w:rsidRPr="00E617B5" w:rsidRDefault="00AC5FC5" w:rsidP="0099686C">
            <w:pPr>
              <w:pStyle w:val="Default"/>
              <w:rPr>
                <w:sz w:val="22"/>
                <w:szCs w:val="22"/>
                <w:lang w:val="en-US"/>
              </w:rPr>
            </w:pPr>
            <w:r w:rsidRPr="00E617B5">
              <w:rPr>
                <w:bCs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înserarea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unei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linii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coloane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; </w:t>
            </w:r>
          </w:p>
          <w:p w:rsidR="00AC5FC5" w:rsidRPr="00E617B5" w:rsidRDefault="00AC5FC5" w:rsidP="0099686C">
            <w:pPr>
              <w:pStyle w:val="Default"/>
              <w:rPr>
                <w:sz w:val="22"/>
                <w:szCs w:val="22"/>
                <w:lang w:val="en-US"/>
              </w:rPr>
            </w:pPr>
            <w:r w:rsidRPr="00E617B5">
              <w:rPr>
                <w:bCs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617B5">
              <w:rPr>
                <w:bCs/>
                <w:sz w:val="22"/>
                <w:szCs w:val="22"/>
                <w:lang w:val="en-US"/>
              </w:rPr>
              <w:t>unirea</w:t>
            </w:r>
            <w:proofErr w:type="spellEnd"/>
            <w:r w:rsidRPr="00E617B5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17B5">
              <w:rPr>
                <w:bCs/>
                <w:sz w:val="22"/>
                <w:szCs w:val="22"/>
                <w:lang w:val="en-US"/>
              </w:rPr>
              <w:t>celulelor</w:t>
            </w:r>
            <w:proofErr w:type="spellEnd"/>
            <w:r w:rsidRPr="00E617B5">
              <w:rPr>
                <w:bCs/>
                <w:sz w:val="22"/>
                <w:szCs w:val="22"/>
                <w:lang w:val="en-US"/>
              </w:rPr>
              <w:t xml:space="preserve">; </w:t>
            </w:r>
          </w:p>
          <w:p w:rsidR="00AC5FC5" w:rsidRPr="00E617B5" w:rsidRDefault="00AC5FC5" w:rsidP="0099686C">
            <w:pPr>
              <w:pStyle w:val="Default"/>
              <w:rPr>
                <w:sz w:val="22"/>
                <w:szCs w:val="22"/>
                <w:lang w:val="en-US"/>
              </w:rPr>
            </w:pPr>
            <w:r w:rsidRPr="00E617B5">
              <w:rPr>
                <w:bCs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617B5">
              <w:rPr>
                <w:bCs/>
                <w:sz w:val="22"/>
                <w:szCs w:val="22"/>
                <w:lang w:val="en-US"/>
              </w:rPr>
              <w:t>divizarea</w:t>
            </w:r>
            <w:proofErr w:type="spellEnd"/>
            <w:r w:rsidRPr="00E617B5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17B5">
              <w:rPr>
                <w:bCs/>
                <w:sz w:val="22"/>
                <w:szCs w:val="22"/>
                <w:lang w:val="en-US"/>
              </w:rPr>
              <w:t>celulelor</w:t>
            </w:r>
            <w:proofErr w:type="spellEnd"/>
            <w:r w:rsidRPr="00E617B5">
              <w:rPr>
                <w:bCs/>
                <w:sz w:val="22"/>
                <w:szCs w:val="22"/>
                <w:lang w:val="en-US"/>
              </w:rPr>
              <w:t>;</w:t>
            </w:r>
          </w:p>
          <w:p w:rsidR="00AC5FC5" w:rsidRPr="00E617B5" w:rsidRDefault="00AC5FC5" w:rsidP="0099686C">
            <w:pPr>
              <w:pStyle w:val="Default"/>
              <w:rPr>
                <w:sz w:val="22"/>
                <w:szCs w:val="22"/>
                <w:lang w:val="en-US"/>
              </w:rPr>
            </w:pPr>
            <w:r w:rsidRPr="00E617B5">
              <w:rPr>
                <w:bCs/>
                <w:sz w:val="22"/>
                <w:szCs w:val="22"/>
                <w:lang w:val="en-US"/>
              </w:rPr>
              <w:t xml:space="preserve">- template a </w:t>
            </w:r>
            <w:proofErr w:type="spellStart"/>
            <w:r w:rsidRPr="00E617B5">
              <w:rPr>
                <w:bCs/>
                <w:sz w:val="22"/>
                <w:szCs w:val="22"/>
                <w:lang w:val="en-US"/>
              </w:rPr>
              <w:t>tabelelor</w:t>
            </w:r>
            <w:proofErr w:type="spellEnd"/>
            <w:r w:rsidRPr="00E617B5">
              <w:rPr>
                <w:bCs/>
                <w:sz w:val="22"/>
                <w:szCs w:val="22"/>
                <w:lang w:val="en-US"/>
              </w:rPr>
              <w:t xml:space="preserve">; </w:t>
            </w:r>
          </w:p>
          <w:p w:rsidR="00AC5FC5" w:rsidRPr="00E617B5" w:rsidRDefault="00AC5FC5" w:rsidP="0099686C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bCs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617B5">
              <w:rPr>
                <w:bCs/>
                <w:sz w:val="22"/>
                <w:szCs w:val="22"/>
                <w:lang w:val="en-US"/>
              </w:rPr>
              <w:t>formatarea</w:t>
            </w:r>
            <w:proofErr w:type="spellEnd"/>
            <w:r w:rsidRPr="00E617B5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17B5">
              <w:rPr>
                <w:bCs/>
                <w:sz w:val="22"/>
                <w:szCs w:val="22"/>
                <w:lang w:val="en-US"/>
              </w:rPr>
              <w:t>celulelor</w:t>
            </w:r>
            <w:proofErr w:type="spellEnd"/>
          </w:p>
        </w:tc>
        <w:tc>
          <w:tcPr>
            <w:tcW w:w="2268" w:type="dxa"/>
            <w:gridSpan w:val="5"/>
          </w:tcPr>
          <w:p w:rsidR="00AC5FC5" w:rsidRPr="00E617B5" w:rsidRDefault="004D173D" w:rsidP="004D173D">
            <w:pPr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11.11-13.11</w:t>
            </w:r>
          </w:p>
        </w:tc>
        <w:tc>
          <w:tcPr>
            <w:tcW w:w="5247" w:type="dxa"/>
            <w:shd w:val="clear" w:color="auto" w:fill="auto"/>
          </w:tcPr>
          <w:p w:rsidR="00AC5FC5" w:rsidRPr="00E617B5" w:rsidRDefault="00AC5FC5" w:rsidP="00032A05">
            <w:pPr>
              <w:spacing w:before="40" w:after="40"/>
              <w:rPr>
                <w:i/>
                <w:sz w:val="22"/>
                <w:szCs w:val="22"/>
              </w:rPr>
            </w:pPr>
            <w:r w:rsidRPr="00E617B5">
              <w:rPr>
                <w:i/>
                <w:sz w:val="22"/>
                <w:szCs w:val="22"/>
              </w:rPr>
              <w:t>Exerciţii de:</w:t>
            </w:r>
          </w:p>
          <w:p w:rsidR="00AC5FC5" w:rsidRPr="00E617B5" w:rsidRDefault="00AC5FC5" w:rsidP="00032A05">
            <w:pPr>
              <w:pStyle w:val="ListacuCratimainTabele"/>
              <w:rPr>
                <w:rFonts w:ascii="Times New Roman" w:hAnsi="Times New Roman"/>
                <w:szCs w:val="22"/>
              </w:rPr>
            </w:pPr>
            <w:r w:rsidRPr="00E617B5">
              <w:rPr>
                <w:rFonts w:ascii="Times New Roman" w:hAnsi="Times New Roman"/>
                <w:szCs w:val="22"/>
              </w:rPr>
              <w:t>identificare a unităţii de măsură a cantităţii de informaţie şi a multiplilor ei din lista propusă;</w:t>
            </w:r>
          </w:p>
          <w:p w:rsidR="00AC5FC5" w:rsidRPr="00E617B5" w:rsidRDefault="00AC5FC5" w:rsidP="00032A05">
            <w:pPr>
              <w:pStyle w:val="ListacuCratimainTabele"/>
              <w:rPr>
                <w:rFonts w:ascii="Times New Roman" w:hAnsi="Times New Roman"/>
                <w:szCs w:val="22"/>
              </w:rPr>
            </w:pPr>
            <w:r w:rsidRPr="00E617B5">
              <w:rPr>
                <w:rFonts w:ascii="Times New Roman" w:hAnsi="Times New Roman"/>
                <w:szCs w:val="22"/>
              </w:rPr>
              <w:t>enumerare şi descriere  ametodelor de transmitere, stocare şi prelucrare a informaţiei;</w:t>
            </w:r>
          </w:p>
          <w:p w:rsidR="00AC5FC5" w:rsidRPr="00AC5FC5" w:rsidRDefault="00AC5FC5" w:rsidP="0026631D">
            <w:pPr>
              <w:pStyle w:val="ListacuCratimainTabele"/>
              <w:rPr>
                <w:rFonts w:ascii="Times New Roman" w:hAnsi="Times New Roman"/>
                <w:bCs/>
                <w:szCs w:val="22"/>
              </w:rPr>
            </w:pPr>
            <w:r w:rsidRPr="00E617B5">
              <w:rPr>
                <w:rFonts w:ascii="Times New Roman" w:hAnsi="Times New Roman"/>
                <w:szCs w:val="22"/>
              </w:rPr>
              <w:t>codificare şi decodificare a informaţiei textuale;</w:t>
            </w:r>
          </w:p>
        </w:tc>
        <w:tc>
          <w:tcPr>
            <w:tcW w:w="814" w:type="dxa"/>
          </w:tcPr>
          <w:p w:rsidR="00AC5FC5" w:rsidRPr="00E617B5" w:rsidRDefault="00AC5FC5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A225D6" w:rsidRPr="00F708F4" w:rsidTr="00AC5FC5">
        <w:trPr>
          <w:trHeight w:val="495"/>
        </w:trPr>
        <w:tc>
          <w:tcPr>
            <w:tcW w:w="719" w:type="dxa"/>
            <w:vMerge/>
          </w:tcPr>
          <w:p w:rsidR="00A225D6" w:rsidRPr="00E617B5" w:rsidRDefault="00A225D6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  <w:shd w:val="clear" w:color="auto" w:fill="auto"/>
          </w:tcPr>
          <w:p w:rsidR="00A225D6" w:rsidRPr="00E617B5" w:rsidRDefault="00A225D6" w:rsidP="0026631D">
            <w:pPr>
              <w:rPr>
                <w:b/>
                <w:bCs/>
                <w:sz w:val="22"/>
                <w:szCs w:val="22"/>
                <w:lang w:val="it-IT"/>
              </w:rPr>
            </w:pPr>
          </w:p>
        </w:tc>
        <w:tc>
          <w:tcPr>
            <w:tcW w:w="630" w:type="dxa"/>
          </w:tcPr>
          <w:p w:rsidR="00A225D6" w:rsidRPr="00E617B5" w:rsidRDefault="00AC5FC5" w:rsidP="00AC5FC5">
            <w:pPr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11.</w:t>
            </w:r>
          </w:p>
        </w:tc>
        <w:tc>
          <w:tcPr>
            <w:tcW w:w="3282" w:type="dxa"/>
          </w:tcPr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E617B5">
              <w:rPr>
                <w:b/>
                <w:bCs/>
                <w:sz w:val="22"/>
                <w:szCs w:val="22"/>
                <w:lang w:val="en-US"/>
              </w:rPr>
              <w:t>Diagrame</w:t>
            </w:r>
            <w:proofErr w:type="spellEnd"/>
            <w:r w:rsidRPr="00E617B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bCs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617B5">
              <w:rPr>
                <w:bCs/>
                <w:sz w:val="22"/>
                <w:szCs w:val="22"/>
                <w:lang w:val="en-US"/>
              </w:rPr>
              <w:t>foaie</w:t>
            </w:r>
            <w:proofErr w:type="spellEnd"/>
            <w:r w:rsidRPr="00E617B5">
              <w:rPr>
                <w:bCs/>
                <w:sz w:val="22"/>
                <w:szCs w:val="22"/>
                <w:lang w:val="en-US"/>
              </w:rPr>
              <w:t xml:space="preserve"> de date;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en-US"/>
              </w:rPr>
            </w:pPr>
            <w:r w:rsidRPr="00E617B5">
              <w:rPr>
                <w:b/>
                <w:bCs/>
                <w:sz w:val="22"/>
                <w:szCs w:val="22"/>
                <w:lang w:val="en-US"/>
              </w:rPr>
              <w:t xml:space="preserve">- </w:t>
            </w:r>
            <w:r w:rsidRPr="00E617B5">
              <w:rPr>
                <w:sz w:val="22"/>
                <w:szCs w:val="22"/>
                <w:lang w:val="en-US"/>
              </w:rPr>
              <w:t xml:space="preserve">tip de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diagramă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.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</w:rPr>
            </w:pPr>
            <w:r w:rsidRPr="00E617B5">
              <w:rPr>
                <w:bCs/>
                <w:sz w:val="22"/>
                <w:szCs w:val="22"/>
                <w:lang w:val="fr-FR"/>
              </w:rPr>
              <w:t xml:space="preserve">- </w:t>
            </w:r>
            <w:proofErr w:type="spellStart"/>
            <w:r w:rsidRPr="00E617B5">
              <w:rPr>
                <w:bCs/>
                <w:sz w:val="22"/>
                <w:szCs w:val="22"/>
                <w:lang w:val="fr-FR"/>
              </w:rPr>
              <w:t>formatarea</w:t>
            </w:r>
            <w:proofErr w:type="spellEnd"/>
            <w:r w:rsidRPr="00E617B5">
              <w:rPr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E617B5">
              <w:rPr>
                <w:bCs/>
                <w:sz w:val="22"/>
                <w:szCs w:val="22"/>
                <w:lang w:val="fr-FR"/>
              </w:rPr>
              <w:t>diagramei</w:t>
            </w:r>
            <w:proofErr w:type="spellEnd"/>
            <w:r w:rsidRPr="00E617B5">
              <w:rPr>
                <w:bCs/>
                <w:sz w:val="22"/>
                <w:szCs w:val="22"/>
                <w:lang w:val="fr-FR"/>
              </w:rPr>
              <w:t xml:space="preserve">; </w:t>
            </w:r>
          </w:p>
        </w:tc>
        <w:tc>
          <w:tcPr>
            <w:tcW w:w="2268" w:type="dxa"/>
            <w:gridSpan w:val="5"/>
          </w:tcPr>
          <w:p w:rsidR="00A225D6" w:rsidRPr="00E617B5" w:rsidRDefault="004D173D" w:rsidP="004D173D">
            <w:pPr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18.11-20.11</w:t>
            </w:r>
          </w:p>
        </w:tc>
        <w:tc>
          <w:tcPr>
            <w:tcW w:w="5247" w:type="dxa"/>
          </w:tcPr>
          <w:p w:rsidR="00A225D6" w:rsidRPr="00E617B5" w:rsidRDefault="00A225D6" w:rsidP="003B5ECF">
            <w:pPr>
              <w:pStyle w:val="Default"/>
              <w:rPr>
                <w:sz w:val="22"/>
                <w:szCs w:val="22"/>
                <w:lang w:val="it-IT"/>
              </w:rPr>
            </w:pPr>
            <w:proofErr w:type="spellStart"/>
            <w:r w:rsidRPr="00E617B5">
              <w:rPr>
                <w:sz w:val="22"/>
                <w:szCs w:val="22"/>
                <w:lang w:val="en-US"/>
              </w:rPr>
              <w:t>Exerciţii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 de: </w:t>
            </w:r>
            <w:r w:rsidRPr="00E617B5">
              <w:rPr>
                <w:b/>
                <w:bCs/>
                <w:sz w:val="22"/>
                <w:szCs w:val="22"/>
                <w:lang w:val="it-IT"/>
              </w:rPr>
              <w:t xml:space="preserve">- </w:t>
            </w:r>
            <w:r w:rsidRPr="00E617B5">
              <w:rPr>
                <w:sz w:val="22"/>
                <w:szCs w:val="22"/>
                <w:lang w:val="it-IT"/>
              </w:rPr>
              <w:t xml:space="preserve">creare şi editare a diagramelor; </w:t>
            </w:r>
          </w:p>
          <w:p w:rsidR="00A225D6" w:rsidRPr="00E617B5" w:rsidRDefault="00A225D6" w:rsidP="003B5ECF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b/>
                <w:bCs/>
                <w:sz w:val="22"/>
                <w:szCs w:val="22"/>
                <w:lang w:val="pt-BR"/>
              </w:rPr>
              <w:t xml:space="preserve">- </w:t>
            </w:r>
            <w:r w:rsidRPr="00E617B5">
              <w:rPr>
                <w:sz w:val="22"/>
                <w:szCs w:val="22"/>
                <w:lang w:val="pt-BR"/>
              </w:rPr>
              <w:t xml:space="preserve">selectare a tipului de diagramă în funcţie de specificul datelor de afişat; </w:t>
            </w:r>
          </w:p>
          <w:p w:rsidR="00A225D6" w:rsidRPr="00E617B5" w:rsidRDefault="00A225D6" w:rsidP="003B5ECF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b/>
                <w:bCs/>
                <w:sz w:val="22"/>
                <w:szCs w:val="22"/>
                <w:lang w:val="pt-BR"/>
              </w:rPr>
              <w:t xml:space="preserve">- </w:t>
            </w:r>
            <w:r w:rsidRPr="00E617B5">
              <w:rPr>
                <w:sz w:val="22"/>
                <w:szCs w:val="22"/>
                <w:lang w:val="pt-BR"/>
              </w:rPr>
              <w:t xml:space="preserve">formatare a diagramelor conform modelului propus. </w:t>
            </w:r>
          </w:p>
          <w:p w:rsidR="00A225D6" w:rsidRPr="00E617B5" w:rsidRDefault="00A225D6" w:rsidP="003B5ECF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sz w:val="22"/>
                <w:szCs w:val="22"/>
                <w:lang w:val="pt-BR"/>
              </w:rPr>
              <w:t xml:space="preserve">Studii de caz: </w:t>
            </w:r>
          </w:p>
          <w:p w:rsidR="00A225D6" w:rsidRPr="00E617B5" w:rsidRDefault="00A225D6" w:rsidP="003B5ECF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b/>
                <w:bCs/>
                <w:sz w:val="22"/>
                <w:szCs w:val="22"/>
                <w:lang w:val="pt-BR"/>
              </w:rPr>
              <w:t xml:space="preserve">- </w:t>
            </w:r>
            <w:r w:rsidRPr="00E617B5">
              <w:rPr>
                <w:sz w:val="22"/>
                <w:szCs w:val="22"/>
                <w:lang w:val="pt-BR"/>
              </w:rPr>
              <w:t xml:space="preserve">domeniile de utilizare a fiecărui tip de diagramă: circulară, cu bare, cu coloane, liniară, grafic; </w:t>
            </w:r>
          </w:p>
          <w:p w:rsidR="00A225D6" w:rsidRPr="00E617B5" w:rsidRDefault="00A225D6" w:rsidP="003B5ECF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b/>
                <w:bCs/>
                <w:sz w:val="22"/>
                <w:szCs w:val="22"/>
                <w:lang w:val="pt-BR"/>
              </w:rPr>
              <w:t xml:space="preserve">- </w:t>
            </w:r>
            <w:r w:rsidRPr="00E617B5">
              <w:rPr>
                <w:sz w:val="22"/>
                <w:szCs w:val="22"/>
                <w:lang w:val="pt-BR"/>
              </w:rPr>
              <w:t xml:space="preserve">utilizarea diagramelor în manualele şcolare. </w:t>
            </w:r>
          </w:p>
        </w:tc>
        <w:tc>
          <w:tcPr>
            <w:tcW w:w="814" w:type="dxa"/>
          </w:tcPr>
          <w:p w:rsidR="00A225D6" w:rsidRPr="00E617B5" w:rsidRDefault="00A225D6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A225D6" w:rsidRPr="00F708F4" w:rsidTr="00AC5FC5">
        <w:trPr>
          <w:trHeight w:val="495"/>
        </w:trPr>
        <w:tc>
          <w:tcPr>
            <w:tcW w:w="719" w:type="dxa"/>
            <w:vMerge/>
          </w:tcPr>
          <w:p w:rsidR="00A225D6" w:rsidRPr="00E617B5" w:rsidRDefault="00A225D6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  <w:shd w:val="clear" w:color="auto" w:fill="auto"/>
          </w:tcPr>
          <w:p w:rsidR="00A225D6" w:rsidRPr="00E617B5" w:rsidRDefault="00A225D6" w:rsidP="0026631D">
            <w:pPr>
              <w:rPr>
                <w:b/>
                <w:bCs/>
                <w:sz w:val="22"/>
                <w:szCs w:val="22"/>
                <w:lang w:val="it-IT"/>
              </w:rPr>
            </w:pPr>
          </w:p>
        </w:tc>
        <w:tc>
          <w:tcPr>
            <w:tcW w:w="630" w:type="dxa"/>
          </w:tcPr>
          <w:p w:rsidR="00A225D6" w:rsidRPr="00E617B5" w:rsidRDefault="00AC5FC5" w:rsidP="00AC5FC5">
            <w:pPr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12.</w:t>
            </w:r>
          </w:p>
        </w:tc>
        <w:tc>
          <w:tcPr>
            <w:tcW w:w="3282" w:type="dxa"/>
          </w:tcPr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it-IT"/>
              </w:rPr>
            </w:pPr>
            <w:r w:rsidRPr="00E617B5">
              <w:rPr>
                <w:b/>
                <w:bCs/>
                <w:sz w:val="22"/>
                <w:szCs w:val="22"/>
                <w:lang w:val="it-IT"/>
              </w:rPr>
              <w:t xml:space="preserve">Obiecte: </w:t>
            </w:r>
            <w:r w:rsidRPr="00E617B5">
              <w:rPr>
                <w:b/>
                <w:bCs/>
                <w:sz w:val="22"/>
                <w:szCs w:val="22"/>
                <w:lang w:val="ro-RO"/>
              </w:rPr>
              <w:t xml:space="preserve"> </w:t>
            </w:r>
            <w:r w:rsidRPr="00E617B5">
              <w:rPr>
                <w:b/>
                <w:bCs/>
                <w:sz w:val="22"/>
                <w:szCs w:val="22"/>
                <w:lang w:val="it-IT"/>
              </w:rPr>
              <w:t xml:space="preserve">- </w:t>
            </w:r>
            <w:r w:rsidRPr="00E617B5">
              <w:rPr>
                <w:sz w:val="22"/>
                <w:szCs w:val="22"/>
                <w:lang w:val="it-IT"/>
              </w:rPr>
              <w:t xml:space="preserve">imagini desenate;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it-IT"/>
              </w:rPr>
            </w:pPr>
            <w:r w:rsidRPr="00E617B5">
              <w:rPr>
                <w:bCs/>
                <w:sz w:val="22"/>
                <w:szCs w:val="22"/>
                <w:lang w:val="it-IT"/>
              </w:rPr>
              <w:t xml:space="preserve">- imagini predesenate;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it-IT"/>
              </w:rPr>
            </w:pPr>
            <w:r w:rsidRPr="00E617B5">
              <w:rPr>
                <w:b/>
                <w:bCs/>
                <w:sz w:val="22"/>
                <w:szCs w:val="22"/>
                <w:lang w:val="it-IT"/>
              </w:rPr>
              <w:t xml:space="preserve">- </w:t>
            </w:r>
            <w:r w:rsidRPr="00E617B5">
              <w:rPr>
                <w:sz w:val="22"/>
                <w:szCs w:val="22"/>
                <w:lang w:val="it-IT"/>
              </w:rPr>
              <w:t xml:space="preserve">formule;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it-IT"/>
              </w:rPr>
            </w:pPr>
            <w:r w:rsidRPr="00E617B5">
              <w:rPr>
                <w:b/>
                <w:bCs/>
                <w:sz w:val="22"/>
                <w:szCs w:val="22"/>
                <w:lang w:val="it-IT"/>
              </w:rPr>
              <w:t xml:space="preserve">- </w:t>
            </w:r>
            <w:r w:rsidRPr="00E617B5">
              <w:rPr>
                <w:sz w:val="22"/>
                <w:szCs w:val="22"/>
                <w:lang w:val="it-IT"/>
              </w:rPr>
              <w:t xml:space="preserve">fişiere audio;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b/>
                <w:bCs/>
                <w:sz w:val="22"/>
                <w:szCs w:val="22"/>
                <w:lang w:val="it-IT"/>
              </w:rPr>
              <w:t xml:space="preserve">- </w:t>
            </w:r>
            <w:r w:rsidRPr="00E617B5">
              <w:rPr>
                <w:sz w:val="22"/>
                <w:szCs w:val="22"/>
                <w:lang w:val="it-IT"/>
              </w:rPr>
              <w:t xml:space="preserve">fişiere video.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sz w:val="22"/>
                <w:szCs w:val="22"/>
                <w:lang w:val="pt-BR"/>
              </w:rPr>
              <w:t xml:space="preserve">Metode de inserare a obiectelor: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bCs/>
                <w:sz w:val="22"/>
                <w:szCs w:val="22"/>
              </w:rPr>
              <w:t xml:space="preserve">- prin memoria tampon: </w:t>
            </w:r>
          </w:p>
        </w:tc>
        <w:tc>
          <w:tcPr>
            <w:tcW w:w="2268" w:type="dxa"/>
            <w:gridSpan w:val="5"/>
          </w:tcPr>
          <w:p w:rsidR="00A225D6" w:rsidRPr="00E617B5" w:rsidRDefault="004D173D" w:rsidP="004D173D">
            <w:pPr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25.11-27.11</w:t>
            </w:r>
          </w:p>
        </w:tc>
        <w:tc>
          <w:tcPr>
            <w:tcW w:w="5247" w:type="dxa"/>
          </w:tcPr>
          <w:p w:rsidR="00A225D6" w:rsidRPr="00E617B5" w:rsidRDefault="00A225D6" w:rsidP="003B5ECF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 xml:space="preserve">Exerciţii de:  </w:t>
            </w:r>
            <w:r w:rsidRPr="00E617B5">
              <w:rPr>
                <w:b/>
                <w:bCs/>
                <w:sz w:val="22"/>
                <w:szCs w:val="22"/>
                <w:lang w:val="ro-RO"/>
              </w:rPr>
              <w:t xml:space="preserve">- </w:t>
            </w:r>
            <w:r w:rsidRPr="00E617B5">
              <w:rPr>
                <w:sz w:val="22"/>
                <w:szCs w:val="22"/>
                <w:lang w:val="ro-RO"/>
              </w:rPr>
              <w:t xml:space="preserve">inserare a imaginilor desenate şi a celor predesenate;  </w:t>
            </w:r>
            <w:r w:rsidRPr="00E617B5">
              <w:rPr>
                <w:bCs/>
                <w:sz w:val="22"/>
                <w:szCs w:val="22"/>
                <w:lang w:val="ro-RO"/>
              </w:rPr>
              <w:t xml:space="preserve">- inserare a obiectelor grafice; </w:t>
            </w:r>
          </w:p>
          <w:p w:rsidR="00A225D6" w:rsidRPr="00E617B5" w:rsidRDefault="00A225D6" w:rsidP="003B5ECF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 xml:space="preserve">Studii de caz: </w:t>
            </w:r>
          </w:p>
          <w:p w:rsidR="00A225D6" w:rsidRPr="00E617B5" w:rsidRDefault="00A225D6" w:rsidP="003B5ECF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b/>
                <w:bCs/>
                <w:sz w:val="22"/>
                <w:szCs w:val="22"/>
                <w:lang w:val="ro-RO"/>
              </w:rPr>
              <w:t xml:space="preserve">- </w:t>
            </w:r>
            <w:r w:rsidRPr="00E617B5">
              <w:rPr>
                <w:sz w:val="22"/>
                <w:szCs w:val="22"/>
                <w:lang w:val="ro-RO"/>
              </w:rPr>
              <w:t xml:space="preserve">imaginile desenate şi imaginile predesenate;  </w:t>
            </w:r>
            <w:r w:rsidRPr="00E617B5">
              <w:rPr>
                <w:b/>
                <w:bCs/>
                <w:sz w:val="22"/>
                <w:szCs w:val="22"/>
                <w:lang w:val="ro-RO"/>
              </w:rPr>
              <w:t xml:space="preserve">- </w:t>
            </w:r>
            <w:r w:rsidRPr="00E617B5">
              <w:rPr>
                <w:sz w:val="22"/>
                <w:szCs w:val="22"/>
                <w:lang w:val="ro-RO"/>
              </w:rPr>
              <w:t>imagini în grafica orientată pe obiecte şi grafica orientată pe puncte;</w:t>
            </w:r>
          </w:p>
          <w:p w:rsidR="00A225D6" w:rsidRPr="00E617B5" w:rsidRDefault="00A225D6" w:rsidP="003B5ECF">
            <w:pPr>
              <w:pStyle w:val="Default"/>
              <w:rPr>
                <w:sz w:val="22"/>
                <w:szCs w:val="22"/>
                <w:lang w:val="fr-FR"/>
              </w:rPr>
            </w:pPr>
            <w:r w:rsidRPr="00E617B5">
              <w:rPr>
                <w:sz w:val="22"/>
                <w:szCs w:val="22"/>
                <w:lang w:val="ro-RO"/>
              </w:rPr>
              <w:t xml:space="preserve"> </w:t>
            </w:r>
            <w:r w:rsidRPr="00E617B5">
              <w:rPr>
                <w:bCs/>
                <w:sz w:val="22"/>
                <w:szCs w:val="22"/>
                <w:lang w:val="fr-FR"/>
              </w:rPr>
              <w:t>-</w:t>
            </w:r>
            <w:r w:rsidRPr="00E617B5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fr-FR"/>
              </w:rPr>
              <w:t>proprietăţile</w:t>
            </w:r>
            <w:proofErr w:type="spellEnd"/>
            <w:r w:rsidRPr="00E617B5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fr-FR"/>
              </w:rPr>
              <w:t>obiectelor</w:t>
            </w:r>
            <w:proofErr w:type="spellEnd"/>
            <w:r w:rsidRPr="00E617B5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fr-FR"/>
              </w:rPr>
              <w:t>inserate</w:t>
            </w:r>
            <w:proofErr w:type="spellEnd"/>
            <w:r w:rsidRPr="00E617B5">
              <w:rPr>
                <w:sz w:val="22"/>
                <w:szCs w:val="22"/>
                <w:lang w:val="fr-FR"/>
              </w:rPr>
              <w:t xml:space="preserve"> ca </w:t>
            </w:r>
            <w:proofErr w:type="spellStart"/>
            <w:r w:rsidRPr="00E617B5">
              <w:rPr>
                <w:sz w:val="22"/>
                <w:szCs w:val="22"/>
                <w:lang w:val="fr-FR"/>
              </w:rPr>
              <w:t>simboluri</w:t>
            </w:r>
            <w:proofErr w:type="spellEnd"/>
            <w:r w:rsidRPr="00E617B5">
              <w:rPr>
                <w:sz w:val="22"/>
                <w:szCs w:val="22"/>
                <w:lang w:val="fr-FR"/>
              </w:rPr>
              <w:t xml:space="preserve"> de </w:t>
            </w:r>
            <w:proofErr w:type="spellStart"/>
            <w:r w:rsidRPr="00E617B5">
              <w:rPr>
                <w:sz w:val="22"/>
                <w:szCs w:val="22"/>
                <w:lang w:val="fr-FR"/>
              </w:rPr>
              <w:t>text</w:t>
            </w:r>
            <w:proofErr w:type="spellEnd"/>
            <w:r w:rsidRPr="00E617B5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fr-FR"/>
              </w:rPr>
              <w:t>şi</w:t>
            </w:r>
            <w:proofErr w:type="spellEnd"/>
            <w:r w:rsidRPr="00E617B5">
              <w:rPr>
                <w:sz w:val="22"/>
                <w:szCs w:val="22"/>
                <w:lang w:val="fr-FR"/>
              </w:rPr>
              <w:t xml:space="preserve"> ca </w:t>
            </w:r>
            <w:proofErr w:type="spellStart"/>
            <w:r w:rsidRPr="00E617B5">
              <w:rPr>
                <w:sz w:val="22"/>
                <w:szCs w:val="22"/>
                <w:lang w:val="fr-FR"/>
              </w:rPr>
              <w:t>entităţi</w:t>
            </w:r>
            <w:proofErr w:type="spellEnd"/>
            <w:r w:rsidRPr="00E617B5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fr-FR"/>
              </w:rPr>
              <w:t>inserate</w:t>
            </w:r>
            <w:proofErr w:type="spellEnd"/>
            <w:r w:rsidRPr="00E617B5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fr-FR"/>
              </w:rPr>
              <w:t>deasupra</w:t>
            </w:r>
            <w:proofErr w:type="spellEnd"/>
            <w:r w:rsidRPr="00E617B5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fr-FR"/>
              </w:rPr>
              <w:t>textului</w:t>
            </w:r>
            <w:proofErr w:type="spellEnd"/>
            <w:r w:rsidRPr="00E617B5">
              <w:rPr>
                <w:sz w:val="22"/>
                <w:szCs w:val="22"/>
                <w:lang w:val="fr-FR"/>
              </w:rPr>
              <w:t>.</w:t>
            </w:r>
          </w:p>
        </w:tc>
        <w:tc>
          <w:tcPr>
            <w:tcW w:w="814" w:type="dxa"/>
          </w:tcPr>
          <w:p w:rsidR="00A225D6" w:rsidRPr="00E617B5" w:rsidRDefault="00A225D6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A225D6" w:rsidRPr="00F708F4" w:rsidTr="00AC5FC5">
        <w:trPr>
          <w:trHeight w:val="495"/>
        </w:trPr>
        <w:tc>
          <w:tcPr>
            <w:tcW w:w="719" w:type="dxa"/>
            <w:vMerge/>
          </w:tcPr>
          <w:p w:rsidR="00A225D6" w:rsidRPr="00E617B5" w:rsidRDefault="00A225D6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  <w:shd w:val="clear" w:color="auto" w:fill="auto"/>
          </w:tcPr>
          <w:p w:rsidR="00A225D6" w:rsidRPr="00E617B5" w:rsidRDefault="00A225D6" w:rsidP="0026631D">
            <w:pPr>
              <w:rPr>
                <w:b/>
                <w:bCs/>
                <w:sz w:val="22"/>
                <w:szCs w:val="22"/>
                <w:lang w:val="it-IT"/>
              </w:rPr>
            </w:pPr>
          </w:p>
        </w:tc>
        <w:tc>
          <w:tcPr>
            <w:tcW w:w="630" w:type="dxa"/>
          </w:tcPr>
          <w:p w:rsidR="00A225D6" w:rsidRPr="00E617B5" w:rsidRDefault="00AC5FC5" w:rsidP="00AC5FC5">
            <w:pPr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13.</w:t>
            </w:r>
          </w:p>
        </w:tc>
        <w:tc>
          <w:tcPr>
            <w:tcW w:w="3282" w:type="dxa"/>
          </w:tcPr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b/>
                <w:sz w:val="22"/>
                <w:szCs w:val="22"/>
                <w:lang w:val="pt-BR"/>
              </w:rPr>
              <w:t>Metode de inserare a obiectelor</w:t>
            </w:r>
            <w:r w:rsidRPr="00E617B5">
              <w:rPr>
                <w:sz w:val="22"/>
                <w:szCs w:val="22"/>
                <w:lang w:val="pt-BR"/>
              </w:rPr>
              <w:t xml:space="preserve">: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bCs/>
                <w:sz w:val="22"/>
                <w:szCs w:val="22"/>
                <w:lang w:val="pt-BR"/>
              </w:rPr>
              <w:t xml:space="preserve">- prin apelul altor aplicaţii; </w:t>
            </w:r>
          </w:p>
          <w:p w:rsidR="00A225D6" w:rsidRPr="00E617B5" w:rsidRDefault="00A225D6" w:rsidP="0099686C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bCs/>
                <w:sz w:val="22"/>
                <w:szCs w:val="22"/>
                <w:lang w:val="pt-BR"/>
              </w:rPr>
              <w:t xml:space="preserve">- din </w:t>
            </w:r>
            <w:r w:rsidRPr="00E617B5">
              <w:rPr>
                <w:sz w:val="22"/>
                <w:szCs w:val="22"/>
                <w:lang w:val="pt-BR"/>
              </w:rPr>
              <w:t xml:space="preserve">fişierele externe. </w:t>
            </w:r>
          </w:p>
        </w:tc>
        <w:tc>
          <w:tcPr>
            <w:tcW w:w="2268" w:type="dxa"/>
            <w:gridSpan w:val="5"/>
          </w:tcPr>
          <w:p w:rsidR="00A225D6" w:rsidRPr="00E617B5" w:rsidRDefault="004D173D" w:rsidP="004D173D">
            <w:pPr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02.12-04.12</w:t>
            </w:r>
          </w:p>
        </w:tc>
        <w:tc>
          <w:tcPr>
            <w:tcW w:w="5247" w:type="dxa"/>
          </w:tcPr>
          <w:p w:rsidR="00A225D6" w:rsidRPr="00E617B5" w:rsidRDefault="00A225D6" w:rsidP="003B5ECF">
            <w:pPr>
              <w:pStyle w:val="Default"/>
              <w:rPr>
                <w:sz w:val="22"/>
                <w:szCs w:val="22"/>
                <w:lang w:val="pt-BR"/>
              </w:rPr>
            </w:pPr>
            <w:r w:rsidRPr="00E617B5">
              <w:rPr>
                <w:bCs/>
                <w:sz w:val="22"/>
                <w:szCs w:val="22"/>
                <w:lang w:val="pt-BR"/>
              </w:rPr>
              <w:t xml:space="preserve">Exerciţii de: - inserare a secvenţelor sonore; </w:t>
            </w:r>
          </w:p>
          <w:p w:rsidR="00A225D6" w:rsidRPr="00E617B5" w:rsidRDefault="00A225D6" w:rsidP="003B5ECF">
            <w:pPr>
              <w:pStyle w:val="Default"/>
              <w:rPr>
                <w:bCs/>
                <w:sz w:val="22"/>
                <w:szCs w:val="22"/>
                <w:lang w:val="en-US"/>
              </w:rPr>
            </w:pPr>
            <w:r w:rsidRPr="00E617B5">
              <w:rPr>
                <w:bCs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617B5">
              <w:rPr>
                <w:bCs/>
                <w:sz w:val="22"/>
                <w:szCs w:val="22"/>
                <w:lang w:val="en-US"/>
              </w:rPr>
              <w:t>inserare</w:t>
            </w:r>
            <w:proofErr w:type="spellEnd"/>
            <w:r w:rsidRPr="00E617B5">
              <w:rPr>
                <w:bCs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E617B5">
              <w:rPr>
                <w:bCs/>
                <w:sz w:val="22"/>
                <w:szCs w:val="22"/>
                <w:lang w:val="en-US"/>
              </w:rPr>
              <w:t>secvenţelor</w:t>
            </w:r>
            <w:proofErr w:type="spellEnd"/>
            <w:r w:rsidRPr="00E617B5">
              <w:rPr>
                <w:bCs/>
                <w:sz w:val="22"/>
                <w:szCs w:val="22"/>
                <w:lang w:val="en-US"/>
              </w:rPr>
              <w:t xml:space="preserve"> video;</w:t>
            </w:r>
          </w:p>
          <w:p w:rsidR="00A225D6" w:rsidRPr="00E617B5" w:rsidRDefault="00A225D6" w:rsidP="003B5ECF">
            <w:pPr>
              <w:pStyle w:val="Default"/>
              <w:rPr>
                <w:sz w:val="22"/>
                <w:szCs w:val="22"/>
                <w:lang w:val="en-US"/>
              </w:rPr>
            </w:pPr>
            <w:r w:rsidRPr="00E617B5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E617B5">
              <w:rPr>
                <w:b/>
                <w:bCs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inserare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şi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editare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formulelor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; </w:t>
            </w:r>
          </w:p>
        </w:tc>
        <w:tc>
          <w:tcPr>
            <w:tcW w:w="814" w:type="dxa"/>
          </w:tcPr>
          <w:p w:rsidR="00A225D6" w:rsidRPr="00E617B5" w:rsidRDefault="00A225D6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AC5FC5" w:rsidRPr="00F708F4" w:rsidTr="003B5ECF">
        <w:trPr>
          <w:trHeight w:val="2277"/>
        </w:trPr>
        <w:tc>
          <w:tcPr>
            <w:tcW w:w="719" w:type="dxa"/>
            <w:vMerge/>
          </w:tcPr>
          <w:p w:rsidR="00AC5FC5" w:rsidRPr="00E617B5" w:rsidRDefault="00AC5FC5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  <w:shd w:val="clear" w:color="auto" w:fill="auto"/>
          </w:tcPr>
          <w:p w:rsidR="00AC5FC5" w:rsidRPr="00E617B5" w:rsidRDefault="00AC5FC5" w:rsidP="0026631D">
            <w:pPr>
              <w:rPr>
                <w:b/>
                <w:bCs/>
                <w:sz w:val="22"/>
                <w:szCs w:val="22"/>
                <w:lang w:val="it-IT"/>
              </w:rPr>
            </w:pPr>
          </w:p>
        </w:tc>
        <w:tc>
          <w:tcPr>
            <w:tcW w:w="630" w:type="dxa"/>
          </w:tcPr>
          <w:p w:rsidR="00AC5FC5" w:rsidRPr="00AC5FC5" w:rsidRDefault="00AC5FC5" w:rsidP="00AC5FC5">
            <w:pPr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14.</w:t>
            </w:r>
          </w:p>
          <w:p w:rsidR="00AC5FC5" w:rsidRPr="00E617B5" w:rsidRDefault="00AC5FC5" w:rsidP="00C01E7B">
            <w:pPr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3282" w:type="dxa"/>
          </w:tcPr>
          <w:p w:rsidR="00AC5FC5" w:rsidRPr="00E617B5" w:rsidRDefault="00AC5FC5" w:rsidP="00C01E7B">
            <w:pPr>
              <w:pStyle w:val="Default"/>
              <w:rPr>
                <w:sz w:val="22"/>
                <w:szCs w:val="22"/>
                <w:lang w:val="it-IT"/>
              </w:rPr>
            </w:pPr>
            <w:r w:rsidRPr="00E617B5">
              <w:rPr>
                <w:b/>
                <w:bCs/>
                <w:sz w:val="22"/>
                <w:szCs w:val="22"/>
                <w:lang w:val="it-IT"/>
              </w:rPr>
              <w:t>Formatarea imaginilor</w:t>
            </w:r>
            <w:r w:rsidRPr="00E617B5">
              <w:rPr>
                <w:sz w:val="22"/>
                <w:szCs w:val="22"/>
                <w:lang w:val="it-IT"/>
              </w:rPr>
              <w:t xml:space="preserve">. </w:t>
            </w:r>
          </w:p>
          <w:p w:rsidR="00AC5FC5" w:rsidRPr="00E617B5" w:rsidRDefault="00AC5FC5" w:rsidP="00C01E7B">
            <w:pPr>
              <w:pStyle w:val="Default"/>
              <w:rPr>
                <w:sz w:val="22"/>
                <w:szCs w:val="22"/>
                <w:lang w:val="it-IT"/>
              </w:rPr>
            </w:pPr>
            <w:r w:rsidRPr="00E617B5">
              <w:rPr>
                <w:sz w:val="22"/>
                <w:szCs w:val="22"/>
                <w:lang w:val="it-IT"/>
              </w:rPr>
              <w:t xml:space="preserve">Stabilirea: </w:t>
            </w:r>
          </w:p>
          <w:p w:rsidR="00AC5FC5" w:rsidRPr="00E617B5" w:rsidRDefault="00AC5FC5" w:rsidP="00C01E7B">
            <w:pPr>
              <w:pStyle w:val="Default"/>
              <w:rPr>
                <w:sz w:val="22"/>
                <w:szCs w:val="22"/>
                <w:lang w:val="it-IT"/>
              </w:rPr>
            </w:pPr>
            <w:r w:rsidRPr="00E617B5">
              <w:rPr>
                <w:b/>
                <w:bCs/>
                <w:sz w:val="22"/>
                <w:szCs w:val="22"/>
                <w:lang w:val="it-IT"/>
              </w:rPr>
              <w:t xml:space="preserve">- </w:t>
            </w:r>
            <w:r w:rsidRPr="00E617B5">
              <w:rPr>
                <w:sz w:val="22"/>
                <w:szCs w:val="22"/>
                <w:lang w:val="it-IT"/>
              </w:rPr>
              <w:t xml:space="preserve">culorii, luminozităţii şi contrastului; </w:t>
            </w:r>
          </w:p>
          <w:p w:rsidR="00AC5FC5" w:rsidRPr="00E617B5" w:rsidRDefault="00AC5FC5" w:rsidP="00C01E7B">
            <w:pPr>
              <w:pStyle w:val="Default"/>
              <w:rPr>
                <w:sz w:val="22"/>
                <w:szCs w:val="22"/>
                <w:lang w:val="it-IT"/>
              </w:rPr>
            </w:pPr>
            <w:r w:rsidRPr="00E617B5">
              <w:rPr>
                <w:sz w:val="22"/>
                <w:szCs w:val="22"/>
                <w:lang w:val="it-IT"/>
              </w:rPr>
              <w:t xml:space="preserve">- poziţiei în document; </w:t>
            </w:r>
          </w:p>
          <w:p w:rsidR="00AC5FC5" w:rsidRPr="00E617B5" w:rsidRDefault="00AC5FC5" w:rsidP="00C01E7B">
            <w:pPr>
              <w:pStyle w:val="Default"/>
              <w:rPr>
                <w:sz w:val="22"/>
                <w:szCs w:val="22"/>
                <w:lang w:val="it-IT"/>
              </w:rPr>
            </w:pPr>
            <w:r w:rsidRPr="00E617B5">
              <w:rPr>
                <w:bCs/>
                <w:sz w:val="22"/>
                <w:szCs w:val="22"/>
                <w:lang w:val="it-IT"/>
              </w:rPr>
              <w:t xml:space="preserve">- dimensiunilor; </w:t>
            </w:r>
          </w:p>
          <w:p w:rsidR="00AC5FC5" w:rsidRPr="00E617B5" w:rsidRDefault="00AC5FC5" w:rsidP="00C01E7B">
            <w:pPr>
              <w:pStyle w:val="Default"/>
              <w:rPr>
                <w:sz w:val="22"/>
                <w:szCs w:val="22"/>
                <w:lang w:val="it-IT"/>
              </w:rPr>
            </w:pPr>
            <w:r w:rsidRPr="00E617B5">
              <w:rPr>
                <w:b/>
                <w:bCs/>
                <w:sz w:val="22"/>
                <w:szCs w:val="22"/>
                <w:lang w:val="it-IT"/>
              </w:rPr>
              <w:t xml:space="preserve">- </w:t>
            </w:r>
            <w:r w:rsidRPr="00E617B5">
              <w:rPr>
                <w:sz w:val="22"/>
                <w:szCs w:val="22"/>
                <w:lang w:val="it-IT"/>
              </w:rPr>
              <w:t xml:space="preserve">modului de aranjare a textului în jurul imaginii; </w:t>
            </w:r>
          </w:p>
          <w:p w:rsidR="00AC5FC5" w:rsidRPr="00E617B5" w:rsidRDefault="00AC5FC5" w:rsidP="00C01E7B">
            <w:pPr>
              <w:pStyle w:val="Default"/>
              <w:rPr>
                <w:b/>
                <w:sz w:val="22"/>
                <w:szCs w:val="22"/>
                <w:lang w:val="pt-BR"/>
              </w:rPr>
            </w:pPr>
            <w:r w:rsidRPr="00E617B5">
              <w:rPr>
                <w:b/>
                <w:bCs/>
                <w:sz w:val="22"/>
                <w:szCs w:val="22"/>
                <w:lang w:val="it-IT"/>
              </w:rPr>
              <w:t xml:space="preserve">- </w:t>
            </w:r>
            <w:r w:rsidRPr="00E617B5">
              <w:rPr>
                <w:sz w:val="22"/>
                <w:szCs w:val="22"/>
                <w:lang w:val="it-IT"/>
              </w:rPr>
              <w:t>chenarelor şi umbrelor.</w:t>
            </w:r>
          </w:p>
        </w:tc>
        <w:tc>
          <w:tcPr>
            <w:tcW w:w="2268" w:type="dxa"/>
            <w:gridSpan w:val="5"/>
          </w:tcPr>
          <w:p w:rsidR="00AC5FC5" w:rsidRPr="00E617B5" w:rsidRDefault="004D173D" w:rsidP="004D173D">
            <w:pPr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09.12-11.12</w:t>
            </w:r>
          </w:p>
        </w:tc>
        <w:tc>
          <w:tcPr>
            <w:tcW w:w="5247" w:type="dxa"/>
          </w:tcPr>
          <w:p w:rsidR="00AC5FC5" w:rsidRPr="00E617B5" w:rsidRDefault="00AC5FC5" w:rsidP="00C01E7B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bCs/>
                <w:sz w:val="22"/>
                <w:szCs w:val="22"/>
                <w:lang w:val="ro-RO"/>
              </w:rPr>
              <w:t xml:space="preserve">Exerciţii de: </w:t>
            </w:r>
          </w:p>
          <w:p w:rsidR="00AC5FC5" w:rsidRPr="00E617B5" w:rsidRDefault="00AC5FC5" w:rsidP="00C01E7B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b/>
                <w:bCs/>
                <w:sz w:val="22"/>
                <w:szCs w:val="22"/>
                <w:lang w:val="ro-RO"/>
              </w:rPr>
              <w:t xml:space="preserve">- </w:t>
            </w:r>
            <w:r w:rsidRPr="00E617B5">
              <w:rPr>
                <w:sz w:val="22"/>
                <w:szCs w:val="22"/>
                <w:lang w:val="ro-RO"/>
              </w:rPr>
              <w:t xml:space="preserve">inserare şi formatare a imaginilor predesenate; </w:t>
            </w:r>
          </w:p>
          <w:p w:rsidR="00AC5FC5" w:rsidRPr="00E617B5" w:rsidRDefault="00AC5FC5" w:rsidP="00C01E7B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b/>
                <w:bCs/>
                <w:sz w:val="22"/>
                <w:szCs w:val="22"/>
                <w:lang w:val="ro-RO"/>
              </w:rPr>
              <w:t xml:space="preserve">- </w:t>
            </w:r>
            <w:r w:rsidRPr="00E617B5">
              <w:rPr>
                <w:sz w:val="22"/>
                <w:szCs w:val="22"/>
                <w:lang w:val="ro-RO"/>
              </w:rPr>
              <w:t xml:space="preserve">inserare şi formatare a </w:t>
            </w:r>
          </w:p>
          <w:p w:rsidR="00AC5FC5" w:rsidRPr="00E617B5" w:rsidRDefault="00AC5FC5" w:rsidP="00C01E7B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 xml:space="preserve">desenelor create de utilizator; </w:t>
            </w:r>
          </w:p>
          <w:p w:rsidR="00AC5FC5" w:rsidRPr="00E617B5" w:rsidRDefault="00AC5FC5" w:rsidP="00C01E7B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b/>
                <w:bCs/>
                <w:sz w:val="22"/>
                <w:szCs w:val="22"/>
                <w:lang w:val="ro-RO"/>
              </w:rPr>
              <w:t xml:space="preserve">- </w:t>
            </w:r>
            <w:r w:rsidRPr="00E617B5">
              <w:rPr>
                <w:sz w:val="22"/>
                <w:szCs w:val="22"/>
                <w:lang w:val="ro-RO"/>
              </w:rPr>
              <w:t xml:space="preserve">copiere şi redimensionare a imaginilor; </w:t>
            </w:r>
          </w:p>
          <w:p w:rsidR="00AC5FC5" w:rsidRPr="00E617B5" w:rsidRDefault="00AC5FC5" w:rsidP="00C01E7B">
            <w:pPr>
              <w:pStyle w:val="Default"/>
              <w:rPr>
                <w:bCs/>
                <w:sz w:val="22"/>
                <w:szCs w:val="22"/>
                <w:lang w:val="pt-BR"/>
              </w:rPr>
            </w:pPr>
            <w:r w:rsidRPr="00E617B5">
              <w:rPr>
                <w:b/>
                <w:bCs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formatare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imaginilor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 conform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modelului</w:t>
            </w:r>
            <w:proofErr w:type="spellEnd"/>
            <w:r w:rsidRPr="00E617B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17B5">
              <w:rPr>
                <w:sz w:val="22"/>
                <w:szCs w:val="22"/>
                <w:lang w:val="en-US"/>
              </w:rPr>
              <w:t>propus</w:t>
            </w:r>
            <w:proofErr w:type="spellEnd"/>
          </w:p>
        </w:tc>
        <w:tc>
          <w:tcPr>
            <w:tcW w:w="814" w:type="dxa"/>
          </w:tcPr>
          <w:p w:rsidR="00AC5FC5" w:rsidRPr="00E617B5" w:rsidRDefault="00AC5FC5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675519" w:rsidRPr="00E617B5" w:rsidTr="00EE2A79">
        <w:trPr>
          <w:trHeight w:val="214"/>
        </w:trPr>
        <w:tc>
          <w:tcPr>
            <w:tcW w:w="719" w:type="dxa"/>
            <w:tcBorders>
              <w:bottom w:val="single" w:sz="4" w:space="0" w:color="auto"/>
            </w:tcBorders>
          </w:tcPr>
          <w:p w:rsidR="00675519" w:rsidRPr="00E617B5" w:rsidRDefault="00675519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 w:rsidR="00675519" w:rsidRPr="00E617B5" w:rsidRDefault="00675519" w:rsidP="0026631D">
            <w:pPr>
              <w:rPr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675519" w:rsidRPr="00AC5FC5" w:rsidRDefault="00675519" w:rsidP="00AC5FC5">
            <w:pPr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15.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675519" w:rsidRDefault="00675519" w:rsidP="0099686C">
            <w:pPr>
              <w:pStyle w:val="Default"/>
              <w:rPr>
                <w:b/>
                <w:bCs/>
                <w:i/>
                <w:sz w:val="22"/>
                <w:szCs w:val="22"/>
                <w:lang w:val="fr-FR"/>
              </w:rPr>
            </w:pPr>
            <w:proofErr w:type="spellStart"/>
            <w:r w:rsidRPr="00E617B5">
              <w:rPr>
                <w:b/>
                <w:bCs/>
                <w:i/>
                <w:sz w:val="22"/>
                <w:szCs w:val="22"/>
                <w:lang w:val="fr-FR"/>
              </w:rPr>
              <w:t>Evaluare</w:t>
            </w:r>
            <w:proofErr w:type="spellEnd"/>
            <w:r w:rsidRPr="00E617B5">
              <w:rPr>
                <w:b/>
                <w:bCs/>
                <w:i/>
                <w:sz w:val="22"/>
                <w:szCs w:val="22"/>
                <w:lang w:val="fr-FR"/>
              </w:rPr>
              <w:t xml:space="preserve">  </w:t>
            </w:r>
            <w:proofErr w:type="spellStart"/>
            <w:r w:rsidRPr="00E617B5">
              <w:rPr>
                <w:b/>
                <w:bCs/>
                <w:i/>
                <w:sz w:val="22"/>
                <w:szCs w:val="22"/>
                <w:lang w:val="fr-FR"/>
              </w:rPr>
              <w:t>sumativă</w:t>
            </w:r>
            <w:proofErr w:type="spellEnd"/>
          </w:p>
          <w:p w:rsidR="00675519" w:rsidRDefault="00675519" w:rsidP="0099686C">
            <w:pPr>
              <w:pStyle w:val="Default"/>
              <w:rPr>
                <w:b/>
                <w:bCs/>
                <w:i/>
                <w:sz w:val="22"/>
                <w:szCs w:val="22"/>
                <w:lang w:val="fr-FR"/>
              </w:rPr>
            </w:pPr>
          </w:p>
          <w:p w:rsidR="00675519" w:rsidRPr="00E617B5" w:rsidRDefault="00675519" w:rsidP="0099686C">
            <w:pPr>
              <w:pStyle w:val="Default"/>
              <w:rPr>
                <w:b/>
                <w:bCs/>
                <w:i/>
                <w:sz w:val="22"/>
                <w:szCs w:val="22"/>
                <w:lang w:val="fr-FR"/>
              </w:rPr>
            </w:pPr>
          </w:p>
        </w:tc>
        <w:tc>
          <w:tcPr>
            <w:tcW w:w="2268" w:type="dxa"/>
            <w:gridSpan w:val="5"/>
            <w:tcBorders>
              <w:bottom w:val="single" w:sz="4" w:space="0" w:color="auto"/>
            </w:tcBorders>
          </w:tcPr>
          <w:p w:rsidR="00675519" w:rsidRPr="00E617B5" w:rsidRDefault="004D173D" w:rsidP="004D173D">
            <w:pPr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16.12-18.12</w:t>
            </w: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:rsidR="00675519" w:rsidRPr="00E617B5" w:rsidRDefault="00675519" w:rsidP="0099686C">
            <w:pPr>
              <w:pStyle w:val="Default"/>
              <w:rPr>
                <w:sz w:val="22"/>
                <w:szCs w:val="22"/>
                <w:lang w:val="fr-FR"/>
              </w:rPr>
            </w:pPr>
            <w:r w:rsidRPr="00E617B5">
              <w:rPr>
                <w:sz w:val="22"/>
                <w:szCs w:val="22"/>
                <w:lang w:val="fr-FR"/>
              </w:rPr>
              <w:t xml:space="preserve">Test </w:t>
            </w:r>
          </w:p>
        </w:tc>
        <w:tc>
          <w:tcPr>
            <w:tcW w:w="814" w:type="dxa"/>
            <w:tcBorders>
              <w:bottom w:val="single" w:sz="4" w:space="0" w:color="auto"/>
            </w:tcBorders>
          </w:tcPr>
          <w:p w:rsidR="00675519" w:rsidRPr="00E617B5" w:rsidRDefault="00675519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305415" w:rsidRPr="00E617B5" w:rsidTr="00E43D23">
        <w:trPr>
          <w:trHeight w:val="214"/>
        </w:trPr>
        <w:tc>
          <w:tcPr>
            <w:tcW w:w="719" w:type="dxa"/>
            <w:tcBorders>
              <w:bottom w:val="single" w:sz="4" w:space="0" w:color="auto"/>
            </w:tcBorders>
          </w:tcPr>
          <w:p w:rsidR="00305415" w:rsidRPr="00E617B5" w:rsidRDefault="00305415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 w:rsidR="00305415" w:rsidRPr="00E617B5" w:rsidRDefault="00305415" w:rsidP="0026631D">
            <w:pPr>
              <w:rPr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305415" w:rsidRDefault="00305415" w:rsidP="00AC5FC5">
            <w:pPr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305415" w:rsidRPr="00E617B5" w:rsidRDefault="00305415" w:rsidP="0099686C">
            <w:pPr>
              <w:pStyle w:val="Default"/>
              <w:rPr>
                <w:b/>
                <w:bCs/>
                <w:i/>
                <w:sz w:val="22"/>
                <w:szCs w:val="22"/>
                <w:lang w:val="fr-FR"/>
              </w:rPr>
            </w:pPr>
          </w:p>
        </w:tc>
        <w:tc>
          <w:tcPr>
            <w:tcW w:w="2268" w:type="dxa"/>
            <w:gridSpan w:val="5"/>
            <w:tcBorders>
              <w:bottom w:val="single" w:sz="4" w:space="0" w:color="auto"/>
            </w:tcBorders>
          </w:tcPr>
          <w:p w:rsidR="00305415" w:rsidRPr="00E617B5" w:rsidRDefault="00305415" w:rsidP="003B5ECF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:rsidR="00305415" w:rsidRPr="00E617B5" w:rsidRDefault="00305415" w:rsidP="0099686C">
            <w:pPr>
              <w:pStyle w:val="Default"/>
              <w:rPr>
                <w:sz w:val="22"/>
                <w:szCs w:val="22"/>
                <w:lang w:val="fr-FR"/>
              </w:rPr>
            </w:pPr>
          </w:p>
        </w:tc>
        <w:tc>
          <w:tcPr>
            <w:tcW w:w="814" w:type="dxa"/>
            <w:tcBorders>
              <w:bottom w:val="single" w:sz="4" w:space="0" w:color="auto"/>
            </w:tcBorders>
          </w:tcPr>
          <w:p w:rsidR="00305415" w:rsidRPr="00E617B5" w:rsidRDefault="00305415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AC5FC5" w:rsidRPr="00E617B5" w:rsidTr="00AC5FC5">
        <w:trPr>
          <w:trHeight w:val="214"/>
        </w:trPr>
        <w:tc>
          <w:tcPr>
            <w:tcW w:w="3419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C5FC5" w:rsidRPr="009D3B44" w:rsidRDefault="00AC5FC5" w:rsidP="00AC5FC5">
            <w:pPr>
              <w:jc w:val="center"/>
              <w:rPr>
                <w:b/>
                <w:lang w:val="ro-RO"/>
              </w:rPr>
            </w:pPr>
            <w:proofErr w:type="spellStart"/>
            <w:r w:rsidRPr="009D3B44">
              <w:rPr>
                <w:b/>
                <w:lang w:val="en-US"/>
              </w:rPr>
              <w:lastRenderedPageBreak/>
              <w:t>Indicatorii</w:t>
            </w:r>
            <w:proofErr w:type="spellEnd"/>
            <w:r w:rsidRPr="009D3B44">
              <w:rPr>
                <w:b/>
                <w:lang w:val="en-US"/>
              </w:rPr>
              <w:t xml:space="preserve"> </w:t>
            </w:r>
            <w:proofErr w:type="spellStart"/>
            <w:r w:rsidRPr="009D3B44">
              <w:rPr>
                <w:b/>
                <w:lang w:val="en-US"/>
              </w:rPr>
              <w:t>compet</w:t>
            </w:r>
            <w:r>
              <w:rPr>
                <w:b/>
                <w:lang w:val="en-US"/>
              </w:rPr>
              <w:t>e</w:t>
            </w:r>
            <w:r w:rsidRPr="009D3B44">
              <w:rPr>
                <w:b/>
                <w:lang w:val="en-US"/>
              </w:rPr>
              <w:t>n</w:t>
            </w:r>
            <w:proofErr w:type="spellEnd"/>
            <w:r w:rsidRPr="009D3B44">
              <w:rPr>
                <w:b/>
                <w:lang w:val="ro-RO"/>
              </w:rPr>
              <w:t>ţelor specifice (CS)</w:t>
            </w:r>
          </w:p>
          <w:p w:rsidR="00AC5FC5" w:rsidRPr="00E617B5" w:rsidRDefault="00AC5FC5" w:rsidP="00AC5FC5">
            <w:pPr>
              <w:rPr>
                <w:b/>
                <w:bCs/>
                <w:sz w:val="22"/>
                <w:szCs w:val="22"/>
                <w:lang w:val="fr-FR"/>
              </w:rPr>
            </w:pPr>
            <w:r w:rsidRPr="009D3B44">
              <w:rPr>
                <w:b/>
                <w:lang w:val="ro-RO"/>
              </w:rPr>
              <w:t xml:space="preserve">şi </w:t>
            </w:r>
            <w:r w:rsidRPr="00032891">
              <w:rPr>
                <w:lang w:val="en-US"/>
              </w:rPr>
              <w:t xml:space="preserve"> </w:t>
            </w:r>
            <w:proofErr w:type="spellStart"/>
            <w:r w:rsidRPr="00032891">
              <w:rPr>
                <w:b/>
                <w:lang w:val="en-US"/>
              </w:rPr>
              <w:t>Unități</w:t>
            </w:r>
            <w:proofErr w:type="spellEnd"/>
            <w:r w:rsidRPr="00032891">
              <w:rPr>
                <w:b/>
                <w:lang w:val="en-US"/>
              </w:rPr>
              <w:t xml:space="preserve"> de </w:t>
            </w:r>
            <w:proofErr w:type="spellStart"/>
            <w:r w:rsidRPr="00032891">
              <w:rPr>
                <w:b/>
                <w:lang w:val="en-US"/>
              </w:rPr>
              <w:t>competență</w:t>
            </w:r>
            <w:proofErr w:type="spellEnd"/>
            <w:r w:rsidRPr="009D3B44">
              <w:rPr>
                <w:b/>
                <w:lang w:val="ro-RO"/>
              </w:rPr>
              <w:t xml:space="preserve">  (</w:t>
            </w:r>
            <w:r>
              <w:rPr>
                <w:b/>
                <w:lang w:val="ro-RO"/>
              </w:rPr>
              <w:t>UC</w:t>
            </w:r>
            <w:r w:rsidRPr="009D3B44">
              <w:rPr>
                <w:b/>
                <w:lang w:val="ro-RO"/>
              </w:rPr>
              <w:t>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C5FC5" w:rsidRDefault="00AC5FC5" w:rsidP="00AC5FC5">
            <w:pPr>
              <w:rPr>
                <w:b/>
                <w:sz w:val="22"/>
                <w:szCs w:val="22"/>
                <w:lang w:val="ro-RO"/>
              </w:rPr>
            </w:pPr>
            <w:r w:rsidRPr="00E617B5">
              <w:rPr>
                <w:b/>
                <w:sz w:val="22"/>
                <w:szCs w:val="22"/>
                <w:lang w:val="ro-RO"/>
              </w:rPr>
              <w:t>Nrcrt</w:t>
            </w:r>
          </w:p>
        </w:tc>
        <w:tc>
          <w:tcPr>
            <w:tcW w:w="3282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C5FC5" w:rsidRPr="00E617B5" w:rsidRDefault="00AC5FC5" w:rsidP="003B5ECF">
            <w:pPr>
              <w:jc w:val="center"/>
              <w:rPr>
                <w:b/>
                <w:sz w:val="22"/>
                <w:szCs w:val="22"/>
                <w:lang w:val="ro-RO"/>
              </w:rPr>
            </w:pPr>
            <w:proofErr w:type="spellStart"/>
            <w:r w:rsidRPr="00032891">
              <w:rPr>
                <w:b/>
                <w:lang w:val="en-US"/>
              </w:rPr>
              <w:t>Unități</w:t>
            </w:r>
            <w:proofErr w:type="spellEnd"/>
            <w:r w:rsidRPr="00032891">
              <w:rPr>
                <w:b/>
                <w:lang w:val="en-US"/>
              </w:rPr>
              <w:t xml:space="preserve"> de </w:t>
            </w:r>
            <w:proofErr w:type="spellStart"/>
            <w:r w:rsidRPr="00032891">
              <w:rPr>
                <w:b/>
                <w:lang w:val="en-US"/>
              </w:rPr>
              <w:t>conținut</w:t>
            </w:r>
            <w:proofErr w:type="spellEnd"/>
            <w:r w:rsidRPr="00032891">
              <w:rPr>
                <w:b/>
                <w:lang w:val="en-US"/>
              </w:rPr>
              <w:t xml:space="preserve">/ </w:t>
            </w:r>
            <w:proofErr w:type="spellStart"/>
            <w:r w:rsidRPr="00032891">
              <w:rPr>
                <w:b/>
                <w:lang w:val="en-US"/>
              </w:rPr>
              <w:t>Conținut</w:t>
            </w:r>
            <w:proofErr w:type="spellEnd"/>
            <w:r w:rsidRPr="00032891">
              <w:rPr>
                <w:b/>
                <w:lang w:val="en-US"/>
              </w:rPr>
              <w:t xml:space="preserve"> </w:t>
            </w:r>
            <w:proofErr w:type="spellStart"/>
            <w:r w:rsidRPr="00032891">
              <w:rPr>
                <w:b/>
                <w:lang w:val="en-US"/>
              </w:rPr>
              <w:t>tematic</w:t>
            </w:r>
            <w:proofErr w:type="spellEnd"/>
          </w:p>
        </w:tc>
        <w:tc>
          <w:tcPr>
            <w:tcW w:w="2268" w:type="dxa"/>
            <w:gridSpan w:val="5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C5FC5" w:rsidRPr="00E617B5" w:rsidRDefault="00AC5FC5" w:rsidP="003B5ECF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E617B5">
              <w:rPr>
                <w:b/>
                <w:sz w:val="22"/>
                <w:szCs w:val="22"/>
                <w:lang w:val="ro-RO"/>
              </w:rPr>
              <w:t>Data</w:t>
            </w:r>
          </w:p>
        </w:tc>
        <w:tc>
          <w:tcPr>
            <w:tcW w:w="5247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C5FC5" w:rsidRPr="00E617B5" w:rsidRDefault="00AC5FC5" w:rsidP="003B5ECF">
            <w:pPr>
              <w:jc w:val="center"/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Activități și produse de învățate recomandate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C5FC5" w:rsidRPr="00E617B5" w:rsidRDefault="00AC5FC5" w:rsidP="003B5ECF">
            <w:pPr>
              <w:ind w:right="-108"/>
              <w:jc w:val="center"/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Note</w:t>
            </w:r>
          </w:p>
        </w:tc>
      </w:tr>
      <w:tr w:rsidR="00CC141C" w:rsidRPr="00E617B5" w:rsidTr="00AC5FC5">
        <w:trPr>
          <w:trHeight w:val="214"/>
        </w:trPr>
        <w:tc>
          <w:tcPr>
            <w:tcW w:w="719" w:type="dxa"/>
            <w:shd w:val="pct12" w:color="auto" w:fill="auto"/>
          </w:tcPr>
          <w:p w:rsidR="00CC141C" w:rsidRPr="00E617B5" w:rsidRDefault="00CC141C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shd w:val="pct12" w:color="auto" w:fill="auto"/>
          </w:tcPr>
          <w:p w:rsidR="00CC141C" w:rsidRPr="00E617B5" w:rsidRDefault="00CC141C" w:rsidP="0026631D">
            <w:pPr>
              <w:rPr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630" w:type="dxa"/>
            <w:shd w:val="pct12" w:color="auto" w:fill="auto"/>
          </w:tcPr>
          <w:p w:rsidR="00CC141C" w:rsidRPr="00E617B5" w:rsidRDefault="00CC141C" w:rsidP="00D838B0">
            <w:pPr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11611" w:type="dxa"/>
            <w:gridSpan w:val="8"/>
            <w:shd w:val="pct12" w:color="auto" w:fill="auto"/>
            <w:vAlign w:val="center"/>
          </w:tcPr>
          <w:p w:rsidR="00CC141C" w:rsidRPr="00E617B5" w:rsidRDefault="00CC141C" w:rsidP="007B0BA8">
            <w:pPr>
              <w:rPr>
                <w:sz w:val="22"/>
                <w:szCs w:val="22"/>
                <w:lang w:val="ro-RO"/>
              </w:rPr>
            </w:pPr>
            <w:r w:rsidRPr="00E617B5">
              <w:rPr>
                <w:b/>
                <w:sz w:val="22"/>
                <w:szCs w:val="22"/>
              </w:rPr>
              <w:t xml:space="preserve">2. </w:t>
            </w:r>
            <w:r w:rsidRPr="00E617B5">
              <w:rPr>
                <w:b/>
                <w:sz w:val="22"/>
                <w:szCs w:val="22"/>
                <w:lang w:val="ro-RO"/>
              </w:rPr>
              <w:t>ALGORITMI ȘI EXECUTANȚI</w:t>
            </w:r>
            <w:r w:rsidRPr="00E617B5">
              <w:rPr>
                <w:b/>
                <w:sz w:val="22"/>
                <w:szCs w:val="22"/>
                <w:lang w:val="en-US"/>
              </w:rPr>
              <w:t xml:space="preserve">    </w:t>
            </w:r>
            <w:r w:rsidRPr="00E617B5">
              <w:rPr>
                <w:b/>
                <w:sz w:val="22"/>
                <w:szCs w:val="22"/>
              </w:rPr>
              <w:t xml:space="preserve">  </w:t>
            </w:r>
            <w:r w:rsidR="000D5D9D">
              <w:rPr>
                <w:b/>
                <w:sz w:val="22"/>
                <w:szCs w:val="22"/>
                <w:lang w:val="ro-MO"/>
              </w:rPr>
              <w:t>12</w:t>
            </w:r>
            <w:r w:rsidRPr="00E617B5">
              <w:rPr>
                <w:b/>
                <w:sz w:val="22"/>
                <w:szCs w:val="22"/>
              </w:rPr>
              <w:t>ore</w:t>
            </w:r>
          </w:p>
        </w:tc>
      </w:tr>
      <w:tr w:rsidR="00AC5FC5" w:rsidRPr="00F708F4" w:rsidTr="003B5ECF">
        <w:trPr>
          <w:trHeight w:val="495"/>
        </w:trPr>
        <w:tc>
          <w:tcPr>
            <w:tcW w:w="719" w:type="dxa"/>
          </w:tcPr>
          <w:p w:rsidR="00AC5FC5" w:rsidRPr="00E617B5" w:rsidRDefault="00AC5FC5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CS1</w:t>
            </w:r>
          </w:p>
          <w:p w:rsidR="00AC5FC5" w:rsidRPr="00E617B5" w:rsidRDefault="00AC5FC5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CS2</w:t>
            </w:r>
          </w:p>
          <w:p w:rsidR="00AC5FC5" w:rsidRPr="00E617B5" w:rsidRDefault="00AC5FC5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CS3</w:t>
            </w:r>
          </w:p>
        </w:tc>
        <w:tc>
          <w:tcPr>
            <w:tcW w:w="2700" w:type="dxa"/>
          </w:tcPr>
          <w:p w:rsidR="00AC5FC5" w:rsidRPr="00E617B5" w:rsidRDefault="00AC5FC5" w:rsidP="00A463EC">
            <w:pPr>
              <w:tabs>
                <w:tab w:val="left" w:pos="360"/>
                <w:tab w:val="left" w:pos="510"/>
              </w:tabs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utilizarea metodelor de algoritmizare pentru soluţionarea problemelor frecvent întâlnite în activitatea cotidiană;</w:t>
            </w:r>
          </w:p>
          <w:p w:rsidR="00AC5FC5" w:rsidRPr="00E617B5" w:rsidRDefault="00AC5FC5" w:rsidP="00A463EC">
            <w:pPr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 xml:space="preserve">- descrierea şi utilizarea  repertoriului de instrucţiuni ale executantului; </w:t>
            </w:r>
          </w:p>
          <w:p w:rsidR="00AC5FC5" w:rsidRPr="00E617B5" w:rsidRDefault="00AC5FC5" w:rsidP="00A463EC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- elaborarea algoritmilor pentru executant</w:t>
            </w:r>
          </w:p>
        </w:tc>
        <w:tc>
          <w:tcPr>
            <w:tcW w:w="630" w:type="dxa"/>
          </w:tcPr>
          <w:p w:rsidR="00AC5FC5" w:rsidRPr="000C4FC0" w:rsidRDefault="000C4FC0" w:rsidP="000C4FC0">
            <w:pPr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16.</w:t>
            </w:r>
          </w:p>
        </w:tc>
        <w:tc>
          <w:tcPr>
            <w:tcW w:w="3282" w:type="dxa"/>
          </w:tcPr>
          <w:p w:rsidR="00AC5FC5" w:rsidRPr="00675519" w:rsidRDefault="00AC5FC5" w:rsidP="00A463EC">
            <w:pPr>
              <w:numPr>
                <w:ilvl w:val="12"/>
                <w:numId w:val="0"/>
              </w:numPr>
              <w:rPr>
                <w:sz w:val="22"/>
                <w:szCs w:val="22"/>
                <w:lang w:val="ro-RO"/>
              </w:rPr>
            </w:pPr>
            <w:r w:rsidRPr="00675519">
              <w:rPr>
                <w:b/>
                <w:sz w:val="22"/>
                <w:szCs w:val="22"/>
                <w:lang w:val="ro-RO"/>
              </w:rPr>
              <w:t>Noţiune de algoritm</w:t>
            </w:r>
            <w:r w:rsidRPr="00675519">
              <w:rPr>
                <w:sz w:val="22"/>
                <w:szCs w:val="22"/>
                <w:lang w:val="ro-RO"/>
              </w:rPr>
              <w:t>.</w:t>
            </w:r>
          </w:p>
          <w:p w:rsidR="00AC5FC5" w:rsidRPr="00675519" w:rsidRDefault="00AC5FC5" w:rsidP="00A463EC">
            <w:pPr>
              <w:numPr>
                <w:ilvl w:val="12"/>
                <w:numId w:val="0"/>
              </w:numPr>
              <w:rPr>
                <w:i/>
                <w:iCs/>
                <w:sz w:val="22"/>
                <w:szCs w:val="22"/>
                <w:lang w:val="ro-RO"/>
              </w:rPr>
            </w:pPr>
            <w:r w:rsidRPr="00675519">
              <w:rPr>
                <w:b/>
                <w:i/>
                <w:sz w:val="22"/>
                <w:szCs w:val="22"/>
                <w:lang w:val="ro-RO"/>
              </w:rPr>
              <w:t>Algoritmi şi executanţi</w:t>
            </w:r>
            <w:r w:rsidRPr="00675519">
              <w:rPr>
                <w:sz w:val="22"/>
                <w:szCs w:val="22"/>
                <w:lang w:val="ro-RO"/>
              </w:rPr>
              <w:t>:</w:t>
            </w:r>
          </w:p>
          <w:p w:rsidR="00AC5FC5" w:rsidRPr="00675519" w:rsidRDefault="00AC5FC5" w:rsidP="00A463EC">
            <w:pPr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algoritm;</w:t>
            </w:r>
          </w:p>
          <w:p w:rsidR="00AC5FC5" w:rsidRPr="00675519" w:rsidRDefault="00AC5FC5" w:rsidP="00A463EC">
            <w:pPr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executant;</w:t>
            </w:r>
          </w:p>
          <w:p w:rsidR="00AC5FC5" w:rsidRPr="00675519" w:rsidRDefault="00AC5FC5" w:rsidP="00A463EC">
            <w:pPr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comandă manuală;</w:t>
            </w:r>
          </w:p>
          <w:p w:rsidR="00AC5FC5" w:rsidRPr="00675519" w:rsidRDefault="00AC5FC5" w:rsidP="00A463EC">
            <w:pPr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comandă prin program;</w:t>
            </w:r>
          </w:p>
          <w:p w:rsidR="00AC5FC5" w:rsidRPr="00675519" w:rsidRDefault="00AC5FC5" w:rsidP="00A463EC">
            <w:pPr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program;</w:t>
            </w:r>
          </w:p>
          <w:p w:rsidR="00AC5FC5" w:rsidRPr="00675519" w:rsidRDefault="00AC5FC5" w:rsidP="00A463EC">
            <w:pPr>
              <w:pStyle w:val="Default"/>
              <w:rPr>
                <w:sz w:val="22"/>
                <w:szCs w:val="22"/>
              </w:rPr>
            </w:pPr>
            <w:r w:rsidRPr="00675519">
              <w:rPr>
                <w:sz w:val="22"/>
                <w:szCs w:val="22"/>
                <w:lang w:val="ro-RO"/>
              </w:rPr>
              <w:t>- limbaj de programare</w:t>
            </w:r>
          </w:p>
        </w:tc>
        <w:tc>
          <w:tcPr>
            <w:tcW w:w="2268" w:type="dxa"/>
            <w:gridSpan w:val="5"/>
          </w:tcPr>
          <w:p w:rsidR="00AC5FC5" w:rsidRPr="00675519" w:rsidRDefault="004D173D" w:rsidP="004D173D">
            <w:pPr>
              <w:jc w:val="center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23.12-24.12</w:t>
            </w:r>
          </w:p>
        </w:tc>
        <w:tc>
          <w:tcPr>
            <w:tcW w:w="5247" w:type="dxa"/>
          </w:tcPr>
          <w:p w:rsidR="00AC5FC5" w:rsidRPr="00675519" w:rsidRDefault="00AC5FC5" w:rsidP="00A463EC">
            <w:pPr>
              <w:numPr>
                <w:ilvl w:val="12"/>
                <w:numId w:val="0"/>
              </w:numPr>
              <w:rPr>
                <w:sz w:val="22"/>
                <w:szCs w:val="22"/>
                <w:lang w:val="ro-RO"/>
              </w:rPr>
            </w:pPr>
            <w:r w:rsidRPr="00675519">
              <w:rPr>
                <w:b/>
                <w:sz w:val="22"/>
                <w:szCs w:val="22"/>
                <w:lang w:val="ro-RO"/>
              </w:rPr>
              <w:t>Exerciţii de</w:t>
            </w:r>
            <w:r w:rsidRPr="00675519">
              <w:rPr>
                <w:sz w:val="22"/>
                <w:szCs w:val="22"/>
                <w:lang w:val="ro-RO"/>
              </w:rPr>
              <w:t>:</w:t>
            </w:r>
          </w:p>
          <w:p w:rsidR="00AC5FC5" w:rsidRPr="00675519" w:rsidRDefault="00AC5FC5" w:rsidP="00A463EC">
            <w:pPr>
              <w:tabs>
                <w:tab w:val="left" w:pos="360"/>
                <w:tab w:val="left" w:pos="510"/>
              </w:tabs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descriere a mişcării executantului în procesul execuţiei algoritmilor propuşi;</w:t>
            </w:r>
          </w:p>
          <w:p w:rsidR="00AC5FC5" w:rsidRPr="00675519" w:rsidRDefault="00AC5FC5" w:rsidP="00A463EC">
            <w:pPr>
              <w:tabs>
                <w:tab w:val="left" w:pos="360"/>
                <w:tab w:val="left" w:pos="510"/>
              </w:tabs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elaborare a algoritmilor pentru deplasarea executantului dintr-o poziţie în alta;</w:t>
            </w:r>
          </w:p>
          <w:p w:rsidR="00AC5FC5" w:rsidRPr="00675519" w:rsidRDefault="00AC5FC5" w:rsidP="00A463EC">
            <w:pPr>
              <w:tabs>
                <w:tab w:val="left" w:pos="360"/>
                <w:tab w:val="left" w:pos="510"/>
              </w:tabs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depistare a erorilor sintactice, erorilor logice şi a erorilor de funcţionare;</w:t>
            </w:r>
          </w:p>
          <w:p w:rsidR="00AC5FC5" w:rsidRPr="00675519" w:rsidRDefault="00AC5FC5" w:rsidP="00A463EC">
            <w:pPr>
              <w:tabs>
                <w:tab w:val="left" w:pos="360"/>
                <w:tab w:val="left" w:pos="510"/>
              </w:tabs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elaborare a algoritmilor pentru  desenarea figurilor;</w:t>
            </w:r>
          </w:p>
          <w:p w:rsidR="00AC5FC5" w:rsidRPr="00675519" w:rsidRDefault="00AC5FC5" w:rsidP="00A463EC">
            <w:pPr>
              <w:tabs>
                <w:tab w:val="left" w:pos="360"/>
                <w:tab w:val="left" w:pos="510"/>
              </w:tabs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elaborare a algoritmilor de către elevi şi testate cu ajutorul executanţilor;</w:t>
            </w:r>
          </w:p>
          <w:p w:rsidR="00AC5FC5" w:rsidRPr="00675519" w:rsidRDefault="00AC5FC5" w:rsidP="00A463EC">
            <w:pPr>
              <w:tabs>
                <w:tab w:val="left" w:pos="360"/>
                <w:tab w:val="left" w:pos="510"/>
              </w:tabs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explicarea modului de execuţie a algoritmilor;</w:t>
            </w:r>
          </w:p>
          <w:p w:rsidR="00AC5FC5" w:rsidRPr="00675519" w:rsidRDefault="00AC5FC5" w:rsidP="00A463EC">
            <w:pPr>
              <w:pStyle w:val="Default"/>
              <w:rPr>
                <w:sz w:val="22"/>
                <w:szCs w:val="22"/>
                <w:lang w:val="fr-FR"/>
              </w:rPr>
            </w:pPr>
            <w:r w:rsidRPr="00675519">
              <w:rPr>
                <w:sz w:val="22"/>
                <w:szCs w:val="22"/>
                <w:lang w:val="ro-RO"/>
              </w:rPr>
              <w:t>-depistare a erorilor sintactice, erorilor logice şi a erorilor de funcţionare.</w:t>
            </w:r>
          </w:p>
        </w:tc>
        <w:tc>
          <w:tcPr>
            <w:tcW w:w="814" w:type="dxa"/>
          </w:tcPr>
          <w:p w:rsidR="00AC5FC5" w:rsidRPr="00E617B5" w:rsidRDefault="00AC5FC5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0C4FC0" w:rsidRPr="00F708F4" w:rsidTr="003B5ECF">
        <w:trPr>
          <w:trHeight w:val="1259"/>
        </w:trPr>
        <w:tc>
          <w:tcPr>
            <w:tcW w:w="719" w:type="dxa"/>
            <w:vMerge w:val="restart"/>
          </w:tcPr>
          <w:p w:rsidR="000C4FC0" w:rsidRPr="00E617B5" w:rsidRDefault="000C4FC0" w:rsidP="00A463EC">
            <w:pPr>
              <w:autoSpaceDE w:val="0"/>
              <w:autoSpaceDN w:val="0"/>
              <w:spacing w:before="20" w:after="20"/>
              <w:jc w:val="center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CS1</w:t>
            </w:r>
          </w:p>
          <w:p w:rsidR="000C4FC0" w:rsidRPr="00E617B5" w:rsidRDefault="000C4FC0" w:rsidP="00A463EC">
            <w:pPr>
              <w:autoSpaceDE w:val="0"/>
              <w:autoSpaceDN w:val="0"/>
              <w:spacing w:before="20" w:after="20"/>
              <w:jc w:val="center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CS5</w:t>
            </w:r>
          </w:p>
          <w:p w:rsidR="000C4FC0" w:rsidRPr="00E617B5" w:rsidRDefault="000C4FC0" w:rsidP="00A463EC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CS6</w:t>
            </w:r>
          </w:p>
          <w:p w:rsidR="000C4FC0" w:rsidRPr="00E617B5" w:rsidRDefault="000C4FC0" w:rsidP="00A463EC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A463EC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A463EC">
            <w:pPr>
              <w:autoSpaceDE w:val="0"/>
              <w:autoSpaceDN w:val="0"/>
              <w:spacing w:before="20" w:after="20"/>
              <w:jc w:val="center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CS1</w:t>
            </w:r>
          </w:p>
          <w:p w:rsidR="000C4FC0" w:rsidRPr="00E617B5" w:rsidRDefault="000C4FC0" w:rsidP="00A463EC">
            <w:pPr>
              <w:autoSpaceDE w:val="0"/>
              <w:autoSpaceDN w:val="0"/>
              <w:spacing w:before="20" w:after="20"/>
              <w:jc w:val="center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A463EC">
            <w:pPr>
              <w:autoSpaceDE w:val="0"/>
              <w:autoSpaceDN w:val="0"/>
              <w:spacing w:before="20" w:after="20"/>
              <w:jc w:val="center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CS5</w:t>
            </w:r>
          </w:p>
          <w:p w:rsidR="000C4FC0" w:rsidRPr="00E617B5" w:rsidRDefault="000C4FC0" w:rsidP="00A463EC">
            <w:pPr>
              <w:autoSpaceDE w:val="0"/>
              <w:autoSpaceDN w:val="0"/>
              <w:spacing w:before="20" w:after="20"/>
              <w:jc w:val="center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A463EC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CS6</w:t>
            </w:r>
          </w:p>
          <w:p w:rsidR="000C4FC0" w:rsidRPr="00E617B5" w:rsidRDefault="000C4FC0" w:rsidP="00A463EC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A463EC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A463EC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A463EC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A463EC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A463EC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A463EC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autoSpaceDE w:val="0"/>
              <w:autoSpaceDN w:val="0"/>
              <w:spacing w:before="20" w:after="20"/>
              <w:jc w:val="center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CS1</w:t>
            </w:r>
          </w:p>
          <w:p w:rsidR="000C4FC0" w:rsidRPr="00E617B5" w:rsidRDefault="000C4FC0" w:rsidP="00997ED8">
            <w:pPr>
              <w:autoSpaceDE w:val="0"/>
              <w:autoSpaceDN w:val="0"/>
              <w:spacing w:before="20" w:after="20"/>
              <w:jc w:val="center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autoSpaceDE w:val="0"/>
              <w:autoSpaceDN w:val="0"/>
              <w:spacing w:before="20" w:after="20"/>
              <w:jc w:val="center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autoSpaceDE w:val="0"/>
              <w:autoSpaceDN w:val="0"/>
              <w:spacing w:before="20" w:after="20"/>
              <w:jc w:val="center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CS5</w:t>
            </w:r>
          </w:p>
          <w:p w:rsidR="000C4FC0" w:rsidRPr="00E617B5" w:rsidRDefault="000C4FC0" w:rsidP="00997ED8">
            <w:pPr>
              <w:autoSpaceDE w:val="0"/>
              <w:autoSpaceDN w:val="0"/>
              <w:spacing w:before="20" w:after="20"/>
              <w:jc w:val="center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autoSpaceDE w:val="0"/>
              <w:autoSpaceDN w:val="0"/>
              <w:spacing w:before="20" w:after="20"/>
              <w:jc w:val="center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CS6</w:t>
            </w:r>
          </w:p>
        </w:tc>
        <w:tc>
          <w:tcPr>
            <w:tcW w:w="2700" w:type="dxa"/>
            <w:vMerge w:val="restart"/>
          </w:tcPr>
          <w:p w:rsidR="000C4FC0" w:rsidRPr="00E617B5" w:rsidRDefault="000C4FC0" w:rsidP="0026631D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lastRenderedPageBreak/>
              <w:t>utilizarea  metodelor de reprezentare a algoritmilor;</w:t>
            </w:r>
          </w:p>
          <w:p w:rsidR="000C4FC0" w:rsidRPr="00E617B5" w:rsidRDefault="000C4FC0" w:rsidP="0026631D">
            <w:pPr>
              <w:pStyle w:val="Default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26631D">
            <w:pPr>
              <w:pStyle w:val="Default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26631D">
            <w:pPr>
              <w:pStyle w:val="Default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26631D">
            <w:pPr>
              <w:pStyle w:val="Default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26631D">
            <w:pPr>
              <w:pStyle w:val="Default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26631D">
            <w:pPr>
              <w:pStyle w:val="Default"/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utilizarea metodei rafinării succesive;</w:t>
            </w:r>
          </w:p>
          <w:p w:rsidR="000C4FC0" w:rsidRPr="00E617B5" w:rsidRDefault="000C4FC0" w:rsidP="0026631D">
            <w:pPr>
              <w:pStyle w:val="Default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26631D">
            <w:pPr>
              <w:pStyle w:val="Default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26631D">
            <w:pPr>
              <w:pStyle w:val="Default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26631D">
            <w:pPr>
              <w:pStyle w:val="Default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26631D">
            <w:pPr>
              <w:pStyle w:val="Default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26631D">
            <w:pPr>
              <w:pStyle w:val="Default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26631D">
            <w:pPr>
              <w:pStyle w:val="Default"/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tabs>
                <w:tab w:val="left" w:pos="360"/>
              </w:tabs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- definirea formatului general şi utilizarea instrucţiunilor de ciclu;</w:t>
            </w: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- elaborarea algoritmilor utilizând instrucţiunile de ciclu;</w:t>
            </w: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- elaborarea algoritmilor utilizând instrucţiunea de ramificare</w:t>
            </w: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-cunoaşterea proprietăţilor fundamentale ale algoritmilor;</w:t>
            </w: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</w:p>
          <w:p w:rsidR="000C4FC0" w:rsidRPr="00E617B5" w:rsidRDefault="000C4FC0" w:rsidP="00997ED8">
            <w:pPr>
              <w:tabs>
                <w:tab w:val="num" w:pos="360"/>
              </w:tabs>
              <w:rPr>
                <w:sz w:val="22"/>
                <w:szCs w:val="22"/>
                <w:lang w:val="ro-RO"/>
              </w:rPr>
            </w:pPr>
            <w:r w:rsidRPr="00E617B5">
              <w:rPr>
                <w:sz w:val="22"/>
                <w:szCs w:val="22"/>
                <w:lang w:val="ro-RO"/>
              </w:rPr>
              <w:t>- identificarea structurii algoritmilor (liniari, cu ramificări, ciclici);</w:t>
            </w:r>
          </w:p>
          <w:p w:rsidR="000C4FC0" w:rsidRPr="00E617B5" w:rsidRDefault="000C4FC0" w:rsidP="0026631D">
            <w:pPr>
              <w:pStyle w:val="Default"/>
              <w:rPr>
                <w:sz w:val="22"/>
                <w:szCs w:val="22"/>
                <w:lang w:val="ro-RO"/>
              </w:rPr>
            </w:pPr>
          </w:p>
        </w:tc>
        <w:tc>
          <w:tcPr>
            <w:tcW w:w="630" w:type="dxa"/>
          </w:tcPr>
          <w:p w:rsidR="000C4FC0" w:rsidRPr="000C4FC0" w:rsidRDefault="000C4FC0" w:rsidP="000C4FC0">
            <w:pPr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lastRenderedPageBreak/>
              <w:t>17.</w:t>
            </w:r>
          </w:p>
        </w:tc>
        <w:tc>
          <w:tcPr>
            <w:tcW w:w="3282" w:type="dxa"/>
          </w:tcPr>
          <w:p w:rsidR="000C4FC0" w:rsidRPr="00675519" w:rsidRDefault="000C4FC0" w:rsidP="00A463EC">
            <w:pPr>
              <w:numPr>
                <w:ilvl w:val="12"/>
                <w:numId w:val="0"/>
              </w:numPr>
              <w:rPr>
                <w:sz w:val="22"/>
                <w:szCs w:val="22"/>
                <w:lang w:val="ro-RO"/>
              </w:rPr>
            </w:pPr>
            <w:r w:rsidRPr="00675519">
              <w:rPr>
                <w:b/>
                <w:sz w:val="22"/>
                <w:szCs w:val="22"/>
                <w:lang w:val="ro-RO"/>
              </w:rPr>
              <w:t>Metode de reprezentare  a algoritmilor</w:t>
            </w:r>
            <w:r w:rsidRPr="00675519">
              <w:rPr>
                <w:sz w:val="22"/>
                <w:szCs w:val="22"/>
                <w:lang w:val="ro-RO"/>
              </w:rPr>
              <w:t xml:space="preserve">: </w:t>
            </w:r>
          </w:p>
          <w:p w:rsidR="000C4FC0" w:rsidRPr="00675519" w:rsidRDefault="000C4FC0" w:rsidP="00A463EC">
            <w:pPr>
              <w:suppressAutoHyphens/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limbaj uman;</w:t>
            </w:r>
          </w:p>
          <w:p w:rsidR="000C4FC0" w:rsidRPr="00675519" w:rsidRDefault="000C4FC0" w:rsidP="00A463EC">
            <w:pPr>
              <w:suppressAutoHyphens/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limbaje algoritmice;</w:t>
            </w:r>
          </w:p>
          <w:p w:rsidR="000C4FC0" w:rsidRPr="00675519" w:rsidRDefault="000C4FC0" w:rsidP="00A463EC">
            <w:pPr>
              <w:pStyle w:val="Default"/>
              <w:rPr>
                <w:sz w:val="22"/>
                <w:szCs w:val="22"/>
                <w:lang w:val="fr-FR"/>
              </w:rPr>
            </w:pPr>
            <w:r w:rsidRPr="00675519">
              <w:rPr>
                <w:sz w:val="22"/>
                <w:szCs w:val="22"/>
                <w:lang w:val="ro-RO"/>
              </w:rPr>
              <w:t>- scheme logice.</w:t>
            </w:r>
          </w:p>
        </w:tc>
        <w:tc>
          <w:tcPr>
            <w:tcW w:w="2268" w:type="dxa"/>
            <w:gridSpan w:val="5"/>
          </w:tcPr>
          <w:p w:rsidR="000C4FC0" w:rsidRPr="00675519" w:rsidRDefault="004D173D" w:rsidP="004D173D">
            <w:pPr>
              <w:jc w:val="center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13.01-15.01</w:t>
            </w:r>
          </w:p>
        </w:tc>
        <w:tc>
          <w:tcPr>
            <w:tcW w:w="5247" w:type="dxa"/>
          </w:tcPr>
          <w:p w:rsidR="000C4FC0" w:rsidRPr="00675519" w:rsidRDefault="000C4FC0" w:rsidP="00A463EC">
            <w:pPr>
              <w:numPr>
                <w:ilvl w:val="12"/>
                <w:numId w:val="0"/>
              </w:numPr>
              <w:rPr>
                <w:b/>
                <w:sz w:val="22"/>
                <w:szCs w:val="22"/>
                <w:lang w:val="ro-RO"/>
              </w:rPr>
            </w:pPr>
            <w:r w:rsidRPr="00675519">
              <w:rPr>
                <w:b/>
                <w:sz w:val="22"/>
                <w:szCs w:val="22"/>
                <w:lang w:val="ro-RO"/>
              </w:rPr>
              <w:t>Exerciţii de:</w:t>
            </w:r>
          </w:p>
          <w:p w:rsidR="000C4FC0" w:rsidRPr="00675519" w:rsidRDefault="000C4FC0" w:rsidP="00A463EC">
            <w:pPr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reprezentare a algoritmilor prin diferite metode;</w:t>
            </w:r>
          </w:p>
          <w:p w:rsidR="000C4FC0" w:rsidRPr="00675519" w:rsidRDefault="000C4FC0" w:rsidP="00A463EC">
            <w:pPr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observare şi înţelegere a legăturii  între modul de reprezentare a algoritmului şi repertoriul de instrucţiuni al executantului;</w:t>
            </w:r>
          </w:p>
          <w:p w:rsidR="000C4FC0" w:rsidRPr="00675519" w:rsidRDefault="000C4FC0" w:rsidP="00A463EC">
            <w:pPr>
              <w:pStyle w:val="Default"/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transcriere a algoritmilor formulaţi în limbaj convenţional în reprezentări formalizate</w:t>
            </w:r>
          </w:p>
        </w:tc>
        <w:tc>
          <w:tcPr>
            <w:tcW w:w="814" w:type="dxa"/>
          </w:tcPr>
          <w:p w:rsidR="000C4FC0" w:rsidRPr="00E617B5" w:rsidRDefault="000C4FC0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0C4FC0" w:rsidRPr="00F708F4" w:rsidTr="003B5ECF">
        <w:trPr>
          <w:trHeight w:val="2366"/>
        </w:trPr>
        <w:tc>
          <w:tcPr>
            <w:tcW w:w="719" w:type="dxa"/>
            <w:vMerge/>
          </w:tcPr>
          <w:p w:rsidR="000C4FC0" w:rsidRPr="00E617B5" w:rsidRDefault="000C4FC0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</w:tcPr>
          <w:p w:rsidR="000C4FC0" w:rsidRPr="00E617B5" w:rsidRDefault="000C4FC0" w:rsidP="00A463EC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</w:tcPr>
          <w:p w:rsidR="000C4FC0" w:rsidRPr="000C4FC0" w:rsidRDefault="000C4FC0" w:rsidP="000C4FC0">
            <w:pPr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18.</w:t>
            </w:r>
          </w:p>
          <w:p w:rsidR="000C4FC0" w:rsidRPr="00E617B5" w:rsidRDefault="000C4FC0" w:rsidP="00D838B0">
            <w:pPr>
              <w:ind w:left="302" w:hanging="284"/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3282" w:type="dxa"/>
          </w:tcPr>
          <w:p w:rsidR="000C4FC0" w:rsidRPr="00675519" w:rsidRDefault="000C4FC0" w:rsidP="00A463EC">
            <w:pPr>
              <w:numPr>
                <w:ilvl w:val="12"/>
                <w:numId w:val="0"/>
              </w:numPr>
              <w:rPr>
                <w:i/>
                <w:iCs/>
                <w:sz w:val="22"/>
                <w:szCs w:val="22"/>
                <w:lang w:val="ro-RO"/>
              </w:rPr>
            </w:pPr>
            <w:r w:rsidRPr="00675519">
              <w:rPr>
                <w:b/>
                <w:sz w:val="22"/>
                <w:szCs w:val="22"/>
                <w:lang w:val="ro-RO"/>
              </w:rPr>
              <w:t>Subalgoritmi</w:t>
            </w:r>
            <w:r w:rsidRPr="00675519">
              <w:rPr>
                <w:i/>
                <w:iCs/>
                <w:sz w:val="22"/>
                <w:szCs w:val="22"/>
                <w:lang w:val="ro-RO"/>
              </w:rPr>
              <w:t>:</w:t>
            </w:r>
          </w:p>
          <w:p w:rsidR="000C4FC0" w:rsidRPr="00675519" w:rsidRDefault="000C4FC0" w:rsidP="00A463EC">
            <w:pPr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subprogram;</w:t>
            </w:r>
          </w:p>
          <w:p w:rsidR="000C4FC0" w:rsidRPr="00675519" w:rsidRDefault="000C4FC0" w:rsidP="00A463EC">
            <w:pPr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program principal;</w:t>
            </w:r>
          </w:p>
          <w:p w:rsidR="000C4FC0" w:rsidRPr="00675519" w:rsidRDefault="000C4FC0" w:rsidP="00A463EC">
            <w:pPr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procedură;</w:t>
            </w:r>
          </w:p>
          <w:p w:rsidR="000C4FC0" w:rsidRPr="00675519" w:rsidRDefault="000C4FC0" w:rsidP="00A463EC">
            <w:pPr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apel de procedură;</w:t>
            </w:r>
          </w:p>
          <w:p w:rsidR="000C4FC0" w:rsidRPr="00675519" w:rsidRDefault="000C4FC0" w:rsidP="00A463EC">
            <w:pPr>
              <w:pStyle w:val="Default"/>
              <w:rPr>
                <w:bCs/>
                <w:sz w:val="22"/>
                <w:szCs w:val="22"/>
                <w:lang w:val="fr-FR"/>
              </w:rPr>
            </w:pPr>
            <w:r w:rsidRPr="00675519">
              <w:rPr>
                <w:sz w:val="22"/>
                <w:szCs w:val="22"/>
                <w:lang w:val="ro-RO"/>
              </w:rPr>
              <w:t>- rafinare succesivă.</w:t>
            </w:r>
          </w:p>
        </w:tc>
        <w:tc>
          <w:tcPr>
            <w:tcW w:w="2268" w:type="dxa"/>
            <w:gridSpan w:val="5"/>
          </w:tcPr>
          <w:p w:rsidR="000C4FC0" w:rsidRPr="00675519" w:rsidRDefault="004D173D" w:rsidP="004D173D">
            <w:pPr>
              <w:jc w:val="center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20.01-22.01</w:t>
            </w:r>
          </w:p>
        </w:tc>
        <w:tc>
          <w:tcPr>
            <w:tcW w:w="5247" w:type="dxa"/>
          </w:tcPr>
          <w:p w:rsidR="000C4FC0" w:rsidRPr="00675519" w:rsidRDefault="000C4FC0" w:rsidP="00A463EC">
            <w:pPr>
              <w:numPr>
                <w:ilvl w:val="12"/>
                <w:numId w:val="0"/>
              </w:numPr>
              <w:rPr>
                <w:b/>
                <w:sz w:val="22"/>
                <w:szCs w:val="22"/>
                <w:lang w:val="ro-RO"/>
              </w:rPr>
            </w:pPr>
            <w:r w:rsidRPr="00675519">
              <w:rPr>
                <w:b/>
                <w:sz w:val="22"/>
                <w:szCs w:val="22"/>
                <w:lang w:val="ro-RO"/>
              </w:rPr>
              <w:t>Exerciţii de:</w:t>
            </w:r>
          </w:p>
          <w:p w:rsidR="000C4FC0" w:rsidRPr="00675519" w:rsidRDefault="000C4FC0" w:rsidP="00A463EC">
            <w:pPr>
              <w:tabs>
                <w:tab w:val="left" w:pos="360"/>
                <w:tab w:val="left" w:pos="510"/>
              </w:tabs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explicare a modului de execuţie a apelurilor de subalgoritmi;</w:t>
            </w:r>
          </w:p>
          <w:p w:rsidR="000C4FC0" w:rsidRPr="00675519" w:rsidRDefault="000C4FC0" w:rsidP="00A463EC">
            <w:pPr>
              <w:tabs>
                <w:tab w:val="left" w:pos="360"/>
                <w:tab w:val="left" w:pos="510"/>
              </w:tabs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identificare a subalgoritmilor soluţionarea cărora necesită utilizarea subalgoritmilor;</w:t>
            </w:r>
          </w:p>
          <w:p w:rsidR="000C4FC0" w:rsidRPr="00675519" w:rsidRDefault="000C4FC0" w:rsidP="00A463EC">
            <w:pPr>
              <w:tabs>
                <w:tab w:val="left" w:pos="360"/>
                <w:tab w:val="left" w:pos="510"/>
              </w:tabs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elaborare a subalgoritmilor pentru executanţi;</w:t>
            </w:r>
          </w:p>
          <w:p w:rsidR="000C4FC0" w:rsidRPr="00675519" w:rsidRDefault="000C4FC0" w:rsidP="00A463EC">
            <w:pPr>
              <w:tabs>
                <w:tab w:val="left" w:pos="360"/>
                <w:tab w:val="left" w:pos="510"/>
              </w:tabs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observare şi înţelegere a legăturilor informaţionale şi de control între algoritm şi subalgoritmii apelaţi;</w:t>
            </w:r>
          </w:p>
          <w:p w:rsidR="000C4FC0" w:rsidRPr="00675519" w:rsidRDefault="000C4FC0" w:rsidP="00A463EC">
            <w:pPr>
              <w:pStyle w:val="Default"/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desenare a figurilor în baza subalgoritmilor</w:t>
            </w:r>
          </w:p>
        </w:tc>
        <w:tc>
          <w:tcPr>
            <w:tcW w:w="814" w:type="dxa"/>
          </w:tcPr>
          <w:p w:rsidR="000C4FC0" w:rsidRPr="00E617B5" w:rsidRDefault="000C4FC0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0C4FC0" w:rsidRPr="00F708F4" w:rsidTr="003B5ECF">
        <w:trPr>
          <w:trHeight w:val="314"/>
        </w:trPr>
        <w:tc>
          <w:tcPr>
            <w:tcW w:w="719" w:type="dxa"/>
            <w:vMerge/>
          </w:tcPr>
          <w:p w:rsidR="000C4FC0" w:rsidRPr="00E617B5" w:rsidRDefault="000C4FC0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</w:tcPr>
          <w:p w:rsidR="000C4FC0" w:rsidRPr="00E617B5" w:rsidRDefault="000C4FC0" w:rsidP="00A463EC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</w:tcPr>
          <w:p w:rsidR="000C4FC0" w:rsidRPr="000C4FC0" w:rsidRDefault="000C4FC0" w:rsidP="000C4FC0">
            <w:pPr>
              <w:rPr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19.</w:t>
            </w:r>
          </w:p>
          <w:p w:rsidR="000C4FC0" w:rsidRPr="00E617B5" w:rsidRDefault="000C4FC0" w:rsidP="00D838B0">
            <w:pPr>
              <w:pStyle w:val="ListParagraph"/>
              <w:ind w:left="0"/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3282" w:type="dxa"/>
          </w:tcPr>
          <w:p w:rsidR="000C4FC0" w:rsidRPr="00675519" w:rsidRDefault="000C4FC0" w:rsidP="00997ED8">
            <w:pPr>
              <w:numPr>
                <w:ilvl w:val="12"/>
                <w:numId w:val="0"/>
              </w:numPr>
              <w:rPr>
                <w:sz w:val="22"/>
                <w:szCs w:val="22"/>
                <w:lang w:val="ro-RO"/>
              </w:rPr>
            </w:pPr>
            <w:r w:rsidRPr="00675519">
              <w:rPr>
                <w:b/>
                <w:sz w:val="22"/>
                <w:szCs w:val="22"/>
                <w:lang w:val="ro-RO"/>
              </w:rPr>
              <w:t>Instrucţiunile limbajului algoritmic</w:t>
            </w:r>
            <w:r w:rsidRPr="00675519">
              <w:rPr>
                <w:sz w:val="22"/>
                <w:szCs w:val="22"/>
                <w:lang w:val="ro-RO"/>
              </w:rPr>
              <w:t xml:space="preserve"> .</w:t>
            </w:r>
          </w:p>
          <w:p w:rsidR="000C4FC0" w:rsidRPr="00675519" w:rsidRDefault="000C4FC0" w:rsidP="00997ED8">
            <w:pPr>
              <w:numPr>
                <w:ilvl w:val="12"/>
                <w:numId w:val="0"/>
              </w:numPr>
              <w:rPr>
                <w:b/>
                <w:sz w:val="22"/>
                <w:szCs w:val="22"/>
                <w:lang w:val="ro-RO"/>
              </w:rPr>
            </w:pPr>
            <w:r w:rsidRPr="00675519">
              <w:rPr>
                <w:b/>
                <w:i/>
                <w:sz w:val="22"/>
                <w:szCs w:val="22"/>
                <w:lang w:val="ro-RO"/>
              </w:rPr>
              <w:t>Algoritmi repetitivi. Ciclu cu contor.</w:t>
            </w:r>
          </w:p>
        </w:tc>
        <w:tc>
          <w:tcPr>
            <w:tcW w:w="2268" w:type="dxa"/>
            <w:gridSpan w:val="5"/>
          </w:tcPr>
          <w:p w:rsidR="000C4FC0" w:rsidRPr="00675519" w:rsidRDefault="004D173D" w:rsidP="004D173D">
            <w:pPr>
              <w:jc w:val="center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27.01-29.01</w:t>
            </w:r>
          </w:p>
        </w:tc>
        <w:tc>
          <w:tcPr>
            <w:tcW w:w="5247" w:type="dxa"/>
            <w:vMerge w:val="restart"/>
          </w:tcPr>
          <w:p w:rsidR="000C4FC0" w:rsidRPr="00675519" w:rsidRDefault="000C4FC0" w:rsidP="00997ED8">
            <w:pPr>
              <w:numPr>
                <w:ilvl w:val="12"/>
                <w:numId w:val="0"/>
              </w:numPr>
              <w:rPr>
                <w:b/>
                <w:sz w:val="22"/>
                <w:szCs w:val="22"/>
                <w:lang w:val="ro-RO"/>
              </w:rPr>
            </w:pPr>
            <w:r w:rsidRPr="00675519">
              <w:rPr>
                <w:b/>
                <w:sz w:val="22"/>
                <w:szCs w:val="22"/>
                <w:lang w:val="ro-RO"/>
              </w:rPr>
              <w:t>Exerciţii de:</w:t>
            </w:r>
          </w:p>
          <w:p w:rsidR="000C4FC0" w:rsidRPr="00675519" w:rsidRDefault="000C4FC0" w:rsidP="00997ED8">
            <w:pPr>
              <w:tabs>
                <w:tab w:val="left" w:pos="360"/>
                <w:tab w:val="left" w:pos="510"/>
              </w:tabs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explicare a modului de execuţie a instrucţiunii de ciclu;</w:t>
            </w:r>
          </w:p>
          <w:p w:rsidR="000C4FC0" w:rsidRPr="00675519" w:rsidRDefault="000C4FC0" w:rsidP="00997ED8">
            <w:pPr>
              <w:tabs>
                <w:tab w:val="left" w:pos="360"/>
                <w:tab w:val="left" w:pos="510"/>
              </w:tabs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elaborare a algoritmilor repetitivi;</w:t>
            </w:r>
          </w:p>
          <w:p w:rsidR="000C4FC0" w:rsidRPr="00675519" w:rsidRDefault="000C4FC0" w:rsidP="00997ED8">
            <w:pPr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reprezentare intuitivă (prin desen) a  procesului de execuţie a algoritmilor</w:t>
            </w:r>
          </w:p>
          <w:p w:rsidR="000C4FC0" w:rsidRPr="00675519" w:rsidRDefault="000C4FC0" w:rsidP="00997ED8">
            <w:pPr>
              <w:tabs>
                <w:tab w:val="left" w:pos="360"/>
                <w:tab w:val="left" w:pos="510"/>
              </w:tabs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repetitivi cu conexiune inversă;</w:t>
            </w:r>
          </w:p>
          <w:p w:rsidR="000C4FC0" w:rsidRPr="00675519" w:rsidRDefault="000C4FC0" w:rsidP="00997ED8">
            <w:pPr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 xml:space="preserve">identificare a programelor soluţionarea cărora necesită </w:t>
            </w:r>
            <w:r w:rsidRPr="00675519">
              <w:rPr>
                <w:sz w:val="22"/>
                <w:szCs w:val="22"/>
                <w:lang w:val="ro-RO"/>
              </w:rPr>
              <w:lastRenderedPageBreak/>
              <w:t>utilizarea algoritmilor</w:t>
            </w:r>
          </w:p>
        </w:tc>
        <w:tc>
          <w:tcPr>
            <w:tcW w:w="814" w:type="dxa"/>
          </w:tcPr>
          <w:p w:rsidR="000C4FC0" w:rsidRPr="00E617B5" w:rsidRDefault="000C4FC0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0C4FC0" w:rsidRPr="00F708F4" w:rsidTr="003B5ECF">
        <w:trPr>
          <w:trHeight w:val="314"/>
        </w:trPr>
        <w:tc>
          <w:tcPr>
            <w:tcW w:w="719" w:type="dxa"/>
            <w:vMerge/>
          </w:tcPr>
          <w:p w:rsidR="000C4FC0" w:rsidRPr="00E617B5" w:rsidRDefault="000C4FC0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</w:tcPr>
          <w:p w:rsidR="000C4FC0" w:rsidRPr="00E617B5" w:rsidRDefault="000C4FC0" w:rsidP="00A463EC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</w:tcPr>
          <w:p w:rsidR="000C4FC0" w:rsidRPr="00E617B5" w:rsidRDefault="000C4FC0" w:rsidP="00D838B0">
            <w:pPr>
              <w:pStyle w:val="ListParagraph"/>
              <w:numPr>
                <w:ilvl w:val="0"/>
                <w:numId w:val="27"/>
              </w:numPr>
              <w:ind w:left="0" w:firstLine="0"/>
              <w:rPr>
                <w:b/>
                <w:sz w:val="22"/>
                <w:szCs w:val="22"/>
                <w:lang w:val="ro-RO"/>
              </w:rPr>
            </w:pPr>
          </w:p>
          <w:p w:rsidR="000C4FC0" w:rsidRPr="000C4FC0" w:rsidRDefault="000C4FC0" w:rsidP="000C4FC0">
            <w:pPr>
              <w:ind w:left="3960"/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3282" w:type="dxa"/>
          </w:tcPr>
          <w:p w:rsidR="000C4FC0" w:rsidRPr="00675519" w:rsidRDefault="000C4FC0" w:rsidP="00A463EC">
            <w:pPr>
              <w:numPr>
                <w:ilvl w:val="12"/>
                <w:numId w:val="0"/>
              </w:numPr>
              <w:rPr>
                <w:b/>
                <w:sz w:val="22"/>
                <w:szCs w:val="22"/>
                <w:lang w:val="ro-RO"/>
              </w:rPr>
            </w:pPr>
            <w:r w:rsidRPr="00675519">
              <w:rPr>
                <w:b/>
                <w:i/>
                <w:sz w:val="22"/>
                <w:szCs w:val="22"/>
                <w:lang w:val="ro-RO"/>
              </w:rPr>
              <w:t>Elaborarea algoritmilor utilizând instrucţiunile de ciclu.</w:t>
            </w:r>
          </w:p>
        </w:tc>
        <w:tc>
          <w:tcPr>
            <w:tcW w:w="2268" w:type="dxa"/>
            <w:gridSpan w:val="5"/>
          </w:tcPr>
          <w:p w:rsidR="000C4FC0" w:rsidRPr="00675519" w:rsidRDefault="004D173D" w:rsidP="004D173D">
            <w:pPr>
              <w:jc w:val="center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03.02-05.02</w:t>
            </w:r>
          </w:p>
        </w:tc>
        <w:tc>
          <w:tcPr>
            <w:tcW w:w="5247" w:type="dxa"/>
            <w:vMerge/>
          </w:tcPr>
          <w:p w:rsidR="000C4FC0" w:rsidRPr="00675519" w:rsidRDefault="000C4FC0" w:rsidP="00A463EC">
            <w:pPr>
              <w:numPr>
                <w:ilvl w:val="12"/>
                <w:numId w:val="0"/>
              </w:numPr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814" w:type="dxa"/>
          </w:tcPr>
          <w:p w:rsidR="000C4FC0" w:rsidRPr="00E617B5" w:rsidRDefault="000C4FC0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0C4FC0" w:rsidRPr="00E617B5" w:rsidTr="003B5ECF">
        <w:trPr>
          <w:trHeight w:val="314"/>
        </w:trPr>
        <w:tc>
          <w:tcPr>
            <w:tcW w:w="719" w:type="dxa"/>
            <w:vMerge/>
          </w:tcPr>
          <w:p w:rsidR="000C4FC0" w:rsidRPr="00E617B5" w:rsidRDefault="000C4FC0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</w:tcPr>
          <w:p w:rsidR="000C4FC0" w:rsidRPr="00E617B5" w:rsidRDefault="000C4FC0" w:rsidP="00A463EC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</w:tcPr>
          <w:p w:rsidR="000C4FC0" w:rsidRPr="00E617B5" w:rsidRDefault="000C4FC0" w:rsidP="00D838B0">
            <w:pPr>
              <w:pStyle w:val="ListParagraph"/>
              <w:numPr>
                <w:ilvl w:val="0"/>
                <w:numId w:val="27"/>
              </w:numPr>
              <w:ind w:left="0" w:firstLine="0"/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3282" w:type="dxa"/>
            <w:vAlign w:val="center"/>
          </w:tcPr>
          <w:p w:rsidR="000C4FC0" w:rsidRPr="00675519" w:rsidRDefault="000C4FC0" w:rsidP="003B5ECF">
            <w:pPr>
              <w:numPr>
                <w:ilvl w:val="12"/>
                <w:numId w:val="0"/>
              </w:numPr>
              <w:rPr>
                <w:sz w:val="22"/>
                <w:szCs w:val="22"/>
                <w:lang w:val="ro-RO"/>
              </w:rPr>
            </w:pPr>
            <w:r w:rsidRPr="00675519">
              <w:rPr>
                <w:b/>
                <w:i/>
                <w:sz w:val="22"/>
                <w:szCs w:val="22"/>
                <w:lang w:val="ro-RO"/>
              </w:rPr>
              <w:t xml:space="preserve">Algoritmi repetitivi. Ciclu cu </w:t>
            </w:r>
            <w:r w:rsidRPr="00675519">
              <w:rPr>
                <w:b/>
                <w:i/>
                <w:sz w:val="22"/>
                <w:szCs w:val="22"/>
                <w:lang w:val="ro-RO"/>
              </w:rPr>
              <w:lastRenderedPageBreak/>
              <w:t>condiţie</w:t>
            </w:r>
            <w:r w:rsidRPr="00675519">
              <w:rPr>
                <w:sz w:val="22"/>
                <w:szCs w:val="22"/>
                <w:lang w:val="ro-RO"/>
              </w:rPr>
              <w:t>.</w:t>
            </w:r>
          </w:p>
          <w:p w:rsidR="000C4FC0" w:rsidRPr="00675519" w:rsidRDefault="000C4FC0" w:rsidP="003B5ECF">
            <w:pPr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condiţie;- ciclu cu condiţie;</w:t>
            </w:r>
          </w:p>
          <w:p w:rsidR="000C4FC0" w:rsidRPr="00675519" w:rsidRDefault="000C4FC0" w:rsidP="003B5ECF">
            <w:pPr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algoritm cu conexiune inversă;</w:t>
            </w:r>
          </w:p>
          <w:p w:rsidR="000C4FC0" w:rsidRPr="00675519" w:rsidRDefault="000C4FC0" w:rsidP="003B5ECF">
            <w:pPr>
              <w:rPr>
                <w:sz w:val="22"/>
                <w:szCs w:val="22"/>
                <w:lang w:val="ro-RO"/>
              </w:rPr>
            </w:pPr>
            <w:r w:rsidRPr="00675519">
              <w:rPr>
                <w:b/>
                <w:sz w:val="22"/>
                <w:szCs w:val="22"/>
                <w:lang w:val="ro-RO"/>
              </w:rPr>
              <w:t xml:space="preserve">- </w:t>
            </w:r>
            <w:r w:rsidRPr="00675519">
              <w:rPr>
                <w:sz w:val="22"/>
                <w:szCs w:val="22"/>
                <w:lang w:val="ro-RO"/>
              </w:rPr>
              <w:t>eroare de execuţie</w:t>
            </w:r>
            <w:r w:rsidRPr="00675519">
              <w:rPr>
                <w:b/>
                <w:sz w:val="22"/>
                <w:szCs w:val="22"/>
                <w:lang w:val="ro-RO"/>
              </w:rPr>
              <w:t>.</w:t>
            </w:r>
          </w:p>
        </w:tc>
        <w:tc>
          <w:tcPr>
            <w:tcW w:w="2268" w:type="dxa"/>
            <w:gridSpan w:val="5"/>
          </w:tcPr>
          <w:p w:rsidR="000C4FC0" w:rsidRPr="00675519" w:rsidRDefault="004D173D" w:rsidP="004D173D">
            <w:pPr>
              <w:jc w:val="center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lastRenderedPageBreak/>
              <w:t>10.02-12.02</w:t>
            </w:r>
          </w:p>
        </w:tc>
        <w:tc>
          <w:tcPr>
            <w:tcW w:w="5247" w:type="dxa"/>
            <w:vMerge/>
          </w:tcPr>
          <w:p w:rsidR="000C4FC0" w:rsidRPr="00675519" w:rsidRDefault="000C4FC0" w:rsidP="00A463EC">
            <w:pPr>
              <w:numPr>
                <w:ilvl w:val="12"/>
                <w:numId w:val="0"/>
              </w:numPr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814" w:type="dxa"/>
          </w:tcPr>
          <w:p w:rsidR="000C4FC0" w:rsidRPr="00E617B5" w:rsidRDefault="000C4FC0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4D173D" w:rsidRPr="00F708F4" w:rsidTr="003B5ECF">
        <w:trPr>
          <w:trHeight w:val="314"/>
        </w:trPr>
        <w:tc>
          <w:tcPr>
            <w:tcW w:w="719" w:type="dxa"/>
            <w:vMerge/>
          </w:tcPr>
          <w:p w:rsidR="004D173D" w:rsidRPr="00E617B5" w:rsidRDefault="004D173D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</w:tcPr>
          <w:p w:rsidR="004D173D" w:rsidRPr="00E617B5" w:rsidRDefault="004D173D" w:rsidP="00A463EC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</w:tcPr>
          <w:p w:rsidR="004D173D" w:rsidRPr="00E617B5" w:rsidRDefault="004D173D" w:rsidP="00D838B0">
            <w:pPr>
              <w:pStyle w:val="ListParagraph"/>
              <w:numPr>
                <w:ilvl w:val="0"/>
                <w:numId w:val="27"/>
              </w:numPr>
              <w:ind w:left="0" w:firstLine="0"/>
              <w:rPr>
                <w:b/>
                <w:sz w:val="22"/>
                <w:szCs w:val="22"/>
                <w:lang w:val="ro-RO"/>
              </w:rPr>
            </w:pPr>
          </w:p>
          <w:p w:rsidR="004D173D" w:rsidRPr="000C4FC0" w:rsidRDefault="004D173D" w:rsidP="000C4FC0">
            <w:pPr>
              <w:ind w:left="3960"/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3282" w:type="dxa"/>
            <w:vAlign w:val="center"/>
          </w:tcPr>
          <w:p w:rsidR="004D173D" w:rsidRPr="00675519" w:rsidRDefault="004D173D" w:rsidP="003B5ECF">
            <w:pPr>
              <w:numPr>
                <w:ilvl w:val="12"/>
                <w:numId w:val="0"/>
              </w:numPr>
              <w:rPr>
                <w:b/>
                <w:i/>
                <w:sz w:val="22"/>
                <w:szCs w:val="22"/>
                <w:lang w:val="ro-RO"/>
              </w:rPr>
            </w:pPr>
            <w:r w:rsidRPr="00675519">
              <w:rPr>
                <w:b/>
                <w:i/>
                <w:sz w:val="22"/>
                <w:szCs w:val="22"/>
                <w:lang w:val="ro-RO"/>
              </w:rPr>
              <w:t>Elaborarea algoritmilor utilizând instrucţiunile de ciclu.</w:t>
            </w:r>
          </w:p>
        </w:tc>
        <w:tc>
          <w:tcPr>
            <w:tcW w:w="2268" w:type="dxa"/>
            <w:gridSpan w:val="5"/>
          </w:tcPr>
          <w:p w:rsidR="004D173D" w:rsidRPr="00675519" w:rsidRDefault="004D173D" w:rsidP="004D173D">
            <w:pPr>
              <w:jc w:val="center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17.02-19.02</w:t>
            </w:r>
          </w:p>
        </w:tc>
        <w:tc>
          <w:tcPr>
            <w:tcW w:w="5247" w:type="dxa"/>
            <w:vMerge w:val="restart"/>
          </w:tcPr>
          <w:p w:rsidR="004D173D" w:rsidRPr="00675519" w:rsidRDefault="004D173D" w:rsidP="00997ED8">
            <w:pPr>
              <w:numPr>
                <w:ilvl w:val="12"/>
                <w:numId w:val="0"/>
              </w:numPr>
              <w:rPr>
                <w:b/>
                <w:sz w:val="22"/>
                <w:szCs w:val="22"/>
                <w:lang w:val="ro-RO"/>
              </w:rPr>
            </w:pPr>
            <w:r w:rsidRPr="00675519">
              <w:rPr>
                <w:b/>
                <w:sz w:val="22"/>
                <w:szCs w:val="22"/>
                <w:lang w:val="ro-RO"/>
              </w:rPr>
              <w:t>Exerciţii de:</w:t>
            </w:r>
          </w:p>
          <w:p w:rsidR="004D173D" w:rsidRPr="00675519" w:rsidRDefault="004D173D" w:rsidP="00997ED8">
            <w:pPr>
              <w:tabs>
                <w:tab w:val="left" w:pos="360"/>
                <w:tab w:val="left" w:pos="510"/>
              </w:tabs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 xml:space="preserve">- explicare a modului de execuţie a instrucţiunii de ramificare; </w:t>
            </w:r>
          </w:p>
          <w:p w:rsidR="004D173D" w:rsidRPr="00675519" w:rsidRDefault="004D173D" w:rsidP="00997ED8">
            <w:pPr>
              <w:tabs>
                <w:tab w:val="left" w:pos="360"/>
                <w:tab w:val="left" w:pos="510"/>
              </w:tabs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desenare a schemei grafice a instrucţiunii de ramificare;</w:t>
            </w:r>
          </w:p>
          <w:p w:rsidR="004D173D" w:rsidRPr="00675519" w:rsidRDefault="004D173D" w:rsidP="00997ED8">
            <w:pPr>
              <w:tabs>
                <w:tab w:val="left" w:pos="360"/>
                <w:tab w:val="left" w:pos="510"/>
              </w:tabs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elaborare a algoritmilor cu  ramificări;</w:t>
            </w:r>
          </w:p>
          <w:p w:rsidR="004D173D" w:rsidRPr="00675519" w:rsidRDefault="004D173D" w:rsidP="00997ED8">
            <w:pPr>
              <w:tabs>
                <w:tab w:val="left" w:pos="360"/>
                <w:tab w:val="left" w:pos="510"/>
              </w:tabs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identificare a problemelor soluţionarea cărora necesită utilizarea algoritmilor cu ramificări;</w:t>
            </w:r>
          </w:p>
          <w:p w:rsidR="004D173D" w:rsidRPr="00675519" w:rsidRDefault="004D173D" w:rsidP="00997ED8">
            <w:pPr>
              <w:numPr>
                <w:ilvl w:val="12"/>
                <w:numId w:val="0"/>
              </w:numPr>
              <w:rPr>
                <w:b/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reprezentare intuitivă (prin desen) a  procesului de execuţie a algoritmilor cu ramificări;</w:t>
            </w:r>
          </w:p>
        </w:tc>
        <w:tc>
          <w:tcPr>
            <w:tcW w:w="814" w:type="dxa"/>
          </w:tcPr>
          <w:p w:rsidR="004D173D" w:rsidRPr="00E617B5" w:rsidRDefault="004D173D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4D173D" w:rsidRPr="00E617B5" w:rsidTr="003B5ECF">
        <w:trPr>
          <w:trHeight w:val="261"/>
        </w:trPr>
        <w:tc>
          <w:tcPr>
            <w:tcW w:w="719" w:type="dxa"/>
            <w:vMerge/>
          </w:tcPr>
          <w:p w:rsidR="004D173D" w:rsidRPr="00E617B5" w:rsidRDefault="004D173D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</w:tcPr>
          <w:p w:rsidR="004D173D" w:rsidRPr="00E617B5" w:rsidRDefault="004D173D" w:rsidP="00A463EC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</w:tcPr>
          <w:p w:rsidR="004D173D" w:rsidRPr="00E617B5" w:rsidRDefault="004D173D" w:rsidP="00D838B0">
            <w:pPr>
              <w:pStyle w:val="ListParagraph"/>
              <w:numPr>
                <w:ilvl w:val="0"/>
                <w:numId w:val="27"/>
              </w:numPr>
              <w:ind w:left="0" w:firstLine="0"/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3282" w:type="dxa"/>
            <w:vAlign w:val="center"/>
          </w:tcPr>
          <w:p w:rsidR="004D173D" w:rsidRPr="00675519" w:rsidRDefault="004D173D" w:rsidP="0038133A">
            <w:pPr>
              <w:numPr>
                <w:ilvl w:val="12"/>
                <w:numId w:val="0"/>
              </w:numPr>
              <w:rPr>
                <w:b/>
                <w:i/>
                <w:sz w:val="22"/>
                <w:szCs w:val="22"/>
                <w:lang w:val="ro-RO"/>
              </w:rPr>
            </w:pPr>
            <w:r w:rsidRPr="00675519">
              <w:rPr>
                <w:b/>
                <w:i/>
                <w:sz w:val="22"/>
                <w:szCs w:val="22"/>
                <w:lang w:val="ro-RO"/>
              </w:rPr>
              <w:t>Elaborarea algoritmilor utilizând instrucţiunile de ciclu.</w:t>
            </w:r>
          </w:p>
        </w:tc>
        <w:tc>
          <w:tcPr>
            <w:tcW w:w="2268" w:type="dxa"/>
            <w:gridSpan w:val="5"/>
          </w:tcPr>
          <w:p w:rsidR="004D173D" w:rsidRPr="00675519" w:rsidRDefault="004D173D" w:rsidP="004D173D">
            <w:pPr>
              <w:jc w:val="center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24.02-26.02</w:t>
            </w:r>
          </w:p>
        </w:tc>
        <w:tc>
          <w:tcPr>
            <w:tcW w:w="5247" w:type="dxa"/>
            <w:vMerge/>
          </w:tcPr>
          <w:p w:rsidR="004D173D" w:rsidRPr="00675519" w:rsidRDefault="004D173D" w:rsidP="00997ED8">
            <w:pPr>
              <w:numPr>
                <w:ilvl w:val="12"/>
                <w:numId w:val="0"/>
              </w:numPr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814" w:type="dxa"/>
          </w:tcPr>
          <w:p w:rsidR="004D173D" w:rsidRPr="00E617B5" w:rsidRDefault="004D173D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4D173D" w:rsidRPr="00F708F4" w:rsidTr="003B5ECF">
        <w:trPr>
          <w:trHeight w:val="266"/>
        </w:trPr>
        <w:tc>
          <w:tcPr>
            <w:tcW w:w="719" w:type="dxa"/>
            <w:vMerge/>
          </w:tcPr>
          <w:p w:rsidR="004D173D" w:rsidRPr="00E617B5" w:rsidRDefault="004D173D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</w:tcPr>
          <w:p w:rsidR="004D173D" w:rsidRPr="00E617B5" w:rsidRDefault="004D173D" w:rsidP="00A463EC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</w:tcPr>
          <w:p w:rsidR="004D173D" w:rsidRPr="00E617B5" w:rsidRDefault="004D173D" w:rsidP="00D838B0">
            <w:pPr>
              <w:pStyle w:val="ListParagraph"/>
              <w:numPr>
                <w:ilvl w:val="0"/>
                <w:numId w:val="27"/>
              </w:numPr>
              <w:ind w:left="0" w:firstLine="0"/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3282" w:type="dxa"/>
          </w:tcPr>
          <w:p w:rsidR="004D173D" w:rsidRPr="00675519" w:rsidRDefault="004D173D" w:rsidP="00A463EC">
            <w:pPr>
              <w:numPr>
                <w:ilvl w:val="12"/>
                <w:numId w:val="0"/>
              </w:numPr>
              <w:rPr>
                <w:b/>
                <w:sz w:val="22"/>
                <w:szCs w:val="22"/>
                <w:lang w:val="ro-RO"/>
              </w:rPr>
            </w:pPr>
            <w:r w:rsidRPr="00675519">
              <w:rPr>
                <w:b/>
                <w:i/>
                <w:sz w:val="22"/>
                <w:szCs w:val="22"/>
                <w:lang w:val="ro-RO"/>
              </w:rPr>
              <w:t>Algoritm cu ramificări. Instrucţiunea de ramificare</w:t>
            </w:r>
            <w:r w:rsidRPr="00675519">
              <w:rPr>
                <w:sz w:val="22"/>
                <w:szCs w:val="22"/>
                <w:lang w:val="ro-RO"/>
              </w:rPr>
              <w:t>.</w:t>
            </w:r>
          </w:p>
        </w:tc>
        <w:tc>
          <w:tcPr>
            <w:tcW w:w="2268" w:type="dxa"/>
            <w:gridSpan w:val="5"/>
          </w:tcPr>
          <w:p w:rsidR="004D173D" w:rsidRPr="00675519" w:rsidRDefault="004D173D" w:rsidP="004D173D">
            <w:pPr>
              <w:jc w:val="center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03.03-04.03</w:t>
            </w:r>
          </w:p>
        </w:tc>
        <w:tc>
          <w:tcPr>
            <w:tcW w:w="5247" w:type="dxa"/>
            <w:vMerge/>
          </w:tcPr>
          <w:p w:rsidR="004D173D" w:rsidRPr="00675519" w:rsidRDefault="004D173D" w:rsidP="00997ED8">
            <w:pPr>
              <w:numPr>
                <w:ilvl w:val="12"/>
                <w:numId w:val="0"/>
              </w:numPr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814" w:type="dxa"/>
          </w:tcPr>
          <w:p w:rsidR="004D173D" w:rsidRPr="00E617B5" w:rsidRDefault="004D173D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4D173D" w:rsidRPr="00F708F4" w:rsidTr="003B5ECF">
        <w:trPr>
          <w:trHeight w:val="266"/>
        </w:trPr>
        <w:tc>
          <w:tcPr>
            <w:tcW w:w="719" w:type="dxa"/>
            <w:vMerge/>
          </w:tcPr>
          <w:p w:rsidR="004D173D" w:rsidRPr="00E617B5" w:rsidRDefault="004D173D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</w:tcPr>
          <w:p w:rsidR="004D173D" w:rsidRPr="00E617B5" w:rsidRDefault="004D173D" w:rsidP="00A463EC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</w:tcPr>
          <w:p w:rsidR="004D173D" w:rsidRPr="00E617B5" w:rsidRDefault="004D173D" w:rsidP="00D838B0">
            <w:pPr>
              <w:pStyle w:val="ListParagraph"/>
              <w:numPr>
                <w:ilvl w:val="0"/>
                <w:numId w:val="27"/>
              </w:numPr>
              <w:ind w:left="0" w:firstLine="0"/>
              <w:rPr>
                <w:b/>
                <w:sz w:val="22"/>
                <w:szCs w:val="22"/>
                <w:lang w:val="ro-RO"/>
              </w:rPr>
            </w:pPr>
          </w:p>
          <w:p w:rsidR="004D173D" w:rsidRPr="000C4FC0" w:rsidRDefault="004D173D" w:rsidP="000C4FC0">
            <w:pPr>
              <w:ind w:left="3960"/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3282" w:type="dxa"/>
          </w:tcPr>
          <w:p w:rsidR="004D173D" w:rsidRPr="00675519" w:rsidRDefault="004D173D" w:rsidP="00A463EC">
            <w:pPr>
              <w:numPr>
                <w:ilvl w:val="12"/>
                <w:numId w:val="0"/>
              </w:numPr>
              <w:rPr>
                <w:b/>
                <w:i/>
                <w:sz w:val="22"/>
                <w:szCs w:val="22"/>
                <w:lang w:val="ro-RO"/>
              </w:rPr>
            </w:pPr>
            <w:r w:rsidRPr="00675519">
              <w:rPr>
                <w:b/>
                <w:i/>
                <w:sz w:val="22"/>
                <w:szCs w:val="22"/>
                <w:lang w:val="ro-RO"/>
              </w:rPr>
              <w:t>Elaborarea algoritmilor utilizând instrucţiunea de ramificare</w:t>
            </w:r>
          </w:p>
        </w:tc>
        <w:tc>
          <w:tcPr>
            <w:tcW w:w="2268" w:type="dxa"/>
            <w:gridSpan w:val="5"/>
          </w:tcPr>
          <w:p w:rsidR="004D173D" w:rsidRPr="00675519" w:rsidRDefault="004D173D" w:rsidP="004D173D">
            <w:pPr>
              <w:jc w:val="center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10.03-12.03</w:t>
            </w:r>
          </w:p>
        </w:tc>
        <w:tc>
          <w:tcPr>
            <w:tcW w:w="5247" w:type="dxa"/>
            <w:vMerge/>
          </w:tcPr>
          <w:p w:rsidR="004D173D" w:rsidRPr="00675519" w:rsidRDefault="004D173D" w:rsidP="00A463EC">
            <w:pPr>
              <w:numPr>
                <w:ilvl w:val="12"/>
                <w:numId w:val="0"/>
              </w:numPr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814" w:type="dxa"/>
          </w:tcPr>
          <w:p w:rsidR="004D173D" w:rsidRPr="00E617B5" w:rsidRDefault="004D173D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4D173D" w:rsidRPr="00F708F4" w:rsidTr="003B5ECF">
        <w:trPr>
          <w:trHeight w:val="266"/>
        </w:trPr>
        <w:tc>
          <w:tcPr>
            <w:tcW w:w="719" w:type="dxa"/>
            <w:vMerge/>
          </w:tcPr>
          <w:p w:rsidR="004D173D" w:rsidRPr="00E617B5" w:rsidRDefault="004D173D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</w:tcPr>
          <w:p w:rsidR="004D173D" w:rsidRPr="00E617B5" w:rsidRDefault="004D173D" w:rsidP="00A463EC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  <w:vMerge w:val="restart"/>
          </w:tcPr>
          <w:p w:rsidR="004D173D" w:rsidRPr="00E617B5" w:rsidRDefault="004D173D" w:rsidP="00D838B0">
            <w:pPr>
              <w:pStyle w:val="ListParagraph"/>
              <w:numPr>
                <w:ilvl w:val="0"/>
                <w:numId w:val="27"/>
              </w:numPr>
              <w:ind w:left="0" w:firstLine="0"/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3282" w:type="dxa"/>
            <w:vMerge w:val="restart"/>
          </w:tcPr>
          <w:p w:rsidR="004D173D" w:rsidRPr="00675519" w:rsidRDefault="004D173D" w:rsidP="00997ED8">
            <w:pPr>
              <w:numPr>
                <w:ilvl w:val="12"/>
                <w:numId w:val="0"/>
              </w:numPr>
              <w:rPr>
                <w:sz w:val="22"/>
                <w:szCs w:val="22"/>
                <w:lang w:val="ro-RO"/>
              </w:rPr>
            </w:pPr>
            <w:r w:rsidRPr="00675519">
              <w:rPr>
                <w:b/>
                <w:sz w:val="22"/>
                <w:szCs w:val="22"/>
                <w:lang w:val="ro-RO"/>
              </w:rPr>
              <w:t>Generalităţi despre algoritmi</w:t>
            </w:r>
            <w:r w:rsidRPr="00675519">
              <w:rPr>
                <w:sz w:val="22"/>
                <w:szCs w:val="22"/>
                <w:lang w:val="ro-RO"/>
              </w:rPr>
              <w:t>.</w:t>
            </w:r>
          </w:p>
          <w:p w:rsidR="004D173D" w:rsidRPr="00675519" w:rsidRDefault="004D173D" w:rsidP="00997ED8">
            <w:pPr>
              <w:numPr>
                <w:ilvl w:val="12"/>
                <w:numId w:val="0"/>
              </w:numPr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Proprietăţile algoritmilor</w:t>
            </w:r>
          </w:p>
          <w:p w:rsidR="004D173D" w:rsidRPr="00675519" w:rsidRDefault="004D173D" w:rsidP="00997ED8">
            <w:pPr>
              <w:suppressAutoHyphens/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determinismul;</w:t>
            </w:r>
          </w:p>
          <w:p w:rsidR="004D173D" w:rsidRPr="00675519" w:rsidRDefault="004D173D" w:rsidP="00997ED8">
            <w:pPr>
              <w:suppressAutoHyphens/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universalitatea;</w:t>
            </w:r>
          </w:p>
          <w:p w:rsidR="004D173D" w:rsidRPr="00675519" w:rsidRDefault="004D173D" w:rsidP="00997ED8">
            <w:pPr>
              <w:suppressAutoHyphens/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finitudinea.</w:t>
            </w:r>
          </w:p>
          <w:p w:rsidR="004D173D" w:rsidRPr="00675519" w:rsidRDefault="004D173D" w:rsidP="00997ED8">
            <w:pPr>
              <w:rPr>
                <w:b/>
                <w:i/>
                <w:sz w:val="22"/>
                <w:szCs w:val="22"/>
                <w:lang w:val="ro-RO"/>
              </w:rPr>
            </w:pPr>
            <w:r w:rsidRPr="00675519">
              <w:rPr>
                <w:b/>
                <w:i/>
                <w:sz w:val="22"/>
                <w:szCs w:val="22"/>
                <w:lang w:val="ro-RO"/>
              </w:rPr>
              <w:t>Noţiunea de gândire algoritmică.</w:t>
            </w:r>
          </w:p>
          <w:p w:rsidR="004D173D" w:rsidRPr="00675519" w:rsidRDefault="004D173D" w:rsidP="00997ED8">
            <w:pPr>
              <w:numPr>
                <w:ilvl w:val="12"/>
                <w:numId w:val="0"/>
              </w:numPr>
              <w:rPr>
                <w:b/>
                <w:i/>
                <w:sz w:val="22"/>
                <w:szCs w:val="22"/>
                <w:lang w:val="ro-RO"/>
              </w:rPr>
            </w:pPr>
            <w:r w:rsidRPr="00675519">
              <w:rPr>
                <w:b/>
                <w:i/>
                <w:sz w:val="22"/>
                <w:szCs w:val="22"/>
                <w:lang w:val="ro-RO"/>
              </w:rPr>
              <w:t>Algoritmul de funcţionare a calculatorului.</w:t>
            </w:r>
          </w:p>
          <w:p w:rsidR="004D173D" w:rsidRPr="00675519" w:rsidRDefault="004D173D" w:rsidP="00997ED8">
            <w:pPr>
              <w:numPr>
                <w:ilvl w:val="12"/>
                <w:numId w:val="0"/>
              </w:numPr>
              <w:rPr>
                <w:sz w:val="22"/>
                <w:szCs w:val="22"/>
                <w:lang w:val="ro-RO"/>
              </w:rPr>
            </w:pPr>
            <w:r w:rsidRPr="00675519">
              <w:rPr>
                <w:b/>
                <w:i/>
                <w:sz w:val="22"/>
                <w:szCs w:val="22"/>
                <w:lang w:val="ro-RO"/>
              </w:rPr>
              <w:t>Clasificarea algoritmilor după</w:t>
            </w:r>
            <w:r w:rsidRPr="00675519">
              <w:rPr>
                <w:iCs/>
                <w:sz w:val="22"/>
                <w:szCs w:val="22"/>
                <w:lang w:val="ro-RO"/>
              </w:rPr>
              <w:t>:</w:t>
            </w:r>
          </w:p>
          <w:p w:rsidR="004D173D" w:rsidRPr="00675519" w:rsidRDefault="004D173D" w:rsidP="00997ED8">
            <w:pPr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modul de reprezentare;</w:t>
            </w:r>
          </w:p>
          <w:p w:rsidR="004D173D" w:rsidRPr="00675519" w:rsidRDefault="004D173D" w:rsidP="00997ED8">
            <w:pPr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proprietăţi;</w:t>
            </w:r>
          </w:p>
          <w:p w:rsidR="004D173D" w:rsidRPr="00675519" w:rsidRDefault="004D173D" w:rsidP="00997ED8">
            <w:pPr>
              <w:numPr>
                <w:ilvl w:val="12"/>
                <w:numId w:val="0"/>
              </w:numPr>
              <w:rPr>
                <w:b/>
                <w:i/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structură.</w:t>
            </w:r>
          </w:p>
        </w:tc>
        <w:tc>
          <w:tcPr>
            <w:tcW w:w="2268" w:type="dxa"/>
            <w:gridSpan w:val="5"/>
            <w:vMerge w:val="restart"/>
          </w:tcPr>
          <w:p w:rsidR="004D173D" w:rsidRPr="00675519" w:rsidRDefault="004D173D" w:rsidP="004D173D">
            <w:pPr>
              <w:jc w:val="center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17.03-19.03</w:t>
            </w:r>
          </w:p>
        </w:tc>
        <w:tc>
          <w:tcPr>
            <w:tcW w:w="5247" w:type="dxa"/>
            <w:vMerge w:val="restart"/>
          </w:tcPr>
          <w:p w:rsidR="004D173D" w:rsidRPr="00675519" w:rsidRDefault="004D173D" w:rsidP="00997ED8">
            <w:pPr>
              <w:numPr>
                <w:ilvl w:val="12"/>
                <w:numId w:val="0"/>
              </w:numPr>
              <w:rPr>
                <w:sz w:val="22"/>
                <w:szCs w:val="22"/>
                <w:lang w:val="ro-RO"/>
              </w:rPr>
            </w:pPr>
            <w:r w:rsidRPr="00675519">
              <w:rPr>
                <w:b/>
                <w:sz w:val="22"/>
                <w:szCs w:val="22"/>
                <w:lang w:val="ro-RO"/>
              </w:rPr>
              <w:t>Exerciţii de</w:t>
            </w:r>
            <w:r w:rsidRPr="00675519">
              <w:rPr>
                <w:sz w:val="22"/>
                <w:szCs w:val="22"/>
                <w:lang w:val="ro-RO"/>
              </w:rPr>
              <w:t>:</w:t>
            </w:r>
          </w:p>
          <w:p w:rsidR="004D173D" w:rsidRPr="00675519" w:rsidRDefault="004D173D" w:rsidP="00997ED8">
            <w:pPr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evidenţiere a proprietăţilor algoritmilor pe baza exemplelor propuse;</w:t>
            </w:r>
          </w:p>
          <w:p w:rsidR="004D173D" w:rsidRPr="00675519" w:rsidRDefault="004D173D" w:rsidP="00997ED8">
            <w:pPr>
              <w:numPr>
                <w:ilvl w:val="12"/>
                <w:numId w:val="0"/>
              </w:numPr>
              <w:rPr>
                <w:b/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observare şi înţelegere a legăturilor între proprietăţile algoritmului şi modul de execuţie pe calculator</w:t>
            </w:r>
          </w:p>
          <w:p w:rsidR="004D173D" w:rsidRPr="00675519" w:rsidRDefault="004D173D" w:rsidP="003B5ECF">
            <w:pPr>
              <w:numPr>
                <w:ilvl w:val="12"/>
                <w:numId w:val="0"/>
              </w:numPr>
              <w:rPr>
                <w:b/>
                <w:sz w:val="22"/>
                <w:szCs w:val="22"/>
                <w:lang w:val="ro-RO"/>
              </w:rPr>
            </w:pPr>
            <w:r w:rsidRPr="00675519">
              <w:rPr>
                <w:b/>
                <w:sz w:val="22"/>
                <w:szCs w:val="22"/>
                <w:lang w:val="ro-RO"/>
              </w:rPr>
              <w:t>Exerciţii de:</w:t>
            </w:r>
          </w:p>
          <w:p w:rsidR="004D173D" w:rsidRPr="00675519" w:rsidRDefault="004D173D" w:rsidP="003B5ECF">
            <w:pPr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evidenţiere a proprietăţilor algoritmilor pe baza exemplelor propuse;</w:t>
            </w:r>
          </w:p>
          <w:p w:rsidR="004D173D" w:rsidRPr="00675519" w:rsidRDefault="004D173D" w:rsidP="003B5ECF">
            <w:pPr>
              <w:rPr>
                <w:b/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  <w:lang w:val="ro-RO"/>
              </w:rPr>
              <w:t>- observare şi înţelegere a legăturilor între proprietăţile algoritmului şi modul de execuţie pe calculator</w:t>
            </w:r>
          </w:p>
        </w:tc>
        <w:tc>
          <w:tcPr>
            <w:tcW w:w="814" w:type="dxa"/>
          </w:tcPr>
          <w:p w:rsidR="004D173D" w:rsidRPr="00E617B5" w:rsidRDefault="004D173D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4D173D" w:rsidRPr="00F708F4" w:rsidTr="003B5ECF">
        <w:trPr>
          <w:trHeight w:val="266"/>
        </w:trPr>
        <w:tc>
          <w:tcPr>
            <w:tcW w:w="719" w:type="dxa"/>
            <w:vMerge/>
          </w:tcPr>
          <w:p w:rsidR="004D173D" w:rsidRPr="00E617B5" w:rsidRDefault="004D173D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</w:tcPr>
          <w:p w:rsidR="004D173D" w:rsidRPr="00E617B5" w:rsidRDefault="004D173D" w:rsidP="00A463EC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  <w:vMerge/>
          </w:tcPr>
          <w:p w:rsidR="004D173D" w:rsidRPr="007B0BA8" w:rsidRDefault="004D173D" w:rsidP="007B0BA8">
            <w:pPr>
              <w:ind w:left="3960"/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3282" w:type="dxa"/>
            <w:vMerge/>
          </w:tcPr>
          <w:p w:rsidR="004D173D" w:rsidRPr="00675519" w:rsidRDefault="004D173D" w:rsidP="00997ED8">
            <w:pPr>
              <w:numPr>
                <w:ilvl w:val="12"/>
                <w:numId w:val="0"/>
              </w:numPr>
              <w:rPr>
                <w:b/>
                <w:i/>
                <w:sz w:val="22"/>
                <w:szCs w:val="22"/>
                <w:lang w:val="ro-RO"/>
              </w:rPr>
            </w:pPr>
          </w:p>
        </w:tc>
        <w:tc>
          <w:tcPr>
            <w:tcW w:w="2268" w:type="dxa"/>
            <w:gridSpan w:val="5"/>
            <w:vMerge/>
          </w:tcPr>
          <w:p w:rsidR="004D173D" w:rsidRPr="00675519" w:rsidRDefault="004D173D" w:rsidP="003B5ECF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5247" w:type="dxa"/>
            <w:vMerge/>
            <w:vAlign w:val="center"/>
          </w:tcPr>
          <w:p w:rsidR="004D173D" w:rsidRPr="00675519" w:rsidRDefault="004D173D" w:rsidP="003B5ECF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814" w:type="dxa"/>
          </w:tcPr>
          <w:p w:rsidR="004D173D" w:rsidRPr="00E617B5" w:rsidRDefault="004D173D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4D173D" w:rsidRPr="00E617B5" w:rsidTr="007B0BA8">
        <w:trPr>
          <w:trHeight w:val="266"/>
        </w:trPr>
        <w:tc>
          <w:tcPr>
            <w:tcW w:w="719" w:type="dxa"/>
            <w:vMerge/>
            <w:tcBorders>
              <w:bottom w:val="single" w:sz="4" w:space="0" w:color="auto"/>
            </w:tcBorders>
          </w:tcPr>
          <w:p w:rsidR="004D173D" w:rsidRPr="00E617B5" w:rsidRDefault="004D173D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  <w:tcBorders>
              <w:bottom w:val="single" w:sz="4" w:space="0" w:color="auto"/>
            </w:tcBorders>
          </w:tcPr>
          <w:p w:rsidR="004D173D" w:rsidRPr="00E617B5" w:rsidRDefault="004D173D" w:rsidP="00A463EC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4D173D" w:rsidRPr="00E617B5" w:rsidRDefault="004D173D" w:rsidP="00D838B0">
            <w:pPr>
              <w:pStyle w:val="ListParagraph"/>
              <w:numPr>
                <w:ilvl w:val="0"/>
                <w:numId w:val="27"/>
              </w:numPr>
              <w:ind w:left="0" w:firstLine="0"/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4D173D" w:rsidRPr="00675519" w:rsidRDefault="004D173D" w:rsidP="00997ED8">
            <w:pPr>
              <w:numPr>
                <w:ilvl w:val="12"/>
                <w:numId w:val="0"/>
              </w:numPr>
              <w:rPr>
                <w:b/>
                <w:i/>
                <w:sz w:val="22"/>
                <w:szCs w:val="22"/>
                <w:lang w:val="ro-RO"/>
              </w:rPr>
            </w:pPr>
            <w:r w:rsidRPr="00675519">
              <w:rPr>
                <w:b/>
                <w:i/>
                <w:sz w:val="22"/>
                <w:szCs w:val="22"/>
                <w:lang w:val="ro-RO"/>
              </w:rPr>
              <w:t xml:space="preserve">Evaluare sumativă </w:t>
            </w:r>
          </w:p>
        </w:tc>
        <w:tc>
          <w:tcPr>
            <w:tcW w:w="2268" w:type="dxa"/>
            <w:gridSpan w:val="5"/>
            <w:tcBorders>
              <w:bottom w:val="single" w:sz="4" w:space="0" w:color="auto"/>
            </w:tcBorders>
          </w:tcPr>
          <w:p w:rsidR="004D173D" w:rsidRPr="00675519" w:rsidRDefault="004D173D" w:rsidP="004D173D">
            <w:pPr>
              <w:jc w:val="center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24.03-26.03</w:t>
            </w: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:rsidR="004D173D" w:rsidRPr="00675519" w:rsidRDefault="004D173D" w:rsidP="00A463EC">
            <w:pPr>
              <w:numPr>
                <w:ilvl w:val="12"/>
                <w:numId w:val="0"/>
              </w:numPr>
              <w:rPr>
                <w:b/>
                <w:sz w:val="22"/>
                <w:szCs w:val="22"/>
                <w:lang w:val="ro-RO"/>
              </w:rPr>
            </w:pPr>
            <w:r w:rsidRPr="00675519">
              <w:rPr>
                <w:b/>
                <w:sz w:val="22"/>
                <w:szCs w:val="22"/>
                <w:lang w:val="ro-RO"/>
              </w:rPr>
              <w:t xml:space="preserve">Test </w:t>
            </w:r>
          </w:p>
        </w:tc>
        <w:tc>
          <w:tcPr>
            <w:tcW w:w="814" w:type="dxa"/>
            <w:tcBorders>
              <w:bottom w:val="single" w:sz="4" w:space="0" w:color="auto"/>
            </w:tcBorders>
          </w:tcPr>
          <w:p w:rsidR="004D173D" w:rsidRPr="00E617B5" w:rsidRDefault="004D173D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4D173D" w:rsidRPr="00E617B5" w:rsidTr="007B0BA8">
        <w:trPr>
          <w:trHeight w:val="242"/>
        </w:trPr>
        <w:tc>
          <w:tcPr>
            <w:tcW w:w="719" w:type="dxa"/>
            <w:shd w:val="clear" w:color="auto" w:fill="D9D9D9" w:themeFill="background1" w:themeFillShade="D9"/>
          </w:tcPr>
          <w:p w:rsidR="004D173D" w:rsidRPr="00E617B5" w:rsidRDefault="004D173D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4D173D" w:rsidRPr="00E617B5" w:rsidRDefault="004D173D" w:rsidP="00A463EC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180" w:type="dxa"/>
            <w:gridSpan w:val="7"/>
            <w:shd w:val="clear" w:color="auto" w:fill="D9D9D9" w:themeFill="background1" w:themeFillShade="D9"/>
          </w:tcPr>
          <w:p w:rsidR="004D173D" w:rsidRPr="00675519" w:rsidRDefault="004D173D" w:rsidP="007B0BA8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675519">
              <w:rPr>
                <w:b/>
                <w:sz w:val="22"/>
                <w:szCs w:val="22"/>
                <w:lang w:val="ro-RO"/>
              </w:rPr>
              <w:t xml:space="preserve">3.A   EDITAREA IMAGINILOR    </w:t>
            </w:r>
            <w:r w:rsidR="000D5D9D">
              <w:rPr>
                <w:b/>
                <w:sz w:val="22"/>
                <w:szCs w:val="22"/>
                <w:lang w:val="ro-RO"/>
              </w:rPr>
              <w:t>7</w:t>
            </w:r>
            <w:r w:rsidRPr="00675519">
              <w:rPr>
                <w:b/>
                <w:sz w:val="22"/>
                <w:szCs w:val="22"/>
                <w:lang w:val="ro-RO"/>
              </w:rPr>
              <w:t>ore</w:t>
            </w:r>
          </w:p>
        </w:tc>
        <w:tc>
          <w:tcPr>
            <w:tcW w:w="5247" w:type="dxa"/>
            <w:shd w:val="clear" w:color="auto" w:fill="D9D9D9" w:themeFill="background1" w:themeFillShade="D9"/>
          </w:tcPr>
          <w:p w:rsidR="004D173D" w:rsidRPr="00675519" w:rsidRDefault="004D173D" w:rsidP="00A463EC">
            <w:pPr>
              <w:numPr>
                <w:ilvl w:val="12"/>
                <w:numId w:val="0"/>
              </w:numPr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</w:tcPr>
          <w:p w:rsidR="004D173D" w:rsidRPr="00E617B5" w:rsidRDefault="004D173D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4D173D" w:rsidRPr="00E617B5" w:rsidTr="00810B56">
        <w:trPr>
          <w:trHeight w:val="266"/>
        </w:trPr>
        <w:tc>
          <w:tcPr>
            <w:tcW w:w="719" w:type="dxa"/>
            <w:vMerge w:val="restart"/>
          </w:tcPr>
          <w:p w:rsidR="004D173D" w:rsidRDefault="004D173D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  <w:p w:rsidR="004D173D" w:rsidRDefault="004D173D" w:rsidP="003B5ECF">
            <w:pPr>
              <w:rPr>
                <w:sz w:val="22"/>
                <w:szCs w:val="22"/>
                <w:lang w:val="ro-RO"/>
              </w:rPr>
            </w:pPr>
          </w:p>
          <w:p w:rsidR="004D173D" w:rsidRDefault="004D173D" w:rsidP="003B5ECF">
            <w:pPr>
              <w:rPr>
                <w:sz w:val="22"/>
                <w:szCs w:val="22"/>
                <w:lang w:val="ro-RO"/>
              </w:rPr>
            </w:pPr>
          </w:p>
          <w:p w:rsidR="004D173D" w:rsidRDefault="004D173D" w:rsidP="003B5ECF">
            <w:pPr>
              <w:rPr>
                <w:sz w:val="22"/>
                <w:szCs w:val="22"/>
                <w:lang w:val="ro-RO"/>
              </w:rPr>
            </w:pPr>
          </w:p>
          <w:p w:rsidR="004D173D" w:rsidRDefault="004D173D" w:rsidP="003B5ECF">
            <w:pPr>
              <w:rPr>
                <w:sz w:val="22"/>
                <w:szCs w:val="22"/>
                <w:lang w:val="ro-RO"/>
              </w:rPr>
            </w:pPr>
          </w:p>
          <w:p w:rsidR="004D173D" w:rsidRDefault="004D173D" w:rsidP="003B5ECF">
            <w:pPr>
              <w:rPr>
                <w:sz w:val="22"/>
                <w:szCs w:val="22"/>
                <w:lang w:val="ro-RO"/>
              </w:rPr>
            </w:pPr>
          </w:p>
          <w:p w:rsidR="004D173D" w:rsidRDefault="004D173D" w:rsidP="003B5ECF">
            <w:pPr>
              <w:rPr>
                <w:sz w:val="22"/>
                <w:szCs w:val="22"/>
                <w:lang w:val="ro-RO"/>
              </w:rPr>
            </w:pPr>
          </w:p>
          <w:p w:rsidR="004D173D" w:rsidRDefault="004D173D" w:rsidP="003B5ECF">
            <w:pPr>
              <w:rPr>
                <w:sz w:val="22"/>
                <w:szCs w:val="22"/>
                <w:lang w:val="ro-RO"/>
              </w:rPr>
            </w:pPr>
          </w:p>
          <w:p w:rsidR="004D173D" w:rsidRPr="003B5ECF" w:rsidRDefault="004D173D" w:rsidP="003B5ECF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 w:val="restart"/>
            <w:vAlign w:val="bottom"/>
          </w:tcPr>
          <w:p w:rsidR="004D173D" w:rsidRPr="00675519" w:rsidRDefault="004D173D" w:rsidP="00675519">
            <w:pPr>
              <w:spacing w:line="0" w:lineRule="atLeast"/>
              <w:ind w:left="40"/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•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Identificarea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elementelor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unei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imagini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rastru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.</w:t>
            </w:r>
          </w:p>
          <w:p w:rsidR="004D173D" w:rsidRPr="00675519" w:rsidRDefault="004D173D" w:rsidP="00675519">
            <w:pPr>
              <w:spacing w:line="230" w:lineRule="exact"/>
              <w:ind w:left="180"/>
              <w:rPr>
                <w:sz w:val="22"/>
                <w:szCs w:val="22"/>
                <w:lang w:val="en-US"/>
              </w:rPr>
            </w:pPr>
          </w:p>
          <w:p w:rsidR="004D173D" w:rsidRPr="00675519" w:rsidRDefault="004D173D" w:rsidP="00675519">
            <w:pPr>
              <w:spacing w:line="230" w:lineRule="exact"/>
              <w:ind w:left="40"/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•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Gestionarea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fișierelor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grafice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.</w:t>
            </w:r>
          </w:p>
          <w:p w:rsidR="004D173D" w:rsidRDefault="004D173D" w:rsidP="00675519">
            <w:pPr>
              <w:spacing w:line="230" w:lineRule="exact"/>
              <w:ind w:left="40"/>
              <w:rPr>
                <w:lang w:val="en-US"/>
              </w:rPr>
            </w:pPr>
          </w:p>
          <w:p w:rsidR="004D173D" w:rsidRDefault="004D173D" w:rsidP="00675519">
            <w:pPr>
              <w:spacing w:line="230" w:lineRule="exact"/>
              <w:ind w:left="40"/>
              <w:rPr>
                <w:lang w:val="en-US"/>
              </w:rPr>
            </w:pPr>
          </w:p>
          <w:p w:rsidR="004D173D" w:rsidRDefault="004D173D" w:rsidP="00675519">
            <w:pPr>
              <w:spacing w:line="230" w:lineRule="exact"/>
              <w:ind w:left="40"/>
              <w:rPr>
                <w:lang w:val="en-US"/>
              </w:rPr>
            </w:pPr>
          </w:p>
          <w:p w:rsidR="004D173D" w:rsidRDefault="004D173D" w:rsidP="00675519">
            <w:pPr>
              <w:spacing w:line="230" w:lineRule="exact"/>
              <w:ind w:left="40"/>
              <w:rPr>
                <w:lang w:val="en-US"/>
              </w:rPr>
            </w:pPr>
          </w:p>
          <w:p w:rsidR="004D173D" w:rsidRPr="00675519" w:rsidRDefault="004D173D" w:rsidP="00675519">
            <w:pPr>
              <w:spacing w:line="230" w:lineRule="exact"/>
              <w:ind w:left="40"/>
              <w:rPr>
                <w:lang w:val="en-US"/>
              </w:rPr>
            </w:pPr>
          </w:p>
          <w:p w:rsidR="004D173D" w:rsidRPr="00675519" w:rsidRDefault="004D173D" w:rsidP="00675519">
            <w:pPr>
              <w:spacing w:line="230" w:lineRule="exact"/>
              <w:ind w:left="40"/>
              <w:rPr>
                <w:sz w:val="22"/>
                <w:szCs w:val="22"/>
                <w:lang w:val="en-US"/>
              </w:rPr>
            </w:pPr>
            <w:r w:rsidRPr="00675519">
              <w:rPr>
                <w:lang w:val="en-US"/>
              </w:rPr>
              <w:t xml:space="preserve">•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Importul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fișierelor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grafice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.</w:t>
            </w:r>
          </w:p>
          <w:p w:rsidR="004D173D" w:rsidRDefault="004D173D" w:rsidP="00675519">
            <w:pPr>
              <w:spacing w:line="230" w:lineRule="exact"/>
              <w:ind w:left="40"/>
              <w:rPr>
                <w:sz w:val="22"/>
                <w:szCs w:val="22"/>
                <w:lang w:val="en-US"/>
              </w:rPr>
            </w:pPr>
          </w:p>
          <w:p w:rsidR="004D173D" w:rsidRDefault="004D173D" w:rsidP="00675519">
            <w:pPr>
              <w:spacing w:line="230" w:lineRule="exact"/>
              <w:ind w:left="40"/>
              <w:rPr>
                <w:sz w:val="22"/>
                <w:szCs w:val="22"/>
                <w:lang w:val="en-US"/>
              </w:rPr>
            </w:pPr>
          </w:p>
          <w:p w:rsidR="004D173D" w:rsidRPr="00675519" w:rsidRDefault="004D173D" w:rsidP="00675519">
            <w:pPr>
              <w:spacing w:line="230" w:lineRule="exact"/>
              <w:ind w:left="40"/>
              <w:rPr>
                <w:sz w:val="22"/>
                <w:szCs w:val="22"/>
                <w:lang w:val="en-US"/>
              </w:rPr>
            </w:pPr>
          </w:p>
          <w:p w:rsidR="004D173D" w:rsidRPr="00675519" w:rsidRDefault="004D173D" w:rsidP="00675519">
            <w:pPr>
              <w:spacing w:line="230" w:lineRule="exact"/>
              <w:ind w:left="40"/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•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Exportul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fișierelor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grafice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.</w:t>
            </w:r>
          </w:p>
          <w:p w:rsidR="004D173D" w:rsidRPr="00675519" w:rsidRDefault="004D173D" w:rsidP="00675519">
            <w:pPr>
              <w:spacing w:line="230" w:lineRule="exact"/>
              <w:ind w:left="40"/>
              <w:rPr>
                <w:sz w:val="22"/>
                <w:szCs w:val="22"/>
                <w:lang w:val="en-US"/>
              </w:rPr>
            </w:pPr>
          </w:p>
          <w:p w:rsidR="004D173D" w:rsidRPr="00675519" w:rsidRDefault="004D173D" w:rsidP="00675519">
            <w:pPr>
              <w:spacing w:line="230" w:lineRule="exact"/>
              <w:ind w:left="40"/>
              <w:rPr>
                <w:sz w:val="22"/>
                <w:szCs w:val="22"/>
                <w:lang w:val="en-US"/>
              </w:rPr>
            </w:pPr>
          </w:p>
          <w:p w:rsidR="004D173D" w:rsidRPr="00675519" w:rsidRDefault="004D173D" w:rsidP="00675519">
            <w:pPr>
              <w:spacing w:line="230" w:lineRule="exact"/>
              <w:ind w:left="40"/>
              <w:rPr>
                <w:sz w:val="22"/>
                <w:szCs w:val="22"/>
                <w:lang w:val="en-US"/>
              </w:rPr>
            </w:pPr>
          </w:p>
          <w:p w:rsidR="004D173D" w:rsidRPr="00675519" w:rsidRDefault="004D173D" w:rsidP="00675519">
            <w:pPr>
              <w:spacing w:line="230" w:lineRule="exact"/>
              <w:ind w:left="40"/>
              <w:rPr>
                <w:sz w:val="22"/>
                <w:szCs w:val="22"/>
                <w:lang w:val="en-US"/>
              </w:rPr>
            </w:pPr>
          </w:p>
          <w:p w:rsidR="004D173D" w:rsidRPr="00675519" w:rsidRDefault="004D173D" w:rsidP="00675519">
            <w:pPr>
              <w:spacing w:line="230" w:lineRule="exact"/>
              <w:ind w:left="40"/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•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Transformarea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geometrică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a</w:t>
            </w:r>
          </w:p>
          <w:p w:rsidR="004D173D" w:rsidRPr="00675519" w:rsidRDefault="004D173D" w:rsidP="00675519">
            <w:pPr>
              <w:spacing w:line="0" w:lineRule="atLeast"/>
              <w:ind w:left="60"/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</w:rPr>
              <w:t>fișierelor grafice.</w:t>
            </w:r>
            <w:r w:rsidRPr="00675519">
              <w:rPr>
                <w:sz w:val="22"/>
                <w:szCs w:val="22"/>
                <w:lang w:val="en-US"/>
              </w:rPr>
              <w:t xml:space="preserve"> </w:t>
            </w:r>
          </w:p>
          <w:p w:rsidR="004D173D" w:rsidRPr="00675519" w:rsidRDefault="004D173D" w:rsidP="00675519">
            <w:pPr>
              <w:spacing w:line="0" w:lineRule="atLeast"/>
              <w:ind w:left="60"/>
              <w:rPr>
                <w:sz w:val="22"/>
                <w:szCs w:val="22"/>
                <w:lang w:val="en-US"/>
              </w:rPr>
            </w:pPr>
          </w:p>
          <w:p w:rsidR="004D173D" w:rsidRDefault="004D173D" w:rsidP="00675519">
            <w:pPr>
              <w:spacing w:line="0" w:lineRule="atLeast"/>
              <w:ind w:left="60"/>
              <w:rPr>
                <w:sz w:val="22"/>
                <w:szCs w:val="22"/>
                <w:lang w:val="en-US"/>
              </w:rPr>
            </w:pPr>
          </w:p>
          <w:p w:rsidR="004D173D" w:rsidRDefault="004D173D" w:rsidP="00675519">
            <w:pPr>
              <w:spacing w:line="0" w:lineRule="atLeast"/>
              <w:ind w:left="60"/>
              <w:rPr>
                <w:sz w:val="22"/>
                <w:szCs w:val="22"/>
                <w:lang w:val="en-US"/>
              </w:rPr>
            </w:pPr>
          </w:p>
          <w:p w:rsidR="004D173D" w:rsidRDefault="004D173D" w:rsidP="00675519">
            <w:pPr>
              <w:spacing w:line="0" w:lineRule="atLeast"/>
              <w:ind w:left="60"/>
              <w:rPr>
                <w:sz w:val="22"/>
                <w:szCs w:val="22"/>
                <w:lang w:val="en-US"/>
              </w:rPr>
            </w:pPr>
          </w:p>
          <w:p w:rsidR="004D173D" w:rsidRDefault="004D173D" w:rsidP="00675519">
            <w:pPr>
              <w:spacing w:line="0" w:lineRule="atLeast"/>
              <w:ind w:left="60"/>
              <w:rPr>
                <w:sz w:val="22"/>
                <w:szCs w:val="22"/>
                <w:lang w:val="en-US"/>
              </w:rPr>
            </w:pPr>
          </w:p>
          <w:p w:rsidR="004D173D" w:rsidRPr="00675519" w:rsidRDefault="004D173D" w:rsidP="00675519">
            <w:pPr>
              <w:spacing w:line="0" w:lineRule="atLeast"/>
              <w:ind w:left="60"/>
              <w:rPr>
                <w:sz w:val="22"/>
                <w:szCs w:val="22"/>
                <w:lang w:val="en-US"/>
              </w:rPr>
            </w:pPr>
          </w:p>
          <w:p w:rsidR="004D173D" w:rsidRPr="00675519" w:rsidRDefault="004D173D" w:rsidP="00675519">
            <w:pPr>
              <w:spacing w:line="0" w:lineRule="atLeast"/>
              <w:ind w:left="60"/>
              <w:rPr>
                <w:sz w:val="22"/>
                <w:szCs w:val="22"/>
                <w:lang w:val="en-US"/>
              </w:rPr>
            </w:pPr>
          </w:p>
          <w:p w:rsidR="004D173D" w:rsidRPr="00675519" w:rsidRDefault="004D173D" w:rsidP="00675519">
            <w:pPr>
              <w:spacing w:line="0" w:lineRule="atLeast"/>
              <w:ind w:left="60"/>
              <w:rPr>
                <w:sz w:val="22"/>
                <w:szCs w:val="22"/>
                <w:lang w:val="en-US"/>
              </w:rPr>
            </w:pPr>
            <w:proofErr w:type="spellStart"/>
            <w:r w:rsidRPr="00675519">
              <w:rPr>
                <w:sz w:val="22"/>
                <w:szCs w:val="22"/>
                <w:lang w:val="en-US"/>
              </w:rPr>
              <w:t>Modificarea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modelului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culoa</w:t>
            </w:r>
            <w:r w:rsidRPr="00675519">
              <w:rPr>
                <w:sz w:val="22"/>
                <w:szCs w:val="22"/>
                <w:lang w:val="en-US"/>
              </w:rPr>
              <w:t>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al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fișierelor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grafice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.</w:t>
            </w:r>
          </w:p>
          <w:p w:rsidR="004D173D" w:rsidRPr="00675519" w:rsidRDefault="004D173D" w:rsidP="0038133A">
            <w:pPr>
              <w:spacing w:line="230" w:lineRule="exact"/>
              <w:ind w:left="200"/>
              <w:rPr>
                <w:sz w:val="22"/>
                <w:szCs w:val="22"/>
                <w:lang w:val="en-US"/>
              </w:rPr>
            </w:pPr>
          </w:p>
          <w:p w:rsidR="004D173D" w:rsidRPr="00675519" w:rsidRDefault="004D173D" w:rsidP="0038133A">
            <w:pPr>
              <w:spacing w:line="230" w:lineRule="exact"/>
              <w:ind w:left="200"/>
              <w:rPr>
                <w:sz w:val="22"/>
                <w:szCs w:val="22"/>
                <w:lang w:val="en-US"/>
              </w:rPr>
            </w:pPr>
          </w:p>
          <w:p w:rsidR="004D173D" w:rsidRPr="00675519" w:rsidRDefault="004D173D" w:rsidP="0038133A">
            <w:pPr>
              <w:spacing w:line="230" w:lineRule="exact"/>
              <w:ind w:left="200"/>
              <w:rPr>
                <w:sz w:val="22"/>
                <w:szCs w:val="22"/>
                <w:lang w:val="en-US"/>
              </w:rPr>
            </w:pPr>
          </w:p>
          <w:p w:rsidR="004D173D" w:rsidRPr="00675519" w:rsidRDefault="004D173D" w:rsidP="0038133A">
            <w:pPr>
              <w:spacing w:line="230" w:lineRule="exact"/>
              <w:ind w:left="200"/>
              <w:rPr>
                <w:sz w:val="22"/>
                <w:szCs w:val="22"/>
                <w:lang w:val="en-US"/>
              </w:rPr>
            </w:pPr>
          </w:p>
          <w:p w:rsidR="004D173D" w:rsidRPr="00675519" w:rsidRDefault="004D173D" w:rsidP="0038133A">
            <w:pPr>
              <w:spacing w:line="230" w:lineRule="exact"/>
              <w:ind w:left="200"/>
              <w:rPr>
                <w:sz w:val="22"/>
                <w:szCs w:val="22"/>
                <w:lang w:val="en-US"/>
              </w:rPr>
            </w:pPr>
          </w:p>
          <w:p w:rsidR="004D173D" w:rsidRPr="00675519" w:rsidRDefault="004D173D" w:rsidP="0038133A">
            <w:pPr>
              <w:spacing w:line="230" w:lineRule="exact"/>
              <w:ind w:left="200"/>
              <w:rPr>
                <w:sz w:val="22"/>
                <w:szCs w:val="22"/>
                <w:lang w:val="en-US"/>
              </w:rPr>
            </w:pPr>
          </w:p>
          <w:p w:rsidR="004D173D" w:rsidRPr="00675519" w:rsidRDefault="004D173D" w:rsidP="0038133A">
            <w:pPr>
              <w:spacing w:line="230" w:lineRule="exact"/>
              <w:ind w:left="200"/>
              <w:rPr>
                <w:sz w:val="22"/>
                <w:szCs w:val="22"/>
                <w:lang w:val="en-US"/>
              </w:rPr>
            </w:pPr>
          </w:p>
          <w:p w:rsidR="004D173D" w:rsidRPr="00675519" w:rsidRDefault="004D173D" w:rsidP="0038133A">
            <w:pPr>
              <w:spacing w:line="230" w:lineRule="exact"/>
              <w:ind w:left="200"/>
              <w:rPr>
                <w:sz w:val="22"/>
                <w:szCs w:val="22"/>
                <w:lang w:val="en-US"/>
              </w:rPr>
            </w:pPr>
          </w:p>
          <w:p w:rsidR="004D173D" w:rsidRPr="00675519" w:rsidRDefault="004D173D" w:rsidP="00675519">
            <w:pPr>
              <w:spacing w:line="230" w:lineRule="exact"/>
              <w:ind w:left="60"/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•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Transformarea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artistică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a</w:t>
            </w:r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fișierelor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grafice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630" w:type="dxa"/>
          </w:tcPr>
          <w:p w:rsidR="004D173D" w:rsidRPr="00E617B5" w:rsidRDefault="004D173D" w:rsidP="00D838B0">
            <w:pPr>
              <w:pStyle w:val="ListParagraph"/>
              <w:numPr>
                <w:ilvl w:val="0"/>
                <w:numId w:val="27"/>
              </w:numPr>
              <w:ind w:left="0" w:firstLine="0"/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3282" w:type="dxa"/>
          </w:tcPr>
          <w:p w:rsidR="004D173D" w:rsidRPr="00675519" w:rsidRDefault="004D173D" w:rsidP="003B5ECF">
            <w:pPr>
              <w:numPr>
                <w:ilvl w:val="12"/>
                <w:numId w:val="0"/>
              </w:numPr>
              <w:rPr>
                <w:b/>
                <w:i/>
                <w:sz w:val="22"/>
                <w:szCs w:val="22"/>
                <w:lang w:val="ro-RO"/>
              </w:rPr>
            </w:pPr>
            <w:r w:rsidRPr="00675519">
              <w:rPr>
                <w:b/>
                <w:i/>
                <w:sz w:val="22"/>
                <w:szCs w:val="22"/>
                <w:lang w:val="ro-RO"/>
              </w:rPr>
              <w:t>Noțiuni de bază:</w:t>
            </w:r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proofErr w:type="spellStart"/>
            <w:r w:rsidRPr="00675519">
              <w:rPr>
                <w:sz w:val="22"/>
                <w:szCs w:val="22"/>
                <w:lang w:val="en-US"/>
              </w:rPr>
              <w:t>rastru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;  imagine cu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rastru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3B5ECF">
            <w:pPr>
              <w:rPr>
                <w:sz w:val="22"/>
                <w:szCs w:val="22"/>
              </w:rPr>
            </w:pPr>
            <w:proofErr w:type="spellStart"/>
            <w:r w:rsidRPr="00675519">
              <w:rPr>
                <w:sz w:val="22"/>
                <w:szCs w:val="22"/>
                <w:lang w:val="en-US"/>
              </w:rPr>
              <w:t>rezoluție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; </w:t>
            </w:r>
            <w:r w:rsidRPr="00675519">
              <w:rPr>
                <w:sz w:val="22"/>
                <w:szCs w:val="22"/>
              </w:rPr>
              <w:t xml:space="preserve"> dimensiuni;</w:t>
            </w:r>
          </w:p>
          <w:p w:rsidR="004D173D" w:rsidRPr="00675519" w:rsidRDefault="004D173D" w:rsidP="003B5ECF">
            <w:pPr>
              <w:numPr>
                <w:ilvl w:val="12"/>
                <w:numId w:val="0"/>
              </w:numPr>
              <w:rPr>
                <w:sz w:val="22"/>
                <w:szCs w:val="22"/>
                <w:lang w:val="ro-MO"/>
              </w:rPr>
            </w:pPr>
            <w:r w:rsidRPr="00675519">
              <w:rPr>
                <w:sz w:val="22"/>
                <w:szCs w:val="22"/>
              </w:rPr>
              <w:t>model de culoare.</w:t>
            </w:r>
          </w:p>
          <w:p w:rsidR="004D173D" w:rsidRPr="00675519" w:rsidRDefault="004D173D" w:rsidP="003B5ECF">
            <w:pPr>
              <w:spacing w:line="0" w:lineRule="atLeast"/>
              <w:ind w:left="40"/>
              <w:rPr>
                <w:sz w:val="22"/>
                <w:szCs w:val="22"/>
                <w:lang w:val="en-US"/>
              </w:rPr>
            </w:pPr>
            <w:proofErr w:type="spellStart"/>
            <w:r w:rsidRPr="00675519">
              <w:rPr>
                <w:sz w:val="22"/>
                <w:szCs w:val="22"/>
                <w:lang w:val="en-US"/>
              </w:rPr>
              <w:t>Spațiu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lucru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al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editorului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pgNum/>
            </w:r>
            <w:proofErr w:type="spellStart"/>
            <w:r>
              <w:rPr>
                <w:sz w:val="22"/>
                <w:szCs w:val="22"/>
                <w:lang w:val="en-US"/>
              </w:rPr>
              <w:t>raphic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:</w:t>
            </w:r>
          </w:p>
          <w:p w:rsidR="004D173D" w:rsidRPr="00675519" w:rsidRDefault="004D173D" w:rsidP="003B5ECF">
            <w:pPr>
              <w:spacing w:line="230" w:lineRule="exact"/>
              <w:ind w:left="40"/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–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panouri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–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meniuri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–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instrumente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–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rigle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riglete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ghidaje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3B5ECF">
            <w:pPr>
              <w:rPr>
                <w:b/>
                <w:i/>
                <w:sz w:val="22"/>
                <w:szCs w:val="22"/>
                <w:lang w:val="ro-MO"/>
              </w:rPr>
            </w:pPr>
            <w:r w:rsidRPr="00675519">
              <w:rPr>
                <w:sz w:val="22"/>
                <w:szCs w:val="22"/>
              </w:rPr>
              <w:t>– personalizarea spațiului de lucru</w:t>
            </w:r>
          </w:p>
        </w:tc>
        <w:tc>
          <w:tcPr>
            <w:tcW w:w="2268" w:type="dxa"/>
            <w:gridSpan w:val="5"/>
          </w:tcPr>
          <w:p w:rsidR="004D173D" w:rsidRPr="00675519" w:rsidRDefault="004D173D" w:rsidP="004D173D">
            <w:pPr>
              <w:jc w:val="center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31.03-02.04</w:t>
            </w:r>
          </w:p>
        </w:tc>
        <w:tc>
          <w:tcPr>
            <w:tcW w:w="5247" w:type="dxa"/>
          </w:tcPr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proofErr w:type="spellStart"/>
            <w:r w:rsidRPr="00675519">
              <w:rPr>
                <w:sz w:val="22"/>
                <w:szCs w:val="22"/>
                <w:lang w:val="en-US"/>
              </w:rPr>
              <w:t>modificare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modelului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culoare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•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selectare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instrumentului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necesar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din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barele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instru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-</w:t>
            </w:r>
          </w:p>
          <w:p w:rsidR="004D173D" w:rsidRPr="00675519" w:rsidRDefault="004D173D" w:rsidP="003B5ECF">
            <w:pPr>
              <w:rPr>
                <w:sz w:val="22"/>
                <w:szCs w:val="22"/>
              </w:rPr>
            </w:pPr>
            <w:r w:rsidRPr="00675519">
              <w:rPr>
                <w:sz w:val="22"/>
                <w:szCs w:val="22"/>
              </w:rPr>
              <w:t>mente;</w:t>
            </w:r>
          </w:p>
          <w:p w:rsidR="004D173D" w:rsidRPr="00675519" w:rsidRDefault="004D173D" w:rsidP="00A463EC">
            <w:pPr>
              <w:numPr>
                <w:ilvl w:val="12"/>
                <w:numId w:val="0"/>
              </w:numPr>
              <w:rPr>
                <w:b/>
                <w:sz w:val="22"/>
                <w:szCs w:val="22"/>
                <w:lang w:val="ro-RO"/>
              </w:rPr>
            </w:pPr>
          </w:p>
          <w:p w:rsidR="004D173D" w:rsidRPr="00675519" w:rsidRDefault="004D173D" w:rsidP="003B5ECF">
            <w:pPr>
              <w:ind w:firstLine="708"/>
              <w:rPr>
                <w:sz w:val="22"/>
                <w:szCs w:val="22"/>
                <w:lang w:val="ro-RO"/>
              </w:rPr>
            </w:pPr>
          </w:p>
        </w:tc>
        <w:tc>
          <w:tcPr>
            <w:tcW w:w="814" w:type="dxa"/>
          </w:tcPr>
          <w:p w:rsidR="004D173D" w:rsidRPr="00E617B5" w:rsidRDefault="004D173D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4D173D" w:rsidRPr="003B5ECF" w:rsidTr="003B5ECF">
        <w:trPr>
          <w:trHeight w:val="266"/>
        </w:trPr>
        <w:tc>
          <w:tcPr>
            <w:tcW w:w="719" w:type="dxa"/>
            <w:vMerge/>
          </w:tcPr>
          <w:p w:rsidR="004D173D" w:rsidRPr="00E617B5" w:rsidRDefault="004D173D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</w:tcPr>
          <w:p w:rsidR="004D173D" w:rsidRPr="00E617B5" w:rsidRDefault="004D173D" w:rsidP="00A463EC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</w:tcPr>
          <w:p w:rsidR="004D173D" w:rsidRPr="00E617B5" w:rsidRDefault="004D173D" w:rsidP="00D838B0">
            <w:pPr>
              <w:pStyle w:val="ListParagraph"/>
              <w:numPr>
                <w:ilvl w:val="0"/>
                <w:numId w:val="27"/>
              </w:numPr>
              <w:ind w:left="0" w:firstLine="0"/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3282" w:type="dxa"/>
          </w:tcPr>
          <w:p w:rsidR="004D173D" w:rsidRPr="00675519" w:rsidRDefault="004D173D" w:rsidP="003B5ECF">
            <w:pPr>
              <w:rPr>
                <w:sz w:val="22"/>
                <w:szCs w:val="22"/>
              </w:rPr>
            </w:pPr>
            <w:r w:rsidRPr="00675519">
              <w:rPr>
                <w:sz w:val="22"/>
                <w:szCs w:val="22"/>
              </w:rPr>
              <w:t>Crearea imaginii cu rastru:</w:t>
            </w:r>
          </w:p>
          <w:p w:rsidR="004D173D" w:rsidRPr="00675519" w:rsidRDefault="004D173D" w:rsidP="003B5ECF">
            <w:pPr>
              <w:rPr>
                <w:sz w:val="22"/>
                <w:szCs w:val="22"/>
              </w:rPr>
            </w:pPr>
            <w:r w:rsidRPr="00675519">
              <w:rPr>
                <w:sz w:val="22"/>
                <w:szCs w:val="22"/>
              </w:rPr>
              <w:t xml:space="preserve">– setări geometrice: dimensiuni, </w:t>
            </w:r>
            <w:r w:rsidRPr="00675519">
              <w:rPr>
                <w:sz w:val="22"/>
                <w:szCs w:val="22"/>
              </w:rPr>
              <w:lastRenderedPageBreak/>
              <w:t>rezoluție;</w:t>
            </w:r>
          </w:p>
          <w:p w:rsidR="004D173D" w:rsidRPr="00675519" w:rsidRDefault="004D173D" w:rsidP="003B5ECF">
            <w:pPr>
              <w:rPr>
                <w:sz w:val="22"/>
                <w:szCs w:val="22"/>
              </w:rPr>
            </w:pPr>
            <w:r w:rsidRPr="00675519">
              <w:rPr>
                <w:sz w:val="22"/>
                <w:szCs w:val="22"/>
              </w:rPr>
              <w:t>– setări coloristice: model culoare;</w:t>
            </w:r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– </w:t>
            </w:r>
            <w:proofErr w:type="spellStart"/>
            <w:proofErr w:type="gramStart"/>
            <w:r w:rsidRPr="00675519">
              <w:rPr>
                <w:sz w:val="22"/>
                <w:szCs w:val="22"/>
                <w:lang w:val="en-US"/>
              </w:rPr>
              <w:t>formate</w:t>
            </w:r>
            <w:proofErr w:type="spellEnd"/>
            <w:proofErr w:type="gram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grafice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: BMP, JPEG, TIFF, PNG, PDF.</w:t>
            </w:r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proofErr w:type="spellStart"/>
            <w:r w:rsidRPr="00675519">
              <w:rPr>
                <w:sz w:val="22"/>
                <w:szCs w:val="22"/>
                <w:lang w:val="en-US"/>
              </w:rPr>
              <w:t>Importul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imaginii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rastru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:</w:t>
            </w:r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–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importul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direct/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memorie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buffer;</w:t>
            </w:r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– import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fișier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3B5ECF">
            <w:pPr>
              <w:rPr>
                <w:b/>
                <w:i/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– </w:t>
            </w:r>
            <w:proofErr w:type="gramStart"/>
            <w:r w:rsidRPr="00675519">
              <w:rPr>
                <w:sz w:val="22"/>
                <w:szCs w:val="22"/>
                <w:lang w:val="en-US"/>
              </w:rPr>
              <w:t>import</w:t>
            </w:r>
            <w:proofErr w:type="gram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dispozitiv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cameră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foto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scaner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268" w:type="dxa"/>
            <w:gridSpan w:val="5"/>
          </w:tcPr>
          <w:p w:rsidR="004D173D" w:rsidRPr="00675519" w:rsidRDefault="004D173D" w:rsidP="004D173D">
            <w:pPr>
              <w:jc w:val="center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lastRenderedPageBreak/>
              <w:t>07.04-09.04</w:t>
            </w:r>
          </w:p>
        </w:tc>
        <w:tc>
          <w:tcPr>
            <w:tcW w:w="5247" w:type="dxa"/>
          </w:tcPr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proofErr w:type="spellStart"/>
            <w:r w:rsidRPr="00675519">
              <w:rPr>
                <w:sz w:val="22"/>
                <w:szCs w:val="22"/>
                <w:lang w:val="en-US"/>
              </w:rPr>
              <w:t>creare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unei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imagini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noi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în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spațiul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lucru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al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editorului</w:t>
            </w:r>
            <w:proofErr w:type="spellEnd"/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proofErr w:type="spellStart"/>
            <w:r w:rsidRPr="00675519">
              <w:rPr>
                <w:sz w:val="22"/>
                <w:szCs w:val="22"/>
                <w:lang w:val="en-US"/>
              </w:rPr>
              <w:t>grafic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dimensiuni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rezoluție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, model de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culoare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lastRenderedPageBreak/>
              <w:t xml:space="preserve">•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selectare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formatului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grafic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pentru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imaginea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curentă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•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importare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unei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imagini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rastru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ajutorul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memoriei</w:t>
            </w:r>
            <w:proofErr w:type="spellEnd"/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>buffer;</w:t>
            </w:r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•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importare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unui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fișier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grafic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extern;</w:t>
            </w:r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•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importare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fișierelor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din camera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fotodigitală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/smartphone;</w:t>
            </w:r>
          </w:p>
          <w:p w:rsidR="004D173D" w:rsidRPr="00675519" w:rsidRDefault="004D173D" w:rsidP="00A463EC">
            <w:pPr>
              <w:numPr>
                <w:ilvl w:val="12"/>
                <w:numId w:val="0"/>
              </w:numPr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814" w:type="dxa"/>
          </w:tcPr>
          <w:p w:rsidR="004D173D" w:rsidRPr="00E617B5" w:rsidRDefault="004D173D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4D173D" w:rsidRPr="003B5ECF" w:rsidTr="003B5ECF">
        <w:trPr>
          <w:trHeight w:val="266"/>
        </w:trPr>
        <w:tc>
          <w:tcPr>
            <w:tcW w:w="719" w:type="dxa"/>
            <w:vMerge/>
          </w:tcPr>
          <w:p w:rsidR="004D173D" w:rsidRPr="00E617B5" w:rsidRDefault="004D173D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</w:tcPr>
          <w:p w:rsidR="004D173D" w:rsidRPr="00E617B5" w:rsidRDefault="004D173D" w:rsidP="00A463EC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</w:tcPr>
          <w:p w:rsidR="004D173D" w:rsidRPr="00E617B5" w:rsidRDefault="004D173D" w:rsidP="00D838B0">
            <w:pPr>
              <w:pStyle w:val="ListParagraph"/>
              <w:numPr>
                <w:ilvl w:val="0"/>
                <w:numId w:val="27"/>
              </w:numPr>
              <w:ind w:left="0" w:firstLine="0"/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3282" w:type="dxa"/>
          </w:tcPr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proofErr w:type="spellStart"/>
            <w:r w:rsidRPr="00675519">
              <w:rPr>
                <w:sz w:val="22"/>
                <w:szCs w:val="22"/>
                <w:lang w:val="en-US"/>
              </w:rPr>
              <w:t>Instrumente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pentru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desen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:</w:t>
            </w:r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–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peniță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;–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pensulă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675519">
            <w:pPr>
              <w:rPr>
                <w:sz w:val="22"/>
                <w:szCs w:val="22"/>
                <w:lang w:val="ro-MO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– </w:t>
            </w:r>
            <w:proofErr w:type="gramStart"/>
            <w:r w:rsidRPr="00675519">
              <w:rPr>
                <w:sz w:val="22"/>
                <w:szCs w:val="22"/>
                <w:lang w:val="en-US"/>
              </w:rPr>
              <w:t>fundal</w:t>
            </w:r>
            <w:proofErr w:type="gramEnd"/>
            <w:r w:rsidRPr="00675519">
              <w:rPr>
                <w:sz w:val="22"/>
                <w:szCs w:val="22"/>
                <w:lang w:val="en-US"/>
              </w:rPr>
              <w:t xml:space="preserve">;–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figuri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primitive/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grafice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268" w:type="dxa"/>
            <w:gridSpan w:val="5"/>
          </w:tcPr>
          <w:p w:rsidR="004D173D" w:rsidRPr="00675519" w:rsidRDefault="004D173D" w:rsidP="004D173D">
            <w:pPr>
              <w:jc w:val="center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14.04-16.04</w:t>
            </w:r>
          </w:p>
        </w:tc>
        <w:tc>
          <w:tcPr>
            <w:tcW w:w="5247" w:type="dxa"/>
          </w:tcPr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proofErr w:type="spellStart"/>
            <w:r w:rsidRPr="00675519">
              <w:rPr>
                <w:sz w:val="22"/>
                <w:szCs w:val="22"/>
                <w:lang w:val="en-US"/>
              </w:rPr>
              <w:t>desenare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/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redesenare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elementelor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imaginii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utilizând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instrumentele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peniță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pensulă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colorare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fundal, figure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geometrice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675519">
            <w:pPr>
              <w:rPr>
                <w:sz w:val="22"/>
                <w:szCs w:val="22"/>
                <w:lang w:val="ro-MO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•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selectare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proprietăților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peniței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, ale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pensulei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, ale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figurilor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geometrice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</w:tc>
        <w:tc>
          <w:tcPr>
            <w:tcW w:w="814" w:type="dxa"/>
          </w:tcPr>
          <w:p w:rsidR="004D173D" w:rsidRPr="00E617B5" w:rsidRDefault="004D173D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4D173D" w:rsidRPr="003B5ECF" w:rsidTr="003B5ECF">
        <w:trPr>
          <w:trHeight w:val="266"/>
        </w:trPr>
        <w:tc>
          <w:tcPr>
            <w:tcW w:w="719" w:type="dxa"/>
            <w:vMerge/>
          </w:tcPr>
          <w:p w:rsidR="004D173D" w:rsidRPr="00E617B5" w:rsidRDefault="004D173D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</w:tcPr>
          <w:p w:rsidR="004D173D" w:rsidRPr="00E617B5" w:rsidRDefault="004D173D" w:rsidP="00A463EC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</w:tcPr>
          <w:p w:rsidR="004D173D" w:rsidRPr="00E617B5" w:rsidRDefault="004D173D" w:rsidP="00D838B0">
            <w:pPr>
              <w:pStyle w:val="ListParagraph"/>
              <w:numPr>
                <w:ilvl w:val="0"/>
                <w:numId w:val="27"/>
              </w:numPr>
              <w:ind w:left="0" w:firstLine="0"/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3282" w:type="dxa"/>
          </w:tcPr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proofErr w:type="spellStart"/>
            <w:r w:rsidRPr="00675519">
              <w:rPr>
                <w:sz w:val="22"/>
                <w:szCs w:val="22"/>
                <w:lang w:val="en-US"/>
              </w:rPr>
              <w:t>Gestionarea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proprietăților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instrumentelor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de</w:t>
            </w:r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675519">
              <w:rPr>
                <w:sz w:val="22"/>
                <w:szCs w:val="22"/>
                <w:lang w:val="en-US"/>
              </w:rPr>
              <w:t>desen</w:t>
            </w:r>
            <w:proofErr w:type="spellEnd"/>
            <w:proofErr w:type="gramEnd"/>
            <w:r w:rsidRPr="00675519">
              <w:rPr>
                <w:sz w:val="22"/>
                <w:szCs w:val="22"/>
                <w:lang w:val="en-US"/>
              </w:rPr>
              <w:t>.</w:t>
            </w:r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proofErr w:type="spellStart"/>
            <w:r w:rsidRPr="00675519">
              <w:rPr>
                <w:sz w:val="22"/>
                <w:szCs w:val="22"/>
                <w:lang w:val="en-US"/>
              </w:rPr>
              <w:t>Instrumente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pentru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selecție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și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editare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:– selector;</w:t>
            </w:r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–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măști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–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foarfece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–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pipetă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3B5ECF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–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radieră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3B5ECF">
            <w:pPr>
              <w:numPr>
                <w:ilvl w:val="12"/>
                <w:numId w:val="0"/>
              </w:numPr>
              <w:rPr>
                <w:b/>
                <w:i/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</w:rPr>
              <w:t>– cuțit.</w:t>
            </w:r>
          </w:p>
        </w:tc>
        <w:tc>
          <w:tcPr>
            <w:tcW w:w="2268" w:type="dxa"/>
            <w:gridSpan w:val="5"/>
          </w:tcPr>
          <w:p w:rsidR="004D173D" w:rsidRPr="00675519" w:rsidRDefault="004D173D" w:rsidP="004D173D">
            <w:pPr>
              <w:jc w:val="center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21.04-23.04</w:t>
            </w:r>
          </w:p>
        </w:tc>
        <w:tc>
          <w:tcPr>
            <w:tcW w:w="5247" w:type="dxa"/>
          </w:tcPr>
          <w:p w:rsidR="004D173D" w:rsidRPr="00675519" w:rsidRDefault="004D173D" w:rsidP="00675519">
            <w:pPr>
              <w:rPr>
                <w:sz w:val="22"/>
                <w:szCs w:val="22"/>
                <w:lang w:val="en-US"/>
              </w:rPr>
            </w:pPr>
            <w:proofErr w:type="spellStart"/>
            <w:r w:rsidRPr="00675519">
              <w:rPr>
                <w:sz w:val="22"/>
                <w:szCs w:val="22"/>
                <w:lang w:val="en-US"/>
              </w:rPr>
              <w:t>selectare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măștilor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formă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patrulater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elipsă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arbitrară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675519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•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decupare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fragmentelor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imaginii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utilizând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operația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de</w:t>
            </w:r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forfecare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675519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•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selectare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culorii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ajutorul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instrumentului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pipeta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675519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•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radierea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unor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fragmente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r w:rsidRPr="00675519">
              <w:rPr>
                <w:sz w:val="22"/>
                <w:szCs w:val="22"/>
                <w:lang w:val="en-US"/>
              </w:rPr>
              <w:t xml:space="preserve">ale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imaginii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ajutorul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instru</w:t>
            </w:r>
            <w:r w:rsidRPr="00675519">
              <w:rPr>
                <w:sz w:val="22"/>
                <w:szCs w:val="22"/>
                <w:lang w:val="en-US"/>
              </w:rPr>
              <w:t>mentului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radieră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675519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•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setare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proprietăților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instrumentului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radieră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675519">
            <w:pPr>
              <w:rPr>
                <w:sz w:val="22"/>
                <w:szCs w:val="22"/>
                <w:lang w:val="ro-MO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•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decupare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unor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fragmente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r w:rsidRPr="00675519">
              <w:rPr>
                <w:sz w:val="22"/>
                <w:szCs w:val="22"/>
                <w:lang w:val="en-US"/>
              </w:rPr>
              <w:t xml:space="preserve">ale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imaginii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ajutorul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instru</w:t>
            </w:r>
            <w:r w:rsidRPr="00675519">
              <w:rPr>
                <w:sz w:val="22"/>
                <w:szCs w:val="22"/>
                <w:lang w:val="en-US"/>
              </w:rPr>
              <w:t>mentului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cuțit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</w:tc>
        <w:tc>
          <w:tcPr>
            <w:tcW w:w="814" w:type="dxa"/>
          </w:tcPr>
          <w:p w:rsidR="004D173D" w:rsidRPr="00E617B5" w:rsidRDefault="004D173D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4D173D" w:rsidRPr="00675519" w:rsidTr="003B5ECF">
        <w:trPr>
          <w:trHeight w:val="124"/>
        </w:trPr>
        <w:tc>
          <w:tcPr>
            <w:tcW w:w="719" w:type="dxa"/>
            <w:vMerge/>
          </w:tcPr>
          <w:p w:rsidR="004D173D" w:rsidRPr="00E617B5" w:rsidRDefault="004D173D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  <w:vMerge/>
          </w:tcPr>
          <w:p w:rsidR="004D173D" w:rsidRPr="00E617B5" w:rsidRDefault="004D173D" w:rsidP="0026631D">
            <w:pPr>
              <w:pStyle w:val="Default"/>
              <w:rPr>
                <w:b/>
                <w:bCs/>
                <w:sz w:val="22"/>
                <w:szCs w:val="22"/>
                <w:lang w:val="ro-RO"/>
              </w:rPr>
            </w:pPr>
          </w:p>
        </w:tc>
        <w:tc>
          <w:tcPr>
            <w:tcW w:w="630" w:type="dxa"/>
          </w:tcPr>
          <w:p w:rsidR="004D173D" w:rsidRPr="00E617B5" w:rsidRDefault="004D173D" w:rsidP="00D838B0">
            <w:pPr>
              <w:pStyle w:val="ListParagraph"/>
              <w:numPr>
                <w:ilvl w:val="0"/>
                <w:numId w:val="27"/>
              </w:numPr>
              <w:ind w:left="0" w:firstLine="0"/>
              <w:rPr>
                <w:b/>
                <w:sz w:val="22"/>
                <w:szCs w:val="22"/>
                <w:lang w:val="ro-RO"/>
              </w:rPr>
            </w:pPr>
          </w:p>
          <w:p w:rsidR="004D173D" w:rsidRPr="00675519" w:rsidRDefault="004D173D" w:rsidP="00675519">
            <w:pPr>
              <w:ind w:left="3960"/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3282" w:type="dxa"/>
          </w:tcPr>
          <w:p w:rsidR="004D173D" w:rsidRPr="00675519" w:rsidRDefault="004D173D" w:rsidP="00675519">
            <w:pPr>
              <w:spacing w:line="0" w:lineRule="atLeast"/>
              <w:ind w:left="40"/>
              <w:rPr>
                <w:sz w:val="22"/>
                <w:szCs w:val="22"/>
                <w:lang w:val="en-US"/>
              </w:rPr>
            </w:pPr>
            <w:proofErr w:type="spellStart"/>
            <w:r w:rsidRPr="00675519">
              <w:rPr>
                <w:sz w:val="22"/>
                <w:szCs w:val="22"/>
                <w:lang w:val="en-US"/>
              </w:rPr>
              <w:t>Prelucrarea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textului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:</w:t>
            </w:r>
          </w:p>
          <w:p w:rsidR="004D173D" w:rsidRPr="00675519" w:rsidRDefault="004D173D" w:rsidP="00675519">
            <w:pPr>
              <w:spacing w:line="230" w:lineRule="exact"/>
              <w:ind w:left="40"/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–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instrumente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scriere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675519">
            <w:pPr>
              <w:spacing w:line="230" w:lineRule="exact"/>
              <w:ind w:left="40"/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–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editarea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textului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675519">
            <w:pPr>
              <w:spacing w:line="230" w:lineRule="exact"/>
              <w:ind w:left="40"/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–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formatarea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caracterelor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675519">
            <w:pPr>
              <w:spacing w:line="230" w:lineRule="exact"/>
              <w:ind w:left="40"/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–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spațierea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675519">
            <w:pPr>
              <w:spacing w:line="230" w:lineRule="exact"/>
              <w:ind w:left="40"/>
              <w:rPr>
                <w:sz w:val="22"/>
                <w:szCs w:val="22"/>
              </w:rPr>
            </w:pPr>
            <w:r w:rsidRPr="00675519">
              <w:rPr>
                <w:sz w:val="22"/>
                <w:szCs w:val="22"/>
              </w:rPr>
              <w:t>– formatarea paragrafelor.</w:t>
            </w:r>
          </w:p>
          <w:p w:rsidR="004D173D" w:rsidRPr="00675519" w:rsidRDefault="004D173D" w:rsidP="00675519">
            <w:pPr>
              <w:spacing w:line="230" w:lineRule="exact"/>
              <w:ind w:left="40"/>
              <w:rPr>
                <w:sz w:val="22"/>
                <w:szCs w:val="22"/>
              </w:rPr>
            </w:pPr>
            <w:r w:rsidRPr="00675519">
              <w:rPr>
                <w:sz w:val="22"/>
                <w:szCs w:val="22"/>
              </w:rPr>
              <w:t>Alte instrumente:</w:t>
            </w:r>
          </w:p>
          <w:p w:rsidR="004D173D" w:rsidRPr="00675519" w:rsidRDefault="004D173D" w:rsidP="00675519">
            <w:pPr>
              <w:spacing w:line="230" w:lineRule="exact"/>
              <w:ind w:left="40"/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–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setare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contur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675519">
            <w:pPr>
              <w:spacing w:line="230" w:lineRule="exact"/>
              <w:ind w:left="40"/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–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setare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transparență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675519">
            <w:pPr>
              <w:spacing w:line="230" w:lineRule="exact"/>
              <w:ind w:left="40"/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–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setare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umbre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675519">
            <w:pPr>
              <w:pStyle w:val="Default"/>
              <w:ind w:firstLine="708"/>
              <w:rPr>
                <w:sz w:val="22"/>
                <w:szCs w:val="22"/>
                <w:lang w:val="ro-RO"/>
              </w:rPr>
            </w:pPr>
            <w:r w:rsidRPr="00675519">
              <w:rPr>
                <w:sz w:val="22"/>
                <w:szCs w:val="22"/>
              </w:rPr>
              <w:t>– aplicare efecte standard.</w:t>
            </w:r>
          </w:p>
        </w:tc>
        <w:tc>
          <w:tcPr>
            <w:tcW w:w="2268" w:type="dxa"/>
            <w:gridSpan w:val="5"/>
          </w:tcPr>
          <w:p w:rsidR="004D173D" w:rsidRPr="00675519" w:rsidRDefault="004D173D" w:rsidP="004D173D">
            <w:pPr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28.04-30.04</w:t>
            </w:r>
          </w:p>
        </w:tc>
        <w:tc>
          <w:tcPr>
            <w:tcW w:w="5247" w:type="dxa"/>
          </w:tcPr>
          <w:p w:rsidR="004D173D" w:rsidRPr="00675519" w:rsidRDefault="004D173D" w:rsidP="00675519">
            <w:pPr>
              <w:spacing w:line="230" w:lineRule="exact"/>
              <w:ind w:left="40"/>
              <w:rPr>
                <w:w w:val="99"/>
                <w:sz w:val="22"/>
                <w:szCs w:val="22"/>
                <w:lang w:val="en-US"/>
              </w:rPr>
            </w:pPr>
            <w:r w:rsidRPr="00675519">
              <w:rPr>
                <w:w w:val="99"/>
                <w:sz w:val="22"/>
                <w:szCs w:val="22"/>
                <w:lang w:val="en-US"/>
              </w:rPr>
              <w:t xml:space="preserve">• </w:t>
            </w:r>
            <w:proofErr w:type="spellStart"/>
            <w:r w:rsidRPr="00675519">
              <w:rPr>
                <w:w w:val="99"/>
                <w:sz w:val="22"/>
                <w:szCs w:val="22"/>
                <w:lang w:val="en-US"/>
              </w:rPr>
              <w:t>reglare</w:t>
            </w:r>
            <w:proofErr w:type="spellEnd"/>
            <w:r w:rsidRPr="00675519">
              <w:rPr>
                <w:w w:val="9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w w:val="99"/>
                <w:sz w:val="22"/>
                <w:szCs w:val="22"/>
                <w:lang w:val="en-US"/>
              </w:rPr>
              <w:t>nivel</w:t>
            </w:r>
            <w:proofErr w:type="spellEnd"/>
            <w:r w:rsidRPr="00675519">
              <w:rPr>
                <w:w w:val="9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w w:val="99"/>
                <w:sz w:val="22"/>
                <w:szCs w:val="22"/>
                <w:lang w:val="en-US"/>
              </w:rPr>
              <w:t>umbrire</w:t>
            </w:r>
            <w:proofErr w:type="spellEnd"/>
            <w:r w:rsidRPr="00675519">
              <w:rPr>
                <w:w w:val="99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75519">
              <w:rPr>
                <w:w w:val="99"/>
                <w:sz w:val="22"/>
                <w:szCs w:val="22"/>
                <w:lang w:val="en-US"/>
              </w:rPr>
              <w:t>fragmentelor</w:t>
            </w:r>
            <w:proofErr w:type="spellEnd"/>
            <w:r w:rsidRPr="00675519">
              <w:rPr>
                <w:w w:val="99"/>
                <w:sz w:val="22"/>
                <w:szCs w:val="22"/>
                <w:lang w:val="en-US"/>
              </w:rPr>
              <w:t xml:space="preserve"> de imagine </w:t>
            </w:r>
            <w:proofErr w:type="spellStart"/>
            <w:r w:rsidRPr="00675519">
              <w:rPr>
                <w:w w:val="99"/>
                <w:sz w:val="22"/>
                <w:szCs w:val="22"/>
                <w:lang w:val="en-US"/>
              </w:rPr>
              <w:t>selectate</w:t>
            </w:r>
            <w:proofErr w:type="spellEnd"/>
            <w:r w:rsidRPr="00675519">
              <w:rPr>
                <w:w w:val="99"/>
                <w:sz w:val="22"/>
                <w:szCs w:val="22"/>
                <w:lang w:val="en-US"/>
              </w:rPr>
              <w:t>;</w:t>
            </w:r>
          </w:p>
          <w:p w:rsidR="004D173D" w:rsidRPr="00675519" w:rsidRDefault="004D173D" w:rsidP="00675519">
            <w:pPr>
              <w:spacing w:line="230" w:lineRule="exact"/>
              <w:ind w:left="40"/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• </w:t>
            </w:r>
            <w:proofErr w:type="spellStart"/>
            <w:proofErr w:type="gramStart"/>
            <w:r w:rsidRPr="00675519">
              <w:rPr>
                <w:sz w:val="22"/>
                <w:szCs w:val="22"/>
                <w:lang w:val="en-US"/>
              </w:rPr>
              <w:t>aplicare</w:t>
            </w:r>
            <w:proofErr w:type="spellEnd"/>
            <w:proofErr w:type="gram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directă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asupra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imag</w:t>
            </w:r>
            <w:r>
              <w:rPr>
                <w:sz w:val="22"/>
                <w:szCs w:val="22"/>
                <w:lang w:val="en-US"/>
              </w:rPr>
              <w:t>inii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sz w:val="22"/>
                <w:szCs w:val="22"/>
                <w:lang w:val="en-US"/>
              </w:rPr>
              <w:t>efectelor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artistice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acce</w:t>
            </w:r>
            <w:r w:rsidRPr="00675519">
              <w:rPr>
                <w:sz w:val="22"/>
                <w:szCs w:val="22"/>
                <w:lang w:val="en-US"/>
              </w:rPr>
              <w:t>sibile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mozaic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sticlă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udă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cristalizare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textură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estompare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).</w:t>
            </w:r>
          </w:p>
          <w:p w:rsidR="004D173D" w:rsidRPr="00675519" w:rsidRDefault="004D173D" w:rsidP="00675519">
            <w:pPr>
              <w:spacing w:line="0" w:lineRule="atLeast"/>
              <w:ind w:left="40"/>
              <w:rPr>
                <w:i/>
                <w:sz w:val="22"/>
                <w:szCs w:val="22"/>
                <w:lang w:val="en-US"/>
              </w:rPr>
            </w:pPr>
            <w:proofErr w:type="spellStart"/>
            <w:r w:rsidRPr="00675519">
              <w:rPr>
                <w:i/>
                <w:sz w:val="22"/>
                <w:szCs w:val="22"/>
                <w:lang w:val="en-US"/>
              </w:rPr>
              <w:t>Studii</w:t>
            </w:r>
            <w:proofErr w:type="spellEnd"/>
            <w:r w:rsidRPr="00675519">
              <w:rPr>
                <w:i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75519">
              <w:rPr>
                <w:i/>
                <w:sz w:val="22"/>
                <w:szCs w:val="22"/>
                <w:lang w:val="en-US"/>
              </w:rPr>
              <w:t>caz</w:t>
            </w:r>
            <w:proofErr w:type="spellEnd"/>
            <w:r w:rsidRPr="00675519">
              <w:rPr>
                <w:i/>
                <w:sz w:val="22"/>
                <w:szCs w:val="22"/>
                <w:lang w:val="en-US"/>
              </w:rPr>
              <w:t>:</w:t>
            </w:r>
          </w:p>
          <w:p w:rsidR="004D173D" w:rsidRPr="00675519" w:rsidRDefault="004D173D" w:rsidP="00675519">
            <w:pPr>
              <w:spacing w:line="230" w:lineRule="exact"/>
              <w:ind w:left="40"/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•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Evoluția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editoarelor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grafice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în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distribuție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liberă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.</w:t>
            </w:r>
          </w:p>
          <w:p w:rsidR="004D173D" w:rsidRPr="00675519" w:rsidRDefault="004D173D" w:rsidP="00675519">
            <w:pPr>
              <w:spacing w:line="0" w:lineRule="atLeast"/>
              <w:ind w:left="40"/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•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Evoluția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editoarelor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grafice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comerciale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.</w:t>
            </w:r>
          </w:p>
          <w:p w:rsidR="004D173D" w:rsidRPr="00675519" w:rsidRDefault="004D173D" w:rsidP="00675519">
            <w:pPr>
              <w:spacing w:line="0" w:lineRule="atLeast"/>
              <w:ind w:left="40"/>
              <w:rPr>
                <w:i/>
                <w:sz w:val="22"/>
                <w:szCs w:val="22"/>
                <w:lang w:val="en-US"/>
              </w:rPr>
            </w:pPr>
            <w:proofErr w:type="spellStart"/>
            <w:r w:rsidRPr="00675519">
              <w:rPr>
                <w:i/>
                <w:sz w:val="22"/>
                <w:szCs w:val="22"/>
                <w:lang w:val="en-US"/>
              </w:rPr>
              <w:t>Proiecte</w:t>
            </w:r>
            <w:proofErr w:type="spellEnd"/>
            <w:r w:rsidRPr="00675519">
              <w:rPr>
                <w:i/>
                <w:sz w:val="22"/>
                <w:szCs w:val="22"/>
                <w:lang w:val="en-US"/>
              </w:rPr>
              <w:t>:</w:t>
            </w:r>
          </w:p>
          <w:p w:rsidR="004D173D" w:rsidRPr="00675519" w:rsidRDefault="004D173D" w:rsidP="00675519">
            <w:pPr>
              <w:spacing w:line="230" w:lineRule="exact"/>
              <w:ind w:left="40"/>
              <w:rPr>
                <w:sz w:val="22"/>
                <w:szCs w:val="22"/>
              </w:rPr>
            </w:pPr>
            <w:r w:rsidRPr="00675519">
              <w:rPr>
                <w:sz w:val="22"/>
                <w:szCs w:val="22"/>
              </w:rPr>
              <w:t>• Postere tematice.</w:t>
            </w:r>
          </w:p>
          <w:p w:rsidR="004D173D" w:rsidRPr="00675519" w:rsidRDefault="004D173D" w:rsidP="00675519">
            <w:pPr>
              <w:rPr>
                <w:sz w:val="22"/>
                <w:szCs w:val="22"/>
                <w:lang w:val="en-US"/>
              </w:rPr>
            </w:pPr>
            <w:r w:rsidRPr="00675519">
              <w:rPr>
                <w:sz w:val="22"/>
                <w:szCs w:val="22"/>
                <w:lang w:val="en-US"/>
              </w:rPr>
              <w:t xml:space="preserve">•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Colecție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digitală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semne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5519">
              <w:rPr>
                <w:sz w:val="22"/>
                <w:szCs w:val="22"/>
                <w:lang w:val="en-US"/>
              </w:rPr>
              <w:t>rutiere</w:t>
            </w:r>
            <w:proofErr w:type="spellEnd"/>
            <w:r w:rsidRPr="00675519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814" w:type="dxa"/>
          </w:tcPr>
          <w:p w:rsidR="004D173D" w:rsidRPr="00E617B5" w:rsidRDefault="004D173D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4D173D" w:rsidRPr="00675519" w:rsidTr="003B5ECF">
        <w:trPr>
          <w:trHeight w:val="124"/>
        </w:trPr>
        <w:tc>
          <w:tcPr>
            <w:tcW w:w="719" w:type="dxa"/>
          </w:tcPr>
          <w:p w:rsidR="004D173D" w:rsidRPr="00E617B5" w:rsidRDefault="004D173D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</w:tcPr>
          <w:p w:rsidR="004D173D" w:rsidRPr="00E617B5" w:rsidRDefault="004D173D" w:rsidP="0026631D">
            <w:pPr>
              <w:pStyle w:val="Default"/>
              <w:rPr>
                <w:b/>
                <w:bCs/>
                <w:sz w:val="22"/>
                <w:szCs w:val="22"/>
                <w:lang w:val="ro-RO"/>
              </w:rPr>
            </w:pPr>
          </w:p>
        </w:tc>
        <w:tc>
          <w:tcPr>
            <w:tcW w:w="630" w:type="dxa"/>
          </w:tcPr>
          <w:p w:rsidR="004D173D" w:rsidRPr="00E617B5" w:rsidRDefault="004D173D" w:rsidP="00D838B0">
            <w:pPr>
              <w:pStyle w:val="ListParagraph"/>
              <w:numPr>
                <w:ilvl w:val="0"/>
                <w:numId w:val="27"/>
              </w:numPr>
              <w:ind w:left="0" w:firstLine="0"/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3282" w:type="dxa"/>
          </w:tcPr>
          <w:p w:rsidR="004D173D" w:rsidRPr="00675519" w:rsidRDefault="004D173D" w:rsidP="0038133A">
            <w:pPr>
              <w:numPr>
                <w:ilvl w:val="12"/>
                <w:numId w:val="0"/>
              </w:numPr>
              <w:rPr>
                <w:b/>
                <w:i/>
                <w:sz w:val="22"/>
                <w:szCs w:val="22"/>
                <w:lang w:val="ro-RO"/>
              </w:rPr>
            </w:pPr>
            <w:r w:rsidRPr="00675519">
              <w:rPr>
                <w:b/>
                <w:i/>
                <w:sz w:val="22"/>
                <w:szCs w:val="22"/>
                <w:lang w:val="ro-RO"/>
              </w:rPr>
              <w:t xml:space="preserve">Evaluare sumativă </w:t>
            </w:r>
          </w:p>
        </w:tc>
        <w:tc>
          <w:tcPr>
            <w:tcW w:w="2268" w:type="dxa"/>
            <w:gridSpan w:val="5"/>
          </w:tcPr>
          <w:p w:rsidR="004D173D" w:rsidRPr="00675519" w:rsidRDefault="004D173D" w:rsidP="004D173D">
            <w:pPr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11.05-14.05</w:t>
            </w:r>
          </w:p>
        </w:tc>
        <w:tc>
          <w:tcPr>
            <w:tcW w:w="5247" w:type="dxa"/>
          </w:tcPr>
          <w:p w:rsidR="004D173D" w:rsidRPr="00675519" w:rsidRDefault="004D173D" w:rsidP="00675519">
            <w:pPr>
              <w:spacing w:line="0" w:lineRule="atLeast"/>
              <w:ind w:left="4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i/>
                <w:sz w:val="22"/>
                <w:szCs w:val="22"/>
                <w:lang w:val="en-US"/>
              </w:rPr>
              <w:t>Proiect</w:t>
            </w:r>
            <w:proofErr w:type="spellEnd"/>
          </w:p>
        </w:tc>
        <w:tc>
          <w:tcPr>
            <w:tcW w:w="814" w:type="dxa"/>
          </w:tcPr>
          <w:p w:rsidR="004D173D" w:rsidRPr="00E617B5" w:rsidRDefault="004D173D" w:rsidP="000572BC">
            <w:pPr>
              <w:rPr>
                <w:sz w:val="22"/>
                <w:szCs w:val="22"/>
                <w:lang w:val="ro-RO"/>
              </w:rPr>
            </w:pPr>
          </w:p>
        </w:tc>
      </w:tr>
      <w:tr w:rsidR="004D173D" w:rsidRPr="00675519" w:rsidTr="003B5ECF">
        <w:trPr>
          <w:trHeight w:val="124"/>
        </w:trPr>
        <w:tc>
          <w:tcPr>
            <w:tcW w:w="719" w:type="dxa"/>
          </w:tcPr>
          <w:p w:rsidR="004D173D" w:rsidRPr="00E617B5" w:rsidRDefault="004D173D" w:rsidP="009D3B44">
            <w:pPr>
              <w:suppressAutoHyphens/>
              <w:spacing w:after="120" w:line="360" w:lineRule="auto"/>
              <w:rPr>
                <w:sz w:val="22"/>
                <w:szCs w:val="22"/>
                <w:lang w:val="ro-RO"/>
              </w:rPr>
            </w:pPr>
          </w:p>
        </w:tc>
        <w:tc>
          <w:tcPr>
            <w:tcW w:w="2700" w:type="dxa"/>
          </w:tcPr>
          <w:p w:rsidR="004D173D" w:rsidRPr="00E617B5" w:rsidRDefault="004D173D" w:rsidP="0026631D">
            <w:pPr>
              <w:pStyle w:val="Default"/>
              <w:rPr>
                <w:b/>
                <w:bCs/>
                <w:sz w:val="22"/>
                <w:szCs w:val="22"/>
                <w:lang w:val="ro-RO"/>
              </w:rPr>
            </w:pPr>
          </w:p>
        </w:tc>
        <w:tc>
          <w:tcPr>
            <w:tcW w:w="630" w:type="dxa"/>
          </w:tcPr>
          <w:p w:rsidR="004D173D" w:rsidRPr="00E617B5" w:rsidRDefault="004D173D" w:rsidP="00D838B0">
            <w:pPr>
              <w:pStyle w:val="ListParagraph"/>
              <w:numPr>
                <w:ilvl w:val="0"/>
                <w:numId w:val="27"/>
              </w:numPr>
              <w:ind w:left="0" w:firstLine="0"/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3282" w:type="dxa"/>
          </w:tcPr>
          <w:p w:rsidR="004D173D" w:rsidRPr="00E617B5" w:rsidRDefault="004D173D" w:rsidP="0026631D">
            <w:pPr>
              <w:pStyle w:val="Default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Recapitulare</w:t>
            </w:r>
          </w:p>
        </w:tc>
        <w:tc>
          <w:tcPr>
            <w:tcW w:w="2268" w:type="dxa"/>
            <w:gridSpan w:val="5"/>
          </w:tcPr>
          <w:p w:rsidR="004D173D" w:rsidRPr="00E617B5" w:rsidRDefault="004D173D" w:rsidP="004D173D">
            <w:pPr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19.05-22.05</w:t>
            </w:r>
          </w:p>
        </w:tc>
        <w:tc>
          <w:tcPr>
            <w:tcW w:w="5247" w:type="dxa"/>
          </w:tcPr>
          <w:p w:rsidR="004D173D" w:rsidRPr="00E617B5" w:rsidRDefault="004D173D" w:rsidP="003B5EC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14" w:type="dxa"/>
          </w:tcPr>
          <w:p w:rsidR="004D173D" w:rsidRPr="00E617B5" w:rsidRDefault="004D173D" w:rsidP="000572BC">
            <w:pPr>
              <w:rPr>
                <w:sz w:val="22"/>
                <w:szCs w:val="22"/>
                <w:lang w:val="ro-RO"/>
              </w:rPr>
            </w:pPr>
          </w:p>
        </w:tc>
      </w:tr>
    </w:tbl>
    <w:p w:rsidR="000D5D9D" w:rsidRDefault="000D5D9D" w:rsidP="00675519">
      <w:pPr>
        <w:spacing w:line="0" w:lineRule="atLeast"/>
        <w:ind w:left="280"/>
        <w:rPr>
          <w:b/>
          <w:i/>
          <w:sz w:val="22"/>
          <w:lang w:val="en-US"/>
        </w:rPr>
      </w:pPr>
      <w:bookmarkStart w:id="2" w:name="_Toc395425677"/>
    </w:p>
    <w:p w:rsidR="000D5D9D" w:rsidRDefault="000D5D9D" w:rsidP="00675519">
      <w:pPr>
        <w:spacing w:line="0" w:lineRule="atLeast"/>
        <w:ind w:left="280"/>
        <w:rPr>
          <w:b/>
          <w:i/>
          <w:sz w:val="22"/>
          <w:lang w:val="en-US"/>
        </w:rPr>
      </w:pPr>
    </w:p>
    <w:p w:rsidR="000D5D9D" w:rsidRDefault="000D5D9D" w:rsidP="00675519">
      <w:pPr>
        <w:spacing w:line="0" w:lineRule="atLeast"/>
        <w:ind w:left="280"/>
        <w:rPr>
          <w:b/>
          <w:i/>
          <w:sz w:val="22"/>
          <w:lang w:val="en-US"/>
        </w:rPr>
      </w:pPr>
    </w:p>
    <w:p w:rsidR="00675519" w:rsidRPr="00675519" w:rsidRDefault="00675519" w:rsidP="00675519">
      <w:pPr>
        <w:spacing w:line="0" w:lineRule="atLeast"/>
        <w:ind w:left="280"/>
        <w:rPr>
          <w:b/>
          <w:i/>
          <w:sz w:val="22"/>
          <w:lang w:val="en-US"/>
        </w:rPr>
      </w:pPr>
      <w:bookmarkStart w:id="3" w:name="_GoBack"/>
      <w:bookmarkEnd w:id="3"/>
      <w:r w:rsidRPr="00675519">
        <w:rPr>
          <w:b/>
          <w:i/>
          <w:sz w:val="22"/>
          <w:lang w:val="en-US"/>
        </w:rPr>
        <w:lastRenderedPageBreak/>
        <w:t xml:space="preserve">La </w:t>
      </w:r>
      <w:proofErr w:type="spellStart"/>
      <w:r w:rsidRPr="00675519">
        <w:rPr>
          <w:b/>
          <w:i/>
          <w:sz w:val="22"/>
          <w:lang w:val="en-US"/>
        </w:rPr>
        <w:t>finele</w:t>
      </w:r>
      <w:proofErr w:type="spellEnd"/>
      <w:r w:rsidRPr="00675519">
        <w:rPr>
          <w:b/>
          <w:i/>
          <w:sz w:val="22"/>
          <w:lang w:val="en-US"/>
        </w:rPr>
        <w:t xml:space="preserve"> </w:t>
      </w:r>
      <w:proofErr w:type="spellStart"/>
      <w:r w:rsidRPr="00675519">
        <w:rPr>
          <w:b/>
          <w:i/>
          <w:sz w:val="22"/>
          <w:lang w:val="en-US"/>
        </w:rPr>
        <w:t>clasei</w:t>
      </w:r>
      <w:proofErr w:type="spellEnd"/>
      <w:r w:rsidRPr="00675519">
        <w:rPr>
          <w:b/>
          <w:i/>
          <w:sz w:val="22"/>
          <w:lang w:val="en-US"/>
        </w:rPr>
        <w:t xml:space="preserve"> a VIII-</w:t>
      </w:r>
      <w:proofErr w:type="gramStart"/>
      <w:r w:rsidRPr="00675519">
        <w:rPr>
          <w:b/>
          <w:i/>
          <w:sz w:val="22"/>
          <w:lang w:val="en-US"/>
        </w:rPr>
        <w:t>a</w:t>
      </w:r>
      <w:proofErr w:type="gramEnd"/>
      <w:r w:rsidRPr="00675519">
        <w:rPr>
          <w:b/>
          <w:i/>
          <w:sz w:val="22"/>
          <w:lang w:val="en-US"/>
        </w:rPr>
        <w:t xml:space="preserve"> </w:t>
      </w:r>
      <w:proofErr w:type="spellStart"/>
      <w:r w:rsidRPr="00675519">
        <w:rPr>
          <w:b/>
          <w:i/>
          <w:sz w:val="22"/>
          <w:lang w:val="en-US"/>
        </w:rPr>
        <w:t>elevul</w:t>
      </w:r>
      <w:proofErr w:type="spellEnd"/>
      <w:r w:rsidRPr="00675519">
        <w:rPr>
          <w:b/>
          <w:i/>
          <w:sz w:val="22"/>
          <w:lang w:val="en-US"/>
        </w:rPr>
        <w:t xml:space="preserve"> </w:t>
      </w:r>
      <w:proofErr w:type="spellStart"/>
      <w:r w:rsidRPr="00675519">
        <w:rPr>
          <w:b/>
          <w:i/>
          <w:sz w:val="22"/>
          <w:lang w:val="en-US"/>
        </w:rPr>
        <w:t>poate</w:t>
      </w:r>
      <w:proofErr w:type="spellEnd"/>
      <w:r w:rsidRPr="00675519">
        <w:rPr>
          <w:b/>
          <w:i/>
          <w:sz w:val="22"/>
          <w:lang w:val="en-US"/>
        </w:rPr>
        <w:t>:</w:t>
      </w:r>
    </w:p>
    <w:p w:rsidR="00675519" w:rsidRPr="00675519" w:rsidRDefault="00675519" w:rsidP="00675519">
      <w:pPr>
        <w:spacing w:line="53" w:lineRule="exact"/>
        <w:rPr>
          <w:lang w:val="en-US"/>
        </w:rPr>
      </w:pPr>
    </w:p>
    <w:p w:rsidR="00675519" w:rsidRDefault="00675519" w:rsidP="00675519">
      <w:pPr>
        <w:spacing w:line="0" w:lineRule="atLeast"/>
        <w:ind w:left="280"/>
        <w:rPr>
          <w:sz w:val="22"/>
          <w:lang w:val="en-US"/>
        </w:rPr>
        <w:sectPr w:rsidR="00675519" w:rsidSect="000D5D9D">
          <w:footerReference w:type="even" r:id="rId9"/>
          <w:footerReference w:type="default" r:id="rId10"/>
          <w:pgSz w:w="16838" w:h="11906" w:orient="landscape"/>
          <w:pgMar w:top="567" w:right="567" w:bottom="567" w:left="360" w:header="180" w:footer="228" w:gutter="0"/>
          <w:pgNumType w:start="1"/>
          <w:cols w:space="708"/>
          <w:docGrid w:linePitch="360"/>
        </w:sectPr>
      </w:pPr>
    </w:p>
    <w:p w:rsidR="00675519" w:rsidRPr="00675519" w:rsidRDefault="00675519" w:rsidP="00675519">
      <w:pPr>
        <w:spacing w:line="0" w:lineRule="atLeast"/>
        <w:ind w:left="280"/>
        <w:rPr>
          <w:sz w:val="22"/>
          <w:lang w:val="en-US"/>
        </w:rPr>
      </w:pPr>
      <w:proofErr w:type="gramStart"/>
      <w:r w:rsidRPr="00675519">
        <w:rPr>
          <w:sz w:val="22"/>
          <w:lang w:val="en-US"/>
        </w:rPr>
        <w:lastRenderedPageBreak/>
        <w:t xml:space="preserve">–  </w:t>
      </w:r>
      <w:proofErr w:type="spellStart"/>
      <w:r w:rsidRPr="00675519">
        <w:rPr>
          <w:sz w:val="22"/>
          <w:lang w:val="en-US"/>
        </w:rPr>
        <w:t>să</w:t>
      </w:r>
      <w:proofErr w:type="spellEnd"/>
      <w:proofErr w:type="gram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creeze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și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să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prelucreze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documente</w:t>
      </w:r>
      <w:proofErr w:type="spellEnd"/>
      <w:r w:rsidRPr="00675519">
        <w:rPr>
          <w:sz w:val="22"/>
          <w:lang w:val="en-US"/>
        </w:rPr>
        <w:t xml:space="preserve"> de tip text;</w:t>
      </w:r>
    </w:p>
    <w:p w:rsidR="00675519" w:rsidRPr="00675519" w:rsidRDefault="00675519" w:rsidP="00675519">
      <w:pPr>
        <w:spacing w:line="25" w:lineRule="exact"/>
        <w:rPr>
          <w:lang w:val="en-US"/>
        </w:rPr>
      </w:pPr>
    </w:p>
    <w:p w:rsidR="00675519" w:rsidRPr="00675519" w:rsidRDefault="00675519" w:rsidP="00675519">
      <w:pPr>
        <w:spacing w:line="235" w:lineRule="auto"/>
        <w:ind w:left="280"/>
        <w:rPr>
          <w:sz w:val="22"/>
          <w:lang w:val="en-US"/>
        </w:rPr>
      </w:pPr>
      <w:proofErr w:type="gramStart"/>
      <w:r w:rsidRPr="00675519">
        <w:rPr>
          <w:sz w:val="22"/>
          <w:lang w:val="en-US"/>
        </w:rPr>
        <w:t xml:space="preserve">–  </w:t>
      </w:r>
      <w:proofErr w:type="spellStart"/>
      <w:r w:rsidRPr="00675519">
        <w:rPr>
          <w:sz w:val="22"/>
          <w:lang w:val="en-US"/>
        </w:rPr>
        <w:t>să</w:t>
      </w:r>
      <w:proofErr w:type="spellEnd"/>
      <w:proofErr w:type="gram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verifice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corectitudinea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gramaticală</w:t>
      </w:r>
      <w:proofErr w:type="spellEnd"/>
      <w:r w:rsidRPr="00675519">
        <w:rPr>
          <w:sz w:val="22"/>
          <w:lang w:val="en-US"/>
        </w:rPr>
        <w:t xml:space="preserve"> a </w:t>
      </w:r>
      <w:proofErr w:type="spellStart"/>
      <w:r w:rsidRPr="00675519">
        <w:rPr>
          <w:sz w:val="22"/>
          <w:lang w:val="en-US"/>
        </w:rPr>
        <w:t>documentelor</w:t>
      </w:r>
      <w:proofErr w:type="spellEnd"/>
      <w:r w:rsidRPr="00675519">
        <w:rPr>
          <w:sz w:val="22"/>
          <w:lang w:val="en-US"/>
        </w:rPr>
        <w:t xml:space="preserve"> de tip text;</w:t>
      </w:r>
    </w:p>
    <w:p w:rsidR="00675519" w:rsidRPr="00675519" w:rsidRDefault="00675519" w:rsidP="00675519">
      <w:pPr>
        <w:spacing w:line="1" w:lineRule="exact"/>
        <w:rPr>
          <w:lang w:val="en-US"/>
        </w:rPr>
      </w:pPr>
    </w:p>
    <w:p w:rsidR="00675519" w:rsidRPr="00675519" w:rsidRDefault="00675519" w:rsidP="00675519">
      <w:pPr>
        <w:spacing w:line="235" w:lineRule="auto"/>
        <w:ind w:left="280"/>
        <w:rPr>
          <w:sz w:val="22"/>
          <w:lang w:val="en-US"/>
        </w:rPr>
      </w:pPr>
      <w:proofErr w:type="gramStart"/>
      <w:r w:rsidRPr="00675519">
        <w:rPr>
          <w:sz w:val="22"/>
          <w:lang w:val="en-US"/>
        </w:rPr>
        <w:t xml:space="preserve">–  </w:t>
      </w:r>
      <w:proofErr w:type="spellStart"/>
      <w:r w:rsidRPr="00675519">
        <w:rPr>
          <w:sz w:val="22"/>
          <w:lang w:val="en-US"/>
        </w:rPr>
        <w:t>să</w:t>
      </w:r>
      <w:proofErr w:type="spellEnd"/>
      <w:proofErr w:type="gram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insereze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obiecte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în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documentele</w:t>
      </w:r>
      <w:proofErr w:type="spellEnd"/>
      <w:r w:rsidRPr="00675519">
        <w:rPr>
          <w:sz w:val="22"/>
          <w:lang w:val="en-US"/>
        </w:rPr>
        <w:t xml:space="preserve"> de tip text;</w:t>
      </w:r>
    </w:p>
    <w:p w:rsidR="00675519" w:rsidRPr="00675519" w:rsidRDefault="00675519" w:rsidP="00675519">
      <w:pPr>
        <w:spacing w:line="1" w:lineRule="exact"/>
        <w:rPr>
          <w:lang w:val="en-US"/>
        </w:rPr>
      </w:pPr>
    </w:p>
    <w:p w:rsidR="00675519" w:rsidRDefault="00675519" w:rsidP="00675519">
      <w:pPr>
        <w:spacing w:line="235" w:lineRule="auto"/>
        <w:ind w:left="280"/>
        <w:rPr>
          <w:sz w:val="22"/>
          <w:lang w:val="en-US"/>
        </w:rPr>
      </w:pPr>
      <w:proofErr w:type="gramStart"/>
      <w:r w:rsidRPr="00675519">
        <w:rPr>
          <w:sz w:val="22"/>
          <w:lang w:val="en-US"/>
        </w:rPr>
        <w:t xml:space="preserve">–  </w:t>
      </w:r>
      <w:proofErr w:type="spellStart"/>
      <w:r w:rsidRPr="00675519">
        <w:rPr>
          <w:sz w:val="22"/>
          <w:lang w:val="en-US"/>
        </w:rPr>
        <w:t>să</w:t>
      </w:r>
      <w:proofErr w:type="spellEnd"/>
      <w:proofErr w:type="gram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elaboreze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și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să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depaneze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în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medii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didactice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algoritmi</w:t>
      </w:r>
      <w:proofErr w:type="spellEnd"/>
      <w:r w:rsidRPr="00675519">
        <w:rPr>
          <w:sz w:val="22"/>
          <w:lang w:val="en-US"/>
        </w:rPr>
        <w:t xml:space="preserve"> de </w:t>
      </w:r>
      <w:proofErr w:type="spellStart"/>
      <w:r w:rsidRPr="00675519">
        <w:rPr>
          <w:sz w:val="22"/>
          <w:lang w:val="en-US"/>
        </w:rPr>
        <w:t>comandă</w:t>
      </w:r>
      <w:proofErr w:type="spellEnd"/>
      <w:r w:rsidRPr="00675519">
        <w:rPr>
          <w:sz w:val="22"/>
          <w:lang w:val="en-US"/>
        </w:rPr>
        <w:t xml:space="preserve"> cu </w:t>
      </w:r>
      <w:proofErr w:type="spellStart"/>
      <w:r w:rsidRPr="00675519">
        <w:rPr>
          <w:sz w:val="22"/>
          <w:lang w:val="en-US"/>
        </w:rPr>
        <w:t>executanții</w:t>
      </w:r>
      <w:proofErr w:type="spellEnd"/>
      <w:r w:rsidRPr="00675519">
        <w:rPr>
          <w:sz w:val="22"/>
          <w:lang w:val="en-US"/>
        </w:rPr>
        <w:t>,</w:t>
      </w:r>
    </w:p>
    <w:p w:rsidR="00675519" w:rsidRPr="00675519" w:rsidRDefault="00675519" w:rsidP="00675519">
      <w:pPr>
        <w:spacing w:line="0" w:lineRule="atLeast"/>
        <w:ind w:left="280"/>
        <w:rPr>
          <w:i/>
          <w:sz w:val="22"/>
          <w:lang w:val="en-US"/>
        </w:rPr>
      </w:pPr>
      <w:proofErr w:type="spellStart"/>
      <w:proofErr w:type="gramStart"/>
      <w:r w:rsidRPr="00675519">
        <w:rPr>
          <w:i/>
          <w:sz w:val="22"/>
          <w:lang w:val="en-US"/>
        </w:rPr>
        <w:t>manifestând</w:t>
      </w:r>
      <w:proofErr w:type="spellEnd"/>
      <w:proofErr w:type="gramEnd"/>
      <w:r w:rsidRPr="00675519">
        <w:rPr>
          <w:i/>
          <w:sz w:val="22"/>
          <w:lang w:val="en-US"/>
        </w:rPr>
        <w:t xml:space="preserve"> </w:t>
      </w:r>
      <w:proofErr w:type="spellStart"/>
      <w:r w:rsidRPr="00675519">
        <w:rPr>
          <w:i/>
          <w:sz w:val="22"/>
          <w:lang w:val="en-US"/>
        </w:rPr>
        <w:t>următoarele</w:t>
      </w:r>
      <w:proofErr w:type="spellEnd"/>
      <w:r w:rsidRPr="00675519">
        <w:rPr>
          <w:i/>
          <w:sz w:val="22"/>
          <w:lang w:val="en-US"/>
        </w:rPr>
        <w:t xml:space="preserve"> </w:t>
      </w:r>
      <w:proofErr w:type="spellStart"/>
      <w:r w:rsidRPr="00675519">
        <w:rPr>
          <w:i/>
          <w:sz w:val="22"/>
          <w:lang w:val="en-US"/>
        </w:rPr>
        <w:t>atitudini</w:t>
      </w:r>
      <w:proofErr w:type="spellEnd"/>
      <w:r w:rsidRPr="00675519">
        <w:rPr>
          <w:i/>
          <w:sz w:val="22"/>
          <w:lang w:val="en-US"/>
        </w:rPr>
        <w:t xml:space="preserve"> </w:t>
      </w:r>
      <w:proofErr w:type="spellStart"/>
      <w:r w:rsidRPr="00675519">
        <w:rPr>
          <w:i/>
          <w:sz w:val="22"/>
          <w:lang w:val="en-US"/>
        </w:rPr>
        <w:t>specifice</w:t>
      </w:r>
      <w:proofErr w:type="spellEnd"/>
      <w:r w:rsidRPr="00675519">
        <w:rPr>
          <w:i/>
          <w:sz w:val="22"/>
          <w:lang w:val="en-US"/>
        </w:rPr>
        <w:t xml:space="preserve"> </w:t>
      </w:r>
      <w:proofErr w:type="spellStart"/>
      <w:r w:rsidRPr="00675519">
        <w:rPr>
          <w:i/>
          <w:sz w:val="22"/>
          <w:lang w:val="en-US"/>
        </w:rPr>
        <w:t>predominante</w:t>
      </w:r>
      <w:proofErr w:type="spellEnd"/>
      <w:r w:rsidRPr="00675519">
        <w:rPr>
          <w:i/>
          <w:sz w:val="22"/>
          <w:lang w:val="en-US"/>
        </w:rPr>
        <w:t>:</w:t>
      </w:r>
    </w:p>
    <w:p w:rsidR="00675519" w:rsidRPr="00675519" w:rsidRDefault="00675519" w:rsidP="00675519">
      <w:pPr>
        <w:spacing w:line="13" w:lineRule="exact"/>
        <w:rPr>
          <w:lang w:val="en-US"/>
        </w:rPr>
      </w:pPr>
    </w:p>
    <w:p w:rsidR="00675519" w:rsidRPr="00675519" w:rsidRDefault="00675519" w:rsidP="00675519">
      <w:pPr>
        <w:spacing w:line="0" w:lineRule="atLeast"/>
        <w:ind w:left="280"/>
        <w:rPr>
          <w:sz w:val="22"/>
          <w:lang w:val="en-US"/>
        </w:rPr>
      </w:pPr>
      <w:proofErr w:type="gramStart"/>
      <w:r w:rsidRPr="00675519">
        <w:rPr>
          <w:sz w:val="22"/>
          <w:lang w:val="en-US"/>
        </w:rPr>
        <w:lastRenderedPageBreak/>
        <w:t xml:space="preserve">–  </w:t>
      </w:r>
      <w:proofErr w:type="spellStart"/>
      <w:r w:rsidRPr="00675519">
        <w:rPr>
          <w:sz w:val="22"/>
          <w:lang w:val="en-US"/>
        </w:rPr>
        <w:t>atitudine</w:t>
      </w:r>
      <w:proofErr w:type="spellEnd"/>
      <w:proofErr w:type="gram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pozitivă</w:t>
      </w:r>
      <w:proofErr w:type="spellEnd"/>
      <w:r w:rsidRPr="00675519">
        <w:rPr>
          <w:sz w:val="22"/>
          <w:lang w:val="en-US"/>
        </w:rPr>
        <w:t xml:space="preserve">, </w:t>
      </w:r>
      <w:proofErr w:type="spellStart"/>
      <w:r w:rsidRPr="00675519">
        <w:rPr>
          <w:sz w:val="22"/>
          <w:lang w:val="en-US"/>
        </w:rPr>
        <w:t>atenție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și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concentrare</w:t>
      </w:r>
      <w:proofErr w:type="spellEnd"/>
      <w:r w:rsidRPr="00675519">
        <w:rPr>
          <w:sz w:val="22"/>
          <w:lang w:val="en-US"/>
        </w:rPr>
        <w:t>;</w:t>
      </w:r>
    </w:p>
    <w:p w:rsidR="00675519" w:rsidRPr="00675519" w:rsidRDefault="00675519" w:rsidP="00675519">
      <w:pPr>
        <w:spacing w:line="235" w:lineRule="auto"/>
        <w:ind w:left="280"/>
        <w:rPr>
          <w:sz w:val="22"/>
          <w:lang w:val="en-US"/>
        </w:rPr>
      </w:pPr>
      <w:proofErr w:type="gramStart"/>
      <w:r w:rsidRPr="00675519">
        <w:rPr>
          <w:sz w:val="22"/>
          <w:lang w:val="en-US"/>
        </w:rPr>
        <w:t xml:space="preserve">–  </w:t>
      </w:r>
      <w:proofErr w:type="spellStart"/>
      <w:r w:rsidRPr="00675519">
        <w:rPr>
          <w:sz w:val="22"/>
          <w:lang w:val="en-US"/>
        </w:rPr>
        <w:t>elemente</w:t>
      </w:r>
      <w:proofErr w:type="spellEnd"/>
      <w:proofErr w:type="gramEnd"/>
      <w:r w:rsidRPr="00675519">
        <w:rPr>
          <w:sz w:val="22"/>
          <w:lang w:val="en-US"/>
        </w:rPr>
        <w:t xml:space="preserve"> de </w:t>
      </w:r>
      <w:proofErr w:type="spellStart"/>
      <w:r w:rsidRPr="00675519">
        <w:rPr>
          <w:sz w:val="22"/>
          <w:lang w:val="en-US"/>
        </w:rPr>
        <w:t>creativitate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în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elaborarea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documentelor</w:t>
      </w:r>
      <w:proofErr w:type="spellEnd"/>
      <w:r w:rsidRPr="00675519">
        <w:rPr>
          <w:sz w:val="22"/>
          <w:lang w:val="en-US"/>
        </w:rPr>
        <w:t xml:space="preserve"> de tip text;</w:t>
      </w:r>
    </w:p>
    <w:p w:rsidR="00675519" w:rsidRPr="00675519" w:rsidRDefault="00675519" w:rsidP="00675519">
      <w:pPr>
        <w:spacing w:line="1" w:lineRule="exact"/>
        <w:rPr>
          <w:lang w:val="en-US"/>
        </w:rPr>
      </w:pPr>
    </w:p>
    <w:p w:rsidR="00675519" w:rsidRPr="00675519" w:rsidRDefault="00675519" w:rsidP="00675519">
      <w:pPr>
        <w:spacing w:line="235" w:lineRule="auto"/>
        <w:ind w:left="280"/>
        <w:rPr>
          <w:sz w:val="22"/>
          <w:lang w:val="en-US"/>
        </w:rPr>
      </w:pPr>
      <w:proofErr w:type="gramStart"/>
      <w:r w:rsidRPr="00675519">
        <w:rPr>
          <w:sz w:val="22"/>
          <w:lang w:val="en-US"/>
        </w:rPr>
        <w:t xml:space="preserve">–  </w:t>
      </w:r>
      <w:proofErr w:type="spellStart"/>
      <w:r w:rsidRPr="00675519">
        <w:rPr>
          <w:sz w:val="22"/>
          <w:lang w:val="en-US"/>
        </w:rPr>
        <w:t>percep</w:t>
      </w:r>
      <w:proofErr w:type="gramEnd"/>
      <w:r w:rsidRPr="00675519">
        <w:rPr>
          <w:sz w:val="22"/>
          <w:lang w:val="en-US"/>
        </w:rPr>
        <w:t>ția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științifică</w:t>
      </w:r>
      <w:proofErr w:type="spellEnd"/>
      <w:r w:rsidRPr="00675519">
        <w:rPr>
          <w:sz w:val="22"/>
          <w:lang w:val="en-US"/>
        </w:rPr>
        <w:t xml:space="preserve"> a </w:t>
      </w:r>
      <w:proofErr w:type="spellStart"/>
      <w:r w:rsidRPr="00675519">
        <w:rPr>
          <w:sz w:val="22"/>
          <w:lang w:val="en-US"/>
        </w:rPr>
        <w:t>algoritmilor</w:t>
      </w:r>
      <w:proofErr w:type="spellEnd"/>
      <w:r w:rsidRPr="00675519">
        <w:rPr>
          <w:sz w:val="22"/>
          <w:lang w:val="en-US"/>
        </w:rPr>
        <w:t xml:space="preserve">, a </w:t>
      </w:r>
      <w:proofErr w:type="spellStart"/>
      <w:r w:rsidRPr="00675519">
        <w:rPr>
          <w:sz w:val="22"/>
          <w:lang w:val="en-US"/>
        </w:rPr>
        <w:t>executanților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și</w:t>
      </w:r>
      <w:proofErr w:type="spellEnd"/>
      <w:r w:rsidRPr="00675519">
        <w:rPr>
          <w:sz w:val="22"/>
          <w:lang w:val="en-US"/>
        </w:rPr>
        <w:t xml:space="preserve"> a </w:t>
      </w:r>
      <w:proofErr w:type="spellStart"/>
      <w:r w:rsidRPr="00675519">
        <w:rPr>
          <w:sz w:val="22"/>
          <w:lang w:val="en-US"/>
        </w:rPr>
        <w:t>limbajelor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algoritmice</w:t>
      </w:r>
      <w:proofErr w:type="spellEnd"/>
      <w:r w:rsidRPr="00675519">
        <w:rPr>
          <w:sz w:val="22"/>
          <w:lang w:val="en-US"/>
        </w:rPr>
        <w:t>;</w:t>
      </w:r>
    </w:p>
    <w:p w:rsidR="00675519" w:rsidRPr="00675519" w:rsidRDefault="00675519" w:rsidP="00675519">
      <w:pPr>
        <w:spacing w:line="1" w:lineRule="exact"/>
        <w:rPr>
          <w:lang w:val="en-US"/>
        </w:rPr>
      </w:pPr>
    </w:p>
    <w:p w:rsidR="00675519" w:rsidRPr="00675519" w:rsidRDefault="00675519" w:rsidP="00675519">
      <w:pPr>
        <w:spacing w:line="235" w:lineRule="auto"/>
        <w:ind w:left="280"/>
        <w:rPr>
          <w:sz w:val="22"/>
          <w:lang w:val="en-US"/>
        </w:rPr>
      </w:pPr>
      <w:proofErr w:type="gramStart"/>
      <w:r w:rsidRPr="00675519">
        <w:rPr>
          <w:sz w:val="22"/>
          <w:lang w:val="en-US"/>
        </w:rPr>
        <w:t xml:space="preserve">–  </w:t>
      </w:r>
      <w:proofErr w:type="spellStart"/>
      <w:r w:rsidRPr="00675519">
        <w:rPr>
          <w:sz w:val="22"/>
          <w:lang w:val="en-US"/>
        </w:rPr>
        <w:t>elemente</w:t>
      </w:r>
      <w:proofErr w:type="spellEnd"/>
      <w:proofErr w:type="gramEnd"/>
      <w:r w:rsidRPr="00675519">
        <w:rPr>
          <w:sz w:val="22"/>
          <w:lang w:val="en-US"/>
        </w:rPr>
        <w:t xml:space="preserve"> de </w:t>
      </w:r>
      <w:proofErr w:type="spellStart"/>
      <w:r w:rsidRPr="00675519">
        <w:rPr>
          <w:sz w:val="22"/>
          <w:lang w:val="en-US"/>
        </w:rPr>
        <w:t>creativitate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în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algoritmizarea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problemelor</w:t>
      </w:r>
      <w:proofErr w:type="spellEnd"/>
      <w:r w:rsidRPr="00675519">
        <w:rPr>
          <w:sz w:val="22"/>
          <w:lang w:val="en-US"/>
        </w:rPr>
        <w:t>;</w:t>
      </w:r>
    </w:p>
    <w:p w:rsidR="00675519" w:rsidRPr="00675519" w:rsidRDefault="00675519" w:rsidP="00675519">
      <w:pPr>
        <w:spacing w:line="1" w:lineRule="exact"/>
        <w:rPr>
          <w:lang w:val="en-US"/>
        </w:rPr>
      </w:pPr>
    </w:p>
    <w:p w:rsidR="00675519" w:rsidRPr="00675519" w:rsidRDefault="00675519" w:rsidP="00675519">
      <w:pPr>
        <w:spacing w:line="235" w:lineRule="auto"/>
        <w:ind w:left="280"/>
        <w:rPr>
          <w:sz w:val="22"/>
          <w:lang w:val="en-US"/>
        </w:rPr>
      </w:pPr>
      <w:proofErr w:type="gramStart"/>
      <w:r w:rsidRPr="00675519">
        <w:rPr>
          <w:sz w:val="22"/>
          <w:lang w:val="en-US"/>
        </w:rPr>
        <w:t xml:space="preserve">–  </w:t>
      </w:r>
      <w:proofErr w:type="spellStart"/>
      <w:r w:rsidRPr="00675519">
        <w:rPr>
          <w:sz w:val="22"/>
          <w:lang w:val="en-US"/>
        </w:rPr>
        <w:t>ini</w:t>
      </w:r>
      <w:proofErr w:type="gramEnd"/>
      <w:r w:rsidRPr="00675519">
        <w:rPr>
          <w:sz w:val="22"/>
          <w:lang w:val="en-US"/>
        </w:rPr>
        <w:t>țiativă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și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perseverență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în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elaborarea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și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implementarea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algoritmilor</w:t>
      </w:r>
      <w:proofErr w:type="spellEnd"/>
      <w:r w:rsidRPr="00675519">
        <w:rPr>
          <w:sz w:val="22"/>
          <w:lang w:val="en-US"/>
        </w:rPr>
        <w:t>;</w:t>
      </w:r>
    </w:p>
    <w:p w:rsidR="00675519" w:rsidRPr="00675519" w:rsidRDefault="00675519" w:rsidP="00675519">
      <w:pPr>
        <w:spacing w:line="1" w:lineRule="exact"/>
        <w:rPr>
          <w:lang w:val="en-US"/>
        </w:rPr>
      </w:pPr>
    </w:p>
    <w:p w:rsidR="00675519" w:rsidRPr="00675519" w:rsidRDefault="00675519" w:rsidP="00675519">
      <w:pPr>
        <w:spacing w:line="235" w:lineRule="auto"/>
        <w:ind w:left="280"/>
        <w:rPr>
          <w:sz w:val="22"/>
          <w:lang w:val="en-US"/>
        </w:rPr>
      </w:pPr>
      <w:proofErr w:type="gramStart"/>
      <w:r w:rsidRPr="00675519">
        <w:rPr>
          <w:sz w:val="22"/>
          <w:lang w:val="en-US"/>
        </w:rPr>
        <w:t xml:space="preserve">–  </w:t>
      </w:r>
      <w:proofErr w:type="spellStart"/>
      <w:r w:rsidRPr="00675519">
        <w:rPr>
          <w:sz w:val="22"/>
          <w:lang w:val="en-US"/>
        </w:rPr>
        <w:t>respectarea</w:t>
      </w:r>
      <w:proofErr w:type="spellEnd"/>
      <w:proofErr w:type="gram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regulilor</w:t>
      </w:r>
      <w:proofErr w:type="spellEnd"/>
      <w:r w:rsidRPr="00675519">
        <w:rPr>
          <w:sz w:val="22"/>
          <w:lang w:val="en-US"/>
        </w:rPr>
        <w:t xml:space="preserve"> de </w:t>
      </w:r>
      <w:proofErr w:type="spellStart"/>
      <w:r w:rsidRPr="00675519">
        <w:rPr>
          <w:sz w:val="22"/>
          <w:lang w:val="en-US"/>
        </w:rPr>
        <w:t>securitate</w:t>
      </w:r>
      <w:proofErr w:type="spellEnd"/>
      <w:r w:rsidRPr="00675519">
        <w:rPr>
          <w:sz w:val="22"/>
          <w:lang w:val="en-US"/>
        </w:rPr>
        <w:t xml:space="preserve">, </w:t>
      </w:r>
      <w:proofErr w:type="spellStart"/>
      <w:r w:rsidRPr="00675519">
        <w:rPr>
          <w:sz w:val="22"/>
          <w:lang w:val="en-US"/>
        </w:rPr>
        <w:t>ergonomice</w:t>
      </w:r>
      <w:proofErr w:type="spellEnd"/>
      <w:r w:rsidRPr="00675519">
        <w:rPr>
          <w:sz w:val="22"/>
          <w:lang w:val="en-US"/>
        </w:rPr>
        <w:t xml:space="preserve">, </w:t>
      </w:r>
      <w:proofErr w:type="spellStart"/>
      <w:r w:rsidRPr="00675519">
        <w:rPr>
          <w:sz w:val="22"/>
          <w:lang w:val="en-US"/>
        </w:rPr>
        <w:t>etice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și</w:t>
      </w:r>
      <w:proofErr w:type="spellEnd"/>
      <w:r w:rsidRPr="00675519">
        <w:rPr>
          <w:sz w:val="22"/>
          <w:lang w:val="en-US"/>
        </w:rPr>
        <w:t xml:space="preserve"> de design </w:t>
      </w:r>
      <w:proofErr w:type="spellStart"/>
      <w:r w:rsidRPr="00675519">
        <w:rPr>
          <w:sz w:val="22"/>
          <w:lang w:val="en-US"/>
        </w:rPr>
        <w:t>în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crearea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și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difuzarea</w:t>
      </w:r>
      <w:proofErr w:type="spellEnd"/>
      <w:r w:rsidRPr="00675519">
        <w:rPr>
          <w:sz w:val="22"/>
          <w:lang w:val="en-US"/>
        </w:rPr>
        <w:t xml:space="preserve"> </w:t>
      </w:r>
      <w:proofErr w:type="spellStart"/>
      <w:r w:rsidRPr="00675519">
        <w:rPr>
          <w:sz w:val="22"/>
          <w:lang w:val="en-US"/>
        </w:rPr>
        <w:t>documentelor</w:t>
      </w:r>
      <w:proofErr w:type="spellEnd"/>
      <w:r w:rsidRPr="00675519">
        <w:rPr>
          <w:sz w:val="22"/>
          <w:lang w:val="en-US"/>
        </w:rPr>
        <w:t xml:space="preserve"> de tip text.</w:t>
      </w:r>
    </w:p>
    <w:p w:rsidR="00675519" w:rsidRDefault="00675519" w:rsidP="00A47136">
      <w:pPr>
        <w:pStyle w:val="Heading1"/>
        <w:rPr>
          <w:rFonts w:ascii="Times New Roman" w:hAnsi="Times New Roman" w:cs="Times New Roman"/>
          <w:lang w:val="en-US"/>
        </w:rPr>
        <w:sectPr w:rsidR="00675519" w:rsidSect="00675519">
          <w:type w:val="continuous"/>
          <w:pgSz w:w="16838" w:h="11906" w:orient="landscape"/>
          <w:pgMar w:top="567" w:right="567" w:bottom="567" w:left="360" w:header="180" w:footer="228" w:gutter="0"/>
          <w:pgNumType w:start="2"/>
          <w:cols w:num="2" w:space="708"/>
          <w:docGrid w:linePitch="360"/>
        </w:sectPr>
      </w:pPr>
    </w:p>
    <w:p w:rsidR="00A47136" w:rsidRPr="00E617B5" w:rsidRDefault="00675519" w:rsidP="00D838B0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</w:t>
      </w:r>
      <w:r w:rsidR="00A47136" w:rsidRPr="00E617B5">
        <w:rPr>
          <w:rFonts w:ascii="Times New Roman" w:hAnsi="Times New Roman" w:cs="Times New Roman"/>
        </w:rPr>
        <w:t>ibliografie</w:t>
      </w:r>
      <w:bookmarkEnd w:id="2"/>
    </w:p>
    <w:p w:rsidR="00A47136" w:rsidRPr="00E617B5" w:rsidRDefault="00A47136" w:rsidP="00D838B0">
      <w:pPr>
        <w:numPr>
          <w:ilvl w:val="0"/>
          <w:numId w:val="10"/>
        </w:numPr>
        <w:tabs>
          <w:tab w:val="clear" w:pos="862"/>
          <w:tab w:val="num" w:pos="360"/>
        </w:tabs>
        <w:spacing w:after="100" w:afterAutospacing="1" w:line="360" w:lineRule="auto"/>
        <w:ind w:left="360"/>
        <w:jc w:val="both"/>
        <w:rPr>
          <w:lang w:val="en-US"/>
        </w:rPr>
      </w:pPr>
      <w:proofErr w:type="spellStart"/>
      <w:r w:rsidRPr="00E617B5">
        <w:rPr>
          <w:lang w:val="en-US"/>
        </w:rPr>
        <w:t>Cartaleanu</w:t>
      </w:r>
      <w:proofErr w:type="spellEnd"/>
      <w:r w:rsidRPr="00E617B5">
        <w:rPr>
          <w:lang w:val="en-US"/>
        </w:rPr>
        <w:t xml:space="preserve"> T. , </w:t>
      </w:r>
      <w:proofErr w:type="spellStart"/>
      <w:r w:rsidRPr="00E617B5">
        <w:rPr>
          <w:lang w:val="en-US"/>
        </w:rPr>
        <w:t>Cosovan</w:t>
      </w:r>
      <w:proofErr w:type="spellEnd"/>
      <w:r w:rsidRPr="00E617B5">
        <w:rPr>
          <w:lang w:val="en-US"/>
        </w:rPr>
        <w:t xml:space="preserve"> O., </w:t>
      </w:r>
      <w:proofErr w:type="spellStart"/>
      <w:r w:rsidRPr="00E617B5">
        <w:rPr>
          <w:lang w:val="en-US"/>
        </w:rPr>
        <w:t>Goras-Postică</w:t>
      </w:r>
      <w:proofErr w:type="spellEnd"/>
      <w:r w:rsidRPr="00E617B5">
        <w:rPr>
          <w:lang w:val="en-US"/>
        </w:rPr>
        <w:t xml:space="preserve"> V., et al., </w:t>
      </w:r>
      <w:proofErr w:type="spellStart"/>
      <w:r w:rsidRPr="00E617B5">
        <w:rPr>
          <w:lang w:val="en-US"/>
        </w:rPr>
        <w:t>Formare</w:t>
      </w:r>
      <w:proofErr w:type="spellEnd"/>
      <w:r w:rsidRPr="00E617B5">
        <w:rPr>
          <w:lang w:val="en-US"/>
        </w:rPr>
        <w:t xml:space="preserve"> de </w:t>
      </w:r>
      <w:proofErr w:type="spellStart"/>
      <w:r w:rsidRPr="00E617B5">
        <w:rPr>
          <w:lang w:val="en-US"/>
        </w:rPr>
        <w:t>competenţe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prin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strategii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didactice</w:t>
      </w:r>
      <w:proofErr w:type="spellEnd"/>
      <w:r w:rsidRPr="00E617B5">
        <w:rPr>
          <w:lang w:val="en-US"/>
        </w:rPr>
        <w:t xml:space="preserve"> interactive, </w:t>
      </w:r>
      <w:proofErr w:type="spellStart"/>
      <w:r w:rsidRPr="00E617B5">
        <w:rPr>
          <w:lang w:val="en-US"/>
        </w:rPr>
        <w:t>Centrul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Educaţional</w:t>
      </w:r>
      <w:proofErr w:type="spellEnd"/>
      <w:r w:rsidRPr="00E617B5">
        <w:rPr>
          <w:lang w:val="en-US"/>
        </w:rPr>
        <w:t xml:space="preserve"> Pro </w:t>
      </w:r>
      <w:proofErr w:type="spellStart"/>
      <w:r w:rsidRPr="00E617B5">
        <w:rPr>
          <w:lang w:val="en-US"/>
        </w:rPr>
        <w:t>Didactica</w:t>
      </w:r>
      <w:proofErr w:type="spellEnd"/>
      <w:r w:rsidRPr="00E617B5">
        <w:rPr>
          <w:lang w:val="en-US"/>
        </w:rPr>
        <w:t xml:space="preserve">, </w:t>
      </w:r>
      <w:proofErr w:type="spellStart"/>
      <w:r w:rsidRPr="00E617B5">
        <w:rPr>
          <w:lang w:val="en-US"/>
        </w:rPr>
        <w:t>Chişinău</w:t>
      </w:r>
      <w:proofErr w:type="spellEnd"/>
      <w:r w:rsidRPr="00E617B5">
        <w:rPr>
          <w:lang w:val="en-US"/>
        </w:rPr>
        <w:t>, 2008.</w:t>
      </w:r>
    </w:p>
    <w:p w:rsidR="00A47136" w:rsidRPr="00E617B5" w:rsidRDefault="00A47136" w:rsidP="00D838B0">
      <w:pPr>
        <w:numPr>
          <w:ilvl w:val="0"/>
          <w:numId w:val="10"/>
        </w:numPr>
        <w:tabs>
          <w:tab w:val="clear" w:pos="862"/>
          <w:tab w:val="num" w:pos="360"/>
        </w:tabs>
        <w:spacing w:after="100" w:afterAutospacing="1" w:line="360" w:lineRule="auto"/>
        <w:ind w:left="360"/>
        <w:jc w:val="both"/>
      </w:pPr>
      <w:proofErr w:type="spellStart"/>
      <w:r w:rsidRPr="00E617B5">
        <w:rPr>
          <w:lang w:val="en-US"/>
        </w:rPr>
        <w:t>Ciobanu</w:t>
      </w:r>
      <w:proofErr w:type="spellEnd"/>
      <w:r w:rsidRPr="00E617B5">
        <w:rPr>
          <w:lang w:val="en-US"/>
        </w:rPr>
        <w:t xml:space="preserve"> I., </w:t>
      </w:r>
      <w:proofErr w:type="spellStart"/>
      <w:r w:rsidRPr="00E617B5">
        <w:rPr>
          <w:lang w:val="en-US"/>
        </w:rPr>
        <w:t>Curbet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Gh</w:t>
      </w:r>
      <w:proofErr w:type="spellEnd"/>
      <w:r w:rsidRPr="00E617B5">
        <w:rPr>
          <w:lang w:val="en-US"/>
        </w:rPr>
        <w:t xml:space="preserve">., </w:t>
      </w:r>
      <w:proofErr w:type="spellStart"/>
      <w:r w:rsidRPr="00E617B5">
        <w:rPr>
          <w:lang w:val="en-US"/>
        </w:rPr>
        <w:t>Gremalschi</w:t>
      </w:r>
      <w:proofErr w:type="spellEnd"/>
      <w:r w:rsidRPr="00E617B5">
        <w:rPr>
          <w:lang w:val="en-US"/>
        </w:rPr>
        <w:t xml:space="preserve"> A., </w:t>
      </w:r>
      <w:proofErr w:type="spellStart"/>
      <w:r w:rsidRPr="00E617B5">
        <w:rPr>
          <w:lang w:val="en-US"/>
        </w:rPr>
        <w:t>Gremalschi</w:t>
      </w:r>
      <w:proofErr w:type="spellEnd"/>
      <w:r w:rsidRPr="00E617B5">
        <w:rPr>
          <w:lang w:val="en-US"/>
        </w:rPr>
        <w:t xml:space="preserve"> L., </w:t>
      </w:r>
      <w:proofErr w:type="spellStart"/>
      <w:r w:rsidRPr="00E617B5">
        <w:rPr>
          <w:lang w:val="en-US"/>
        </w:rPr>
        <w:t>Ivanov</w:t>
      </w:r>
      <w:proofErr w:type="spellEnd"/>
      <w:r w:rsidRPr="00E617B5">
        <w:rPr>
          <w:lang w:val="en-US"/>
        </w:rPr>
        <w:t xml:space="preserve"> L., O </w:t>
      </w:r>
      <w:proofErr w:type="spellStart"/>
      <w:r w:rsidRPr="00E617B5">
        <w:rPr>
          <w:lang w:val="en-US"/>
        </w:rPr>
        <w:t>nouă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viziune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asupra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Curriculumului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şi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Standardelor</w:t>
      </w:r>
      <w:proofErr w:type="spellEnd"/>
      <w:r w:rsidRPr="00E617B5">
        <w:rPr>
          <w:lang w:val="en-US"/>
        </w:rPr>
        <w:t xml:space="preserve"> la </w:t>
      </w:r>
      <w:proofErr w:type="spellStart"/>
      <w:r w:rsidRPr="00E617B5">
        <w:rPr>
          <w:lang w:val="en-US"/>
        </w:rPr>
        <w:t>Informatică</w:t>
      </w:r>
      <w:proofErr w:type="spellEnd"/>
      <w:r w:rsidRPr="00E617B5">
        <w:rPr>
          <w:lang w:val="en-US"/>
        </w:rPr>
        <w:t xml:space="preserve"> // „</w:t>
      </w:r>
      <w:proofErr w:type="spellStart"/>
      <w:r w:rsidRPr="00E617B5">
        <w:rPr>
          <w:lang w:val="en-US"/>
        </w:rPr>
        <w:t>Modernizarea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standardelor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şi</w:t>
      </w:r>
      <w:proofErr w:type="spellEnd"/>
      <w:r w:rsidRPr="00E617B5">
        <w:rPr>
          <w:lang w:val="en-US"/>
        </w:rPr>
        <w:t xml:space="preserve"> curricula </w:t>
      </w:r>
      <w:proofErr w:type="spellStart"/>
      <w:r w:rsidRPr="00E617B5">
        <w:rPr>
          <w:lang w:val="en-US"/>
        </w:rPr>
        <w:t>educaţionale</w:t>
      </w:r>
      <w:proofErr w:type="spellEnd"/>
      <w:r w:rsidRPr="00E617B5">
        <w:rPr>
          <w:lang w:val="en-US"/>
        </w:rPr>
        <w:t xml:space="preserve"> – </w:t>
      </w:r>
      <w:proofErr w:type="spellStart"/>
      <w:r w:rsidRPr="00E617B5">
        <w:rPr>
          <w:lang w:val="en-US"/>
        </w:rPr>
        <w:t>deschidere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spre</w:t>
      </w:r>
      <w:proofErr w:type="spellEnd"/>
      <w:r w:rsidRPr="00E617B5">
        <w:rPr>
          <w:lang w:val="en-US"/>
        </w:rPr>
        <w:t xml:space="preserve"> o </w:t>
      </w:r>
      <w:proofErr w:type="spellStart"/>
      <w:r w:rsidRPr="00E617B5">
        <w:rPr>
          <w:lang w:val="en-US"/>
        </w:rPr>
        <w:t>personalitate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integrală</w:t>
      </w:r>
      <w:proofErr w:type="spellEnd"/>
      <w:r w:rsidRPr="00E617B5">
        <w:rPr>
          <w:lang w:val="en-US"/>
        </w:rPr>
        <w:t xml:space="preserve">”: </w:t>
      </w:r>
      <w:proofErr w:type="spellStart"/>
      <w:r w:rsidRPr="00E617B5">
        <w:rPr>
          <w:lang w:val="en-US"/>
        </w:rPr>
        <w:t>Materialele</w:t>
      </w:r>
      <w:proofErr w:type="spellEnd"/>
      <w:r w:rsidRPr="00E617B5">
        <w:rPr>
          <w:lang w:val="en-US"/>
        </w:rPr>
        <w:t xml:space="preserve"> Conf. </w:t>
      </w:r>
      <w:proofErr w:type="spellStart"/>
      <w:r w:rsidRPr="00E617B5">
        <w:rPr>
          <w:lang w:val="en-US"/>
        </w:rPr>
        <w:t>Şt</w:t>
      </w:r>
      <w:proofErr w:type="spellEnd"/>
      <w:r w:rsidRPr="00E617B5">
        <w:rPr>
          <w:lang w:val="en-US"/>
        </w:rPr>
        <w:t xml:space="preserve">. </w:t>
      </w:r>
      <w:r w:rsidRPr="00E617B5">
        <w:t>Intern. 22–23 oct. 2009. Ch.: Inst. de Ştiinţe ale Educaţiei, 2009</w:t>
      </w:r>
    </w:p>
    <w:p w:rsidR="00A47136" w:rsidRPr="00E617B5" w:rsidRDefault="00A47136" w:rsidP="00D838B0">
      <w:pPr>
        <w:numPr>
          <w:ilvl w:val="0"/>
          <w:numId w:val="10"/>
        </w:numPr>
        <w:tabs>
          <w:tab w:val="clear" w:pos="862"/>
          <w:tab w:val="num" w:pos="360"/>
        </w:tabs>
        <w:spacing w:after="100" w:afterAutospacing="1" w:line="360" w:lineRule="auto"/>
        <w:ind w:left="360"/>
        <w:jc w:val="both"/>
        <w:rPr>
          <w:lang w:val="en-US"/>
        </w:rPr>
      </w:pPr>
      <w:proofErr w:type="spellStart"/>
      <w:r w:rsidRPr="00E617B5">
        <w:rPr>
          <w:lang w:val="en-US"/>
        </w:rPr>
        <w:t>Gremalschi</w:t>
      </w:r>
      <w:proofErr w:type="spellEnd"/>
      <w:r w:rsidRPr="00E617B5">
        <w:rPr>
          <w:lang w:val="en-US"/>
        </w:rPr>
        <w:t xml:space="preserve"> A., </w:t>
      </w:r>
      <w:proofErr w:type="spellStart"/>
      <w:r w:rsidRPr="00E617B5">
        <w:rPr>
          <w:lang w:val="en-US"/>
        </w:rPr>
        <w:t>Ciobanu</w:t>
      </w:r>
      <w:proofErr w:type="spellEnd"/>
      <w:r w:rsidRPr="00E617B5">
        <w:rPr>
          <w:lang w:val="en-US"/>
        </w:rPr>
        <w:t xml:space="preserve"> I., </w:t>
      </w:r>
      <w:proofErr w:type="spellStart"/>
      <w:r w:rsidRPr="00E617B5">
        <w:rPr>
          <w:lang w:val="en-US"/>
        </w:rPr>
        <w:t>Ivanov</w:t>
      </w:r>
      <w:proofErr w:type="spellEnd"/>
      <w:r w:rsidRPr="00E617B5">
        <w:rPr>
          <w:lang w:val="en-US"/>
        </w:rPr>
        <w:t xml:space="preserve"> L., </w:t>
      </w:r>
      <w:proofErr w:type="spellStart"/>
      <w:r w:rsidRPr="00E617B5">
        <w:rPr>
          <w:lang w:val="en-US"/>
        </w:rPr>
        <w:t>Prisăcaru</w:t>
      </w:r>
      <w:proofErr w:type="spellEnd"/>
      <w:r w:rsidRPr="00E617B5">
        <w:rPr>
          <w:lang w:val="en-US"/>
        </w:rPr>
        <w:t xml:space="preserve"> A. </w:t>
      </w:r>
      <w:proofErr w:type="spellStart"/>
      <w:r w:rsidRPr="00E617B5">
        <w:rPr>
          <w:lang w:val="en-US"/>
        </w:rPr>
        <w:t>Referenţial</w:t>
      </w:r>
      <w:proofErr w:type="spellEnd"/>
      <w:r w:rsidRPr="00E617B5">
        <w:rPr>
          <w:lang w:val="en-US"/>
        </w:rPr>
        <w:t xml:space="preserve"> de </w:t>
      </w:r>
      <w:proofErr w:type="spellStart"/>
      <w:r w:rsidRPr="00E617B5">
        <w:rPr>
          <w:lang w:val="en-US"/>
        </w:rPr>
        <w:t>evaluare</w:t>
      </w:r>
      <w:proofErr w:type="spellEnd"/>
      <w:r w:rsidRPr="00E617B5">
        <w:rPr>
          <w:lang w:val="en-US"/>
        </w:rPr>
        <w:t xml:space="preserve">. </w:t>
      </w:r>
      <w:proofErr w:type="spellStart"/>
      <w:r w:rsidRPr="00E617B5">
        <w:rPr>
          <w:lang w:val="en-US"/>
        </w:rPr>
        <w:t>Disciplina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Informatica</w:t>
      </w:r>
      <w:proofErr w:type="spellEnd"/>
      <w:r w:rsidRPr="00E617B5">
        <w:rPr>
          <w:lang w:val="en-US"/>
        </w:rPr>
        <w:t xml:space="preserve"> // </w:t>
      </w:r>
      <w:proofErr w:type="spellStart"/>
      <w:r w:rsidRPr="00E617B5">
        <w:rPr>
          <w:lang w:val="en-US"/>
        </w:rPr>
        <w:t>Referenţialul</w:t>
      </w:r>
      <w:proofErr w:type="spellEnd"/>
      <w:r w:rsidRPr="00E617B5">
        <w:rPr>
          <w:lang w:val="en-US"/>
        </w:rPr>
        <w:t xml:space="preserve"> de </w:t>
      </w:r>
      <w:proofErr w:type="spellStart"/>
      <w:r w:rsidRPr="00E617B5">
        <w:rPr>
          <w:lang w:val="en-US"/>
        </w:rPr>
        <w:t>evaluare</w:t>
      </w:r>
      <w:proofErr w:type="spellEnd"/>
      <w:r w:rsidRPr="00E617B5">
        <w:rPr>
          <w:lang w:val="en-US"/>
        </w:rPr>
        <w:t xml:space="preserve"> a </w:t>
      </w:r>
      <w:proofErr w:type="spellStart"/>
      <w:r w:rsidRPr="00E617B5">
        <w:rPr>
          <w:lang w:val="en-US"/>
        </w:rPr>
        <w:t>competenţelor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specifice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formate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elevilor</w:t>
      </w:r>
      <w:proofErr w:type="spellEnd"/>
      <w:r w:rsidRPr="00E617B5">
        <w:rPr>
          <w:lang w:val="en-US"/>
        </w:rPr>
        <w:t xml:space="preserve">, </w:t>
      </w:r>
      <w:proofErr w:type="spellStart"/>
      <w:r w:rsidRPr="00E617B5">
        <w:rPr>
          <w:lang w:val="en-US"/>
        </w:rPr>
        <w:t>Institutul</w:t>
      </w:r>
      <w:proofErr w:type="spellEnd"/>
      <w:r w:rsidRPr="00E617B5">
        <w:rPr>
          <w:lang w:val="en-US"/>
        </w:rPr>
        <w:t xml:space="preserve"> de </w:t>
      </w:r>
      <w:proofErr w:type="spellStart"/>
      <w:r w:rsidRPr="00E617B5">
        <w:rPr>
          <w:lang w:val="en-US"/>
        </w:rPr>
        <w:t>Ştiinţe</w:t>
      </w:r>
      <w:proofErr w:type="spellEnd"/>
      <w:r w:rsidRPr="00E617B5">
        <w:rPr>
          <w:lang w:val="en-US"/>
        </w:rPr>
        <w:t xml:space="preserve"> ale </w:t>
      </w:r>
      <w:proofErr w:type="spellStart"/>
      <w:r w:rsidRPr="00E617B5">
        <w:rPr>
          <w:lang w:val="en-US"/>
        </w:rPr>
        <w:t>Educaţiei</w:t>
      </w:r>
      <w:proofErr w:type="spellEnd"/>
      <w:r w:rsidRPr="00E617B5">
        <w:rPr>
          <w:lang w:val="en-US"/>
        </w:rPr>
        <w:t xml:space="preserve">, </w:t>
      </w:r>
      <w:proofErr w:type="spellStart"/>
      <w:r w:rsidRPr="00E617B5">
        <w:rPr>
          <w:lang w:val="en-US"/>
        </w:rPr>
        <w:t>Chişinău</w:t>
      </w:r>
      <w:proofErr w:type="spellEnd"/>
      <w:r w:rsidRPr="00E617B5">
        <w:rPr>
          <w:lang w:val="en-US"/>
        </w:rPr>
        <w:t>, 2014</w:t>
      </w:r>
    </w:p>
    <w:p w:rsidR="00A47136" w:rsidRPr="00E617B5" w:rsidRDefault="00A47136" w:rsidP="00D838B0">
      <w:pPr>
        <w:numPr>
          <w:ilvl w:val="0"/>
          <w:numId w:val="10"/>
        </w:numPr>
        <w:tabs>
          <w:tab w:val="clear" w:pos="862"/>
          <w:tab w:val="num" w:pos="360"/>
        </w:tabs>
        <w:spacing w:after="100" w:afterAutospacing="1" w:line="360" w:lineRule="auto"/>
        <w:ind w:left="360"/>
        <w:jc w:val="both"/>
      </w:pPr>
      <w:proofErr w:type="spellStart"/>
      <w:r w:rsidRPr="00E617B5">
        <w:rPr>
          <w:lang w:val="en-US"/>
        </w:rPr>
        <w:t>Gremalschi</w:t>
      </w:r>
      <w:proofErr w:type="spellEnd"/>
      <w:r w:rsidRPr="00E617B5">
        <w:rPr>
          <w:lang w:val="en-US"/>
        </w:rPr>
        <w:t xml:space="preserve"> A., </w:t>
      </w:r>
      <w:proofErr w:type="spellStart"/>
      <w:r w:rsidRPr="00E617B5">
        <w:rPr>
          <w:lang w:val="en-US"/>
        </w:rPr>
        <w:t>Gremalschi</w:t>
      </w:r>
      <w:proofErr w:type="spellEnd"/>
      <w:r w:rsidRPr="00E617B5">
        <w:rPr>
          <w:lang w:val="en-US"/>
        </w:rPr>
        <w:t xml:space="preserve"> L., </w:t>
      </w:r>
      <w:proofErr w:type="spellStart"/>
      <w:r w:rsidRPr="00E617B5">
        <w:rPr>
          <w:lang w:val="en-US"/>
        </w:rPr>
        <w:t>Informatica</w:t>
      </w:r>
      <w:proofErr w:type="spellEnd"/>
      <w:r w:rsidRPr="00E617B5">
        <w:rPr>
          <w:lang w:val="en-US"/>
        </w:rPr>
        <w:t xml:space="preserve"> </w:t>
      </w:r>
      <w:r w:rsidRPr="00E617B5">
        <w:sym w:font="Symbol" w:char="F02D"/>
      </w:r>
      <w:r w:rsidRPr="00E617B5">
        <w:rPr>
          <w:lang w:val="en-US"/>
        </w:rPr>
        <w:t xml:space="preserve"> o </w:t>
      </w:r>
      <w:proofErr w:type="spellStart"/>
      <w:r w:rsidRPr="00E617B5">
        <w:rPr>
          <w:lang w:val="en-US"/>
        </w:rPr>
        <w:t>disciplina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şcolară</w:t>
      </w:r>
      <w:proofErr w:type="spellEnd"/>
      <w:r w:rsidRPr="00E617B5">
        <w:rPr>
          <w:lang w:val="en-US"/>
        </w:rPr>
        <w:t xml:space="preserve"> </w:t>
      </w:r>
      <w:proofErr w:type="spellStart"/>
      <w:proofErr w:type="gramStart"/>
      <w:r w:rsidRPr="00E617B5">
        <w:rPr>
          <w:lang w:val="en-US"/>
        </w:rPr>
        <w:t>ce</w:t>
      </w:r>
      <w:proofErr w:type="spellEnd"/>
      <w:proofErr w:type="gram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formează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gîndirea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algoritmică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şi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bazele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culturii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informaţionale</w:t>
      </w:r>
      <w:proofErr w:type="spellEnd"/>
      <w:r w:rsidRPr="00E617B5">
        <w:rPr>
          <w:lang w:val="en-US"/>
        </w:rPr>
        <w:t xml:space="preserve"> // </w:t>
      </w:r>
      <w:proofErr w:type="spellStart"/>
      <w:r w:rsidRPr="00E617B5">
        <w:rPr>
          <w:lang w:val="en-US"/>
        </w:rPr>
        <w:t>Materialele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Conferinţei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Internaţionale</w:t>
      </w:r>
      <w:proofErr w:type="spellEnd"/>
      <w:r w:rsidRPr="00E617B5">
        <w:rPr>
          <w:lang w:val="en-US"/>
        </w:rPr>
        <w:t xml:space="preserve"> „</w:t>
      </w:r>
      <w:proofErr w:type="spellStart"/>
      <w:r w:rsidRPr="00E617B5">
        <w:rPr>
          <w:lang w:val="en-US"/>
        </w:rPr>
        <w:t>Calitatea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învăţămîntului</w:t>
      </w:r>
      <w:proofErr w:type="spellEnd"/>
      <w:r w:rsidRPr="00E617B5">
        <w:rPr>
          <w:lang w:val="en-US"/>
        </w:rPr>
        <w:t xml:space="preserve">. </w:t>
      </w:r>
      <w:proofErr w:type="spellStart"/>
      <w:r w:rsidRPr="00E617B5">
        <w:rPr>
          <w:lang w:val="en-US"/>
        </w:rPr>
        <w:t>Teoria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şi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practica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utilizării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tehnologiilor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informaţionale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şi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comunicaţionale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în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educaţie</w:t>
      </w:r>
      <w:proofErr w:type="spellEnd"/>
      <w:r w:rsidRPr="00E617B5">
        <w:rPr>
          <w:lang w:val="en-US"/>
        </w:rPr>
        <w:t xml:space="preserve">. </w:t>
      </w:r>
      <w:r w:rsidRPr="00E617B5">
        <w:t>12</w:t>
      </w:r>
      <w:r w:rsidRPr="00E617B5">
        <w:sym w:font="Symbol" w:char="F02D"/>
      </w:r>
      <w:r w:rsidRPr="00E617B5">
        <w:t>13 martie 2008”. Ministerul Educaţiei şi Tineretului, Chişinău, 2008</w:t>
      </w:r>
    </w:p>
    <w:p w:rsidR="00A47136" w:rsidRPr="00E617B5" w:rsidRDefault="00A47136" w:rsidP="00D838B0">
      <w:pPr>
        <w:numPr>
          <w:ilvl w:val="0"/>
          <w:numId w:val="10"/>
        </w:numPr>
        <w:tabs>
          <w:tab w:val="clear" w:pos="862"/>
          <w:tab w:val="num" w:pos="360"/>
        </w:tabs>
        <w:spacing w:after="100" w:afterAutospacing="1" w:line="360" w:lineRule="auto"/>
        <w:ind w:left="360"/>
        <w:jc w:val="both"/>
        <w:rPr>
          <w:lang w:val="en-US"/>
        </w:rPr>
      </w:pPr>
      <w:proofErr w:type="spellStart"/>
      <w:r w:rsidRPr="00E617B5">
        <w:rPr>
          <w:lang w:val="en-US"/>
        </w:rPr>
        <w:t>Gremalschi</w:t>
      </w:r>
      <w:proofErr w:type="spellEnd"/>
      <w:r w:rsidRPr="00E617B5">
        <w:rPr>
          <w:lang w:val="en-US"/>
        </w:rPr>
        <w:t xml:space="preserve"> A., </w:t>
      </w:r>
      <w:proofErr w:type="spellStart"/>
      <w:r w:rsidRPr="00E617B5">
        <w:rPr>
          <w:lang w:val="en-US"/>
        </w:rPr>
        <w:t>Mocanu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Iu</w:t>
      </w:r>
      <w:proofErr w:type="spellEnd"/>
      <w:r w:rsidRPr="00E617B5">
        <w:rPr>
          <w:lang w:val="en-US"/>
        </w:rPr>
        <w:t xml:space="preserve">., </w:t>
      </w:r>
      <w:proofErr w:type="spellStart"/>
      <w:r w:rsidRPr="00E617B5">
        <w:rPr>
          <w:lang w:val="en-US"/>
        </w:rPr>
        <w:t>Ivanov</w:t>
      </w:r>
      <w:proofErr w:type="spellEnd"/>
      <w:r w:rsidRPr="00E617B5">
        <w:rPr>
          <w:lang w:val="en-US"/>
        </w:rPr>
        <w:t xml:space="preserve"> L., </w:t>
      </w:r>
      <w:proofErr w:type="spellStart"/>
      <w:r w:rsidRPr="00E617B5">
        <w:rPr>
          <w:lang w:val="en-US"/>
        </w:rPr>
        <w:t>Gremalschi</w:t>
      </w:r>
      <w:proofErr w:type="spellEnd"/>
      <w:r w:rsidRPr="00E617B5">
        <w:rPr>
          <w:lang w:val="en-US"/>
        </w:rPr>
        <w:t xml:space="preserve"> L., </w:t>
      </w:r>
      <w:proofErr w:type="spellStart"/>
      <w:r w:rsidRPr="00E617B5">
        <w:rPr>
          <w:lang w:val="en-US"/>
        </w:rPr>
        <w:t>Standarde</w:t>
      </w:r>
      <w:proofErr w:type="spellEnd"/>
      <w:r w:rsidRPr="00E617B5">
        <w:rPr>
          <w:lang w:val="en-US"/>
        </w:rPr>
        <w:t xml:space="preserve"> de </w:t>
      </w:r>
      <w:proofErr w:type="spellStart"/>
      <w:r w:rsidRPr="00E617B5">
        <w:rPr>
          <w:lang w:val="en-US"/>
        </w:rPr>
        <w:t>eficienţă</w:t>
      </w:r>
      <w:proofErr w:type="spellEnd"/>
      <w:r w:rsidRPr="00E617B5">
        <w:rPr>
          <w:lang w:val="en-US"/>
        </w:rPr>
        <w:t xml:space="preserve"> a </w:t>
      </w:r>
      <w:proofErr w:type="spellStart"/>
      <w:r w:rsidRPr="00E617B5">
        <w:rPr>
          <w:lang w:val="en-US"/>
        </w:rPr>
        <w:t>învăţării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Informaticii</w:t>
      </w:r>
      <w:proofErr w:type="spellEnd"/>
      <w:r w:rsidRPr="00E617B5">
        <w:rPr>
          <w:lang w:val="en-US"/>
        </w:rPr>
        <w:t xml:space="preserve">, </w:t>
      </w:r>
      <w:proofErr w:type="spellStart"/>
      <w:r w:rsidRPr="00E617B5">
        <w:rPr>
          <w:lang w:val="en-US"/>
        </w:rPr>
        <w:t>Chişinău</w:t>
      </w:r>
      <w:proofErr w:type="spellEnd"/>
      <w:r w:rsidRPr="00E617B5">
        <w:rPr>
          <w:lang w:val="en-US"/>
        </w:rPr>
        <w:t>, „</w:t>
      </w:r>
      <w:proofErr w:type="spellStart"/>
      <w:r w:rsidRPr="00E617B5">
        <w:rPr>
          <w:lang w:val="en-US"/>
        </w:rPr>
        <w:t>Liceum</w:t>
      </w:r>
      <w:proofErr w:type="spellEnd"/>
      <w:r w:rsidRPr="00E617B5">
        <w:rPr>
          <w:lang w:val="en-US"/>
        </w:rPr>
        <w:t>”, 2012</w:t>
      </w:r>
    </w:p>
    <w:p w:rsidR="00A47136" w:rsidRPr="00E617B5" w:rsidRDefault="00A47136" w:rsidP="00D838B0">
      <w:pPr>
        <w:numPr>
          <w:ilvl w:val="0"/>
          <w:numId w:val="10"/>
        </w:numPr>
        <w:tabs>
          <w:tab w:val="clear" w:pos="862"/>
          <w:tab w:val="num" w:pos="360"/>
        </w:tabs>
        <w:spacing w:after="100" w:afterAutospacing="1" w:line="360" w:lineRule="auto"/>
        <w:ind w:left="360"/>
        <w:jc w:val="both"/>
        <w:rPr>
          <w:lang w:val="en-US"/>
        </w:rPr>
      </w:pPr>
      <w:proofErr w:type="spellStart"/>
      <w:r w:rsidRPr="00E617B5">
        <w:rPr>
          <w:lang w:val="en-US"/>
        </w:rPr>
        <w:t>Gremalschi</w:t>
      </w:r>
      <w:proofErr w:type="spellEnd"/>
      <w:r w:rsidRPr="00E617B5">
        <w:rPr>
          <w:lang w:val="en-US"/>
        </w:rPr>
        <w:t xml:space="preserve"> A., </w:t>
      </w:r>
      <w:proofErr w:type="spellStart"/>
      <w:r w:rsidRPr="00E617B5">
        <w:rPr>
          <w:lang w:val="en-US"/>
        </w:rPr>
        <w:t>Vasilache</w:t>
      </w:r>
      <w:proofErr w:type="spellEnd"/>
      <w:r w:rsidRPr="00E617B5">
        <w:rPr>
          <w:lang w:val="en-US"/>
        </w:rPr>
        <w:t xml:space="preserve"> G., </w:t>
      </w:r>
      <w:proofErr w:type="spellStart"/>
      <w:r w:rsidRPr="00E617B5">
        <w:rPr>
          <w:lang w:val="en-US"/>
        </w:rPr>
        <w:t>Gremalschi</w:t>
      </w:r>
      <w:proofErr w:type="spellEnd"/>
      <w:r w:rsidRPr="00E617B5">
        <w:rPr>
          <w:lang w:val="en-US"/>
        </w:rPr>
        <w:t xml:space="preserve"> L. </w:t>
      </w:r>
      <w:proofErr w:type="spellStart"/>
      <w:r w:rsidRPr="00E617B5">
        <w:rPr>
          <w:lang w:val="en-US"/>
        </w:rPr>
        <w:t>Informatica</w:t>
      </w:r>
      <w:proofErr w:type="spellEnd"/>
      <w:r w:rsidRPr="00E617B5">
        <w:rPr>
          <w:lang w:val="en-US"/>
        </w:rPr>
        <w:t xml:space="preserve">. Manual </w:t>
      </w:r>
      <w:proofErr w:type="spellStart"/>
      <w:r w:rsidRPr="00E617B5">
        <w:rPr>
          <w:lang w:val="en-US"/>
        </w:rPr>
        <w:t>pentru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clasa</w:t>
      </w:r>
      <w:proofErr w:type="spellEnd"/>
      <w:r w:rsidRPr="00E617B5">
        <w:rPr>
          <w:lang w:val="en-US"/>
        </w:rPr>
        <w:t xml:space="preserve"> a 7-a, </w:t>
      </w:r>
      <w:proofErr w:type="spellStart"/>
      <w:r w:rsidRPr="00E617B5">
        <w:rPr>
          <w:lang w:val="en-US"/>
        </w:rPr>
        <w:t>Chişinău</w:t>
      </w:r>
      <w:proofErr w:type="spellEnd"/>
      <w:r w:rsidRPr="00E617B5">
        <w:rPr>
          <w:lang w:val="en-US"/>
        </w:rPr>
        <w:t xml:space="preserve">, </w:t>
      </w:r>
      <w:proofErr w:type="spellStart"/>
      <w:r w:rsidRPr="00E617B5">
        <w:rPr>
          <w:lang w:val="en-US"/>
        </w:rPr>
        <w:t>Editura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Ştiinţa</w:t>
      </w:r>
      <w:proofErr w:type="spellEnd"/>
      <w:r w:rsidRPr="00E617B5">
        <w:rPr>
          <w:lang w:val="en-US"/>
        </w:rPr>
        <w:t>, 2012</w:t>
      </w:r>
    </w:p>
    <w:p w:rsidR="00A47136" w:rsidRPr="00E617B5" w:rsidRDefault="00A47136" w:rsidP="00D838B0">
      <w:pPr>
        <w:numPr>
          <w:ilvl w:val="0"/>
          <w:numId w:val="10"/>
        </w:numPr>
        <w:tabs>
          <w:tab w:val="clear" w:pos="862"/>
          <w:tab w:val="num" w:pos="360"/>
        </w:tabs>
        <w:spacing w:after="100" w:afterAutospacing="1" w:line="360" w:lineRule="auto"/>
        <w:ind w:left="360"/>
        <w:jc w:val="both"/>
        <w:rPr>
          <w:lang w:val="en-US"/>
        </w:rPr>
      </w:pPr>
      <w:proofErr w:type="spellStart"/>
      <w:r w:rsidRPr="00E617B5">
        <w:rPr>
          <w:lang w:val="en-US"/>
        </w:rPr>
        <w:t>Guţu</w:t>
      </w:r>
      <w:proofErr w:type="spellEnd"/>
      <w:r w:rsidRPr="00E617B5">
        <w:rPr>
          <w:lang w:val="en-US"/>
        </w:rPr>
        <w:t xml:space="preserve"> V., </w:t>
      </w:r>
      <w:proofErr w:type="spellStart"/>
      <w:r w:rsidRPr="00E617B5">
        <w:rPr>
          <w:lang w:val="en-US"/>
        </w:rPr>
        <w:t>Chicu</w:t>
      </w:r>
      <w:proofErr w:type="spellEnd"/>
      <w:r w:rsidRPr="00E617B5">
        <w:rPr>
          <w:lang w:val="en-US"/>
        </w:rPr>
        <w:t xml:space="preserve"> V., </w:t>
      </w:r>
      <w:proofErr w:type="spellStart"/>
      <w:r w:rsidRPr="00E617B5">
        <w:rPr>
          <w:lang w:val="en-US"/>
        </w:rPr>
        <w:t>Dandara</w:t>
      </w:r>
      <w:proofErr w:type="spellEnd"/>
      <w:r w:rsidRPr="00E617B5">
        <w:rPr>
          <w:lang w:val="en-US"/>
        </w:rPr>
        <w:t xml:space="preserve"> O. et al., </w:t>
      </w:r>
      <w:proofErr w:type="spellStart"/>
      <w:r w:rsidRPr="00E617B5">
        <w:rPr>
          <w:lang w:val="en-US"/>
        </w:rPr>
        <w:t>Psihopedagogia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centrată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pe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copil</w:t>
      </w:r>
      <w:proofErr w:type="spellEnd"/>
      <w:r w:rsidRPr="00E617B5">
        <w:rPr>
          <w:lang w:val="en-US"/>
        </w:rPr>
        <w:t xml:space="preserve">, </w:t>
      </w:r>
      <w:proofErr w:type="spellStart"/>
      <w:r w:rsidRPr="00E617B5">
        <w:rPr>
          <w:lang w:val="en-US"/>
        </w:rPr>
        <w:t>Centrul</w:t>
      </w:r>
      <w:proofErr w:type="spellEnd"/>
      <w:r w:rsidRPr="00E617B5">
        <w:rPr>
          <w:lang w:val="en-US"/>
        </w:rPr>
        <w:t xml:space="preserve"> </w:t>
      </w:r>
      <w:proofErr w:type="spellStart"/>
      <w:r w:rsidRPr="00E617B5">
        <w:rPr>
          <w:lang w:val="en-US"/>
        </w:rPr>
        <w:t>Educaţional-Poligrafic</w:t>
      </w:r>
      <w:proofErr w:type="spellEnd"/>
      <w:r w:rsidRPr="00E617B5">
        <w:rPr>
          <w:lang w:val="en-US"/>
        </w:rPr>
        <w:t xml:space="preserve"> al USM, </w:t>
      </w:r>
      <w:proofErr w:type="spellStart"/>
      <w:r w:rsidRPr="00E617B5">
        <w:rPr>
          <w:lang w:val="en-US"/>
        </w:rPr>
        <w:t>Chişinău</w:t>
      </w:r>
      <w:proofErr w:type="spellEnd"/>
      <w:r w:rsidRPr="00E617B5">
        <w:rPr>
          <w:lang w:val="en-US"/>
        </w:rPr>
        <w:t>, 2008</w:t>
      </w:r>
    </w:p>
    <w:p w:rsidR="00A47136" w:rsidRPr="00E617B5" w:rsidRDefault="00A47136" w:rsidP="00D838B0">
      <w:pPr>
        <w:numPr>
          <w:ilvl w:val="0"/>
          <w:numId w:val="10"/>
        </w:numPr>
        <w:tabs>
          <w:tab w:val="clear" w:pos="862"/>
          <w:tab w:val="num" w:pos="360"/>
        </w:tabs>
        <w:spacing w:after="100" w:afterAutospacing="1" w:line="360" w:lineRule="auto"/>
        <w:ind w:left="360"/>
        <w:rPr>
          <w:lang w:val="en-US"/>
        </w:rPr>
      </w:pPr>
      <w:r w:rsidRPr="00E617B5">
        <w:rPr>
          <w:lang w:val="en-US"/>
        </w:rPr>
        <w:t xml:space="preserve">Microsoft Small Basic Curriculum // </w:t>
      </w:r>
      <w:r w:rsidRPr="00E617B5">
        <w:rPr>
          <w:lang w:val="en-US"/>
        </w:rPr>
        <w:br/>
      </w:r>
      <w:r w:rsidRPr="00E617B5">
        <w:rPr>
          <w:rStyle w:val="Hyperlink"/>
          <w:lang w:val="en-US"/>
        </w:rPr>
        <w:t>http://social.technet.microsoft.com/wiki/contents/articles/16299.small-basic-curriculum.aspx</w:t>
      </w:r>
    </w:p>
    <w:p w:rsidR="00A47136" w:rsidRPr="00E617B5" w:rsidRDefault="00A47136" w:rsidP="00D838B0">
      <w:pPr>
        <w:numPr>
          <w:ilvl w:val="0"/>
          <w:numId w:val="10"/>
        </w:numPr>
        <w:tabs>
          <w:tab w:val="clear" w:pos="862"/>
          <w:tab w:val="num" w:pos="360"/>
        </w:tabs>
        <w:spacing w:after="100" w:afterAutospacing="1" w:line="360" w:lineRule="auto"/>
        <w:ind w:left="360"/>
        <w:jc w:val="both"/>
        <w:rPr>
          <w:lang w:val="en-US"/>
        </w:rPr>
      </w:pPr>
      <w:r w:rsidRPr="00E617B5">
        <w:rPr>
          <w:lang w:val="en-US"/>
        </w:rPr>
        <w:t xml:space="preserve">Microsoft Small Basic. An introduction to Programming // </w:t>
      </w:r>
      <w:hyperlink r:id="rId11" w:history="1">
        <w:r w:rsidRPr="00E617B5">
          <w:rPr>
            <w:rStyle w:val="Hyperlink"/>
            <w:lang w:val="en-US"/>
          </w:rPr>
          <w:t>http://smallbasic.com/</w:t>
        </w:r>
      </w:hyperlink>
    </w:p>
    <w:p w:rsidR="00691119" w:rsidRPr="00E617B5" w:rsidRDefault="00691119" w:rsidP="00505BA1">
      <w:pPr>
        <w:tabs>
          <w:tab w:val="left" w:pos="1065"/>
        </w:tabs>
        <w:rPr>
          <w:sz w:val="28"/>
          <w:szCs w:val="28"/>
          <w:lang w:val="ro-RO"/>
        </w:rPr>
      </w:pPr>
    </w:p>
    <w:p w:rsidR="00CB4070" w:rsidRPr="00E617B5" w:rsidRDefault="00AF0122" w:rsidP="00AF0122">
      <w:pPr>
        <w:tabs>
          <w:tab w:val="left" w:pos="1065"/>
        </w:tabs>
        <w:rPr>
          <w:lang w:val="ro-RO"/>
        </w:rPr>
      </w:pPr>
      <w:r w:rsidRPr="00E617B5">
        <w:rPr>
          <w:lang w:val="ro-RO"/>
        </w:rPr>
        <w:t xml:space="preserve"> </w:t>
      </w:r>
    </w:p>
    <w:sectPr w:rsidR="00CB4070" w:rsidRPr="00E617B5" w:rsidSect="00675519">
      <w:type w:val="continuous"/>
      <w:pgSz w:w="16838" w:h="11906" w:orient="landscape"/>
      <w:pgMar w:top="567" w:right="567" w:bottom="567" w:left="360" w:header="180" w:footer="22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950" w:rsidRDefault="00AA3950">
      <w:r>
        <w:separator/>
      </w:r>
    </w:p>
  </w:endnote>
  <w:endnote w:type="continuationSeparator" w:id="0">
    <w:p w:rsidR="00AA3950" w:rsidRDefault="00AA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CF" w:rsidRDefault="003B5ECF" w:rsidP="008A57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ECF" w:rsidRDefault="003B5ECF" w:rsidP="0084543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CF" w:rsidRPr="00845435" w:rsidRDefault="003B5ECF" w:rsidP="009D27AB">
    <w:pPr>
      <w:pStyle w:val="Footer"/>
      <w:framePr w:wrap="around" w:vAnchor="text" w:hAnchor="page" w:x="16021" w:y="47"/>
      <w:rPr>
        <w:rStyle w:val="PageNumber"/>
        <w:sz w:val="20"/>
        <w:szCs w:val="20"/>
      </w:rPr>
    </w:pPr>
    <w:r w:rsidRPr="00845435">
      <w:rPr>
        <w:rStyle w:val="PageNumber"/>
        <w:sz w:val="20"/>
        <w:szCs w:val="20"/>
      </w:rPr>
      <w:fldChar w:fldCharType="begin"/>
    </w:r>
    <w:r w:rsidRPr="00845435">
      <w:rPr>
        <w:rStyle w:val="PageNumber"/>
        <w:sz w:val="20"/>
        <w:szCs w:val="20"/>
      </w:rPr>
      <w:instrText xml:space="preserve">PAGE  </w:instrText>
    </w:r>
    <w:r w:rsidRPr="00845435">
      <w:rPr>
        <w:rStyle w:val="PageNumber"/>
        <w:sz w:val="20"/>
        <w:szCs w:val="20"/>
      </w:rPr>
      <w:fldChar w:fldCharType="separate"/>
    </w:r>
    <w:r w:rsidR="000D5D9D">
      <w:rPr>
        <w:rStyle w:val="PageNumber"/>
        <w:noProof/>
        <w:sz w:val="20"/>
        <w:szCs w:val="20"/>
      </w:rPr>
      <w:t>7</w:t>
    </w:r>
    <w:r w:rsidRPr="00845435">
      <w:rPr>
        <w:rStyle w:val="PageNumber"/>
        <w:sz w:val="20"/>
        <w:szCs w:val="20"/>
      </w:rPr>
      <w:fldChar w:fldCharType="end"/>
    </w:r>
  </w:p>
  <w:p w:rsidR="003B5ECF" w:rsidRPr="009D27AB" w:rsidRDefault="003B5ECF" w:rsidP="00873F10">
    <w:pPr>
      <w:pStyle w:val="Footer"/>
      <w:ind w:right="360"/>
      <w:jc w:val="center"/>
      <w:rPr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950" w:rsidRDefault="00AA3950">
      <w:r>
        <w:separator/>
      </w:r>
    </w:p>
  </w:footnote>
  <w:footnote w:type="continuationSeparator" w:id="0">
    <w:p w:rsidR="00AA3950" w:rsidRDefault="00AA3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3CBC"/>
    <w:multiLevelType w:val="hybridMultilevel"/>
    <w:tmpl w:val="721C2394"/>
    <w:lvl w:ilvl="0" w:tplc="651C59F4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521377"/>
    <w:multiLevelType w:val="hybridMultilevel"/>
    <w:tmpl w:val="E160DD88"/>
    <w:lvl w:ilvl="0" w:tplc="C1EE5FA4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">
    <w:nsid w:val="0C3F0B35"/>
    <w:multiLevelType w:val="hybridMultilevel"/>
    <w:tmpl w:val="50461462"/>
    <w:lvl w:ilvl="0" w:tplc="0419000F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3">
    <w:nsid w:val="0FE599B6"/>
    <w:multiLevelType w:val="hybridMultilevel"/>
    <w:tmpl w:val="71D832F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4274592"/>
    <w:multiLevelType w:val="hybridMultilevel"/>
    <w:tmpl w:val="B41C2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81529A"/>
    <w:multiLevelType w:val="hybridMultilevel"/>
    <w:tmpl w:val="246E1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820A5"/>
    <w:multiLevelType w:val="hybridMultilevel"/>
    <w:tmpl w:val="09240F24"/>
    <w:lvl w:ilvl="0" w:tplc="66C8A6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B74E3"/>
    <w:multiLevelType w:val="hybridMultilevel"/>
    <w:tmpl w:val="AA8C5CDC"/>
    <w:lvl w:ilvl="0" w:tplc="E75C3DC6">
      <w:start w:val="1"/>
      <w:numFmt w:val="decimal"/>
      <w:lvlText w:val="CS%1."/>
      <w:lvlJc w:val="left"/>
      <w:pPr>
        <w:tabs>
          <w:tab w:val="num" w:pos="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1118D9"/>
    <w:multiLevelType w:val="hybridMultilevel"/>
    <w:tmpl w:val="C5723318"/>
    <w:lvl w:ilvl="0" w:tplc="6EFAFC86">
      <w:start w:val="20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765A9"/>
    <w:multiLevelType w:val="hybridMultilevel"/>
    <w:tmpl w:val="58AE852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F2B6E1F"/>
    <w:multiLevelType w:val="hybridMultilevel"/>
    <w:tmpl w:val="FBF0DE46"/>
    <w:lvl w:ilvl="0" w:tplc="60A05428">
      <w:start w:val="1"/>
      <w:numFmt w:val="decimal"/>
      <w:lvlText w:val="CS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44266F"/>
    <w:multiLevelType w:val="hybridMultilevel"/>
    <w:tmpl w:val="48CE9D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0A84F0"/>
    <w:multiLevelType w:val="hybridMultilevel"/>
    <w:tmpl w:val="C77B446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35332D3B"/>
    <w:multiLevelType w:val="hybridMultilevel"/>
    <w:tmpl w:val="B8EE3A2A"/>
    <w:lvl w:ilvl="0" w:tplc="BF8873EE">
      <w:numFmt w:val="bullet"/>
      <w:pStyle w:val="ListacuCratima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358734B5"/>
    <w:multiLevelType w:val="hybridMultilevel"/>
    <w:tmpl w:val="1C30E622"/>
    <w:lvl w:ilvl="0" w:tplc="B642B4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71A2530"/>
    <w:multiLevelType w:val="hybridMultilevel"/>
    <w:tmpl w:val="BF440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7C4463"/>
    <w:multiLevelType w:val="hybridMultilevel"/>
    <w:tmpl w:val="7FE6182E"/>
    <w:lvl w:ilvl="0" w:tplc="3FA04BAE">
      <w:start w:val="1"/>
      <w:numFmt w:val="decimal"/>
      <w:lvlText w:val="CS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9C1983"/>
    <w:multiLevelType w:val="hybridMultilevel"/>
    <w:tmpl w:val="E0F6E1A8"/>
    <w:lvl w:ilvl="0" w:tplc="0206DA08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3F4A4965"/>
    <w:multiLevelType w:val="hybridMultilevel"/>
    <w:tmpl w:val="BA6E9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56209"/>
    <w:multiLevelType w:val="hybridMultilevel"/>
    <w:tmpl w:val="CF3EF23C"/>
    <w:lvl w:ilvl="0" w:tplc="23B060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1F03228"/>
    <w:multiLevelType w:val="hybridMultilevel"/>
    <w:tmpl w:val="FB3A6D5A"/>
    <w:lvl w:ilvl="0" w:tplc="A55064D4">
      <w:start w:val="1"/>
      <w:numFmt w:val="decimal"/>
      <w:pStyle w:val="ListaNumerotatainTabele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39F54CE"/>
    <w:multiLevelType w:val="hybridMultilevel"/>
    <w:tmpl w:val="74706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FB26C6"/>
    <w:multiLevelType w:val="hybridMultilevel"/>
    <w:tmpl w:val="84120C0C"/>
    <w:lvl w:ilvl="0" w:tplc="B914C568">
      <w:start w:val="20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5A0B82"/>
    <w:multiLevelType w:val="singleLevel"/>
    <w:tmpl w:val="2D100496"/>
    <w:lvl w:ilvl="0">
      <w:numFmt w:val="bullet"/>
      <w:pStyle w:val="ListacuCratimainTabele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color w:val="auto"/>
      </w:rPr>
    </w:lvl>
  </w:abstractNum>
  <w:abstractNum w:abstractNumId="24">
    <w:nsid w:val="5DA41A77"/>
    <w:multiLevelType w:val="hybridMultilevel"/>
    <w:tmpl w:val="020AA3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537F7"/>
    <w:multiLevelType w:val="hybridMultilevel"/>
    <w:tmpl w:val="C5FCD1EA"/>
    <w:lvl w:ilvl="0" w:tplc="324C015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A66F4A"/>
    <w:multiLevelType w:val="hybridMultilevel"/>
    <w:tmpl w:val="A4FE0C60"/>
    <w:lvl w:ilvl="0" w:tplc="FBF0C2C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5A6007"/>
    <w:multiLevelType w:val="hybridMultilevel"/>
    <w:tmpl w:val="6F64F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6679B7"/>
    <w:multiLevelType w:val="multilevel"/>
    <w:tmpl w:val="8768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F2635AF"/>
    <w:multiLevelType w:val="hybridMultilevel"/>
    <w:tmpl w:val="EFBA612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7"/>
  </w:num>
  <w:num w:numId="3">
    <w:abstractNumId w:val="14"/>
  </w:num>
  <w:num w:numId="4">
    <w:abstractNumId w:val="12"/>
  </w:num>
  <w:num w:numId="5">
    <w:abstractNumId w:val="3"/>
  </w:num>
  <w:num w:numId="6">
    <w:abstractNumId w:val="9"/>
  </w:num>
  <w:num w:numId="7">
    <w:abstractNumId w:val="0"/>
  </w:num>
  <w:num w:numId="8">
    <w:abstractNumId w:val="19"/>
  </w:num>
  <w:num w:numId="9">
    <w:abstractNumId w:val="17"/>
  </w:num>
  <w:num w:numId="10">
    <w:abstractNumId w:val="1"/>
  </w:num>
  <w:num w:numId="11">
    <w:abstractNumId w:val="2"/>
  </w:num>
  <w:num w:numId="12">
    <w:abstractNumId w:val="10"/>
  </w:num>
  <w:num w:numId="13">
    <w:abstractNumId w:val="16"/>
  </w:num>
  <w:num w:numId="14">
    <w:abstractNumId w:val="10"/>
  </w:num>
  <w:num w:numId="15">
    <w:abstractNumId w:val="20"/>
  </w:num>
  <w:num w:numId="16">
    <w:abstractNumId w:val="13"/>
  </w:num>
  <w:num w:numId="17">
    <w:abstractNumId w:val="23"/>
  </w:num>
  <w:num w:numId="18">
    <w:abstractNumId w:val="4"/>
  </w:num>
  <w:num w:numId="19">
    <w:abstractNumId w:val="25"/>
  </w:num>
  <w:num w:numId="20">
    <w:abstractNumId w:val="28"/>
  </w:num>
  <w:num w:numId="21">
    <w:abstractNumId w:val="18"/>
  </w:num>
  <w:num w:numId="22">
    <w:abstractNumId w:val="15"/>
  </w:num>
  <w:num w:numId="23">
    <w:abstractNumId w:val="11"/>
  </w:num>
  <w:num w:numId="24">
    <w:abstractNumId w:val="8"/>
  </w:num>
  <w:num w:numId="25">
    <w:abstractNumId w:val="5"/>
  </w:num>
  <w:num w:numId="26">
    <w:abstractNumId w:val="21"/>
  </w:num>
  <w:num w:numId="27">
    <w:abstractNumId w:val="22"/>
  </w:num>
  <w:num w:numId="28">
    <w:abstractNumId w:val="26"/>
  </w:num>
  <w:num w:numId="29">
    <w:abstractNumId w:val="29"/>
  </w:num>
  <w:num w:numId="30">
    <w:abstractNumId w:val="6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D23"/>
    <w:rsid w:val="00006C70"/>
    <w:rsid w:val="000134F1"/>
    <w:rsid w:val="00013519"/>
    <w:rsid w:val="00024788"/>
    <w:rsid w:val="000249C2"/>
    <w:rsid w:val="000304B3"/>
    <w:rsid w:val="00032973"/>
    <w:rsid w:val="00032A05"/>
    <w:rsid w:val="00041B91"/>
    <w:rsid w:val="00052C6C"/>
    <w:rsid w:val="000572BC"/>
    <w:rsid w:val="00062B03"/>
    <w:rsid w:val="000A5483"/>
    <w:rsid w:val="000A6435"/>
    <w:rsid w:val="000C4FC0"/>
    <w:rsid w:val="000D260E"/>
    <w:rsid w:val="000D5D9D"/>
    <w:rsid w:val="000E2251"/>
    <w:rsid w:val="000E2B38"/>
    <w:rsid w:val="000E34E6"/>
    <w:rsid w:val="000E4E70"/>
    <w:rsid w:val="00100B4B"/>
    <w:rsid w:val="00141B8E"/>
    <w:rsid w:val="00180413"/>
    <w:rsid w:val="00182B4F"/>
    <w:rsid w:val="00183BCE"/>
    <w:rsid w:val="001A1050"/>
    <w:rsid w:val="001D52BC"/>
    <w:rsid w:val="0020719E"/>
    <w:rsid w:val="002076AF"/>
    <w:rsid w:val="002104D2"/>
    <w:rsid w:val="002530CE"/>
    <w:rsid w:val="0026631D"/>
    <w:rsid w:val="0029086B"/>
    <w:rsid w:val="002975DB"/>
    <w:rsid w:val="002A6E40"/>
    <w:rsid w:val="002B51DD"/>
    <w:rsid w:val="002C7E3B"/>
    <w:rsid w:val="002F6352"/>
    <w:rsid w:val="002F7F08"/>
    <w:rsid w:val="00305415"/>
    <w:rsid w:val="0032134B"/>
    <w:rsid w:val="00321CDE"/>
    <w:rsid w:val="0032748F"/>
    <w:rsid w:val="003348F9"/>
    <w:rsid w:val="00336E3D"/>
    <w:rsid w:val="00345086"/>
    <w:rsid w:val="00345875"/>
    <w:rsid w:val="00357112"/>
    <w:rsid w:val="00367D8A"/>
    <w:rsid w:val="00381224"/>
    <w:rsid w:val="00393FE5"/>
    <w:rsid w:val="003A0C06"/>
    <w:rsid w:val="003B11B0"/>
    <w:rsid w:val="003B5ECF"/>
    <w:rsid w:val="003E68B8"/>
    <w:rsid w:val="004600BD"/>
    <w:rsid w:val="004618C8"/>
    <w:rsid w:val="004A00A1"/>
    <w:rsid w:val="004D173D"/>
    <w:rsid w:val="004E6170"/>
    <w:rsid w:val="004F18D8"/>
    <w:rsid w:val="004F4299"/>
    <w:rsid w:val="00505BA1"/>
    <w:rsid w:val="005233C7"/>
    <w:rsid w:val="00530205"/>
    <w:rsid w:val="00530F94"/>
    <w:rsid w:val="00536339"/>
    <w:rsid w:val="00553301"/>
    <w:rsid w:val="0058624A"/>
    <w:rsid w:val="00597304"/>
    <w:rsid w:val="005C1CD6"/>
    <w:rsid w:val="005C76FD"/>
    <w:rsid w:val="005D3550"/>
    <w:rsid w:val="005D3A54"/>
    <w:rsid w:val="005F7114"/>
    <w:rsid w:val="00663087"/>
    <w:rsid w:val="00666A89"/>
    <w:rsid w:val="00675519"/>
    <w:rsid w:val="006773FD"/>
    <w:rsid w:val="006832B8"/>
    <w:rsid w:val="006907C7"/>
    <w:rsid w:val="00691119"/>
    <w:rsid w:val="006C4637"/>
    <w:rsid w:val="006C7DB3"/>
    <w:rsid w:val="006F4165"/>
    <w:rsid w:val="006F4CFC"/>
    <w:rsid w:val="006F7885"/>
    <w:rsid w:val="0070527E"/>
    <w:rsid w:val="00723D3C"/>
    <w:rsid w:val="0073034B"/>
    <w:rsid w:val="00734C5C"/>
    <w:rsid w:val="0074225E"/>
    <w:rsid w:val="007446D9"/>
    <w:rsid w:val="00751938"/>
    <w:rsid w:val="00782972"/>
    <w:rsid w:val="007A3740"/>
    <w:rsid w:val="007B06C5"/>
    <w:rsid w:val="007B0BA8"/>
    <w:rsid w:val="007D7070"/>
    <w:rsid w:val="00821CF3"/>
    <w:rsid w:val="00833640"/>
    <w:rsid w:val="00845435"/>
    <w:rsid w:val="008525B8"/>
    <w:rsid w:val="00856D65"/>
    <w:rsid w:val="008638DB"/>
    <w:rsid w:val="00864C66"/>
    <w:rsid w:val="00871D16"/>
    <w:rsid w:val="00873F10"/>
    <w:rsid w:val="00896060"/>
    <w:rsid w:val="0089667F"/>
    <w:rsid w:val="008A57DA"/>
    <w:rsid w:val="008C6567"/>
    <w:rsid w:val="008D21C6"/>
    <w:rsid w:val="008F3200"/>
    <w:rsid w:val="00904670"/>
    <w:rsid w:val="0091648B"/>
    <w:rsid w:val="00917928"/>
    <w:rsid w:val="00930829"/>
    <w:rsid w:val="009421F3"/>
    <w:rsid w:val="00943053"/>
    <w:rsid w:val="00945758"/>
    <w:rsid w:val="00967296"/>
    <w:rsid w:val="00976BBD"/>
    <w:rsid w:val="00984AB9"/>
    <w:rsid w:val="0099036E"/>
    <w:rsid w:val="00990D65"/>
    <w:rsid w:val="0099686C"/>
    <w:rsid w:val="00997ED8"/>
    <w:rsid w:val="009A15FB"/>
    <w:rsid w:val="009A3D5F"/>
    <w:rsid w:val="009B199A"/>
    <w:rsid w:val="009C7722"/>
    <w:rsid w:val="009D27AB"/>
    <w:rsid w:val="009D3B44"/>
    <w:rsid w:val="00A13278"/>
    <w:rsid w:val="00A1711C"/>
    <w:rsid w:val="00A2110A"/>
    <w:rsid w:val="00A225D6"/>
    <w:rsid w:val="00A34ACF"/>
    <w:rsid w:val="00A4195F"/>
    <w:rsid w:val="00A463EC"/>
    <w:rsid w:val="00A47136"/>
    <w:rsid w:val="00A6613F"/>
    <w:rsid w:val="00A764B5"/>
    <w:rsid w:val="00A85D1D"/>
    <w:rsid w:val="00A97AC1"/>
    <w:rsid w:val="00AA3950"/>
    <w:rsid w:val="00AA48AC"/>
    <w:rsid w:val="00AC5FC5"/>
    <w:rsid w:val="00AD0877"/>
    <w:rsid w:val="00AE3361"/>
    <w:rsid w:val="00AF0122"/>
    <w:rsid w:val="00B065B0"/>
    <w:rsid w:val="00B161FD"/>
    <w:rsid w:val="00B33A71"/>
    <w:rsid w:val="00B54250"/>
    <w:rsid w:val="00B66F0D"/>
    <w:rsid w:val="00BB1D06"/>
    <w:rsid w:val="00BF1C1A"/>
    <w:rsid w:val="00C01E7B"/>
    <w:rsid w:val="00C03115"/>
    <w:rsid w:val="00C11EF9"/>
    <w:rsid w:val="00C12D1B"/>
    <w:rsid w:val="00C1593A"/>
    <w:rsid w:val="00C20E84"/>
    <w:rsid w:val="00C253C0"/>
    <w:rsid w:val="00C31414"/>
    <w:rsid w:val="00C44DE3"/>
    <w:rsid w:val="00C566E6"/>
    <w:rsid w:val="00C66D23"/>
    <w:rsid w:val="00C70AD0"/>
    <w:rsid w:val="00C7440B"/>
    <w:rsid w:val="00C839F4"/>
    <w:rsid w:val="00C86B1E"/>
    <w:rsid w:val="00CA1A96"/>
    <w:rsid w:val="00CA2517"/>
    <w:rsid w:val="00CB4070"/>
    <w:rsid w:val="00CC141C"/>
    <w:rsid w:val="00CC3A94"/>
    <w:rsid w:val="00CC4CD6"/>
    <w:rsid w:val="00CD2414"/>
    <w:rsid w:val="00D12EA9"/>
    <w:rsid w:val="00D14743"/>
    <w:rsid w:val="00D20566"/>
    <w:rsid w:val="00D43441"/>
    <w:rsid w:val="00D45AA5"/>
    <w:rsid w:val="00D50929"/>
    <w:rsid w:val="00D71D58"/>
    <w:rsid w:val="00D838B0"/>
    <w:rsid w:val="00D87F20"/>
    <w:rsid w:val="00D971A6"/>
    <w:rsid w:val="00DA069D"/>
    <w:rsid w:val="00DA605D"/>
    <w:rsid w:val="00DB089A"/>
    <w:rsid w:val="00DD787D"/>
    <w:rsid w:val="00E032C4"/>
    <w:rsid w:val="00E228F7"/>
    <w:rsid w:val="00E36979"/>
    <w:rsid w:val="00E37B62"/>
    <w:rsid w:val="00E47AC9"/>
    <w:rsid w:val="00E617B5"/>
    <w:rsid w:val="00E7359E"/>
    <w:rsid w:val="00E74478"/>
    <w:rsid w:val="00E86C19"/>
    <w:rsid w:val="00E86F30"/>
    <w:rsid w:val="00E91202"/>
    <w:rsid w:val="00EC5112"/>
    <w:rsid w:val="00EC704B"/>
    <w:rsid w:val="00EE105D"/>
    <w:rsid w:val="00EE6C27"/>
    <w:rsid w:val="00EF5C74"/>
    <w:rsid w:val="00F46C78"/>
    <w:rsid w:val="00F64792"/>
    <w:rsid w:val="00F67976"/>
    <w:rsid w:val="00F708F4"/>
    <w:rsid w:val="00F72312"/>
    <w:rsid w:val="00F860FC"/>
    <w:rsid w:val="00FA74A7"/>
    <w:rsid w:val="00FB6C76"/>
    <w:rsid w:val="00FC35B1"/>
    <w:rsid w:val="00FD2C66"/>
    <w:rsid w:val="00FD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D23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136"/>
    <w:pPr>
      <w:keepNext/>
      <w:keepLines/>
      <w:suppressAutoHyphen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357112"/>
    <w:pPr>
      <w:keepNext/>
      <w:keepLines/>
      <w:suppressAutoHyphens/>
      <w:spacing w:before="360" w:after="240"/>
      <w:outlineLvl w:val="1"/>
    </w:pPr>
    <w:rPr>
      <w:rFonts w:asciiTheme="minorHAnsi" w:eastAsiaTheme="majorEastAsia" w:hAnsiTheme="minorHAnsi" w:cstheme="majorBidi"/>
      <w:b/>
      <w:bCs/>
      <w:szCs w:val="26"/>
      <w:lang w:val="ro-RO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104D2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2104D2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A6613F"/>
  </w:style>
  <w:style w:type="paragraph" w:styleId="BalloonText">
    <w:name w:val="Balloon Text"/>
    <w:basedOn w:val="Normal"/>
    <w:semiHidden/>
    <w:rsid w:val="00C70AD0"/>
    <w:rPr>
      <w:rFonts w:ascii="Tahoma" w:hAnsi="Tahoma" w:cs="Tahoma"/>
      <w:sz w:val="16"/>
      <w:szCs w:val="16"/>
    </w:rPr>
  </w:style>
  <w:style w:type="character" w:customStyle="1" w:styleId="WW8Num1z0">
    <w:name w:val="WW8Num1z0"/>
    <w:rsid w:val="00CB4070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943053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ListaNumerotata">
    <w:name w:val="Lista Numerotata"/>
    <w:basedOn w:val="Normal"/>
    <w:qFormat/>
    <w:rsid w:val="00321CDE"/>
    <w:pPr>
      <w:tabs>
        <w:tab w:val="num" w:pos="720"/>
      </w:tabs>
      <w:spacing w:before="240" w:after="240"/>
      <w:ind w:left="720" w:hanging="360"/>
      <w:jc w:val="both"/>
    </w:pPr>
    <w:rPr>
      <w:rFonts w:asciiTheme="minorHAnsi" w:hAnsiTheme="minorHAnsi"/>
      <w:sz w:val="22"/>
      <w:lang w:val="ro-RO" w:eastAsia="ar-SA"/>
    </w:rPr>
  </w:style>
  <w:style w:type="character" w:customStyle="1" w:styleId="Heading2Char">
    <w:name w:val="Heading 2 Char"/>
    <w:basedOn w:val="DefaultParagraphFont"/>
    <w:link w:val="Heading2"/>
    <w:rsid w:val="00357112"/>
    <w:rPr>
      <w:rFonts w:asciiTheme="minorHAnsi" w:eastAsiaTheme="majorEastAsia" w:hAnsiTheme="minorHAnsi" w:cstheme="majorBidi"/>
      <w:b/>
      <w:bCs/>
      <w:sz w:val="24"/>
      <w:szCs w:val="26"/>
      <w:lang w:val="ro-RO" w:eastAsia="ar-SA"/>
    </w:rPr>
  </w:style>
  <w:style w:type="paragraph" w:customStyle="1" w:styleId="ListaNumerotatainTabele">
    <w:name w:val="Lista Numerotata in Tabele"/>
    <w:basedOn w:val="Normal"/>
    <w:qFormat/>
    <w:rsid w:val="00357112"/>
    <w:pPr>
      <w:numPr>
        <w:numId w:val="15"/>
      </w:numPr>
      <w:jc w:val="both"/>
    </w:pPr>
    <w:rPr>
      <w:rFonts w:asciiTheme="minorHAnsi" w:hAnsiTheme="minorHAnsi"/>
      <w:sz w:val="22"/>
      <w:lang w:val="ro-RO" w:eastAsia="ar-SA"/>
    </w:rPr>
  </w:style>
  <w:style w:type="paragraph" w:customStyle="1" w:styleId="ListacuCratima">
    <w:name w:val="Lista cu Cratima"/>
    <w:basedOn w:val="Normal"/>
    <w:qFormat/>
    <w:rsid w:val="00357112"/>
    <w:pPr>
      <w:numPr>
        <w:numId w:val="16"/>
      </w:numPr>
      <w:spacing w:before="240" w:after="240"/>
      <w:jc w:val="both"/>
    </w:pPr>
    <w:rPr>
      <w:rFonts w:asciiTheme="minorHAnsi" w:hAnsiTheme="minorHAnsi"/>
      <w:sz w:val="22"/>
      <w:lang w:val="ro-RO" w:eastAsia="ar-SA"/>
    </w:rPr>
  </w:style>
  <w:style w:type="paragraph" w:customStyle="1" w:styleId="StyleListacuCratimainTabele">
    <w:name w:val="Style Lista cu Cratima in Tabele"/>
    <w:basedOn w:val="ListacuCratima"/>
    <w:rsid w:val="00357112"/>
    <w:pPr>
      <w:jc w:val="left"/>
    </w:pPr>
    <w:rPr>
      <w:szCs w:val="20"/>
    </w:rPr>
  </w:style>
  <w:style w:type="paragraph" w:customStyle="1" w:styleId="ListacuCratimainTabele">
    <w:name w:val="Lista cu Cratima in Tabele"/>
    <w:basedOn w:val="Normal"/>
    <w:qFormat/>
    <w:rsid w:val="00357112"/>
    <w:pPr>
      <w:numPr>
        <w:numId w:val="17"/>
      </w:numPr>
      <w:spacing w:before="40" w:after="40"/>
      <w:ind w:left="170" w:hanging="170"/>
    </w:pPr>
    <w:rPr>
      <w:rFonts w:asciiTheme="minorHAnsi" w:hAnsiTheme="minorHAnsi"/>
      <w:sz w:val="22"/>
      <w:lang w:val="ro-RO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47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 w:eastAsia="ar-SA"/>
    </w:rPr>
  </w:style>
  <w:style w:type="character" w:styleId="Hyperlink">
    <w:name w:val="Hyperlink"/>
    <w:basedOn w:val="DefaultParagraphFont"/>
    <w:uiPriority w:val="99"/>
    <w:unhideWhenUsed/>
    <w:rsid w:val="00A471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86C"/>
    <w:pPr>
      <w:ind w:left="720"/>
      <w:contextualSpacing/>
    </w:pPr>
  </w:style>
  <w:style w:type="paragraph" w:customStyle="1" w:styleId="CapdeColoana">
    <w:name w:val="Cap de Coloana"/>
    <w:basedOn w:val="Normal"/>
    <w:qFormat/>
    <w:rsid w:val="00A225D6"/>
    <w:pPr>
      <w:suppressAutoHyphens/>
      <w:jc w:val="center"/>
    </w:pPr>
    <w:rPr>
      <w:b/>
      <w:lang w:val="ro-RO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D23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136"/>
    <w:pPr>
      <w:keepNext/>
      <w:keepLines/>
      <w:suppressAutoHyphen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357112"/>
    <w:pPr>
      <w:keepNext/>
      <w:keepLines/>
      <w:suppressAutoHyphens/>
      <w:spacing w:before="360" w:after="240"/>
      <w:outlineLvl w:val="1"/>
    </w:pPr>
    <w:rPr>
      <w:rFonts w:asciiTheme="minorHAnsi" w:eastAsiaTheme="majorEastAsia" w:hAnsiTheme="minorHAnsi" w:cstheme="majorBidi"/>
      <w:b/>
      <w:bCs/>
      <w:szCs w:val="26"/>
      <w:lang w:val="ro-RO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104D2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2104D2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A6613F"/>
  </w:style>
  <w:style w:type="paragraph" w:styleId="BalloonText">
    <w:name w:val="Balloon Text"/>
    <w:basedOn w:val="Normal"/>
    <w:semiHidden/>
    <w:rsid w:val="00C70AD0"/>
    <w:rPr>
      <w:rFonts w:ascii="Tahoma" w:hAnsi="Tahoma" w:cs="Tahoma"/>
      <w:sz w:val="16"/>
      <w:szCs w:val="16"/>
    </w:rPr>
  </w:style>
  <w:style w:type="character" w:customStyle="1" w:styleId="WW8Num1z0">
    <w:name w:val="WW8Num1z0"/>
    <w:rsid w:val="00CB4070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943053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ListaNumerotata">
    <w:name w:val="Lista Numerotata"/>
    <w:basedOn w:val="Normal"/>
    <w:qFormat/>
    <w:rsid w:val="00321CDE"/>
    <w:pPr>
      <w:tabs>
        <w:tab w:val="num" w:pos="720"/>
      </w:tabs>
      <w:spacing w:before="240" w:after="240"/>
      <w:ind w:left="720" w:hanging="360"/>
      <w:jc w:val="both"/>
    </w:pPr>
    <w:rPr>
      <w:rFonts w:asciiTheme="minorHAnsi" w:hAnsiTheme="minorHAnsi"/>
      <w:sz w:val="22"/>
      <w:lang w:val="ro-RO" w:eastAsia="ar-SA"/>
    </w:rPr>
  </w:style>
  <w:style w:type="character" w:customStyle="1" w:styleId="Heading2Char">
    <w:name w:val="Heading 2 Char"/>
    <w:basedOn w:val="DefaultParagraphFont"/>
    <w:link w:val="Heading2"/>
    <w:rsid w:val="00357112"/>
    <w:rPr>
      <w:rFonts w:asciiTheme="minorHAnsi" w:eastAsiaTheme="majorEastAsia" w:hAnsiTheme="minorHAnsi" w:cstheme="majorBidi"/>
      <w:b/>
      <w:bCs/>
      <w:sz w:val="24"/>
      <w:szCs w:val="26"/>
      <w:lang w:val="ro-RO" w:eastAsia="ar-SA"/>
    </w:rPr>
  </w:style>
  <w:style w:type="paragraph" w:customStyle="1" w:styleId="ListaNumerotatainTabele">
    <w:name w:val="Lista Numerotata in Tabele"/>
    <w:basedOn w:val="Normal"/>
    <w:qFormat/>
    <w:rsid w:val="00357112"/>
    <w:pPr>
      <w:numPr>
        <w:numId w:val="15"/>
      </w:numPr>
      <w:jc w:val="both"/>
    </w:pPr>
    <w:rPr>
      <w:rFonts w:asciiTheme="minorHAnsi" w:hAnsiTheme="minorHAnsi"/>
      <w:sz w:val="22"/>
      <w:lang w:val="ro-RO" w:eastAsia="ar-SA"/>
    </w:rPr>
  </w:style>
  <w:style w:type="paragraph" w:customStyle="1" w:styleId="ListacuCratima">
    <w:name w:val="Lista cu Cratima"/>
    <w:basedOn w:val="Normal"/>
    <w:qFormat/>
    <w:rsid w:val="00357112"/>
    <w:pPr>
      <w:numPr>
        <w:numId w:val="16"/>
      </w:numPr>
      <w:spacing w:before="240" w:after="240"/>
      <w:jc w:val="both"/>
    </w:pPr>
    <w:rPr>
      <w:rFonts w:asciiTheme="minorHAnsi" w:hAnsiTheme="minorHAnsi"/>
      <w:sz w:val="22"/>
      <w:lang w:val="ro-RO" w:eastAsia="ar-SA"/>
    </w:rPr>
  </w:style>
  <w:style w:type="paragraph" w:customStyle="1" w:styleId="StyleListacuCratimainTabele">
    <w:name w:val="Style Lista cu Cratima in Tabele"/>
    <w:basedOn w:val="ListacuCratima"/>
    <w:rsid w:val="00357112"/>
    <w:pPr>
      <w:jc w:val="left"/>
    </w:pPr>
    <w:rPr>
      <w:szCs w:val="20"/>
    </w:rPr>
  </w:style>
  <w:style w:type="paragraph" w:customStyle="1" w:styleId="ListacuCratimainTabele">
    <w:name w:val="Lista cu Cratima in Tabele"/>
    <w:basedOn w:val="Normal"/>
    <w:qFormat/>
    <w:rsid w:val="00357112"/>
    <w:pPr>
      <w:numPr>
        <w:numId w:val="17"/>
      </w:numPr>
      <w:spacing w:before="40" w:after="40"/>
      <w:ind w:left="170" w:hanging="170"/>
    </w:pPr>
    <w:rPr>
      <w:rFonts w:asciiTheme="minorHAnsi" w:hAnsiTheme="minorHAnsi"/>
      <w:sz w:val="22"/>
      <w:lang w:val="ro-RO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47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 w:eastAsia="ar-SA"/>
    </w:rPr>
  </w:style>
  <w:style w:type="character" w:styleId="Hyperlink">
    <w:name w:val="Hyperlink"/>
    <w:basedOn w:val="DefaultParagraphFont"/>
    <w:uiPriority w:val="99"/>
    <w:unhideWhenUsed/>
    <w:rsid w:val="00A471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86C"/>
    <w:pPr>
      <w:ind w:left="720"/>
      <w:contextualSpacing/>
    </w:pPr>
  </w:style>
  <w:style w:type="paragraph" w:customStyle="1" w:styleId="CapdeColoana">
    <w:name w:val="Cap de Coloana"/>
    <w:basedOn w:val="Normal"/>
    <w:qFormat/>
    <w:rsid w:val="00A225D6"/>
    <w:pPr>
      <w:suppressAutoHyphens/>
      <w:jc w:val="center"/>
    </w:pPr>
    <w:rPr>
      <w:b/>
      <w:lang w:val="ro-RO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mallbasic.com/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9FF46-1D9A-4C5F-9AAD-1BF211092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2402</Words>
  <Characters>13698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Clasa a IX-a</vt:lpstr>
      <vt:lpstr>Clasa a IX-a</vt:lpstr>
    </vt:vector>
  </TitlesOfParts>
  <Company>Организация</Company>
  <LinksUpToDate>false</LinksUpToDate>
  <CharactersWithSpaces>16068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Clasa a IX-a</dc:title>
  <dc:creator>Customer</dc:creator>
  <cp:lastModifiedBy>Admin</cp:lastModifiedBy>
  <cp:revision>7</cp:revision>
  <cp:lastPrinted>2020-09-13T20:15:00Z</cp:lastPrinted>
  <dcterms:created xsi:type="dcterms:W3CDTF">2020-09-10T02:46:00Z</dcterms:created>
  <dcterms:modified xsi:type="dcterms:W3CDTF">2020-09-13T20:16:00Z</dcterms:modified>
</cp:coreProperties>
</file>