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42EFA" w14:textId="77777428" w:rsidR="002E36DF" w:rsidRPr="002E36DF" w:rsidRDefault="00277893" w:rsidP="00277893">
      <w:pPr>
        <w:pStyle w:val="2"/>
        <w:rPr>
          <w:rFonts w:hint="eastAsia"/>
        </w:rPr>
      </w:pPr>
      <w:r>
        <w:rPr>
          <w:rFonts w:hint="eastAsia"/>
        </w:rPr>
        <w:t>1、</w:t>
      </w:r>
      <w:r w:rsidR="002E36DF" w:rsidRPr="002E36DF">
        <w:rPr>
          <w:rFonts w:hint="eastAsia"/>
        </w:rPr>
        <w:t>安装</w:t>
      </w:r>
      <w:r>
        <w:rPr>
          <w:rFonts w:hint="eastAsia"/>
        </w:rPr>
        <w:t>或更新</w:t>
      </w:r>
      <w:r w:rsidR="002E36DF" w:rsidRPr="002E36DF">
        <w:rPr>
          <w:rFonts w:hint="eastAsia"/>
        </w:rPr>
        <w:t>扩展</w:t>
      </w:r>
      <w:r w:rsidR="00666337">
        <w:rPr>
          <w:rFonts w:hint="eastAsia"/>
        </w:rPr>
        <w:t>【有新版的时候操作】</w:t>
      </w:r>
    </w:p>
    <w:p w14:paraId="284A615D" w14:textId="420799DA" w:rsidR="002E36DF" w:rsidRDefault="002E36DF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打开谷歌chrome浏览器</w:t>
      </w:r>
      <w:r w:rsidR="007067C5">
        <w:rPr>
          <w:rFonts w:hint="eastAsia"/>
        </w:rPr>
        <w:t>；解压缩提供的</w:t>
      </w:r>
      <w:r w:rsidR="007067C5">
        <w:t>”</w:t>
      </w:r>
      <w:r w:rsidR="007067C5">
        <w:rPr>
          <w:rFonts w:hint="eastAsia"/>
        </w:rPr>
        <w:t>扩展程序-dist.rar</w:t>
      </w:r>
      <w:r w:rsidR="007067C5">
        <w:t>”</w:t>
      </w:r>
    </w:p>
    <w:p w14:paraId="426C7E6D" w14:textId="71F505F5" w:rsidR="002E36DF" w:rsidRDefault="002E36DF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进入扩展程序配置项</w:t>
      </w:r>
    </w:p>
    <w:p w14:paraId="7696C89E" w14:textId="23BD1394" w:rsidR="002E36DF" w:rsidRDefault="002E36DF" w:rsidP="002E36DF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7A4C77E" wp14:editId="7786057C">
            <wp:extent cx="4946904" cy="4076910"/>
            <wp:effectExtent l="0" t="0" r="6350" b="0"/>
            <wp:docPr id="543504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4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0EBB" w14:textId="5283CF81" w:rsidR="002E36DF" w:rsidRDefault="002E36DF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选中“开发者</w:t>
      </w:r>
      <w:r w:rsidR="007067C5">
        <w:rPr>
          <w:rFonts w:hint="eastAsia"/>
        </w:rPr>
        <w:t>模式</w:t>
      </w:r>
      <w:r>
        <w:rPr>
          <w:rFonts w:hint="eastAsia"/>
        </w:rPr>
        <w:t>”</w:t>
      </w:r>
    </w:p>
    <w:p w14:paraId="48C82871" w14:textId="23D680CE" w:rsidR="002E36DF" w:rsidRDefault="002E36DF" w:rsidP="002E36DF">
      <w:pPr>
        <w:pStyle w:val="a9"/>
        <w:spacing w:line="360" w:lineRule="auto"/>
        <w:ind w:left="360"/>
      </w:pPr>
      <w:r>
        <w:rPr>
          <w:noProof/>
        </w:rPr>
        <w:drawing>
          <wp:inline distT="0" distB="0" distL="0" distR="0" wp14:anchorId="77183261" wp14:editId="71E99F2D">
            <wp:extent cx="5274310" cy="1285875"/>
            <wp:effectExtent l="0" t="0" r="2540" b="9525"/>
            <wp:docPr id="1019532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2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A743" w14:textId="77777777" w:rsidR="00EF6191" w:rsidRDefault="00EF6191" w:rsidP="002E36DF">
      <w:pPr>
        <w:pStyle w:val="a9"/>
        <w:spacing w:line="360" w:lineRule="auto"/>
        <w:ind w:left="360"/>
      </w:pPr>
    </w:p>
    <w:p w14:paraId="498C6A93" w14:textId="4D64D520" w:rsidR="00EF6191" w:rsidRDefault="00EF6191" w:rsidP="00EF6191">
      <w:pPr>
        <w:pStyle w:val="a9"/>
        <w:numPr>
          <w:ilvl w:val="0"/>
          <w:numId w:val="2"/>
        </w:numPr>
        <w:spacing w:line="360" w:lineRule="auto"/>
      </w:pPr>
      <w:r>
        <w:rPr>
          <w:rFonts w:hint="eastAsia"/>
        </w:rPr>
        <w:t>如果之前已经加载过扩展程序，先找到</w:t>
      </w:r>
      <w:r w:rsidR="00AF040D">
        <w:rPr>
          <w:rFonts w:hint="eastAsia"/>
        </w:rPr>
        <w:t>它</w:t>
      </w:r>
      <w:r>
        <w:rPr>
          <w:rFonts w:hint="eastAsia"/>
        </w:rPr>
        <w:t>，点击“</w:t>
      </w:r>
      <w:r w:rsidRPr="00635472">
        <w:rPr>
          <w:rFonts w:hint="eastAsia"/>
          <w:b/>
          <w:bCs/>
        </w:rPr>
        <w:t>移除</w:t>
      </w:r>
      <w:r>
        <w:rPr>
          <w:rFonts w:hint="eastAsia"/>
        </w:rPr>
        <w:t>”，把原先的移除。</w:t>
      </w:r>
    </w:p>
    <w:p w14:paraId="6F518932" w14:textId="25BC72CA" w:rsidR="00EF6191" w:rsidRDefault="00EF6191" w:rsidP="00EF6191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然后选择“加载已解压的扩展程序</w:t>
      </w:r>
    </w:p>
    <w:p w14:paraId="2A809D6F" w14:textId="5173C368" w:rsidR="002E36DF" w:rsidRDefault="007067C5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选择第1步解压缩后的dist目录</w:t>
      </w:r>
      <w:r w:rsidR="008377D7">
        <w:rPr>
          <w:rFonts w:hint="eastAsia"/>
        </w:rPr>
        <w:t>（这个目录</w:t>
      </w:r>
      <w:r w:rsidR="003113BC">
        <w:rPr>
          <w:rFonts w:hint="eastAsia"/>
        </w:rPr>
        <w:t>以后</w:t>
      </w:r>
      <w:r w:rsidR="008377D7">
        <w:rPr>
          <w:rFonts w:hint="eastAsia"/>
        </w:rPr>
        <w:t>不要删除掉）</w:t>
      </w:r>
    </w:p>
    <w:p w14:paraId="4A04012D" w14:textId="3221874B" w:rsidR="007067C5" w:rsidRDefault="007067C5" w:rsidP="007067C5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5013C6" wp14:editId="56182A65">
            <wp:extent cx="5274310" cy="2966720"/>
            <wp:effectExtent l="0" t="0" r="2540" b="5080"/>
            <wp:docPr id="1729805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05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4362" w14:textId="47FCAA45" w:rsidR="007067C5" w:rsidRDefault="007067C5" w:rsidP="002E36DF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安装完成后，如果要卸载，可以点击“</w:t>
      </w:r>
      <w:r w:rsidRPr="00635472">
        <w:rPr>
          <w:rFonts w:hint="eastAsia"/>
          <w:b/>
          <w:bCs/>
        </w:rPr>
        <w:t>移除</w:t>
      </w:r>
      <w:r>
        <w:rPr>
          <w:rFonts w:hint="eastAsia"/>
        </w:rPr>
        <w:t>”，如果要禁用，可以把右边开关关闭</w:t>
      </w:r>
    </w:p>
    <w:p w14:paraId="1C8F531B" w14:textId="3E559EF5" w:rsidR="007067C5" w:rsidRDefault="007067C5" w:rsidP="007067C5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5BFF245" wp14:editId="76B81C9A">
            <wp:extent cx="5274310" cy="1151255"/>
            <wp:effectExtent l="0" t="0" r="2540" b="0"/>
            <wp:docPr id="883454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54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790E" w14:textId="3E20105C" w:rsidR="00EF6191" w:rsidRDefault="00EF6191" w:rsidP="00EF6191">
      <w:pPr>
        <w:pStyle w:val="a9"/>
        <w:numPr>
          <w:ilvl w:val="0"/>
          <w:numId w:val="2"/>
        </w:numPr>
        <w:spacing w:line="360" w:lineRule="auto"/>
      </w:pPr>
      <w:r>
        <w:rPr>
          <w:rFonts w:hint="eastAsia"/>
        </w:rPr>
        <w:t>点击“</w:t>
      </w:r>
      <w:r w:rsidRPr="00635472">
        <w:rPr>
          <w:rFonts w:hint="eastAsia"/>
          <w:b/>
          <w:bCs/>
        </w:rPr>
        <w:t>详情</w:t>
      </w:r>
      <w:r>
        <w:rPr>
          <w:rFonts w:hint="eastAsia"/>
        </w:rPr>
        <w:t>”按钮， 选中“</w:t>
      </w:r>
      <w:r w:rsidRPr="00635472">
        <w:rPr>
          <w:rFonts w:hint="eastAsia"/>
          <w:b/>
          <w:bCs/>
        </w:rPr>
        <w:t>固定到工具栏</w:t>
      </w:r>
      <w:r>
        <w:rPr>
          <w:rFonts w:hint="eastAsia"/>
        </w:rPr>
        <w:t>”</w:t>
      </w:r>
    </w:p>
    <w:p w14:paraId="49C1775B" w14:textId="54EDB87B" w:rsidR="00EF6191" w:rsidRDefault="00EF6191" w:rsidP="00EF6191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B1908" wp14:editId="5880EDED">
            <wp:extent cx="5274310" cy="5415280"/>
            <wp:effectExtent l="0" t="0" r="2540" b="0"/>
            <wp:docPr id="97180826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08268" name="图片 1" descr="图形用户界面, 文本, 应用程序, 电子邮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3120" w14:textId="017F605A" w:rsidR="00EF6191" w:rsidRDefault="00EF6191" w:rsidP="00EF6191">
      <w:pPr>
        <w:pStyle w:val="a9"/>
        <w:numPr>
          <w:ilvl w:val="0"/>
          <w:numId w:val="2"/>
        </w:numPr>
        <w:spacing w:line="360" w:lineRule="auto"/>
      </w:pPr>
      <w:r>
        <w:rPr>
          <w:rFonts w:hint="eastAsia"/>
        </w:rPr>
        <w:t>这时候，再看</w:t>
      </w:r>
      <w:r w:rsidR="003F3FFD">
        <w:rPr>
          <w:rFonts w:hint="eastAsia"/>
        </w:rPr>
        <w:t>浏览器工具栏上就一直会有扩展图标。</w:t>
      </w:r>
    </w:p>
    <w:p w14:paraId="4D5D5DB9" w14:textId="13ADBD57" w:rsidR="003F3FFD" w:rsidRDefault="003F3FFD" w:rsidP="003F3FFD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B455E08" wp14:editId="5CAD9A23">
            <wp:extent cx="5274310" cy="1247775"/>
            <wp:effectExtent l="0" t="0" r="2540" b="9525"/>
            <wp:docPr id="1099109979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09979" name="图片 1" descr="图形用户界面, 文本, 应用程序, 聊天或短信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116C" w14:textId="6D42033B" w:rsidR="003F3FFD" w:rsidRDefault="003F3FFD" w:rsidP="00EF6191">
      <w:pPr>
        <w:pStyle w:val="a9"/>
        <w:numPr>
          <w:ilvl w:val="0"/>
          <w:numId w:val="2"/>
        </w:numPr>
        <w:spacing w:line="360" w:lineRule="auto"/>
      </w:pPr>
      <w:r>
        <w:rPr>
          <w:rFonts w:hint="eastAsia"/>
        </w:rPr>
        <w:t>然后</w:t>
      </w:r>
      <w:r w:rsidR="00117C9C">
        <w:rPr>
          <w:rFonts w:hint="eastAsia"/>
        </w:rPr>
        <w:t>右键这个扩展图标，选择“</w:t>
      </w:r>
      <w:r w:rsidR="00117C9C" w:rsidRPr="00635472">
        <w:rPr>
          <w:rFonts w:hint="eastAsia"/>
          <w:b/>
          <w:bCs/>
        </w:rPr>
        <w:t>打开侧边栏</w:t>
      </w:r>
      <w:r w:rsidR="00117C9C">
        <w:rPr>
          <w:rFonts w:hint="eastAsia"/>
        </w:rPr>
        <w:t>”，进入登录页面</w:t>
      </w:r>
    </w:p>
    <w:p w14:paraId="5FB1DA3B" w14:textId="11A20FF1" w:rsidR="00117C9C" w:rsidRDefault="00117C9C" w:rsidP="00117C9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14A51E4" wp14:editId="6F0799B2">
            <wp:extent cx="4278630" cy="8863330"/>
            <wp:effectExtent l="0" t="0" r="7620" b="0"/>
            <wp:docPr id="129233229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32290" name="图片 1" descr="图形用户界面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9D8" w14:textId="4C570FCE" w:rsidR="00117C9C" w:rsidRDefault="00117C9C" w:rsidP="00EF6191">
      <w:pPr>
        <w:pStyle w:val="a9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登录后，可以看到正确的公司信息</w:t>
      </w:r>
    </w:p>
    <w:p w14:paraId="71ADB919" w14:textId="2E99F9C1" w:rsidR="00117C9C" w:rsidRDefault="00117C9C" w:rsidP="00117C9C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40F39E7" wp14:editId="522CB3A6">
            <wp:extent cx="5000625" cy="7086600"/>
            <wp:effectExtent l="0" t="0" r="9525" b="0"/>
            <wp:docPr id="1530064491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64491" name="图片 1" descr="图形用户界面, 文本, 应用程序, 聊天或短信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E9A7" w14:textId="50E0E9E1" w:rsidR="007067C5" w:rsidRPr="00EF6191" w:rsidRDefault="007067C5" w:rsidP="007067C5">
      <w:pPr>
        <w:spacing w:line="360" w:lineRule="auto"/>
        <w:rPr>
          <w:rFonts w:hint="eastAsia"/>
        </w:rPr>
      </w:pPr>
    </w:p>
    <w:p w14:paraId="317F75E5" w14:textId="71B4065B" w:rsidR="002E36DF" w:rsidRPr="00277893" w:rsidRDefault="00277893" w:rsidP="00277893">
      <w:pPr>
        <w:pStyle w:val="2"/>
        <w:rPr>
          <w:rFonts w:hint="eastAsia"/>
        </w:rPr>
      </w:pPr>
      <w:r>
        <w:rPr>
          <w:rFonts w:hint="eastAsia"/>
        </w:rPr>
        <w:t>2、</w:t>
      </w:r>
      <w:r w:rsidR="002E36DF" w:rsidRPr="00277893">
        <w:rPr>
          <w:rFonts w:hint="eastAsia"/>
        </w:rPr>
        <w:t>每天的操作</w:t>
      </w:r>
    </w:p>
    <w:p w14:paraId="3262FA6D" w14:textId="7D1C679A" w:rsidR="002E36DF" w:rsidRDefault="002E36DF" w:rsidP="002E36DF">
      <w:pPr>
        <w:pStyle w:val="a9"/>
        <w:numPr>
          <w:ilvl w:val="0"/>
          <w:numId w:val="1"/>
        </w:numPr>
        <w:spacing w:line="360" w:lineRule="auto"/>
      </w:pPr>
      <w:r>
        <w:rPr>
          <w:rFonts w:hint="eastAsia"/>
        </w:rPr>
        <w:t>进入系统，</w:t>
      </w:r>
      <w:r w:rsidR="006F1614">
        <w:rPr>
          <w:rFonts w:hint="eastAsia"/>
        </w:rPr>
        <w:t>可以看到“</w:t>
      </w:r>
      <w:r w:rsidR="006F1614" w:rsidRPr="00635472">
        <w:rPr>
          <w:rFonts w:hint="eastAsia"/>
          <w:b/>
          <w:bCs/>
        </w:rPr>
        <w:t>执行操作</w:t>
      </w:r>
      <w:r w:rsidR="006F1614">
        <w:rPr>
          <w:rFonts w:hint="eastAsia"/>
        </w:rPr>
        <w:t>”按钮变成可用状态，如果不是可用状态，刷新一下</w:t>
      </w:r>
      <w:r w:rsidR="006F1614">
        <w:rPr>
          <w:rFonts w:hint="eastAsia"/>
        </w:rPr>
        <w:lastRenderedPageBreak/>
        <w:t>页面。</w:t>
      </w:r>
    </w:p>
    <w:p w14:paraId="45F09B96" w14:textId="56153DC1" w:rsidR="006F1614" w:rsidRDefault="006F1614" w:rsidP="006F1614">
      <w:pPr>
        <w:pStyle w:val="a9"/>
        <w:spacing w:line="360" w:lineRule="auto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7EEEB5C" wp14:editId="087DDBE0">
            <wp:extent cx="5274310" cy="4739005"/>
            <wp:effectExtent l="0" t="0" r="2540" b="4445"/>
            <wp:docPr id="1292585678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85678" name="图片 1" descr="图形用户界面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AD0F" w14:textId="5AA2B0EA" w:rsidR="002E36DF" w:rsidRDefault="002E36DF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点击该按钮，会自动进入相应菜单，自动点击每一行、翻页等操作</w:t>
      </w:r>
    </w:p>
    <w:p w14:paraId="304ACDFE" w14:textId="394B0C08" w:rsidR="002E36DF" w:rsidRDefault="002E36DF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运行过程中，不要动这个页面</w:t>
      </w:r>
    </w:p>
    <w:p w14:paraId="51FC9B29" w14:textId="605F24F1" w:rsidR="002E36DF" w:rsidRDefault="002E36DF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自动过程可能会出问题，需要检查数据。</w:t>
      </w:r>
    </w:p>
    <w:p w14:paraId="182340F0" w14:textId="77777777" w:rsidR="002E36DF" w:rsidRDefault="002E36DF" w:rsidP="002E36DF">
      <w:pPr>
        <w:pStyle w:val="a9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运行完成后，到</w:t>
      </w:r>
      <w:hyperlink r:id="rId16" w:history="1">
        <w:r w:rsidRPr="003F0216">
          <w:rPr>
            <w:rStyle w:val="ae"/>
            <w:rFonts w:hint="eastAsia"/>
          </w:rPr>
          <w:t>https://elec.blanker.cc/</w:t>
        </w:r>
      </w:hyperlink>
      <w:r>
        <w:rPr>
          <w:rFonts w:hint="eastAsia"/>
        </w:rPr>
        <w:t>检查数据是否完整，如果不完整，回到系统，刷新页面，重新开始</w:t>
      </w:r>
    </w:p>
    <w:p w14:paraId="04C86DA7" w14:textId="0F195E55" w:rsidR="002E36DF" w:rsidRDefault="002E36DF" w:rsidP="002E36DF">
      <w:pPr>
        <w:pStyle w:val="a9"/>
        <w:numPr>
          <w:ilvl w:val="0"/>
          <w:numId w:val="1"/>
        </w:numPr>
        <w:spacing w:line="360" w:lineRule="auto"/>
      </w:pPr>
      <w:r>
        <w:rPr>
          <w:rFonts w:hint="eastAsia"/>
        </w:rPr>
        <w:t>中途要停止的话，直接刷新页面即可</w:t>
      </w:r>
      <w:r w:rsidR="00F54883">
        <w:rPr>
          <w:rFonts w:hint="eastAsia"/>
        </w:rPr>
        <w:t>。</w:t>
      </w:r>
    </w:p>
    <w:p w14:paraId="74624F09" w14:textId="77777777" w:rsidR="00F54883" w:rsidRDefault="00F54883" w:rsidP="00F54883">
      <w:pPr>
        <w:spacing w:line="360" w:lineRule="auto"/>
      </w:pPr>
    </w:p>
    <w:p w14:paraId="7C166153" w14:textId="2264CD4B" w:rsidR="00F54883" w:rsidRPr="00277893" w:rsidRDefault="00F54883" w:rsidP="00F5488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新公司新用户注册</w:t>
      </w:r>
    </w:p>
    <w:p w14:paraId="681F14C0" w14:textId="41B0FBD8" w:rsidR="00F54883" w:rsidRDefault="00F54883" w:rsidP="00F54883">
      <w:pPr>
        <w:pStyle w:val="a9"/>
        <w:numPr>
          <w:ilvl w:val="0"/>
          <w:numId w:val="4"/>
        </w:numPr>
        <w:spacing w:line="360" w:lineRule="auto"/>
      </w:pPr>
      <w:r>
        <w:rPr>
          <w:rFonts w:hint="eastAsia"/>
        </w:rPr>
        <w:t>提供公司信息</w:t>
      </w:r>
    </w:p>
    <w:p w14:paraId="34FF7E50" w14:textId="19519216" w:rsidR="00F54883" w:rsidRDefault="00F54883" w:rsidP="00F5488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95E1C1F" wp14:editId="7455A2FF">
            <wp:extent cx="5274310" cy="1265555"/>
            <wp:effectExtent l="0" t="0" r="2540" b="0"/>
            <wp:docPr id="10337032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0323" name="图片 1" descr="图形用户界面, 应用程序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B32A" w14:textId="77D5B02A" w:rsidR="00F54883" w:rsidRDefault="00F54883" w:rsidP="00F54883">
      <w:pPr>
        <w:pStyle w:val="a9"/>
        <w:numPr>
          <w:ilvl w:val="0"/>
          <w:numId w:val="4"/>
        </w:numPr>
        <w:spacing w:line="360" w:lineRule="auto"/>
      </w:pPr>
      <w:r>
        <w:rPr>
          <w:rFonts w:hint="eastAsia"/>
        </w:rPr>
        <w:t>提供用户信息（手机号、姓名）</w:t>
      </w:r>
    </w:p>
    <w:p w14:paraId="180DBA17" w14:textId="4B774A30" w:rsidR="00F54883" w:rsidRDefault="00F54883" w:rsidP="00F54883">
      <w:pPr>
        <w:pStyle w:val="a9"/>
        <w:numPr>
          <w:ilvl w:val="0"/>
          <w:numId w:val="4"/>
        </w:numPr>
        <w:spacing w:line="360" w:lineRule="auto"/>
      </w:pPr>
      <w:r>
        <w:rPr>
          <w:rFonts w:hint="eastAsia"/>
        </w:rPr>
        <w:t>我分配账号</w:t>
      </w:r>
      <w:r w:rsidR="00635472">
        <w:rPr>
          <w:rFonts w:hint="eastAsia"/>
        </w:rPr>
        <w:t>和</w:t>
      </w:r>
      <w:r>
        <w:rPr>
          <w:rFonts w:hint="eastAsia"/>
        </w:rPr>
        <w:t>密码</w:t>
      </w:r>
    </w:p>
    <w:p w14:paraId="574A12CE" w14:textId="507A3272" w:rsidR="00F54883" w:rsidRDefault="00F54883" w:rsidP="00F54883">
      <w:pPr>
        <w:pStyle w:val="a9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按照以上步骤，登录后可进行操作</w:t>
      </w:r>
    </w:p>
    <w:p w14:paraId="3BA0345C" w14:textId="006AE150" w:rsidR="00F54883" w:rsidRPr="00F54883" w:rsidRDefault="00F54883" w:rsidP="00F54883">
      <w:pPr>
        <w:spacing w:line="360" w:lineRule="auto"/>
        <w:rPr>
          <w:rFonts w:hint="eastAsia"/>
        </w:rPr>
      </w:pPr>
    </w:p>
    <w:p w14:paraId="4FFF2032" w14:textId="01A09F46" w:rsidR="002E36DF" w:rsidRDefault="002E36DF" w:rsidP="002E36DF">
      <w:pPr>
        <w:spacing w:line="360" w:lineRule="auto"/>
        <w:rPr>
          <w:rFonts w:hint="eastAsia"/>
        </w:rPr>
      </w:pPr>
    </w:p>
    <w:sectPr w:rsidR="002E3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F7ACD" w14:textId="77777777" w:rsidR="001F0FED" w:rsidRDefault="001F0FED" w:rsidP="001909F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0C84CE" w14:textId="77777777" w:rsidR="001F0FED" w:rsidRDefault="001F0FED" w:rsidP="001909F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8DE9B" w14:textId="77777777" w:rsidR="001F0FED" w:rsidRDefault="001F0FED" w:rsidP="001909F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361CAC3" w14:textId="77777777" w:rsidR="001F0FED" w:rsidRDefault="001F0FED" w:rsidP="001909F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751ED"/>
    <w:multiLevelType w:val="hybridMultilevel"/>
    <w:tmpl w:val="3EB2ABEC"/>
    <w:lvl w:ilvl="0" w:tplc="71C651C4">
      <w:start w:val="3"/>
      <w:numFmt w:val="decimal"/>
      <w:lvlText w:val="%1、"/>
      <w:lvlJc w:val="left"/>
      <w:pPr>
        <w:ind w:left="610" w:hanging="6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254DAD"/>
    <w:multiLevelType w:val="hybridMultilevel"/>
    <w:tmpl w:val="35B6E488"/>
    <w:lvl w:ilvl="0" w:tplc="3A8C8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D569D8"/>
    <w:multiLevelType w:val="hybridMultilevel"/>
    <w:tmpl w:val="35241BEC"/>
    <w:lvl w:ilvl="0" w:tplc="8C80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E83349E"/>
    <w:multiLevelType w:val="hybridMultilevel"/>
    <w:tmpl w:val="484E3FCC"/>
    <w:lvl w:ilvl="0" w:tplc="576E7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3973173">
    <w:abstractNumId w:val="3"/>
  </w:num>
  <w:num w:numId="2" w16cid:durableId="1262836286">
    <w:abstractNumId w:val="2"/>
  </w:num>
  <w:num w:numId="3" w16cid:durableId="669723661">
    <w:abstractNumId w:val="0"/>
  </w:num>
  <w:num w:numId="4" w16cid:durableId="44007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DF"/>
    <w:rsid w:val="00117C9C"/>
    <w:rsid w:val="001909FE"/>
    <w:rsid w:val="001F0FED"/>
    <w:rsid w:val="00277893"/>
    <w:rsid w:val="002E36DF"/>
    <w:rsid w:val="003113BC"/>
    <w:rsid w:val="003F3FFD"/>
    <w:rsid w:val="00411632"/>
    <w:rsid w:val="004D0C47"/>
    <w:rsid w:val="005C10CA"/>
    <w:rsid w:val="00635472"/>
    <w:rsid w:val="00666337"/>
    <w:rsid w:val="006F1614"/>
    <w:rsid w:val="007067C5"/>
    <w:rsid w:val="00731934"/>
    <w:rsid w:val="008377D7"/>
    <w:rsid w:val="00AF040D"/>
    <w:rsid w:val="00D5112F"/>
    <w:rsid w:val="00E0307D"/>
    <w:rsid w:val="00EF6191"/>
    <w:rsid w:val="00F54883"/>
    <w:rsid w:val="00F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F073C"/>
  <w15:chartTrackingRefBased/>
  <w15:docId w15:val="{88348945-F90A-44D1-A80A-DC694AD4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36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E3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6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6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6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6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6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6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6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6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E3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6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6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E36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6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6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6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6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6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6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6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6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6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6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6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E36D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E36D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1909F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909F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909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909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elec.blanker.c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zhiyun wang</dc:creator>
  <cp:keywords/>
  <dc:description/>
  <cp:lastModifiedBy>zhiyun wang</cp:lastModifiedBy>
  <cp:revision>14</cp:revision>
  <dcterms:created xsi:type="dcterms:W3CDTF">2025-04-24T17:14:00Z</dcterms:created>
  <dcterms:modified xsi:type="dcterms:W3CDTF">2025-04-26T16:50:00Z</dcterms:modified>
</cp:coreProperties>
</file>