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DA1B8E" w:rsidP="04DA1B8E" w:rsidRDefault="04DA1B8E" w14:paraId="344A8048" w14:textId="5FFB348B">
      <w:pPr>
        <w:pStyle w:val="Normal"/>
        <w:spacing w:after="0" w:afterAutospacing="on"/>
        <w:rPr>
          <w:b w:val="1"/>
          <w:bCs w:val="1"/>
          <w:sz w:val="40"/>
          <w:szCs w:val="40"/>
        </w:rPr>
      </w:pPr>
    </w:p>
    <w:p w:rsidR="04DA1B8E" w:rsidP="04DA1B8E" w:rsidRDefault="04DA1B8E" w14:paraId="296A839A" w14:textId="3B8286F8">
      <w:pPr>
        <w:pStyle w:val="Normal"/>
        <w:spacing w:after="0" w:afterAutospacing="on"/>
        <w:rPr>
          <w:b w:val="1"/>
          <w:bCs w:val="1"/>
          <w:sz w:val="40"/>
          <w:szCs w:val="40"/>
        </w:rPr>
      </w:pPr>
      <w:proofErr w:type="gramStart"/>
      <w:r w:rsidRPr="04DA1B8E" w:rsidR="04DA1B8E">
        <w:rPr>
          <w:b w:val="1"/>
          <w:bCs w:val="1"/>
          <w:sz w:val="40"/>
          <w:szCs w:val="40"/>
        </w:rPr>
        <w:t>Project :</w:t>
      </w:r>
      <w:proofErr w:type="gramEnd"/>
      <w:r w:rsidRPr="04DA1B8E" w:rsidR="04DA1B8E">
        <w:rPr>
          <w:b w:val="1"/>
          <w:bCs w:val="1"/>
          <w:sz w:val="40"/>
          <w:szCs w:val="40"/>
        </w:rPr>
        <w:t xml:space="preserve"> ACT360 Creative Agency</w:t>
      </w:r>
    </w:p>
    <w:p w:rsidR="04DA1B8E" w:rsidP="04DA1B8E" w:rsidRDefault="04DA1B8E" w14:paraId="57584913" w14:textId="59B5F207">
      <w:pPr>
        <w:rPr>
          <w:b w:val="1"/>
          <w:bCs w:val="1"/>
          <w:sz w:val="40"/>
          <w:szCs w:val="40"/>
        </w:rPr>
      </w:pPr>
      <w:r w:rsidRPr="04DA1B8E" w:rsidR="04DA1B8E">
        <w:rPr>
          <w:b w:val="1"/>
          <w:bCs w:val="1"/>
          <w:sz w:val="40"/>
          <w:szCs w:val="40"/>
        </w:rPr>
        <w:t>Project Introduction</w:t>
      </w:r>
    </w:p>
    <w:p w:rsidR="04DA1B8E" w:rsidP="04DA1B8E" w:rsidRDefault="04DA1B8E" w14:paraId="6AA447EA" w14:textId="351A99D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4DA1B8E" w:rsidR="04DA1B8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Creative Agency is </w:t>
      </w:r>
      <w:proofErr w:type="gramStart"/>
      <w:r w:rsidRPr="04DA1B8E" w:rsidR="04DA1B8E">
        <w:rPr>
          <w:rFonts w:ascii="Calibri" w:hAnsi="Calibri" w:eastAsia="Calibri" w:cs="Calibri"/>
          <w:noProof w:val="0"/>
          <w:sz w:val="32"/>
          <w:szCs w:val="32"/>
          <w:lang w:val="en-US"/>
        </w:rPr>
        <w:t>software</w:t>
      </w:r>
      <w:proofErr w:type="gramEnd"/>
      <w:r w:rsidRPr="04DA1B8E" w:rsidR="04DA1B8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development company that provides cutting edge IT  solutions.</w:t>
      </w:r>
    </w:p>
    <w:p w:rsidR="04DA1B8E" w:rsidP="04DA1B8E" w:rsidRDefault="04DA1B8E" w14:paraId="6C7642F3" w14:textId="23E0CD33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>Client Name</w:t>
      </w:r>
      <w:r w:rsidRPr="04DA1B8E" w:rsidR="04DA1B8E">
        <w:rPr>
          <w:b w:val="0"/>
          <w:bCs w:val="0"/>
          <w:sz w:val="32"/>
          <w:szCs w:val="32"/>
        </w:rPr>
        <w:t>: ACT360</w:t>
      </w:r>
    </w:p>
    <w:p w:rsidR="04DA1B8E" w:rsidP="04DA1B8E" w:rsidRDefault="04DA1B8E" w14:paraId="168500B7" w14:textId="2C81B496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>Client Country</w:t>
      </w:r>
      <w:r w:rsidRPr="04DA1B8E" w:rsidR="04DA1B8E">
        <w:rPr>
          <w:b w:val="0"/>
          <w:bCs w:val="0"/>
          <w:sz w:val="32"/>
          <w:szCs w:val="32"/>
        </w:rPr>
        <w:t>: Nepal</w:t>
      </w:r>
    </w:p>
    <w:p w:rsidR="04DA1B8E" w:rsidP="04DA1B8E" w:rsidRDefault="04DA1B8E" w14:paraId="44F2512F" w14:textId="6C27577B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>Communication Language</w:t>
      </w:r>
      <w:r w:rsidRPr="04DA1B8E" w:rsidR="04DA1B8E">
        <w:rPr>
          <w:b w:val="0"/>
          <w:bCs w:val="0"/>
          <w:sz w:val="32"/>
          <w:szCs w:val="32"/>
        </w:rPr>
        <w:t>: English</w:t>
      </w:r>
    </w:p>
    <w:p w:rsidR="04DA1B8E" w:rsidP="04DA1B8E" w:rsidRDefault="04DA1B8E" w14:paraId="2481C630" w14:textId="4D88B61C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>Project Leader (Manager)</w:t>
      </w:r>
      <w:r w:rsidRPr="04DA1B8E" w:rsidR="04DA1B8E">
        <w:rPr>
          <w:b w:val="0"/>
          <w:bCs w:val="0"/>
          <w:sz w:val="32"/>
          <w:szCs w:val="32"/>
        </w:rPr>
        <w:t>:</w:t>
      </w:r>
      <w:r w:rsidRPr="04DA1B8E" w:rsidR="04DA1B8E">
        <w:rPr>
          <w:b w:val="0"/>
          <w:bCs w:val="0"/>
          <w:sz w:val="32"/>
          <w:szCs w:val="32"/>
        </w:rPr>
        <w:t xml:space="preserve"> Eren Shrestha</w:t>
      </w:r>
    </w:p>
    <w:p w:rsidR="04DA1B8E" w:rsidP="04DA1B8E" w:rsidRDefault="04DA1B8E" w14:paraId="790EC5FB" w14:textId="742EFC07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>Project Manager</w:t>
      </w:r>
      <w:r w:rsidRPr="04DA1B8E" w:rsidR="04DA1B8E">
        <w:rPr>
          <w:b w:val="0"/>
          <w:bCs w:val="0"/>
          <w:sz w:val="32"/>
          <w:szCs w:val="32"/>
        </w:rPr>
        <w:t>: ACT360 Team</w:t>
      </w:r>
    </w:p>
    <w:p w:rsidR="04DA1B8E" w:rsidP="04DA1B8E" w:rsidRDefault="04DA1B8E" w14:paraId="6D9428D1" w14:textId="5AD66019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Project UI </w:t>
      </w:r>
      <w:proofErr w:type="gramStart"/>
      <w:r w:rsidRPr="04DA1B8E" w:rsidR="04DA1B8E">
        <w:rPr>
          <w:b w:val="1"/>
          <w:bCs w:val="1"/>
          <w:sz w:val="32"/>
          <w:szCs w:val="32"/>
        </w:rPr>
        <w:t xml:space="preserve">Designer </w:t>
      </w:r>
      <w:r w:rsidRPr="04DA1B8E" w:rsidR="04DA1B8E">
        <w:rPr>
          <w:b w:val="0"/>
          <w:bCs w:val="0"/>
          <w:sz w:val="32"/>
          <w:szCs w:val="32"/>
        </w:rPr>
        <w:t>:</w:t>
      </w:r>
      <w:proofErr w:type="gramEnd"/>
      <w:r w:rsidRPr="04DA1B8E" w:rsidR="04DA1B8E">
        <w:rPr>
          <w:b w:val="0"/>
          <w:bCs w:val="0"/>
          <w:sz w:val="32"/>
          <w:szCs w:val="32"/>
        </w:rPr>
        <w:t xml:space="preserve"> </w:t>
      </w:r>
      <w:proofErr w:type="spellStart"/>
      <w:r w:rsidRPr="04DA1B8E" w:rsidR="04DA1B8E">
        <w:rPr>
          <w:b w:val="0"/>
          <w:bCs w:val="0"/>
          <w:sz w:val="32"/>
          <w:szCs w:val="32"/>
        </w:rPr>
        <w:t>Rijan</w:t>
      </w:r>
      <w:proofErr w:type="spellEnd"/>
      <w:r w:rsidRPr="04DA1B8E" w:rsidR="04DA1B8E">
        <w:rPr>
          <w:b w:val="0"/>
          <w:bCs w:val="0"/>
          <w:sz w:val="32"/>
          <w:szCs w:val="32"/>
        </w:rPr>
        <w:t xml:space="preserve"> </w:t>
      </w:r>
      <w:proofErr w:type="spellStart"/>
      <w:r w:rsidRPr="04DA1B8E" w:rsidR="04DA1B8E">
        <w:rPr>
          <w:b w:val="0"/>
          <w:bCs w:val="0"/>
          <w:sz w:val="32"/>
          <w:szCs w:val="32"/>
        </w:rPr>
        <w:t>Regmi</w:t>
      </w:r>
      <w:proofErr w:type="spellEnd"/>
    </w:p>
    <w:p w:rsidR="04DA1B8E" w:rsidP="04DA1B8E" w:rsidRDefault="04DA1B8E" w14:paraId="1B573925" w14:textId="210F0710">
      <w:pPr>
        <w:pStyle w:val="Normal"/>
        <w:rPr>
          <w:b w:val="0"/>
          <w:bCs w:val="0"/>
          <w:sz w:val="32"/>
          <w:szCs w:val="32"/>
        </w:rPr>
      </w:pPr>
      <w:proofErr w:type="gramStart"/>
      <w:r w:rsidRPr="04DA1B8E" w:rsidR="04DA1B8E">
        <w:rPr>
          <w:b w:val="1"/>
          <w:bCs w:val="1"/>
          <w:sz w:val="32"/>
          <w:szCs w:val="32"/>
        </w:rPr>
        <w:t>Deadline</w:t>
      </w:r>
      <w:r w:rsidRPr="04DA1B8E" w:rsidR="04DA1B8E">
        <w:rPr>
          <w:b w:val="0"/>
          <w:bCs w:val="0"/>
          <w:sz w:val="32"/>
          <w:szCs w:val="32"/>
        </w:rPr>
        <w:t xml:space="preserve"> :</w:t>
      </w:r>
      <w:proofErr w:type="gramEnd"/>
      <w:r w:rsidRPr="04DA1B8E" w:rsidR="04DA1B8E">
        <w:rPr>
          <w:b w:val="0"/>
          <w:bCs w:val="0"/>
          <w:sz w:val="32"/>
          <w:szCs w:val="32"/>
        </w:rPr>
        <w:t xml:space="preserve"> 2019 May 1</w:t>
      </w:r>
    </w:p>
    <w:p w:rsidR="04DA1B8E" w:rsidP="04DA1B8E" w:rsidRDefault="04DA1B8E" w14:paraId="67613EBA" w14:textId="0C6DC7AF">
      <w:pPr>
        <w:pStyle w:val="Normal"/>
        <w:rPr>
          <w:b w:val="0"/>
          <w:bCs w:val="0"/>
          <w:sz w:val="32"/>
          <w:szCs w:val="32"/>
        </w:rPr>
      </w:pPr>
    </w:p>
    <w:p w:rsidR="04DA1B8E" w:rsidP="04DA1B8E" w:rsidRDefault="04DA1B8E" w14:paraId="1E5F28C2" w14:textId="7E8F631E">
      <w:pPr>
        <w:pStyle w:val="Normal"/>
        <w:rPr>
          <w:b w:val="1"/>
          <w:bCs w:val="1"/>
          <w:sz w:val="40"/>
          <w:szCs w:val="40"/>
        </w:rPr>
      </w:pPr>
      <w:r w:rsidRPr="04DA1B8E" w:rsidR="04DA1B8E">
        <w:rPr>
          <w:b w:val="1"/>
          <w:bCs w:val="1"/>
          <w:sz w:val="40"/>
          <w:szCs w:val="40"/>
        </w:rPr>
        <w:t xml:space="preserve">Project Specification </w:t>
      </w:r>
    </w:p>
    <w:p w:rsidR="04DA1B8E" w:rsidP="04DA1B8E" w:rsidRDefault="04DA1B8E" w14:paraId="36AE7A43" w14:textId="1E2BE6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Project </w:t>
      </w:r>
      <w:proofErr w:type="gramStart"/>
      <w:r w:rsidRPr="04DA1B8E" w:rsidR="04DA1B8E">
        <w:rPr>
          <w:b w:val="1"/>
          <w:bCs w:val="1"/>
          <w:sz w:val="32"/>
          <w:szCs w:val="32"/>
        </w:rPr>
        <w:t>Content</w:t>
      </w:r>
      <w:r w:rsidRPr="04DA1B8E" w:rsidR="04DA1B8E">
        <w:rPr>
          <w:b w:val="0"/>
          <w:bCs w:val="0"/>
          <w:sz w:val="32"/>
          <w:szCs w:val="32"/>
        </w:rPr>
        <w:t xml:space="preserve"> :</w:t>
      </w:r>
      <w:proofErr w:type="gramEnd"/>
      <w:r w:rsidRPr="04DA1B8E" w:rsidR="04DA1B8E">
        <w:rPr>
          <w:b w:val="0"/>
          <w:bCs w:val="0"/>
          <w:sz w:val="32"/>
          <w:szCs w:val="32"/>
        </w:rPr>
        <w:t xml:space="preserve"> Informative Site</w:t>
      </w:r>
    </w:p>
    <w:p w:rsidR="04DA1B8E" w:rsidP="04DA1B8E" w:rsidRDefault="04DA1B8E" w14:paraId="6FA34B30" w14:textId="411B518D">
      <w:pPr>
        <w:pStyle w:val="Normal"/>
        <w:rPr>
          <w:b w:val="1"/>
          <w:bCs w:val="1"/>
          <w:sz w:val="48"/>
          <w:szCs w:val="48"/>
        </w:rPr>
      </w:pPr>
      <w:r w:rsidRPr="04DA1B8E" w:rsidR="04DA1B8E">
        <w:rPr>
          <w:b w:val="1"/>
          <w:bCs w:val="1"/>
          <w:sz w:val="32"/>
          <w:szCs w:val="32"/>
        </w:rPr>
        <w:t xml:space="preserve">Website </w:t>
      </w:r>
      <w:r w:rsidRPr="04DA1B8E" w:rsidR="04DA1B8E">
        <w:rPr>
          <w:b w:val="1"/>
          <w:bCs w:val="1"/>
          <w:sz w:val="32"/>
          <w:szCs w:val="32"/>
        </w:rPr>
        <w:t>URL :</w:t>
      </w:r>
      <w:r w:rsidRPr="04DA1B8E" w:rsidR="04DA1B8E">
        <w:rPr>
          <w:b w:val="1"/>
          <w:bCs w:val="1"/>
          <w:sz w:val="32"/>
          <w:szCs w:val="32"/>
        </w:rPr>
        <w:t xml:space="preserve"> </w:t>
      </w:r>
      <w:hyperlink r:id="R6896d4c2e61e4308">
        <w:r w:rsidRPr="04DA1B8E" w:rsidR="04DA1B8E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https://github.com/blankinflow/act360-template-two</w:t>
        </w:r>
      </w:hyperlink>
    </w:p>
    <w:p w:rsidR="04DA1B8E" w:rsidP="04DA1B8E" w:rsidRDefault="04DA1B8E" w14:paraId="5CA28C88" w14:textId="5AEFCC6A">
      <w:pPr>
        <w:pStyle w:val="Normal"/>
        <w:rPr>
          <w:b w:val="1"/>
          <w:bCs w:val="1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Reference </w:t>
      </w:r>
      <w:r w:rsidRPr="04DA1B8E" w:rsidR="04DA1B8E">
        <w:rPr>
          <w:b w:val="1"/>
          <w:bCs w:val="1"/>
          <w:sz w:val="32"/>
          <w:szCs w:val="32"/>
        </w:rPr>
        <w:t>Site :</w:t>
      </w:r>
      <w:r w:rsidRPr="04DA1B8E" w:rsidR="04DA1B8E">
        <w:rPr>
          <w:b w:val="1"/>
          <w:bCs w:val="1"/>
          <w:sz w:val="32"/>
          <w:szCs w:val="32"/>
        </w:rPr>
        <w:t xml:space="preserve">  </w:t>
      </w:r>
      <w:hyperlink r:id="R670783bbb8af4245">
        <w:r w:rsidRPr="04DA1B8E" w:rsidR="04DA1B8E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https://oshinewptheme.com</w:t>
        </w:r>
      </w:hyperlink>
      <w:r w:rsidRPr="04DA1B8E" w:rsidR="04DA1B8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hyperlink r:id="R8f9f736b718f485c">
        <w:r w:rsidRPr="04DA1B8E" w:rsidR="04DA1B8E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en-US"/>
          </w:rPr>
          <w:t>http://highgradelab.com</w:t>
        </w:r>
      </w:hyperlink>
    </w:p>
    <w:p w:rsidR="04DA1B8E" w:rsidP="04DA1B8E" w:rsidRDefault="04DA1B8E" w14:paraId="3CE51087" w14:textId="757D8410">
      <w:pPr>
        <w:pStyle w:val="Normal"/>
        <w:rPr>
          <w:b w:val="1"/>
          <w:bCs w:val="1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Competitive Site:  </w:t>
      </w:r>
      <w:r w:rsidRPr="04DA1B8E" w:rsidR="04DA1B8E">
        <w:rPr>
          <w:rFonts w:ascii="Calibri" w:hAnsi="Calibri" w:eastAsia="Calibri" w:cs="Calibri"/>
          <w:noProof w:val="0"/>
          <w:sz w:val="32"/>
          <w:szCs w:val="32"/>
          <w:lang w:val="en-US"/>
        </w:rPr>
        <w:t>https://act360.com.np</w:t>
      </w:r>
    </w:p>
    <w:p w:rsidR="04DA1B8E" w:rsidP="04DA1B8E" w:rsidRDefault="04DA1B8E" w14:paraId="136BDB56" w14:textId="79CF24E0">
      <w:pPr>
        <w:pStyle w:val="Normal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Color </w:t>
      </w:r>
      <w:proofErr w:type="gramStart"/>
      <w:r w:rsidRPr="04DA1B8E" w:rsidR="04DA1B8E">
        <w:rPr>
          <w:b w:val="1"/>
          <w:bCs w:val="1"/>
          <w:sz w:val="32"/>
          <w:szCs w:val="32"/>
        </w:rPr>
        <w:t>Reference :</w:t>
      </w:r>
      <w:proofErr w:type="gramEnd"/>
      <w:r w:rsidRPr="04DA1B8E" w:rsidR="04DA1B8E">
        <w:rPr>
          <w:b w:val="1"/>
          <w:bCs w:val="1"/>
          <w:sz w:val="32"/>
          <w:szCs w:val="32"/>
        </w:rPr>
        <w:t xml:space="preserve"> </w:t>
      </w:r>
      <w:r w:rsidRPr="04DA1B8E" w:rsidR="04DA1B8E">
        <w:rPr>
          <w:b w:val="0"/>
          <w:bCs w:val="0"/>
          <w:sz w:val="32"/>
          <w:szCs w:val="32"/>
        </w:rPr>
        <w:t xml:space="preserve">Primary Color : </w:t>
      </w:r>
      <w:proofErr w:type="spellStart"/>
      <w:r w:rsidRPr="04DA1B8E" w:rsidR="04DA1B8E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>rgb</w:t>
      </w:r>
      <w:proofErr w:type="spellEnd"/>
      <w:r w:rsidRPr="04DA1B8E" w:rsidR="04DA1B8E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 xml:space="preserve">(29, 38, 71) </w:t>
      </w:r>
    </w:p>
    <w:p w:rsidR="04DA1B8E" w:rsidP="04DA1B8E" w:rsidRDefault="04DA1B8E" w14:paraId="5852FDFB" w14:textId="6B44E0BF">
      <w:pPr>
        <w:pStyle w:val="Normal"/>
        <w:ind w:left="2160" w:firstLine="0"/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</w:pPr>
      <w:r w:rsidRPr="04DA1B8E" w:rsidR="04DA1B8E">
        <w:rPr>
          <w:b w:val="0"/>
          <w:bCs w:val="0"/>
          <w:sz w:val="32"/>
          <w:szCs w:val="32"/>
        </w:rPr>
        <w:t xml:space="preserve">  Secondary Color : </w:t>
      </w:r>
      <w:r w:rsidRPr="04DA1B8E" w:rsidR="04DA1B8E">
        <w:rPr>
          <w:rFonts w:ascii="Consolas" w:hAnsi="Consolas" w:eastAsia="Consolas" w:cs="Consolas"/>
          <w:noProof w:val="0"/>
          <w:color w:val="222222"/>
          <w:sz w:val="32"/>
          <w:szCs w:val="32"/>
          <w:lang w:val="en-US"/>
        </w:rPr>
        <w:t>rgb(254, 69, 101)</w:t>
      </w:r>
    </w:p>
    <w:p w:rsidR="04DA1B8E" w:rsidP="04DA1B8E" w:rsidRDefault="04DA1B8E" w14:paraId="184D295B" w14:textId="2C55D9C3">
      <w:pPr>
        <w:pStyle w:val="Normal"/>
        <w:ind w:left="2160" w:firstLine="0"/>
        <w:rPr>
          <w:b w:val="0"/>
          <w:bCs w:val="0"/>
          <w:sz w:val="32"/>
          <w:szCs w:val="32"/>
        </w:rPr>
      </w:pPr>
      <w:r w:rsidRPr="04DA1B8E" w:rsidR="04DA1B8E">
        <w:rPr>
          <w:b w:val="0"/>
          <w:bCs w:val="0"/>
          <w:sz w:val="32"/>
          <w:szCs w:val="32"/>
        </w:rPr>
        <w:t xml:space="preserve">  Font Color : #000 and #fff</w:t>
      </w:r>
    </w:p>
    <w:p w:rsidR="04DA1B8E" w:rsidP="04DA1B8E" w:rsidRDefault="04DA1B8E" w14:paraId="73297845" w14:textId="7A516075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Typography : </w:t>
      </w:r>
      <w:r w:rsidRPr="04DA1B8E" w:rsidR="04DA1B8E">
        <w:rPr>
          <w:b w:val="0"/>
          <w:bCs w:val="0"/>
          <w:sz w:val="32"/>
          <w:szCs w:val="32"/>
        </w:rPr>
        <w:t>Primary Fonts : “San Serif”, Roboto</w:t>
      </w:r>
    </w:p>
    <w:p w:rsidR="04DA1B8E" w:rsidP="04DA1B8E" w:rsidRDefault="04DA1B8E" w14:paraId="6A893BE3" w14:textId="330F0FFC">
      <w:pPr>
        <w:pStyle w:val="Normal"/>
        <w:ind w:left="0" w:firstLine="0"/>
        <w:rPr>
          <w:b w:val="0"/>
          <w:bCs w:val="0"/>
          <w:sz w:val="32"/>
          <w:szCs w:val="32"/>
        </w:rPr>
      </w:pPr>
      <w:proofErr w:type="spellStart"/>
      <w:r w:rsidRPr="04DA1B8E" w:rsidR="04DA1B8E">
        <w:rPr>
          <w:b w:val="1"/>
          <w:bCs w:val="1"/>
          <w:sz w:val="32"/>
          <w:szCs w:val="32"/>
        </w:rPr>
        <w:t>Jquery</w:t>
      </w:r>
      <w:proofErr w:type="spellEnd"/>
      <w:r w:rsidRPr="04DA1B8E" w:rsidR="04DA1B8E">
        <w:rPr>
          <w:b w:val="1"/>
          <w:bCs w:val="1"/>
          <w:sz w:val="32"/>
          <w:szCs w:val="32"/>
        </w:rPr>
        <w:t xml:space="preserve"> </w:t>
      </w:r>
      <w:proofErr w:type="gramStart"/>
      <w:r w:rsidRPr="04DA1B8E" w:rsidR="04DA1B8E">
        <w:rPr>
          <w:b w:val="1"/>
          <w:bCs w:val="1"/>
          <w:sz w:val="32"/>
          <w:szCs w:val="32"/>
        </w:rPr>
        <w:t>Plugin :</w:t>
      </w:r>
      <w:proofErr w:type="gramEnd"/>
      <w:r w:rsidRPr="04DA1B8E" w:rsidR="04DA1B8E">
        <w:rPr>
          <w:b w:val="0"/>
          <w:bCs w:val="0"/>
          <w:sz w:val="32"/>
          <w:szCs w:val="32"/>
        </w:rPr>
        <w:t xml:space="preserve"> Owl Carousel</w:t>
      </w:r>
    </w:p>
    <w:p w:rsidR="04DA1B8E" w:rsidP="04DA1B8E" w:rsidRDefault="04DA1B8E" w14:paraId="797ACF38" w14:textId="6B5FB9FC">
      <w:pPr>
        <w:pStyle w:val="Normal"/>
        <w:ind w:left="0" w:firstLine="0"/>
        <w:rPr>
          <w:b w:val="0"/>
          <w:bCs w:val="0"/>
          <w:sz w:val="32"/>
          <w:szCs w:val="32"/>
        </w:rPr>
      </w:pPr>
      <w:proofErr w:type="gramStart"/>
      <w:r w:rsidRPr="04DA1B8E" w:rsidR="04DA1B8E">
        <w:rPr>
          <w:b w:val="1"/>
          <w:bCs w:val="1"/>
          <w:sz w:val="32"/>
          <w:szCs w:val="32"/>
        </w:rPr>
        <w:t>Responsive :</w:t>
      </w:r>
      <w:proofErr w:type="gramEnd"/>
      <w:r w:rsidRPr="04DA1B8E" w:rsidR="04DA1B8E">
        <w:rPr>
          <w:b w:val="1"/>
          <w:bCs w:val="1"/>
          <w:sz w:val="32"/>
          <w:szCs w:val="32"/>
        </w:rPr>
        <w:t xml:space="preserve"> </w:t>
      </w:r>
      <w:r w:rsidRPr="04DA1B8E" w:rsidR="04DA1B8E">
        <w:rPr>
          <w:b w:val="0"/>
          <w:bCs w:val="0"/>
          <w:sz w:val="32"/>
          <w:szCs w:val="32"/>
        </w:rPr>
        <w:t>YES</w:t>
      </w:r>
    </w:p>
    <w:p w:rsidR="04DA1B8E" w:rsidP="04DA1B8E" w:rsidRDefault="04DA1B8E" w14:paraId="08955246" w14:textId="5E6E10C6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04DA1B8E" w:rsidR="04DA1B8E">
        <w:rPr>
          <w:b w:val="1"/>
          <w:bCs w:val="1"/>
          <w:sz w:val="32"/>
          <w:szCs w:val="32"/>
        </w:rPr>
        <w:t xml:space="preserve">Front End </w:t>
      </w:r>
      <w:proofErr w:type="gramStart"/>
      <w:r w:rsidRPr="04DA1B8E" w:rsidR="04DA1B8E">
        <w:rPr>
          <w:b w:val="1"/>
          <w:bCs w:val="1"/>
          <w:sz w:val="32"/>
          <w:szCs w:val="32"/>
        </w:rPr>
        <w:t>Framework :</w:t>
      </w:r>
      <w:proofErr w:type="gramEnd"/>
      <w:r w:rsidRPr="04DA1B8E" w:rsidR="04DA1B8E">
        <w:rPr>
          <w:b w:val="0"/>
          <w:bCs w:val="0"/>
          <w:sz w:val="32"/>
          <w:szCs w:val="32"/>
        </w:rPr>
        <w:t xml:space="preserve"> Bootstrap</w:t>
      </w:r>
    </w:p>
    <w:p w:rsidR="04DA1B8E" w:rsidP="04DA1B8E" w:rsidRDefault="04DA1B8E" w14:paraId="6AB632FF" w14:textId="61E48AF2">
      <w:pPr>
        <w:pStyle w:val="Normal"/>
        <w:ind w:left="0" w:firstLine="0"/>
        <w:rPr>
          <w:b w:val="1"/>
          <w:bCs w:val="1"/>
          <w:sz w:val="32"/>
          <w:szCs w:val="32"/>
        </w:rPr>
      </w:pPr>
    </w:p>
    <w:p w:rsidR="04DA1B8E" w:rsidP="04DA1B8E" w:rsidRDefault="04DA1B8E" w14:paraId="321185AF" w14:textId="4E16CAE3">
      <w:pPr>
        <w:pStyle w:val="Normal"/>
      </w:pPr>
    </w:p>
    <w:sectPr>
      <w:pgSz w:w="12240" w:h="15840" w:orient="portrait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89FD14"/>
  <w15:docId w15:val="{55c10bfd-c307-476b-8ecf-a07d3f2761b5}"/>
  <w:rsids>
    <w:rsidRoot w:val="6C89FD14"/>
    <w:rsid w:val="04DA1B8E"/>
    <w:rsid w:val="6C89FD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blankinflow/act360-template-two" TargetMode="External" Id="R6896d4c2e61e4308" /><Relationship Type="http://schemas.openxmlformats.org/officeDocument/2006/relationships/hyperlink" Target="https://oshinewptheme.com" TargetMode="External" Id="R670783bbb8af4245" /><Relationship Type="http://schemas.openxmlformats.org/officeDocument/2006/relationships/hyperlink" Target="http://highgradelab.com" TargetMode="External" Id="R8f9f736b718f48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2019-04-30T04:39:48.4148347Z</dcterms:created>
  <dcterms:modified xsi:type="dcterms:W3CDTF">2019-04-30T06:21:16.6349365Z</dcterms:modified>
  <dc:creator>Blank Chapter</dc:creator>
  <lastModifiedBy>Blank Chapter</lastModifiedBy>
</coreProperties>
</file>