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8277" w14:textId="309D3019" w:rsidR="00A123B5" w:rsidRPr="00F33A5B" w:rsidRDefault="00A123B5" w:rsidP="00A123B5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LEGAL MENTIONS (MENTIONS LÉGALES)</w:t>
      </w:r>
    </w:p>
    <w:p w14:paraId="6FA18C92" w14:textId="77777777" w:rsidR="00A123B5" w:rsidRPr="00F33A5B" w:rsidRDefault="00A123B5" w:rsidP="00A123B5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Mentions Légales — Rekolink</w:t>
      </w:r>
    </w:p>
    <w:p w14:paraId="00555C8E" w14:textId="0A7D163B" w:rsidR="00A123B5" w:rsidRPr="00F33A5B" w:rsidRDefault="00A123B5" w:rsidP="0095488A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Éditeur du site et de l’application :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Rekolink SAS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 xml:space="preserve">Société par actions simplifiée au capital de </w:t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100 €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 xml:space="preserve">Immatriculée au RCS de </w:t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Rennes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sous le numéro </w:t>
      </w: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925 408 338 R.C.S. Rennes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Siège social : 15 rue de l’Orgerie, 35590 Saint-Gilles, France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Email : </w:t>
      </w:r>
      <w:hyperlink r:id="rId5" w:history="1">
        <w:r w:rsidRPr="00F33A5B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contact@rekolink.com</w:t>
        </w:r>
      </w:hyperlink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 xml:space="preserve">Directeur de la publication : </w:t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Laurent Jubault</w:t>
      </w:r>
    </w:p>
    <w:p w14:paraId="65CC541A" w14:textId="77777777" w:rsidR="00A123B5" w:rsidRPr="00F33A5B" w:rsidRDefault="00A123B5" w:rsidP="00A123B5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Hébergement</w:t>
      </w:r>
    </w:p>
    <w:p w14:paraId="671292EC" w14:textId="77777777" w:rsidR="00A123B5" w:rsidRDefault="00A123B5" w:rsidP="00A123B5">
      <w:pPr>
        <w:spacing w:after="0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Le service Rekolink </w:t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www.rekolink.com, rekolink.app and rekolink.io</w:t>
      </w: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) 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est hébergé par :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Amazon Web Services</w:t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</w:p>
    <w:p w14:paraId="6D1FD02A" w14:textId="61F3F533" w:rsidR="00A123B5" w:rsidRDefault="00A123B5" w:rsidP="00A123B5">
      <w:pPr>
        <w:spacing w:after="0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Adress</w:t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e</w:t>
      </w: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: 38 Avenue John F. Kennedy, 2nd Floor, 92100 Boulogne-Billancourt, France</w:t>
      </w:r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.</w:t>
      </w:r>
    </w:p>
    <w:p w14:paraId="64C1B07C" w14:textId="74787A43" w:rsidR="00A123B5" w:rsidRPr="00F33A5B" w:rsidRDefault="00A123B5" w:rsidP="00A123B5">
      <w:pPr>
        <w:spacing w:after="0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Contact: </w:t>
      </w:r>
      <w:hyperlink r:id="rId6" w:history="1">
        <w:r w:rsidRPr="00217350">
          <w:rPr>
            <w:rStyle w:val="Hyperlink"/>
            <w:rFonts w:ascii="Inter Light" w:eastAsia="Times New Roman" w:hAnsi="Inter Light" w:cs="Times New Roman"/>
            <w:kern w:val="0"/>
            <w:sz w:val="18"/>
            <w:szCs w:val="18"/>
            <w:lang w:eastAsia="en-GB"/>
            <w14:ligatures w14:val="none"/>
          </w:rPr>
          <w:t>https://aws.amazon.com</w:t>
        </w:r>
      </w:hyperlink>
      <w:r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/</w:t>
      </w:r>
      <w:r>
        <w:rPr>
          <w:rFonts w:ascii="MS Mincho" w:eastAsia="MS Mincho" w:hAnsi="MS Mincho" w:cs="MS Minch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123B5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SIREN Number: 894 775 766</w:t>
      </w:r>
    </w:p>
    <w:p w14:paraId="759C62C7" w14:textId="77777777" w:rsidR="00A123B5" w:rsidRPr="00F33A5B" w:rsidRDefault="00A123B5" w:rsidP="00A123B5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Propriété intellectuelle</w:t>
      </w:r>
    </w:p>
    <w:p w14:paraId="0B86756A" w14:textId="77777777" w:rsidR="00A123B5" w:rsidRPr="00F33A5B" w:rsidRDefault="00A123B5" w:rsidP="00A123B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L’ensemble des contenus, textes, images, logos, interfaces, algorithmes, structures et logiciels présentés sur Rekolink sont protégés par les lois françaises et internationales relatives à la propriété intellectuelle.</w:t>
      </w:r>
    </w:p>
    <w:p w14:paraId="50F5B894" w14:textId="7BCA9724" w:rsidR="00A123B5" w:rsidRPr="00F33A5B" w:rsidRDefault="00A123B5" w:rsidP="0095488A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Toute reproduction, représentation, modification ou exploitation non autorisée est strictement interdite.</w:t>
      </w:r>
    </w:p>
    <w:p w14:paraId="7DB6DA35" w14:textId="77777777" w:rsidR="00A123B5" w:rsidRPr="00F33A5B" w:rsidRDefault="00A123B5" w:rsidP="00A123B5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Protection des données personnelles</w:t>
      </w:r>
    </w:p>
    <w:p w14:paraId="6556C471" w14:textId="26154BBF" w:rsidR="00A123B5" w:rsidRPr="00F33A5B" w:rsidRDefault="00A123B5" w:rsidP="0095488A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traite les données conformément au RGPD.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Politique de confidentialité : </w:t>
      </w:r>
      <w:hyperlink r:id="rId7" w:history="1">
        <w:r w:rsidRPr="00F33A5B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https://www.rekolink.com/privacy</w:t>
        </w:r>
      </w:hyperlink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  <w:t>Délégué à la protection des données : </w:t>
      </w:r>
      <w:hyperlink r:id="rId8" w:history="1">
        <w:r w:rsidRPr="00F33A5B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privacy@rekolink.com</w:t>
        </w:r>
      </w:hyperlink>
    </w:p>
    <w:p w14:paraId="4CBB231A" w14:textId="77777777" w:rsidR="00A123B5" w:rsidRPr="00F33A5B" w:rsidRDefault="00A123B5" w:rsidP="00A123B5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Conditions d'utilisation</w:t>
      </w:r>
    </w:p>
    <w:p w14:paraId="73BC6420" w14:textId="1A07A80B" w:rsidR="00A123B5" w:rsidRPr="00F33A5B" w:rsidRDefault="00A123B5" w:rsidP="0095488A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L’utilisation de l’application est soumise aux Conditions Générales d’Utilisation disponibles à :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hyperlink r:id="rId9" w:history="1">
        <w:r w:rsidRPr="00F33A5B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https://www.rekolink.com/terms</w:t>
        </w:r>
      </w:hyperlink>
    </w:p>
    <w:p w14:paraId="1D5A1377" w14:textId="77777777" w:rsidR="00A123B5" w:rsidRPr="00F33A5B" w:rsidRDefault="00A123B5" w:rsidP="00A123B5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Responsabilité</w:t>
      </w:r>
    </w:p>
    <w:p w14:paraId="23A98F07" w14:textId="77777777" w:rsidR="00A123B5" w:rsidRPr="00F33A5B" w:rsidRDefault="00A123B5" w:rsidP="00A123B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L’éditeur ne saurait être tenu responsable :</w:t>
      </w:r>
    </w:p>
    <w:p w14:paraId="3AE0CE5E" w14:textId="77777777" w:rsidR="00A123B5" w:rsidRPr="00F33A5B" w:rsidRDefault="00A123B5" w:rsidP="00A1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Des interruptions ou dysfonctionnements du service</w:t>
      </w:r>
    </w:p>
    <w:p w14:paraId="5D59C948" w14:textId="77777777" w:rsidR="00A123B5" w:rsidRPr="00F33A5B" w:rsidRDefault="00A123B5" w:rsidP="00A1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Des contenus publiés par les utilisateurs</w:t>
      </w:r>
    </w:p>
    <w:p w14:paraId="0559FCB6" w14:textId="260829CF" w:rsidR="00A123B5" w:rsidRPr="00F33A5B" w:rsidRDefault="00A123B5" w:rsidP="00954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Des décisions prises sur la base de données ou insights générés par l’IA</w:t>
      </w:r>
    </w:p>
    <w:p w14:paraId="68408A76" w14:textId="77777777" w:rsidR="00A123B5" w:rsidRPr="00F33A5B" w:rsidRDefault="00A123B5" w:rsidP="00A123B5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Signalement de contenu illicite</w:t>
      </w:r>
    </w:p>
    <w:p w14:paraId="77678C1C" w14:textId="60548A6E" w:rsidR="00A123B5" w:rsidRPr="00F33A5B" w:rsidRDefault="00A123B5" w:rsidP="0095488A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Pour signaler un contenu contraire à la loi ou aux CGU, contactez : </w:t>
      </w:r>
      <w:r w:rsidR="0095488A">
        <w:rPr>
          <w:rFonts w:ascii="Inter Light" w:eastAsia="Times New Roman" w:hAnsi="Inter Light" w:cs="Times New Roman"/>
          <w:color w:val="0000FF"/>
          <w:kern w:val="0"/>
          <w:sz w:val="18"/>
          <w:szCs w:val="18"/>
          <w:u w:val="single"/>
          <w:lang w:eastAsia="en-GB"/>
          <w14:ligatures w14:val="none"/>
        </w:rPr>
        <w:fldChar w:fldCharType="begin"/>
      </w:r>
      <w:r w:rsidR="0095488A">
        <w:rPr>
          <w:rFonts w:ascii="Inter Light" w:eastAsia="Times New Roman" w:hAnsi="Inter Light" w:cs="Times New Roman"/>
          <w:color w:val="0000FF"/>
          <w:kern w:val="0"/>
          <w:sz w:val="18"/>
          <w:szCs w:val="18"/>
          <w:u w:val="single"/>
          <w:lang w:eastAsia="en-GB"/>
          <w14:ligatures w14:val="none"/>
        </w:rPr>
        <w:instrText>HYPERLINK "mailto:privacy</w:instrText>
      </w:r>
      <w:r w:rsidR="0095488A" w:rsidRPr="00F33A5B">
        <w:rPr>
          <w:rFonts w:ascii="Inter Light" w:eastAsia="Times New Roman" w:hAnsi="Inter Light" w:cs="Times New Roman"/>
          <w:color w:val="0000FF"/>
          <w:kern w:val="0"/>
          <w:sz w:val="18"/>
          <w:szCs w:val="18"/>
          <w:u w:val="single"/>
          <w:lang w:eastAsia="en-GB"/>
          <w14:ligatures w14:val="none"/>
        </w:rPr>
        <w:instrText>@rekolink.com</w:instrText>
      </w:r>
      <w:r w:rsidR="0095488A">
        <w:rPr>
          <w:rFonts w:ascii="Inter Light" w:eastAsia="Times New Roman" w:hAnsi="Inter Light" w:cs="Times New Roman"/>
          <w:color w:val="0000FF"/>
          <w:kern w:val="0"/>
          <w:sz w:val="18"/>
          <w:szCs w:val="18"/>
          <w:u w:val="single"/>
          <w:lang w:eastAsia="en-GB"/>
          <w14:ligatures w14:val="none"/>
        </w:rPr>
        <w:instrText>"</w:instrText>
      </w:r>
      <w:r w:rsidR="0095488A">
        <w:rPr>
          <w:rFonts w:ascii="Inter Light" w:eastAsia="Times New Roman" w:hAnsi="Inter Light" w:cs="Times New Roman"/>
          <w:color w:val="0000FF"/>
          <w:kern w:val="0"/>
          <w:sz w:val="18"/>
          <w:szCs w:val="18"/>
          <w:u w:val="single"/>
          <w:lang w:eastAsia="en-GB"/>
          <w14:ligatures w14:val="none"/>
        </w:rPr>
        <w:fldChar w:fldCharType="separate"/>
      </w:r>
      <w:r w:rsidR="0095488A" w:rsidRPr="00217350">
        <w:rPr>
          <w:rStyle w:val="Hyperlink"/>
          <w:rFonts w:ascii="Inter Light" w:eastAsia="Times New Roman" w:hAnsi="Inter Light" w:cs="Times New Roman"/>
          <w:kern w:val="0"/>
          <w:sz w:val="18"/>
          <w:szCs w:val="18"/>
          <w:lang w:eastAsia="en-GB"/>
          <w14:ligatures w14:val="none"/>
        </w:rPr>
        <w:t>privacy</w:t>
      </w:r>
      <w:r w:rsidR="0095488A" w:rsidRPr="00F33A5B">
        <w:rPr>
          <w:rStyle w:val="Hyperlink"/>
          <w:rFonts w:ascii="Inter Light" w:eastAsia="Times New Roman" w:hAnsi="Inter Light" w:cs="Times New Roman"/>
          <w:kern w:val="0"/>
          <w:sz w:val="18"/>
          <w:szCs w:val="18"/>
          <w:lang w:eastAsia="en-GB"/>
          <w14:ligatures w14:val="none"/>
        </w:rPr>
        <w:t>@rekolink.com</w:t>
      </w:r>
      <w:r w:rsidR="0095488A">
        <w:rPr>
          <w:rFonts w:ascii="Inter Light" w:eastAsia="Times New Roman" w:hAnsi="Inter Light" w:cs="Times New Roman"/>
          <w:color w:val="0000FF"/>
          <w:kern w:val="0"/>
          <w:sz w:val="18"/>
          <w:szCs w:val="18"/>
          <w:u w:val="single"/>
          <w:lang w:eastAsia="en-GB"/>
          <w14:ligatures w14:val="none"/>
        </w:rPr>
        <w:fldChar w:fldCharType="end"/>
      </w:r>
    </w:p>
    <w:p w14:paraId="5A76F4BF" w14:textId="77777777" w:rsidR="00A123B5" w:rsidRPr="00F33A5B" w:rsidRDefault="00A123B5" w:rsidP="00A123B5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Contact</w:t>
      </w:r>
    </w:p>
    <w:p w14:paraId="06BC4315" w14:textId="66B2503F" w:rsidR="00A123B5" w:rsidRPr="00A123B5" w:rsidRDefault="00A123B5" w:rsidP="00A123B5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lastRenderedPageBreak/>
        <w:t>Pour toute question concernant le site ou l’application :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hyperlink r:id="rId10" w:history="1">
        <w:r w:rsidRPr="00F33A5B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contact@rekolink.com</w:t>
        </w:r>
      </w:hyperlink>
    </w:p>
    <w:p w14:paraId="739B0A40" w14:textId="77777777" w:rsidR="00A123B5" w:rsidRDefault="00A123B5"/>
    <w:sectPr w:rsidR="00A12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53E0E"/>
    <w:multiLevelType w:val="multilevel"/>
    <w:tmpl w:val="BB3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57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B5"/>
    <w:rsid w:val="0095488A"/>
    <w:rsid w:val="00A123B5"/>
    <w:rsid w:val="00E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85C2F5"/>
  <w15:chartTrackingRefBased/>
  <w15:docId w15:val="{483E86BE-5E55-9842-92CF-8D6E85E4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3B5"/>
  </w:style>
  <w:style w:type="paragraph" w:styleId="Heading1">
    <w:name w:val="heading 1"/>
    <w:basedOn w:val="Normal"/>
    <w:next w:val="Normal"/>
    <w:link w:val="Heading1Char"/>
    <w:uiPriority w:val="9"/>
    <w:qFormat/>
    <w:rsid w:val="00A1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3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3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vacy@rekolin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kolink.com/privac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ntact@rekolink.com" TargetMode="External"/><Relationship Id="rId10" Type="http://schemas.openxmlformats.org/officeDocument/2006/relationships/hyperlink" Target="mailto:contact@rekolin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kolink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2</cp:revision>
  <dcterms:created xsi:type="dcterms:W3CDTF">2025-12-11T04:01:00Z</dcterms:created>
  <dcterms:modified xsi:type="dcterms:W3CDTF">2025-12-11T04:08:00Z</dcterms:modified>
</cp:coreProperties>
</file>