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BFD9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b/>
          <w:bCs/>
          <w:color w:val="000000"/>
          <w:kern w:val="36"/>
          <w:lang w:eastAsia="en-GB"/>
          <w14:ligatures w14:val="none"/>
        </w:rPr>
      </w:pPr>
      <w:bookmarkStart w:id="0" w:name="OLE_LINK5"/>
      <w:r w:rsidRPr="00932C73">
        <w:rPr>
          <w:rFonts w:ascii="Inter Light" w:eastAsia="Times New Roman" w:hAnsi="Inter Light" w:cs="Times New Roman"/>
          <w:b/>
          <w:bCs/>
          <w:color w:val="000000"/>
          <w:kern w:val="36"/>
          <w:lang w:eastAsia="en-GB"/>
          <w14:ligatures w14:val="none"/>
        </w:rPr>
        <w:t>REKOLINK — MODERATION POLICY</w:t>
      </w:r>
    </w:p>
    <w:bookmarkEnd w:id="0"/>
    <w:p w14:paraId="58109C48" w14:textId="4D2A0CF0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Public Version</w:t>
      </w:r>
    </w:p>
    <w:p w14:paraId="420C317B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is committed to providing a safe, respectful, and trustworthy environment where individuals can share recommendations, build their professional reputation, and connect one-to-one.</w:t>
      </w:r>
    </w:p>
    <w:p w14:paraId="03EAD2FF" w14:textId="51B49FEF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This Moderation Policy explains what content is allowed, how moderation works, and what users can expect when using Rekolink.</w:t>
      </w:r>
    </w:p>
    <w:p w14:paraId="62AD26EC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1. What Rekolink Moderates</w:t>
      </w:r>
    </w:p>
    <w:p w14:paraId="27BB24F8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moderates all media uploads to help ensure safety and compliance with applicable laws and app-store policies.</w:t>
      </w:r>
    </w:p>
    <w:p w14:paraId="518613E3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Moderated content includes:</w:t>
      </w:r>
    </w:p>
    <w:p w14:paraId="1FB5C47B" w14:textId="77777777" w:rsidR="00932C73" w:rsidRPr="00932C73" w:rsidRDefault="00932C73" w:rsidP="00932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Images (JPG, PNG)</w:t>
      </w:r>
    </w:p>
    <w:p w14:paraId="1B3F746F" w14:textId="77777777" w:rsidR="00932C73" w:rsidRPr="00932C73" w:rsidRDefault="00932C73" w:rsidP="00932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Videos (MP4)</w:t>
      </w:r>
    </w:p>
    <w:p w14:paraId="6C628051" w14:textId="77777777" w:rsidR="00932C73" w:rsidRPr="00932C73" w:rsidRDefault="00932C73" w:rsidP="00932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Documents (PDF, DOCX)</w:t>
      </w:r>
    </w:p>
    <w:p w14:paraId="19E193E5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These files may be scanned automatically or reviewed if flagged.</w:t>
      </w:r>
    </w:p>
    <w:p w14:paraId="7DF38464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Rekolink does NOT moderate text messages.</w:t>
      </w:r>
    </w:p>
    <w:p w14:paraId="022AE61F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Text messages in chat are delivered instantly to ensure performance and responsiveness.</w:t>
      </w:r>
    </w:p>
    <w:p w14:paraId="7A5C50DA" w14:textId="5A03F93C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Users are responsible for the content of their messages.</w:t>
      </w:r>
    </w:p>
    <w:p w14:paraId="4296B913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2. Prohibited Content</w:t>
      </w:r>
    </w:p>
    <w:p w14:paraId="2B46EDBD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 maintain a safe environment, Rekolink does not allow content that includes:</w:t>
      </w:r>
    </w:p>
    <w:p w14:paraId="5B1B2B59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Illegal or harmful content</w:t>
      </w:r>
    </w:p>
    <w:p w14:paraId="3C5ADE4F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Violence, threats, or incitement</w:t>
      </w:r>
    </w:p>
    <w:p w14:paraId="050F4289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Sexual content, nudity, exploitation</w:t>
      </w:r>
    </w:p>
    <w:p w14:paraId="35784056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Harassment, bullying, or hate speech</w:t>
      </w:r>
    </w:p>
    <w:p w14:paraId="6148F06B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Discrimination of any kind</w:t>
      </w:r>
    </w:p>
    <w:p w14:paraId="463C1628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Child sexual exploitation material (zero tolerance)</w:t>
      </w:r>
    </w:p>
    <w:p w14:paraId="0A2ADBD8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Fraud, scams, or impersonation</w:t>
      </w:r>
    </w:p>
    <w:p w14:paraId="2940A2BF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Malware, harmful files, or phishing attempts</w:t>
      </w:r>
    </w:p>
    <w:p w14:paraId="2FB0327C" w14:textId="77777777" w:rsidR="00932C73" w:rsidRPr="00932C73" w:rsidRDefault="00932C73" w:rsidP="00932C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Content infringing copyrights or intellectual property</w:t>
      </w:r>
    </w:p>
    <w:p w14:paraId="158D8243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2"/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20"/>
          <w:szCs w:val="20"/>
          <w:lang w:eastAsia="en-GB"/>
          <w14:ligatures w14:val="none"/>
        </w:rPr>
        <w:t>Platforms’ restrictions</w:t>
      </w:r>
    </w:p>
    <w:p w14:paraId="70CAF531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 follow the safety requirements of both:</w:t>
      </w:r>
    </w:p>
    <w:p w14:paraId="352D4320" w14:textId="77777777" w:rsidR="00932C73" w:rsidRPr="00932C73" w:rsidRDefault="00932C73" w:rsidP="00932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Apple App Store Review Guidelines</w:t>
      </w:r>
    </w:p>
    <w:p w14:paraId="35964375" w14:textId="5839BD30" w:rsidR="00932C73" w:rsidRPr="00932C73" w:rsidRDefault="00932C73" w:rsidP="00932C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Google Play Developer Program Policies</w:t>
      </w:r>
    </w:p>
    <w:p w14:paraId="60A6AF4D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3. How Moderation Works</w:t>
      </w:r>
    </w:p>
    <w:p w14:paraId="75A007F8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uses a combination of:</w:t>
      </w:r>
    </w:p>
    <w:p w14:paraId="175E9D9F" w14:textId="77777777" w:rsidR="00932C73" w:rsidRPr="00932C73" w:rsidRDefault="00932C73" w:rsidP="00932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>Automated moderation technologies (for images, videos, documents)</w:t>
      </w:r>
    </w:p>
    <w:p w14:paraId="23D19F3A" w14:textId="77777777" w:rsidR="00932C73" w:rsidRPr="00932C73" w:rsidRDefault="00932C73" w:rsidP="00932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Manual review when content is flagged</w:t>
      </w:r>
    </w:p>
    <w:p w14:paraId="3BD62BF8" w14:textId="77777777" w:rsidR="00932C73" w:rsidRPr="00932C73" w:rsidRDefault="00932C73" w:rsidP="00932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 reporting mechanisms</w:t>
      </w:r>
    </w:p>
    <w:p w14:paraId="22618FE7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Text messages are not filtered, censored, or pre-screened.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They remain private between sender and recipient.</w:t>
      </w:r>
    </w:p>
    <w:p w14:paraId="13DA5D59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Moderation occurs:</w:t>
      </w:r>
    </w:p>
    <w:p w14:paraId="3B3BDD4C" w14:textId="77777777" w:rsidR="00932C73" w:rsidRPr="00932C73" w:rsidRDefault="00932C73" w:rsidP="00932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When media is uploaded</w:t>
      </w:r>
    </w:p>
    <w:p w14:paraId="02A58EC5" w14:textId="77777777" w:rsidR="00932C73" w:rsidRPr="00932C73" w:rsidRDefault="00932C73" w:rsidP="00932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When content is reported by a user</w:t>
      </w:r>
    </w:p>
    <w:p w14:paraId="7D62EE08" w14:textId="493FECCB" w:rsidR="00932C73" w:rsidRPr="00932C73" w:rsidRDefault="00932C73" w:rsidP="00932C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When automatic detection identifies a potential violation</w:t>
      </w:r>
    </w:p>
    <w:p w14:paraId="5752915B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4. What Happens When Content Violates Our Policies</w:t>
      </w:r>
    </w:p>
    <w:p w14:paraId="159F31D8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If prohibited content is detected, Rekolink may take one or more of the following actions:</w:t>
      </w:r>
    </w:p>
    <w:p w14:paraId="1747E085" w14:textId="77777777" w:rsidR="00932C73" w:rsidRPr="00932C73" w:rsidRDefault="00932C73" w:rsidP="00932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Remove the offending media</w:t>
      </w:r>
    </w:p>
    <w:p w14:paraId="3B7D18DF" w14:textId="77777777" w:rsidR="00932C73" w:rsidRPr="00932C73" w:rsidRDefault="00932C73" w:rsidP="00932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Temporarily restrict uploads</w:t>
      </w:r>
    </w:p>
    <w:p w14:paraId="492FF296" w14:textId="77777777" w:rsidR="00932C73" w:rsidRPr="00932C73" w:rsidRDefault="00932C73" w:rsidP="00932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Disable chat privileges</w:t>
      </w:r>
    </w:p>
    <w:p w14:paraId="4F7A3A96" w14:textId="77777777" w:rsidR="00932C73" w:rsidRPr="00932C73" w:rsidRDefault="00932C73" w:rsidP="00932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Suspend or permanently delete the user’s account</w:t>
      </w:r>
    </w:p>
    <w:p w14:paraId="1F265B05" w14:textId="77777777" w:rsidR="00932C73" w:rsidRPr="00932C73" w:rsidRDefault="00932C73" w:rsidP="00932C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Report illegal content to appropriate authorities (required by law)</w:t>
      </w:r>
    </w:p>
    <w:p w14:paraId="1B6A3120" w14:textId="2E68EA75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reserves the right to act immediately in severe cases, especially involving harassment, threats, or exploitation.</w:t>
      </w:r>
    </w:p>
    <w:p w14:paraId="53EB54A4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5. User Responsibilities</w:t>
      </w:r>
    </w:p>
    <w:p w14:paraId="061B0461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By using the Service, users agree to:</w:t>
      </w:r>
    </w:p>
    <w:p w14:paraId="5583A6D3" w14:textId="77777777" w:rsidR="00932C73" w:rsidRPr="00932C73" w:rsidRDefault="00932C73" w:rsidP="00932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Communicate respectfully</w:t>
      </w:r>
    </w:p>
    <w:p w14:paraId="36A3BF39" w14:textId="77777777" w:rsidR="00932C73" w:rsidRPr="00932C73" w:rsidRDefault="00932C73" w:rsidP="00932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Upload only appropriate, lawful content</w:t>
      </w:r>
    </w:p>
    <w:p w14:paraId="42EBCDFD" w14:textId="77777777" w:rsidR="00932C73" w:rsidRPr="00932C73" w:rsidRDefault="00932C73" w:rsidP="00932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Not share others’ personal or sensitive information</w:t>
      </w:r>
    </w:p>
    <w:p w14:paraId="6B4A4C68" w14:textId="77777777" w:rsidR="00932C73" w:rsidRPr="00932C73" w:rsidRDefault="00932C73" w:rsidP="00932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Not impersonate another individual</w:t>
      </w:r>
    </w:p>
    <w:p w14:paraId="1C622865" w14:textId="77777777" w:rsidR="00932C73" w:rsidRPr="00932C73" w:rsidRDefault="00932C73" w:rsidP="00932C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Report harmful or suspicious behavior</w:t>
      </w:r>
    </w:p>
    <w:p w14:paraId="31A6C59A" w14:textId="732D5180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Users are fully responsible for the content they send.</w:t>
      </w:r>
    </w:p>
    <w:p w14:paraId="65F76575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6. Reporting Violations</w:t>
      </w:r>
    </w:p>
    <w:p w14:paraId="5EFC2267" w14:textId="5A6C42B2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Users can report harmful or inappropriate content by contacting: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using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the in-app reporting feature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3FF8D8FE" w14:textId="0C78F7E3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reviews reports promptly and takes action where necessary.</w:t>
      </w:r>
    </w:p>
    <w:p w14:paraId="48A95513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7. Transparency &amp; Privacy</w:t>
      </w:r>
    </w:p>
    <w:p w14:paraId="23319AB6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Moderation is conducted in accordance with:</w:t>
      </w:r>
    </w:p>
    <w:p w14:paraId="410905AB" w14:textId="77777777" w:rsidR="00932C73" w:rsidRPr="00932C73" w:rsidRDefault="00932C73" w:rsidP="00932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Our Privacy Policy</w:t>
      </w:r>
    </w:p>
    <w:p w14:paraId="122B4AE3" w14:textId="77777777" w:rsidR="00932C73" w:rsidRPr="00932C73" w:rsidRDefault="00932C73" w:rsidP="00932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GDPR and applicable data protection laws</w:t>
      </w:r>
    </w:p>
    <w:p w14:paraId="21E4B12C" w14:textId="77777777" w:rsidR="00932C73" w:rsidRPr="00932C73" w:rsidRDefault="00932C73" w:rsidP="00932C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App-store safety policies</w:t>
      </w:r>
    </w:p>
    <w:p w14:paraId="510B9234" w14:textId="4BF3415F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Only media content is moderated.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We do not sell or use user data for unrelated purposes.</w:t>
      </w:r>
    </w:p>
    <w:p w14:paraId="43F4A42A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lastRenderedPageBreak/>
        <w:t>8. Updates to This Policy</w:t>
      </w:r>
    </w:p>
    <w:p w14:paraId="1B4ABFD8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may update this Moderation Policy to reflect:</w:t>
      </w:r>
    </w:p>
    <w:p w14:paraId="1DAE7A1E" w14:textId="77777777" w:rsidR="00932C73" w:rsidRPr="00932C73" w:rsidRDefault="00932C73" w:rsidP="00932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New safety standards</w:t>
      </w:r>
    </w:p>
    <w:p w14:paraId="498F90AA" w14:textId="77777777" w:rsidR="00932C73" w:rsidRPr="00932C73" w:rsidRDefault="00932C73" w:rsidP="00932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App-store requirements</w:t>
      </w:r>
    </w:p>
    <w:p w14:paraId="23AD9357" w14:textId="77777777" w:rsidR="00932C73" w:rsidRPr="00932C73" w:rsidRDefault="00932C73" w:rsidP="00932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Legal obligations</w:t>
      </w:r>
    </w:p>
    <w:p w14:paraId="54FA3251" w14:textId="77777777" w:rsidR="00932C73" w:rsidRPr="00932C73" w:rsidRDefault="00932C73" w:rsidP="00932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Feature updates</w:t>
      </w:r>
    </w:p>
    <w:p w14:paraId="67CBF996" w14:textId="2FC90589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When the policy changes significantly, we will notify users in-app or via email.</w:t>
      </w:r>
    </w:p>
    <w:p w14:paraId="1732DE8A" w14:textId="77777777" w:rsidR="00932C73" w:rsidRPr="00932C73" w:rsidRDefault="00932C73" w:rsidP="00932C73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  <w:t>Contact</w:t>
      </w:r>
    </w:p>
    <w:p w14:paraId="15900EF4" w14:textId="77777777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For questions about this Moderation Policy: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5" w:history="1">
        <w:r w:rsidRPr="00932C73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contact@rekolink.com</w:t>
        </w:r>
      </w:hyperlink>
    </w:p>
    <w:p w14:paraId="5662B96C" w14:textId="2C699EA3" w:rsidR="00932C73" w:rsidRPr="00932C73" w:rsidRDefault="00932C73" w:rsidP="00932C73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For safety or abuse reports:</w:t>
      </w:r>
      <w:r w:rsidRPr="00932C73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6" w:history="1">
        <w:r w:rsidR="00D94496" w:rsidRPr="00217350">
          <w:rPr>
            <w:rStyle w:val="Hyperlink"/>
            <w:rFonts w:ascii="Inter Light" w:eastAsia="Times New Roman" w:hAnsi="Inter Light" w:cs="Times New Roman"/>
            <w:kern w:val="0"/>
            <w:sz w:val="18"/>
            <w:szCs w:val="18"/>
            <w:lang w:eastAsia="en-GB"/>
            <w14:ligatures w14:val="none"/>
          </w:rPr>
          <w:t>abuse@rekolink.com</w:t>
        </w:r>
      </w:hyperlink>
    </w:p>
    <w:sectPr w:rsidR="00932C73" w:rsidRPr="00932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3BD0"/>
    <w:multiLevelType w:val="multilevel"/>
    <w:tmpl w:val="A51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4CC1"/>
    <w:multiLevelType w:val="multilevel"/>
    <w:tmpl w:val="8AB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4FB5"/>
    <w:multiLevelType w:val="multilevel"/>
    <w:tmpl w:val="213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8685C"/>
    <w:multiLevelType w:val="multilevel"/>
    <w:tmpl w:val="98D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6235C"/>
    <w:multiLevelType w:val="multilevel"/>
    <w:tmpl w:val="90F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762D8"/>
    <w:multiLevelType w:val="multilevel"/>
    <w:tmpl w:val="9BA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8349D"/>
    <w:multiLevelType w:val="multilevel"/>
    <w:tmpl w:val="750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C3669"/>
    <w:multiLevelType w:val="multilevel"/>
    <w:tmpl w:val="2F3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50098"/>
    <w:multiLevelType w:val="multilevel"/>
    <w:tmpl w:val="030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F2C30"/>
    <w:multiLevelType w:val="multilevel"/>
    <w:tmpl w:val="CB3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3234">
    <w:abstractNumId w:val="2"/>
  </w:num>
  <w:num w:numId="2" w16cid:durableId="1593968795">
    <w:abstractNumId w:val="6"/>
  </w:num>
  <w:num w:numId="3" w16cid:durableId="209198096">
    <w:abstractNumId w:val="8"/>
  </w:num>
  <w:num w:numId="4" w16cid:durableId="1854148402">
    <w:abstractNumId w:val="3"/>
  </w:num>
  <w:num w:numId="5" w16cid:durableId="236015939">
    <w:abstractNumId w:val="1"/>
  </w:num>
  <w:num w:numId="6" w16cid:durableId="558513171">
    <w:abstractNumId w:val="5"/>
  </w:num>
  <w:num w:numId="7" w16cid:durableId="323632774">
    <w:abstractNumId w:val="9"/>
  </w:num>
  <w:num w:numId="8" w16cid:durableId="1678534804">
    <w:abstractNumId w:val="7"/>
  </w:num>
  <w:num w:numId="9" w16cid:durableId="961495955">
    <w:abstractNumId w:val="4"/>
  </w:num>
  <w:num w:numId="10" w16cid:durableId="131471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73"/>
    <w:rsid w:val="00637BE2"/>
    <w:rsid w:val="00932C73"/>
    <w:rsid w:val="00D94496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7EB278"/>
  <w15:chartTrackingRefBased/>
  <w15:docId w15:val="{B7A52C0C-E492-2B4B-91F1-B558ED42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32C73"/>
  </w:style>
  <w:style w:type="character" w:styleId="Strong">
    <w:name w:val="Strong"/>
    <w:basedOn w:val="DefaultParagraphFont"/>
    <w:uiPriority w:val="22"/>
    <w:qFormat/>
    <w:rsid w:val="00932C73"/>
    <w:rPr>
      <w:b/>
      <w:bCs/>
    </w:rPr>
  </w:style>
  <w:style w:type="character" w:styleId="Emphasis">
    <w:name w:val="Emphasis"/>
    <w:basedOn w:val="DefaultParagraphFont"/>
    <w:uiPriority w:val="20"/>
    <w:qFormat/>
    <w:rsid w:val="00932C73"/>
    <w:rPr>
      <w:i/>
      <w:iCs/>
    </w:rPr>
  </w:style>
  <w:style w:type="character" w:styleId="Hyperlink">
    <w:name w:val="Hyperlink"/>
    <w:basedOn w:val="DefaultParagraphFont"/>
    <w:uiPriority w:val="99"/>
    <w:unhideWhenUsed/>
    <w:rsid w:val="00932C7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use@rekolink.com" TargetMode="External"/><Relationship Id="rId5" Type="http://schemas.openxmlformats.org/officeDocument/2006/relationships/hyperlink" Target="mailto:contact@rekoli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3</cp:revision>
  <dcterms:created xsi:type="dcterms:W3CDTF">2025-12-11T04:13:00Z</dcterms:created>
  <dcterms:modified xsi:type="dcterms:W3CDTF">2025-12-11T04:50:00Z</dcterms:modified>
</cp:coreProperties>
</file>