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AB0DD" w14:textId="5DDA05C3" w:rsidR="007D4EE4" w:rsidRPr="004E28BF" w:rsidRDefault="004C4F54" w:rsidP="004E28BF">
      <w:pPr>
        <w:jc w:val="center"/>
        <w:rPr>
          <w:rFonts w:ascii="Canter Bold Shadow" w:hAnsi="Canter Bold Shadow"/>
          <w:sz w:val="100"/>
          <w:szCs w:val="100"/>
        </w:rPr>
      </w:pPr>
      <w:r w:rsidRPr="004E28BF">
        <w:rPr>
          <w:rFonts w:ascii="Canter Bold Shadow" w:hAnsi="Canter Bold Shadow"/>
          <w:sz w:val="100"/>
          <w:szCs w:val="100"/>
        </w:rPr>
        <w:t>Description of</w:t>
      </w:r>
      <w:r w:rsidR="004E28BF">
        <w:rPr>
          <w:rFonts w:ascii="Canter Bold Shadow" w:hAnsi="Canter Bold Shadow"/>
          <w:sz w:val="100"/>
          <w:szCs w:val="100"/>
        </w:rPr>
        <w:t xml:space="preserve"> </w:t>
      </w:r>
      <w:r w:rsidR="004E28BF" w:rsidRPr="004E28BF">
        <w:rPr>
          <w:rFonts w:ascii="Canter Bold Shadow" w:hAnsi="Canter Bold Shadow"/>
          <w:sz w:val="100"/>
          <w:szCs w:val="100"/>
        </w:rPr>
        <w:t xml:space="preserve">Visual </w:t>
      </w:r>
      <w:r w:rsidR="007D4EE4" w:rsidRPr="004E28BF">
        <w:rPr>
          <w:rFonts w:ascii="Canter Bold Shadow" w:hAnsi="Canter Bold Shadow"/>
          <w:sz w:val="100"/>
          <w:szCs w:val="100"/>
        </w:rPr>
        <w:t>Relations</w:t>
      </w:r>
    </w:p>
    <w:p w14:paraId="1899B069" w14:textId="77777777" w:rsidR="007D4EE4" w:rsidRPr="004C4F54" w:rsidRDefault="007D4EE4" w:rsidP="007D4EE4">
      <w:pPr>
        <w:jc w:val="center"/>
        <w:rPr>
          <w:rFonts w:ascii="Canter Bold 3D" w:hAnsi="Canter Bold 3D"/>
          <w:sz w:val="40"/>
          <w:szCs w:val="40"/>
        </w:rPr>
      </w:pPr>
    </w:p>
    <w:p w14:paraId="77E180A9" w14:textId="031E9177" w:rsidR="00C71E58" w:rsidRPr="006F5A76" w:rsidRDefault="006426BE" w:rsidP="007D4EE4">
      <w:pPr>
        <w:jc w:val="center"/>
        <w:rPr>
          <w:rFonts w:ascii="Canter Bold 3D" w:hAnsi="Canter Bold 3D"/>
          <w:color w:val="31849B" w:themeColor="accent5" w:themeShade="BF"/>
          <w:sz w:val="240"/>
          <w:szCs w:val="240"/>
        </w:rPr>
      </w:pPr>
      <w:r>
        <w:rPr>
          <w:rFonts w:ascii="Canter Bold 3D" w:hAnsi="Canter Bold 3D"/>
          <w:noProof/>
          <w:color w:val="31849B" w:themeColor="accent5" w:themeShade="BF"/>
          <w:sz w:val="240"/>
          <w:szCs w:val="240"/>
        </w:rPr>
        <w:drawing>
          <wp:inline distT="0" distB="0" distL="0" distR="0" wp14:anchorId="2A60F7A8" wp14:editId="483047AB">
            <wp:extent cx="2537020" cy="4572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020" cy="4572000"/>
                    </a:xfrm>
                    <a:prstGeom prst="rect">
                      <a:avLst/>
                    </a:prstGeom>
                    <a:noFill/>
                    <a:ln>
                      <a:noFill/>
                    </a:ln>
                  </pic:spPr>
                </pic:pic>
              </a:graphicData>
            </a:graphic>
          </wp:inline>
        </w:drawing>
      </w:r>
      <w:r>
        <w:rPr>
          <w:rFonts w:ascii="Canter Bold 3D" w:hAnsi="Canter Bold 3D"/>
          <w:noProof/>
          <w:color w:val="31849B" w:themeColor="accent5" w:themeShade="BF"/>
          <w:sz w:val="240"/>
          <w:szCs w:val="240"/>
        </w:rPr>
        <w:drawing>
          <wp:inline distT="0" distB="0" distL="0" distR="0" wp14:anchorId="3ABC3689" wp14:editId="4B7E3660">
            <wp:extent cx="2537021" cy="457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021" cy="4572000"/>
                    </a:xfrm>
                    <a:prstGeom prst="rect">
                      <a:avLst/>
                    </a:prstGeom>
                    <a:noFill/>
                    <a:ln>
                      <a:noFill/>
                    </a:ln>
                  </pic:spPr>
                </pic:pic>
              </a:graphicData>
            </a:graphic>
          </wp:inline>
        </w:drawing>
      </w:r>
    </w:p>
    <w:p w14:paraId="4748122C" w14:textId="77777777" w:rsidR="008401B2" w:rsidRPr="004C4F54" w:rsidRDefault="008401B2" w:rsidP="00C71E58">
      <w:pPr>
        <w:jc w:val="center"/>
        <w:rPr>
          <w:rFonts w:ascii="Canter Bold" w:hAnsi="Canter Bold"/>
          <w:sz w:val="40"/>
          <w:szCs w:val="40"/>
        </w:rPr>
      </w:pPr>
    </w:p>
    <w:p w14:paraId="1218C531" w14:textId="77777777" w:rsidR="00C71E58" w:rsidRDefault="00C71E58" w:rsidP="00C71E58">
      <w:pPr>
        <w:jc w:val="center"/>
        <w:rPr>
          <w:rFonts w:ascii="Canter Bold" w:hAnsi="Canter Bold"/>
          <w:sz w:val="60"/>
          <w:szCs w:val="60"/>
        </w:rPr>
      </w:pPr>
      <w:r w:rsidRPr="00D439B4">
        <w:rPr>
          <w:rFonts w:ascii="Canter Bold" w:hAnsi="Canter Bold"/>
          <w:sz w:val="60"/>
          <w:szCs w:val="60"/>
        </w:rPr>
        <w:t>COMS W4735: Visual Interfaces to Computers</w:t>
      </w:r>
    </w:p>
    <w:p w14:paraId="32EDF3F5" w14:textId="77777777" w:rsidR="008401B2" w:rsidRPr="008401B2" w:rsidRDefault="008401B2" w:rsidP="00C71E58">
      <w:pPr>
        <w:jc w:val="center"/>
        <w:rPr>
          <w:rFonts w:ascii="Canter Bold" w:hAnsi="Canter Bold"/>
          <w:sz w:val="20"/>
          <w:szCs w:val="20"/>
        </w:rPr>
      </w:pPr>
    </w:p>
    <w:p w14:paraId="7D14B5B9" w14:textId="33ACD65A" w:rsidR="00D439B4" w:rsidRPr="00C238AF" w:rsidRDefault="00CD298B" w:rsidP="00C71E58">
      <w:pPr>
        <w:jc w:val="center"/>
        <w:rPr>
          <w:rFonts w:ascii="Aller Bold" w:hAnsi="Aller Bold"/>
          <w:sz w:val="40"/>
          <w:szCs w:val="40"/>
        </w:rPr>
      </w:pPr>
      <w:r>
        <w:rPr>
          <w:rFonts w:ascii="Aller Bold" w:hAnsi="Aller Bold"/>
          <w:sz w:val="40"/>
          <w:szCs w:val="40"/>
        </w:rPr>
        <w:t>Assignment 3</w:t>
      </w:r>
    </w:p>
    <w:p w14:paraId="65553C6B" w14:textId="631D35A1" w:rsidR="00C71E58" w:rsidRPr="00C238AF" w:rsidRDefault="00CD298B" w:rsidP="00C71E58">
      <w:pPr>
        <w:jc w:val="center"/>
        <w:rPr>
          <w:rFonts w:ascii="Aller Bold" w:hAnsi="Aller Bold"/>
          <w:sz w:val="40"/>
          <w:szCs w:val="40"/>
        </w:rPr>
      </w:pPr>
      <w:r>
        <w:rPr>
          <w:rFonts w:ascii="Aller Bold" w:hAnsi="Aller Bold"/>
          <w:sz w:val="40"/>
          <w:szCs w:val="40"/>
        </w:rPr>
        <w:t>due: 4/9</w:t>
      </w:r>
      <w:r w:rsidR="00C71E58" w:rsidRPr="00C238AF">
        <w:rPr>
          <w:rFonts w:ascii="Aller Bold" w:hAnsi="Aller Bold"/>
          <w:sz w:val="40"/>
          <w:szCs w:val="40"/>
        </w:rPr>
        <w:t>/2015</w:t>
      </w:r>
    </w:p>
    <w:p w14:paraId="2B0BBA6F" w14:textId="77777777" w:rsidR="00D439B4" w:rsidRPr="00C238AF" w:rsidRDefault="00D439B4" w:rsidP="00C71E58">
      <w:pPr>
        <w:jc w:val="center"/>
        <w:rPr>
          <w:rFonts w:ascii="Aller Bold" w:hAnsi="Aller Bold"/>
          <w:sz w:val="40"/>
          <w:szCs w:val="40"/>
        </w:rPr>
      </w:pPr>
      <w:r w:rsidRPr="00C238AF">
        <w:rPr>
          <w:rFonts w:ascii="Aller Bold" w:hAnsi="Aller Bold"/>
          <w:sz w:val="40"/>
          <w:szCs w:val="40"/>
        </w:rPr>
        <w:t>Nina Baculinao</w:t>
      </w:r>
    </w:p>
    <w:p w14:paraId="11FBCD5C" w14:textId="06C9986F" w:rsidR="00C419B4" w:rsidRDefault="00C71E58" w:rsidP="00C71E58">
      <w:pPr>
        <w:jc w:val="center"/>
        <w:rPr>
          <w:rFonts w:ascii="Aller Bold" w:hAnsi="Aller Bold"/>
          <w:sz w:val="40"/>
          <w:szCs w:val="40"/>
        </w:rPr>
      </w:pPr>
      <w:r w:rsidRPr="00C238AF">
        <w:rPr>
          <w:rFonts w:ascii="Aller Bold" w:hAnsi="Aller Bold"/>
          <w:sz w:val="40"/>
          <w:szCs w:val="40"/>
        </w:rPr>
        <w:t>uni: nb2406</w:t>
      </w:r>
    </w:p>
    <w:p w14:paraId="72FA48D9" w14:textId="60004E02" w:rsidR="00C71E58" w:rsidRDefault="00C419B4" w:rsidP="00C419B4">
      <w:pPr>
        <w:pStyle w:val="Heading1"/>
      </w:pPr>
      <w:r>
        <w:br w:type="column"/>
      </w:r>
      <w:r>
        <w:lastRenderedPageBreak/>
        <w:t>Introduction</w:t>
      </w:r>
    </w:p>
    <w:p w14:paraId="05CC1308" w14:textId="77777777" w:rsidR="00C419B4" w:rsidRDefault="00C419B4" w:rsidP="00C419B4"/>
    <w:p w14:paraId="7D3E9AA2" w14:textId="5FD6EB0D" w:rsidR="00C419B4" w:rsidRDefault="004E28BF" w:rsidP="004C4F54">
      <w:r>
        <w:t xml:space="preserve">The goal of the Description of Visual Relations system </w:t>
      </w:r>
      <w:r w:rsidR="00C419B4">
        <w:t xml:space="preserve">is to explore how well a visual image can be described in human language terms. </w:t>
      </w:r>
      <w:r>
        <w:t xml:space="preserve">The </w:t>
      </w:r>
      <w:r w:rsidR="00917634">
        <w:t xml:space="preserve">program </w:t>
      </w:r>
      <w:r w:rsidR="00C419B4">
        <w:t xml:space="preserve">takes as input a </w:t>
      </w:r>
      <w:r w:rsidR="004A22B9">
        <w:t>2D</w:t>
      </w:r>
      <w:r w:rsidR="00C419B4">
        <w:t xml:space="preserve"> image of the Columbia campus plus a "source" and a "target" location, and then produces as output non-numeric descriptions of these locations (the "what") and non-numeric directions to follow ("the where") from the source to the target. </w:t>
      </w:r>
    </w:p>
    <w:p w14:paraId="02D3A12F" w14:textId="77777777" w:rsidR="004E28BF" w:rsidRDefault="004E28BF" w:rsidP="004C4F54"/>
    <w:p w14:paraId="0BDB42D2" w14:textId="3F11EC23" w:rsidR="004E28BF" w:rsidRDefault="004E28BF" w:rsidP="004C4F54">
      <w:r>
        <w:t xml:space="preserve">Information </w:t>
      </w:r>
      <w:r w:rsidR="00917634">
        <w:t>to aid the construction of the program is</w:t>
      </w:r>
      <w:r>
        <w:t xml:space="preserve"> provided by the following files</w:t>
      </w:r>
      <w:r w:rsidR="004F27CD">
        <w:t>:</w:t>
      </w:r>
    </w:p>
    <w:p w14:paraId="759F3559" w14:textId="1E3285C2" w:rsidR="004E28BF" w:rsidRDefault="004E28BF" w:rsidP="004E28BF">
      <w:pPr>
        <w:pStyle w:val="ListParagraph"/>
        <w:numPr>
          <w:ilvl w:val="0"/>
          <w:numId w:val="10"/>
        </w:numPr>
      </w:pPr>
      <w:r>
        <w:t>ass3-campus.pgm</w:t>
      </w:r>
    </w:p>
    <w:p w14:paraId="342F85F3" w14:textId="6CA1FBD7" w:rsidR="004E28BF" w:rsidRDefault="004E28BF" w:rsidP="004E28BF">
      <w:pPr>
        <w:pStyle w:val="ListParagraph"/>
        <w:numPr>
          <w:ilvl w:val="0"/>
          <w:numId w:val="10"/>
        </w:numPr>
      </w:pPr>
      <w:r>
        <w:t>ass3-labeled.pgm</w:t>
      </w:r>
    </w:p>
    <w:p w14:paraId="13422C16" w14:textId="1D475B9F" w:rsidR="004E28BF" w:rsidRDefault="004E28BF" w:rsidP="004E28BF">
      <w:pPr>
        <w:pStyle w:val="ListParagraph"/>
        <w:numPr>
          <w:ilvl w:val="0"/>
          <w:numId w:val="10"/>
        </w:numPr>
      </w:pPr>
      <w:r>
        <w:t>ass3-table.txt</w:t>
      </w:r>
    </w:p>
    <w:p w14:paraId="1286DE9A" w14:textId="77777777" w:rsidR="009F0B38" w:rsidRDefault="009F0B38" w:rsidP="009F0B38">
      <w:pPr>
        <w:pStyle w:val="ListParagraph"/>
      </w:pPr>
    </w:p>
    <w:p w14:paraId="17B009C7" w14:textId="5773DA34" w:rsidR="009F0B38" w:rsidRDefault="009F0B38" w:rsidP="009F0B38">
      <w:r>
        <w:t>Hardware and library specifications of the development environment are as follows:</w:t>
      </w:r>
    </w:p>
    <w:p w14:paraId="68C4F9B7" w14:textId="751F0791" w:rsidR="009F0B38" w:rsidRDefault="004A22B9" w:rsidP="009F0B38">
      <w:pPr>
        <w:pStyle w:val="ListParagraph"/>
        <w:numPr>
          <w:ilvl w:val="0"/>
          <w:numId w:val="19"/>
        </w:numPr>
      </w:pPr>
      <w:r>
        <w:t>MacBook Air 11 inch running</w:t>
      </w:r>
      <w:r w:rsidR="009F0B38">
        <w:t xml:space="preserve"> OSX Yosemite</w:t>
      </w:r>
    </w:p>
    <w:p w14:paraId="67ACC43C" w14:textId="1BBB578E" w:rsidR="009F0B38" w:rsidRDefault="009F0B38" w:rsidP="009F0B38">
      <w:pPr>
        <w:pStyle w:val="ListParagraph"/>
        <w:numPr>
          <w:ilvl w:val="0"/>
          <w:numId w:val="19"/>
        </w:numPr>
      </w:pPr>
      <w:r>
        <w:t>Python Standard Library 2.7.9</w:t>
      </w:r>
    </w:p>
    <w:p w14:paraId="69F11B12" w14:textId="7D1AB1C8" w:rsidR="009F0B38" w:rsidRDefault="009F0B38" w:rsidP="009F0B38">
      <w:pPr>
        <w:pStyle w:val="ListParagraph"/>
        <w:numPr>
          <w:ilvl w:val="0"/>
          <w:numId w:val="19"/>
        </w:numPr>
      </w:pPr>
      <w:r>
        <w:t>OpenCV with a Python binding, v2.4.10.1</w:t>
      </w:r>
    </w:p>
    <w:p w14:paraId="61A8633E" w14:textId="042345A3" w:rsidR="009F0B38" w:rsidRDefault="009F0B38" w:rsidP="009F0B38">
      <w:pPr>
        <w:pStyle w:val="ListParagraph"/>
        <w:numPr>
          <w:ilvl w:val="0"/>
          <w:numId w:val="19"/>
        </w:numPr>
      </w:pPr>
      <w:r>
        <w:t>NumPy 1.9.1</w:t>
      </w:r>
    </w:p>
    <w:p w14:paraId="5B166806" w14:textId="58333AFB" w:rsidR="009F0B38" w:rsidRDefault="009F0B38" w:rsidP="009F0B38">
      <w:pPr>
        <w:pStyle w:val="ListParagraph"/>
        <w:numPr>
          <w:ilvl w:val="0"/>
          <w:numId w:val="19"/>
        </w:numPr>
      </w:pPr>
      <w:r>
        <w:t>Matplotlib 1.4.2</w:t>
      </w:r>
    </w:p>
    <w:p w14:paraId="720E9083" w14:textId="77777777" w:rsidR="009F0B38" w:rsidRDefault="009F0B38" w:rsidP="009F0B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7488"/>
      </w:tblGrid>
      <w:tr w:rsidR="009F0B38" w14:paraId="77BE1D9F" w14:textId="77777777" w:rsidTr="004A22B9">
        <w:trPr>
          <w:trHeight w:val="5192"/>
        </w:trPr>
        <w:tc>
          <w:tcPr>
            <w:tcW w:w="2088" w:type="dxa"/>
            <w:tcBorders>
              <w:right w:val="single" w:sz="4" w:space="0" w:color="auto"/>
            </w:tcBorders>
          </w:tcPr>
          <w:p w14:paraId="22176E71" w14:textId="77777777" w:rsidR="009F0B38" w:rsidRDefault="009F0B38" w:rsidP="009F0B38">
            <w:r>
              <w:rPr>
                <w:rFonts w:ascii="Canter Bold 3D" w:hAnsi="Canter Bold 3D"/>
                <w:noProof/>
                <w:color w:val="31849B" w:themeColor="accent5" w:themeShade="BF"/>
                <w:sz w:val="240"/>
                <w:szCs w:val="240"/>
              </w:rPr>
              <w:drawing>
                <wp:inline distT="0" distB="0" distL="0" distR="0" wp14:anchorId="4B2FA08A" wp14:editId="4544AF05">
                  <wp:extent cx="1014808"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4808" cy="1828800"/>
                          </a:xfrm>
                          <a:prstGeom prst="rect">
                            <a:avLst/>
                          </a:prstGeom>
                          <a:noFill/>
                          <a:ln>
                            <a:noFill/>
                          </a:ln>
                        </pic:spPr>
                      </pic:pic>
                    </a:graphicData>
                  </a:graphic>
                </wp:inline>
              </w:drawing>
            </w:r>
          </w:p>
          <w:p w14:paraId="47F2390D" w14:textId="77F4997F" w:rsidR="009F0B38" w:rsidRDefault="009F0B38" w:rsidP="009F0B38">
            <w:r>
              <w:rPr>
                <w:rFonts w:ascii="Canter Bold 3D" w:hAnsi="Canter Bold 3D"/>
                <w:noProof/>
                <w:color w:val="31849B" w:themeColor="accent5" w:themeShade="BF"/>
                <w:sz w:val="240"/>
                <w:szCs w:val="240"/>
              </w:rPr>
              <w:drawing>
                <wp:inline distT="0" distB="0" distL="0" distR="0" wp14:anchorId="7DB1A308" wp14:editId="1672D9E9">
                  <wp:extent cx="1014808" cy="1828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4808" cy="1828800"/>
                          </a:xfrm>
                          <a:prstGeom prst="rect">
                            <a:avLst/>
                          </a:prstGeom>
                          <a:noFill/>
                          <a:ln>
                            <a:noFill/>
                          </a:ln>
                        </pic:spPr>
                      </pic:pic>
                    </a:graphicData>
                  </a:graphic>
                </wp:inline>
              </w:drawing>
            </w:r>
          </w:p>
        </w:tc>
        <w:tc>
          <w:tcPr>
            <w:tcW w:w="7488" w:type="dxa"/>
            <w:tcBorders>
              <w:top w:val="single" w:sz="4" w:space="0" w:color="auto"/>
              <w:left w:val="single" w:sz="4" w:space="0" w:color="auto"/>
              <w:bottom w:val="single" w:sz="4" w:space="0" w:color="auto"/>
              <w:right w:val="single" w:sz="4" w:space="0" w:color="auto"/>
            </w:tcBorders>
          </w:tcPr>
          <w:p w14:paraId="734009D8" w14:textId="55A1A8D7" w:rsidR="009F0B38" w:rsidRPr="009F0B38" w:rsidRDefault="009F0B38" w:rsidP="009F0B38">
            <w:pPr>
              <w:rPr>
                <w:rFonts w:ascii="Monaco" w:hAnsi="Monaco"/>
                <w:sz w:val="16"/>
                <w:szCs w:val="16"/>
              </w:rPr>
            </w:pPr>
            <w:r w:rsidRPr="009F0B38">
              <w:rPr>
                <w:rFonts w:ascii="Monaco" w:hAnsi="Monaco"/>
                <w:sz w:val="16"/>
                <w:szCs w:val="16"/>
              </w:rPr>
              <w:t>1="Pupin"</w:t>
            </w:r>
          </w:p>
          <w:p w14:paraId="7AC6A3F8" w14:textId="77777777" w:rsidR="009F0B38" w:rsidRPr="009F0B38" w:rsidRDefault="009F0B38" w:rsidP="009F0B38">
            <w:pPr>
              <w:rPr>
                <w:rFonts w:ascii="Monaco" w:hAnsi="Monaco"/>
                <w:sz w:val="16"/>
                <w:szCs w:val="16"/>
              </w:rPr>
            </w:pPr>
            <w:r w:rsidRPr="009F0B38">
              <w:rPr>
                <w:rFonts w:ascii="Monaco" w:hAnsi="Monaco"/>
                <w:sz w:val="16"/>
                <w:szCs w:val="16"/>
              </w:rPr>
              <w:t>2="Schapiro CEPSR"</w:t>
            </w:r>
          </w:p>
          <w:p w14:paraId="318D4EB7" w14:textId="77777777" w:rsidR="009F0B38" w:rsidRPr="009F0B38" w:rsidRDefault="009F0B38" w:rsidP="009F0B38">
            <w:pPr>
              <w:rPr>
                <w:rFonts w:ascii="Monaco" w:hAnsi="Monaco"/>
                <w:sz w:val="16"/>
                <w:szCs w:val="16"/>
              </w:rPr>
            </w:pPr>
            <w:r w:rsidRPr="009F0B38">
              <w:rPr>
                <w:rFonts w:ascii="Monaco" w:hAnsi="Monaco"/>
                <w:sz w:val="16"/>
                <w:szCs w:val="16"/>
              </w:rPr>
              <w:t>3="Mudd, Engineering Terrace, Fairchild &amp; Computer Science"</w:t>
            </w:r>
          </w:p>
          <w:p w14:paraId="1511926F" w14:textId="77777777" w:rsidR="009F0B38" w:rsidRPr="009F0B38" w:rsidRDefault="009F0B38" w:rsidP="009F0B38">
            <w:pPr>
              <w:rPr>
                <w:rFonts w:ascii="Monaco" w:hAnsi="Monaco"/>
                <w:sz w:val="16"/>
                <w:szCs w:val="16"/>
              </w:rPr>
            </w:pPr>
            <w:r w:rsidRPr="009F0B38">
              <w:rPr>
                <w:rFonts w:ascii="Monaco" w:hAnsi="Monaco"/>
                <w:sz w:val="16"/>
                <w:szCs w:val="16"/>
              </w:rPr>
              <w:t>4="Physical Fitness Center"</w:t>
            </w:r>
          </w:p>
          <w:p w14:paraId="5E2B5888" w14:textId="77777777" w:rsidR="009F0B38" w:rsidRPr="009F0B38" w:rsidRDefault="009F0B38" w:rsidP="009F0B38">
            <w:pPr>
              <w:rPr>
                <w:rFonts w:ascii="Monaco" w:hAnsi="Monaco"/>
                <w:sz w:val="16"/>
                <w:szCs w:val="16"/>
              </w:rPr>
            </w:pPr>
            <w:r w:rsidRPr="009F0B38">
              <w:rPr>
                <w:rFonts w:ascii="Monaco" w:hAnsi="Monaco"/>
                <w:sz w:val="16"/>
                <w:szCs w:val="16"/>
              </w:rPr>
              <w:t>5="Gymnasium &amp; Uris"</w:t>
            </w:r>
          </w:p>
          <w:p w14:paraId="3FF039B0" w14:textId="77777777" w:rsidR="009F0B38" w:rsidRPr="009F0B38" w:rsidRDefault="009F0B38" w:rsidP="009F0B38">
            <w:pPr>
              <w:rPr>
                <w:rFonts w:ascii="Monaco" w:hAnsi="Monaco"/>
                <w:sz w:val="16"/>
                <w:szCs w:val="16"/>
              </w:rPr>
            </w:pPr>
            <w:r w:rsidRPr="009F0B38">
              <w:rPr>
                <w:rFonts w:ascii="Monaco" w:hAnsi="Monaco"/>
                <w:sz w:val="16"/>
                <w:szCs w:val="16"/>
              </w:rPr>
              <w:t>6="Schermerhorn"</w:t>
            </w:r>
          </w:p>
          <w:p w14:paraId="7DE1FE6F" w14:textId="77777777" w:rsidR="009F0B38" w:rsidRPr="009F0B38" w:rsidRDefault="009F0B38" w:rsidP="009F0B38">
            <w:pPr>
              <w:rPr>
                <w:rFonts w:ascii="Monaco" w:hAnsi="Monaco"/>
                <w:sz w:val="16"/>
                <w:szCs w:val="16"/>
              </w:rPr>
            </w:pPr>
            <w:r w:rsidRPr="009F0B38">
              <w:rPr>
                <w:rFonts w:ascii="Monaco" w:hAnsi="Monaco"/>
                <w:sz w:val="16"/>
                <w:szCs w:val="16"/>
              </w:rPr>
              <w:t>7="Chandler &amp; Havemeyer"</w:t>
            </w:r>
          </w:p>
          <w:p w14:paraId="61EADEEF" w14:textId="77777777" w:rsidR="009F0B38" w:rsidRPr="009F0B38" w:rsidRDefault="009F0B38" w:rsidP="009F0B38">
            <w:pPr>
              <w:rPr>
                <w:rFonts w:ascii="Monaco" w:hAnsi="Monaco"/>
                <w:sz w:val="16"/>
                <w:szCs w:val="16"/>
              </w:rPr>
            </w:pPr>
            <w:r w:rsidRPr="009F0B38">
              <w:rPr>
                <w:rFonts w:ascii="Monaco" w:hAnsi="Monaco"/>
                <w:sz w:val="16"/>
                <w:szCs w:val="16"/>
              </w:rPr>
              <w:t>8="Computer Center"</w:t>
            </w:r>
          </w:p>
          <w:p w14:paraId="0A776559" w14:textId="77777777" w:rsidR="009F0B38" w:rsidRPr="009F0B38" w:rsidRDefault="009F0B38" w:rsidP="009F0B38">
            <w:pPr>
              <w:rPr>
                <w:rFonts w:ascii="Monaco" w:hAnsi="Monaco"/>
                <w:sz w:val="16"/>
                <w:szCs w:val="16"/>
              </w:rPr>
            </w:pPr>
            <w:r w:rsidRPr="009F0B38">
              <w:rPr>
                <w:rFonts w:ascii="Monaco" w:hAnsi="Monaco"/>
                <w:sz w:val="16"/>
                <w:szCs w:val="16"/>
              </w:rPr>
              <w:t>9="Avery"</w:t>
            </w:r>
          </w:p>
          <w:p w14:paraId="2177B7BD" w14:textId="77777777" w:rsidR="009F0B38" w:rsidRPr="009F0B38" w:rsidRDefault="009F0B38" w:rsidP="009F0B38">
            <w:pPr>
              <w:rPr>
                <w:rFonts w:ascii="Monaco" w:hAnsi="Monaco"/>
                <w:sz w:val="16"/>
                <w:szCs w:val="16"/>
              </w:rPr>
            </w:pPr>
            <w:r w:rsidRPr="009F0B38">
              <w:rPr>
                <w:rFonts w:ascii="Monaco" w:hAnsi="Monaco"/>
                <w:sz w:val="16"/>
                <w:szCs w:val="16"/>
              </w:rPr>
              <w:t>10="Fayerweather"</w:t>
            </w:r>
          </w:p>
          <w:p w14:paraId="08D08E2D" w14:textId="77777777" w:rsidR="009F0B38" w:rsidRPr="009F0B38" w:rsidRDefault="009F0B38" w:rsidP="009F0B38">
            <w:pPr>
              <w:rPr>
                <w:rFonts w:ascii="Monaco" w:hAnsi="Monaco"/>
                <w:sz w:val="16"/>
                <w:szCs w:val="16"/>
              </w:rPr>
            </w:pPr>
            <w:r w:rsidRPr="009F0B38">
              <w:rPr>
                <w:rFonts w:ascii="Monaco" w:hAnsi="Monaco"/>
                <w:sz w:val="16"/>
                <w:szCs w:val="16"/>
              </w:rPr>
              <w:t>11="Mathematics"</w:t>
            </w:r>
          </w:p>
          <w:p w14:paraId="43EB16E2" w14:textId="77777777" w:rsidR="009F0B38" w:rsidRPr="009F0B38" w:rsidRDefault="009F0B38" w:rsidP="009F0B38">
            <w:pPr>
              <w:rPr>
                <w:rFonts w:ascii="Monaco" w:hAnsi="Monaco"/>
                <w:sz w:val="16"/>
                <w:szCs w:val="16"/>
              </w:rPr>
            </w:pPr>
            <w:r w:rsidRPr="009F0B38">
              <w:rPr>
                <w:rFonts w:ascii="Monaco" w:hAnsi="Monaco"/>
                <w:sz w:val="16"/>
                <w:szCs w:val="16"/>
              </w:rPr>
              <w:t>12="Low Library"</w:t>
            </w:r>
          </w:p>
          <w:p w14:paraId="2CD9C155" w14:textId="77777777" w:rsidR="009F0B38" w:rsidRPr="009F0B38" w:rsidRDefault="009F0B38" w:rsidP="009F0B38">
            <w:pPr>
              <w:rPr>
                <w:rFonts w:ascii="Monaco" w:hAnsi="Monaco"/>
                <w:sz w:val="16"/>
                <w:szCs w:val="16"/>
              </w:rPr>
            </w:pPr>
            <w:r w:rsidRPr="009F0B38">
              <w:rPr>
                <w:rFonts w:ascii="Monaco" w:hAnsi="Monaco"/>
                <w:sz w:val="16"/>
                <w:szCs w:val="16"/>
              </w:rPr>
              <w:t>13="St. Paul's Chapel"</w:t>
            </w:r>
          </w:p>
          <w:p w14:paraId="38DA9C91" w14:textId="77777777" w:rsidR="009F0B38" w:rsidRPr="009F0B38" w:rsidRDefault="009F0B38" w:rsidP="009F0B38">
            <w:pPr>
              <w:rPr>
                <w:rFonts w:ascii="Monaco" w:hAnsi="Monaco"/>
                <w:sz w:val="16"/>
                <w:szCs w:val="16"/>
              </w:rPr>
            </w:pPr>
            <w:r w:rsidRPr="009F0B38">
              <w:rPr>
                <w:rFonts w:ascii="Monaco" w:hAnsi="Monaco"/>
                <w:sz w:val="16"/>
                <w:szCs w:val="16"/>
              </w:rPr>
              <w:t>14="Earl Hall"</w:t>
            </w:r>
          </w:p>
          <w:p w14:paraId="35B5337A" w14:textId="77777777" w:rsidR="009F0B38" w:rsidRPr="009F0B38" w:rsidRDefault="009F0B38" w:rsidP="009F0B38">
            <w:pPr>
              <w:rPr>
                <w:rFonts w:ascii="Monaco" w:hAnsi="Monaco"/>
                <w:sz w:val="16"/>
                <w:szCs w:val="16"/>
              </w:rPr>
            </w:pPr>
            <w:r w:rsidRPr="009F0B38">
              <w:rPr>
                <w:rFonts w:ascii="Monaco" w:hAnsi="Monaco"/>
                <w:sz w:val="16"/>
                <w:szCs w:val="16"/>
              </w:rPr>
              <w:t>15="Lewisohn"</w:t>
            </w:r>
          </w:p>
          <w:p w14:paraId="0384B022" w14:textId="77777777" w:rsidR="009F0B38" w:rsidRPr="009F0B38" w:rsidRDefault="009F0B38" w:rsidP="009F0B38">
            <w:pPr>
              <w:rPr>
                <w:rFonts w:ascii="Monaco" w:hAnsi="Monaco"/>
                <w:sz w:val="16"/>
                <w:szCs w:val="16"/>
              </w:rPr>
            </w:pPr>
            <w:r w:rsidRPr="009F0B38">
              <w:rPr>
                <w:rFonts w:ascii="Monaco" w:hAnsi="Monaco"/>
                <w:sz w:val="16"/>
                <w:szCs w:val="16"/>
              </w:rPr>
              <w:t>16="Philosophy"</w:t>
            </w:r>
          </w:p>
          <w:p w14:paraId="1465AF8B" w14:textId="77777777" w:rsidR="009F0B38" w:rsidRPr="009F0B38" w:rsidRDefault="009F0B38" w:rsidP="009F0B38">
            <w:pPr>
              <w:rPr>
                <w:rFonts w:ascii="Monaco" w:hAnsi="Monaco"/>
                <w:sz w:val="16"/>
                <w:szCs w:val="16"/>
              </w:rPr>
            </w:pPr>
            <w:r w:rsidRPr="009F0B38">
              <w:rPr>
                <w:rFonts w:ascii="Monaco" w:hAnsi="Monaco"/>
                <w:sz w:val="16"/>
                <w:szCs w:val="16"/>
              </w:rPr>
              <w:t>17="Buell &amp; Maison Francaise"</w:t>
            </w:r>
          </w:p>
          <w:p w14:paraId="1C0C1AE6" w14:textId="77777777" w:rsidR="009F0B38" w:rsidRPr="009F0B38" w:rsidRDefault="009F0B38" w:rsidP="009F0B38">
            <w:pPr>
              <w:rPr>
                <w:rFonts w:ascii="Monaco" w:hAnsi="Monaco"/>
                <w:sz w:val="16"/>
                <w:szCs w:val="16"/>
              </w:rPr>
            </w:pPr>
            <w:r w:rsidRPr="009F0B38">
              <w:rPr>
                <w:rFonts w:ascii="Monaco" w:hAnsi="Monaco"/>
                <w:sz w:val="16"/>
                <w:szCs w:val="16"/>
              </w:rPr>
              <w:t>18="Alma Mater"</w:t>
            </w:r>
          </w:p>
          <w:p w14:paraId="1770B443" w14:textId="77777777" w:rsidR="009F0B38" w:rsidRPr="009F0B38" w:rsidRDefault="009F0B38" w:rsidP="009F0B38">
            <w:pPr>
              <w:rPr>
                <w:rFonts w:ascii="Monaco" w:hAnsi="Monaco"/>
                <w:sz w:val="16"/>
                <w:szCs w:val="16"/>
              </w:rPr>
            </w:pPr>
            <w:r w:rsidRPr="009F0B38">
              <w:rPr>
                <w:rFonts w:ascii="Monaco" w:hAnsi="Monaco"/>
                <w:sz w:val="16"/>
                <w:szCs w:val="16"/>
              </w:rPr>
              <w:t>19="Dodge"</w:t>
            </w:r>
          </w:p>
          <w:p w14:paraId="59C0257C" w14:textId="77777777" w:rsidR="009F0B38" w:rsidRPr="009F0B38" w:rsidRDefault="009F0B38" w:rsidP="009F0B38">
            <w:pPr>
              <w:rPr>
                <w:rFonts w:ascii="Monaco" w:hAnsi="Monaco"/>
                <w:sz w:val="16"/>
                <w:szCs w:val="16"/>
              </w:rPr>
            </w:pPr>
            <w:r w:rsidRPr="009F0B38">
              <w:rPr>
                <w:rFonts w:ascii="Monaco" w:hAnsi="Monaco"/>
                <w:sz w:val="16"/>
                <w:szCs w:val="16"/>
              </w:rPr>
              <w:t>20="Kent"</w:t>
            </w:r>
          </w:p>
          <w:p w14:paraId="3B6AFA43" w14:textId="77777777" w:rsidR="009F0B38" w:rsidRPr="009F0B38" w:rsidRDefault="009F0B38" w:rsidP="009F0B38">
            <w:pPr>
              <w:rPr>
                <w:rFonts w:ascii="Monaco" w:hAnsi="Monaco"/>
                <w:sz w:val="16"/>
                <w:szCs w:val="16"/>
              </w:rPr>
            </w:pPr>
            <w:r w:rsidRPr="009F0B38">
              <w:rPr>
                <w:rFonts w:ascii="Monaco" w:hAnsi="Monaco"/>
                <w:sz w:val="16"/>
                <w:szCs w:val="16"/>
              </w:rPr>
              <w:t>21="College Walk"</w:t>
            </w:r>
          </w:p>
          <w:p w14:paraId="120FAB9E" w14:textId="77777777" w:rsidR="009F0B38" w:rsidRPr="009F0B38" w:rsidRDefault="009F0B38" w:rsidP="009F0B38">
            <w:pPr>
              <w:rPr>
                <w:rFonts w:ascii="Monaco" w:hAnsi="Monaco"/>
                <w:sz w:val="16"/>
                <w:szCs w:val="16"/>
              </w:rPr>
            </w:pPr>
            <w:r w:rsidRPr="009F0B38">
              <w:rPr>
                <w:rFonts w:ascii="Monaco" w:hAnsi="Monaco"/>
                <w:sz w:val="16"/>
                <w:szCs w:val="16"/>
              </w:rPr>
              <w:t>22="Journalism &amp; Furnald"</w:t>
            </w:r>
          </w:p>
          <w:p w14:paraId="7E37869D" w14:textId="77777777" w:rsidR="009F0B38" w:rsidRPr="009F0B38" w:rsidRDefault="009F0B38" w:rsidP="009F0B38">
            <w:pPr>
              <w:rPr>
                <w:rFonts w:ascii="Monaco" w:hAnsi="Monaco"/>
                <w:sz w:val="16"/>
                <w:szCs w:val="16"/>
              </w:rPr>
            </w:pPr>
            <w:r w:rsidRPr="009F0B38">
              <w:rPr>
                <w:rFonts w:ascii="Monaco" w:hAnsi="Monaco"/>
                <w:sz w:val="16"/>
                <w:szCs w:val="16"/>
              </w:rPr>
              <w:t>23="Hamilton, Hartley, Wallach &amp; John Jay"</w:t>
            </w:r>
          </w:p>
          <w:p w14:paraId="33343A69" w14:textId="77777777" w:rsidR="009F0B38" w:rsidRPr="009F0B38" w:rsidRDefault="009F0B38" w:rsidP="009F0B38">
            <w:pPr>
              <w:rPr>
                <w:rFonts w:ascii="Monaco" w:hAnsi="Monaco"/>
                <w:sz w:val="16"/>
                <w:szCs w:val="16"/>
              </w:rPr>
            </w:pPr>
            <w:r w:rsidRPr="009F0B38">
              <w:rPr>
                <w:rFonts w:ascii="Monaco" w:hAnsi="Monaco"/>
                <w:sz w:val="16"/>
                <w:szCs w:val="16"/>
              </w:rPr>
              <w:t>24="Lion's Court"</w:t>
            </w:r>
          </w:p>
          <w:p w14:paraId="75B18DE8" w14:textId="77777777" w:rsidR="009F0B38" w:rsidRPr="009F0B38" w:rsidRDefault="009F0B38" w:rsidP="009F0B38">
            <w:pPr>
              <w:rPr>
                <w:rFonts w:ascii="Monaco" w:hAnsi="Monaco"/>
                <w:sz w:val="16"/>
                <w:szCs w:val="16"/>
              </w:rPr>
            </w:pPr>
            <w:r w:rsidRPr="009F0B38">
              <w:rPr>
                <w:rFonts w:ascii="Monaco" w:hAnsi="Monaco"/>
                <w:sz w:val="16"/>
                <w:szCs w:val="16"/>
              </w:rPr>
              <w:t>25="Lerner Hall"</w:t>
            </w:r>
          </w:p>
          <w:p w14:paraId="379DED3A" w14:textId="77777777" w:rsidR="009F0B38" w:rsidRPr="009F0B38" w:rsidRDefault="009F0B38" w:rsidP="009F0B38">
            <w:pPr>
              <w:rPr>
                <w:rFonts w:ascii="Monaco" w:hAnsi="Monaco"/>
                <w:sz w:val="16"/>
                <w:szCs w:val="16"/>
              </w:rPr>
            </w:pPr>
            <w:r w:rsidRPr="009F0B38">
              <w:rPr>
                <w:rFonts w:ascii="Monaco" w:hAnsi="Monaco"/>
                <w:sz w:val="16"/>
                <w:szCs w:val="16"/>
              </w:rPr>
              <w:t>26="Butler Library"</w:t>
            </w:r>
          </w:p>
          <w:p w14:paraId="32837221" w14:textId="7B45A0D1" w:rsidR="009F0B38" w:rsidRPr="009F0B38" w:rsidRDefault="009F0B38" w:rsidP="009F0B38">
            <w:pPr>
              <w:rPr>
                <w:rFonts w:ascii="Monaco" w:hAnsi="Monaco"/>
                <w:sz w:val="16"/>
                <w:szCs w:val="16"/>
              </w:rPr>
            </w:pPr>
            <w:r w:rsidRPr="009F0B38">
              <w:rPr>
                <w:rFonts w:ascii="Monaco" w:hAnsi="Monaco"/>
                <w:sz w:val="16"/>
                <w:szCs w:val="16"/>
              </w:rPr>
              <w:t>27="Carman"</w:t>
            </w:r>
          </w:p>
        </w:tc>
      </w:tr>
    </w:tbl>
    <w:p w14:paraId="617B750B" w14:textId="77777777" w:rsidR="004A22B9" w:rsidRPr="004A22B9" w:rsidRDefault="004A22B9" w:rsidP="009F0B38">
      <w:pPr>
        <w:rPr>
          <w:sz w:val="10"/>
          <w:szCs w:val="10"/>
        </w:rPr>
      </w:pPr>
    </w:p>
    <w:p w14:paraId="39375F79" w14:textId="1B9C97E2" w:rsidR="009F0B38" w:rsidRDefault="009F0B38" w:rsidP="009F0B38">
      <w:r>
        <w:t xml:space="preserve">Figure 1. </w:t>
      </w:r>
      <w:r w:rsidR="004A22B9">
        <w:t>Top to bottom, left ro right. Binary map of Columbia campus, grayscale labeled campus map where pixel values encode building keys, and text listing of building keys and name values</w:t>
      </w:r>
    </w:p>
    <w:p w14:paraId="01AFA2FF" w14:textId="77777777" w:rsidR="0006741F" w:rsidRDefault="0006741F" w:rsidP="0006741F">
      <w:pPr>
        <w:pStyle w:val="Heading1"/>
      </w:pPr>
      <w:r>
        <w:t>First part: describe how you determined each feature that you used. Give examples.</w:t>
      </w:r>
    </w:p>
    <w:p w14:paraId="4A0CD26C" w14:textId="77777777" w:rsidR="0006741F" w:rsidRDefault="0006741F" w:rsidP="0006741F">
      <w:pPr>
        <w:pStyle w:val="Heading1"/>
      </w:pPr>
      <w:r>
        <w:t>Second part: talk about how you defined “near” and about how you pruned. Output all the surviving relations.</w:t>
      </w:r>
    </w:p>
    <w:p w14:paraId="68F16582" w14:textId="77777777" w:rsidR="0006741F" w:rsidRDefault="0006741F" w:rsidP="0006741F">
      <w:pPr>
        <w:pStyle w:val="Heading1"/>
      </w:pPr>
      <w:r>
        <w:t>Third part: talk about your clouds, and pictures of the largest/smallest clouds, show clouds for three interesting paths. Parentheses for describing them. Justify how you picked the paths.</w:t>
      </w:r>
    </w:p>
    <w:p w14:paraId="16CAB0D1" w14:textId="0FD008C4" w:rsidR="0006741F" w:rsidRDefault="0006741F" w:rsidP="0006741F">
      <w:pPr>
        <w:pStyle w:val="Heading1"/>
      </w:pPr>
      <w:r>
        <w:t>Fourth part: talk about which search algorithm used, talk about ambiguity - picking between paths, output the experiments</w:t>
      </w:r>
    </w:p>
    <w:p w14:paraId="09B25CD7" w14:textId="3AED0731" w:rsidR="006C6B35" w:rsidRDefault="0006741F" w:rsidP="00314920">
      <w:pPr>
        <w:pStyle w:val="Heading1"/>
      </w:pPr>
      <w:r>
        <w:br w:type="column"/>
      </w:r>
      <w:r w:rsidR="00CB1F0D">
        <w:t xml:space="preserve">1. </w:t>
      </w:r>
      <w:r w:rsidR="00CB1F0D" w:rsidRPr="00C419B4">
        <w:t>Basic infrastructure and building features and descriptions: the "what"</w:t>
      </w:r>
    </w:p>
    <w:p w14:paraId="23158111" w14:textId="77777777" w:rsidR="002222DF" w:rsidRDefault="002222DF" w:rsidP="002222DF"/>
    <w:p w14:paraId="73B287ED" w14:textId="4836BFA3" w:rsidR="002222DF" w:rsidRPr="002E58FC" w:rsidRDefault="002222DF" w:rsidP="002222DF">
      <w:r>
        <w:t xml:space="preserve">In this step we perform the "front end" vision processing to get "what" and </w:t>
      </w:r>
      <w:r w:rsidR="00AD5EF5">
        <w:t xml:space="preserve">find ways of describing each building in terms of a vocabulary of shapes. These </w:t>
      </w:r>
      <w:r>
        <w:t xml:space="preserve">are automatically computed from the </w:t>
      </w:r>
      <w:r w:rsidR="009E649D">
        <w:t xml:space="preserve">visual properties of the </w:t>
      </w:r>
      <w:r>
        <w:t xml:space="preserve">given data. </w:t>
      </w:r>
      <w:r w:rsidRPr="002222DF">
        <w:rPr>
          <w:i/>
        </w:rPr>
        <w:t>It finds a way of describing each building in terms of a vocabulary of shapes. These can include geometric figures, sizes, orientations, and other identifying adjectives such as extremums.</w:t>
      </w:r>
    </w:p>
    <w:p w14:paraId="3804FF2F" w14:textId="77777777" w:rsidR="00894934" w:rsidRDefault="00894934" w:rsidP="00894934"/>
    <w:p w14:paraId="4C5233AD" w14:textId="61E67536" w:rsidR="00AD5EF5" w:rsidRDefault="00AD5EF5" w:rsidP="00894934">
      <w:r>
        <w:t>It finds a way of describing each building in terms of a vocabulary of shapes.</w:t>
      </w:r>
    </w:p>
    <w:p w14:paraId="0895478C" w14:textId="77777777" w:rsidR="00AD5EF5" w:rsidRPr="00894934" w:rsidRDefault="00AD5EF5" w:rsidP="00894934"/>
    <w:tbl>
      <w:tblPr>
        <w:tblStyle w:val="TableGrid"/>
        <w:tblW w:w="0" w:type="auto"/>
        <w:tblLook w:val="04A0" w:firstRow="1" w:lastRow="0" w:firstColumn="1" w:lastColumn="0" w:noHBand="0" w:noVBand="1"/>
      </w:tblPr>
      <w:tblGrid>
        <w:gridCol w:w="1502"/>
        <w:gridCol w:w="8074"/>
      </w:tblGrid>
      <w:tr w:rsidR="00772C1C" w14:paraId="30B82D45" w14:textId="77777777" w:rsidTr="00CB1F0D">
        <w:tc>
          <w:tcPr>
            <w:tcW w:w="1502" w:type="dxa"/>
          </w:tcPr>
          <w:p w14:paraId="389774B1" w14:textId="77777777" w:rsidR="006C14C7" w:rsidRDefault="006C14C7" w:rsidP="006C6B35">
            <w:pPr>
              <w:rPr>
                <w:rFonts w:ascii="Aller Bold" w:hAnsi="Aller Bold"/>
              </w:rPr>
            </w:pPr>
            <w:r>
              <w:rPr>
                <w:rFonts w:ascii="Aller Bold" w:hAnsi="Aller Bold"/>
              </w:rPr>
              <w:t>Size</w:t>
            </w:r>
          </w:p>
          <w:p w14:paraId="686F6085" w14:textId="1A42A0DE" w:rsidR="00960A86" w:rsidRPr="006C14C7" w:rsidRDefault="00960A86" w:rsidP="006C6B35">
            <w:pPr>
              <w:rPr>
                <w:rFonts w:ascii="Aller Bold" w:hAnsi="Aller Bold"/>
              </w:rPr>
            </w:pPr>
            <w:r>
              <w:rPr>
                <w:rFonts w:ascii="Aller Bold" w:hAnsi="Aller Bold"/>
              </w:rPr>
              <w:t>- explain magic numbers</w:t>
            </w:r>
          </w:p>
        </w:tc>
        <w:tc>
          <w:tcPr>
            <w:tcW w:w="8074" w:type="dxa"/>
          </w:tcPr>
          <w:p w14:paraId="568394A4" w14:textId="5F6182FC" w:rsidR="00772C1C" w:rsidRDefault="006C14C7" w:rsidP="006C6B35">
            <w:pPr>
              <w:rPr>
                <w:rFonts w:ascii="Aller Bold" w:hAnsi="Aller Bold"/>
              </w:rPr>
            </w:pPr>
            <w:r>
              <w:rPr>
                <w:rFonts w:ascii="Aller Bold" w:hAnsi="Aller Bold"/>
              </w:rPr>
              <w:t>1. Building / Largest Building – threshold ratios</w:t>
            </w:r>
          </w:p>
          <w:p w14:paraId="236C6B83" w14:textId="1BC0AADA" w:rsidR="006C14C7" w:rsidRDefault="006C14C7" w:rsidP="006C6B35">
            <w:pPr>
              <w:rPr>
                <w:rFonts w:ascii="Aller Bold" w:hAnsi="Aller Bold"/>
              </w:rPr>
            </w:pPr>
            <w:r>
              <w:rPr>
                <w:rFonts w:ascii="Aller Bold" w:hAnsi="Aller Bold"/>
              </w:rPr>
              <w:t>2. Building / Total Campus Area</w:t>
            </w:r>
          </w:p>
          <w:p w14:paraId="116545D4" w14:textId="0FE32646" w:rsidR="006C14C7" w:rsidRDefault="006C14C7" w:rsidP="006C6B35">
            <w:pPr>
              <w:rPr>
                <w:rFonts w:ascii="Aller Bold" w:hAnsi="Aller Bold"/>
              </w:rPr>
            </w:pPr>
            <w:r>
              <w:rPr>
                <w:rFonts w:ascii="Aller Bold" w:hAnsi="Aller Bold"/>
              </w:rPr>
              <w:t>3. Max, min, average area and calculate cutoff</w:t>
            </w:r>
          </w:p>
          <w:p w14:paraId="18400521" w14:textId="4B42DC04" w:rsidR="006C14C7" w:rsidRDefault="006C14C7" w:rsidP="006C6B35">
            <w:pPr>
              <w:rPr>
                <w:rFonts w:ascii="Aller Bold" w:hAnsi="Aller Bold"/>
              </w:rPr>
            </w:pPr>
            <w:r>
              <w:rPr>
                <w:rFonts w:ascii="Aller Bold" w:hAnsi="Aller Bold"/>
              </w:rPr>
              <w:t>area  &amp; perimeter / 6 &gt; avg; area &amp; perimeter / 4 &lt; avg; the rest</w:t>
            </w:r>
          </w:p>
          <w:p w14:paraId="13D6C109" w14:textId="4AEB0711" w:rsidR="006C14C7" w:rsidRPr="006C14C7" w:rsidRDefault="006C14C7" w:rsidP="006C6B35">
            <w:pPr>
              <w:rPr>
                <w:rFonts w:ascii="Aller Bold" w:hAnsi="Aller Bold"/>
              </w:rPr>
            </w:pPr>
            <w:r w:rsidRPr="006C14C7">
              <w:rPr>
                <w:rFonts w:ascii="Aller Bold" w:hAnsi="Aller Bold"/>
              </w:rPr>
              <w:t>Tiny</w:t>
            </w:r>
            <w:r>
              <w:rPr>
                <w:rFonts w:ascii="Aller Bold" w:hAnsi="Aller Bold"/>
              </w:rPr>
              <w:t>/</w:t>
            </w:r>
            <w:r w:rsidRPr="006C14C7">
              <w:rPr>
                <w:rFonts w:ascii="Aller Bold" w:hAnsi="Aller Bold"/>
              </w:rPr>
              <w:t xml:space="preserve"> Diminutive, Small, Medium, Large, Huge/Colossal</w:t>
            </w:r>
          </w:p>
        </w:tc>
      </w:tr>
      <w:tr w:rsidR="00772C1C" w14:paraId="21D2FDDD" w14:textId="77777777" w:rsidTr="00CB1F0D">
        <w:tc>
          <w:tcPr>
            <w:tcW w:w="1502" w:type="dxa"/>
          </w:tcPr>
          <w:p w14:paraId="24AD6FFB" w14:textId="22F58F21" w:rsidR="00772C1C" w:rsidRPr="006C14C7" w:rsidRDefault="006C14C7" w:rsidP="006C6B35">
            <w:pPr>
              <w:rPr>
                <w:rFonts w:ascii="Aller Bold" w:hAnsi="Aller Bold"/>
              </w:rPr>
            </w:pPr>
            <w:r>
              <w:rPr>
                <w:rFonts w:ascii="Aller Bold" w:hAnsi="Aller Bold"/>
              </w:rPr>
              <w:t>Shapes</w:t>
            </w:r>
            <w:r w:rsidR="00AD5EF5">
              <w:rPr>
                <w:rFonts w:ascii="Aller Bold" w:hAnsi="Aller Bold"/>
              </w:rPr>
              <w:t>/ Geometric Figures</w:t>
            </w:r>
          </w:p>
        </w:tc>
        <w:tc>
          <w:tcPr>
            <w:tcW w:w="8074" w:type="dxa"/>
          </w:tcPr>
          <w:p w14:paraId="36EC79F1" w14:textId="77777777" w:rsidR="009E649D" w:rsidRDefault="006C14C7" w:rsidP="00D77069">
            <w:pPr>
              <w:rPr>
                <w:rFonts w:ascii="Aller Bold" w:hAnsi="Aller Bold"/>
              </w:rPr>
            </w:pPr>
            <w:r>
              <w:rPr>
                <w:rFonts w:ascii="Aller Bold" w:hAnsi="Aller Bold"/>
              </w:rPr>
              <w:t xml:space="preserve">L </w:t>
            </w:r>
            <w:r w:rsidR="00D77069">
              <w:rPr>
                <w:rFonts w:ascii="Aller Bold" w:hAnsi="Aller Bold"/>
              </w:rPr>
              <w:t>or U</w:t>
            </w:r>
            <w:r w:rsidR="009E649D">
              <w:rPr>
                <w:rFonts w:ascii="Aller Bold" w:hAnsi="Aller Bold"/>
              </w:rPr>
              <w:t>/C</w:t>
            </w:r>
            <w:r w:rsidR="00D77069">
              <w:rPr>
                <w:rFonts w:ascii="Aller Bold" w:hAnsi="Aller Bold"/>
              </w:rPr>
              <w:t xml:space="preserve"> </w:t>
            </w:r>
            <w:r>
              <w:rPr>
                <w:rFonts w:ascii="Aller Bold" w:hAnsi="Aller Bold"/>
              </w:rPr>
              <w:t xml:space="preserve">shaped (check centroid – if not inside, check if 3 or 2 </w:t>
            </w:r>
            <w:r w:rsidR="00D77069">
              <w:rPr>
                <w:rFonts w:ascii="Aller Bold" w:hAnsi="Aller Bold"/>
              </w:rPr>
              <w:t>sides facing each other</w:t>
            </w:r>
            <w:r w:rsidR="009E649D">
              <w:rPr>
                <w:rFonts w:ascii="Aller Bold" w:hAnsi="Aller Bold"/>
              </w:rPr>
              <w:t xml:space="preserve"> –else oddly/iregullar shaped)</w:t>
            </w:r>
          </w:p>
          <w:p w14:paraId="20FFDBFF" w14:textId="77777777" w:rsidR="009E649D" w:rsidRDefault="00D77069" w:rsidP="00D77069">
            <w:pPr>
              <w:rPr>
                <w:rFonts w:ascii="Aller Bold" w:hAnsi="Aller Bold"/>
              </w:rPr>
            </w:pPr>
            <w:r>
              <w:rPr>
                <w:rFonts w:ascii="Aller Bold" w:hAnsi="Aller Bold"/>
              </w:rPr>
              <w:t xml:space="preserve">Serif I’s (check </w:t>
            </w:r>
            <w:r w:rsidR="009E649D">
              <w:rPr>
                <w:rFonts w:ascii="Aller Bold" w:hAnsi="Aller Bold"/>
              </w:rPr>
              <w:t>midpoints of two facing sides)</w:t>
            </w:r>
          </w:p>
          <w:p w14:paraId="76FEE3A8" w14:textId="77777777" w:rsidR="009E649D" w:rsidRDefault="009E649D" w:rsidP="00D77069">
            <w:pPr>
              <w:rPr>
                <w:rFonts w:ascii="Aller Bold" w:hAnsi="Aller Bold"/>
              </w:rPr>
            </w:pPr>
            <w:r>
              <w:rPr>
                <w:rFonts w:ascii="Aller Bold" w:hAnsi="Aller Bold"/>
              </w:rPr>
              <w:t>Cross (empty corners)</w:t>
            </w:r>
          </w:p>
          <w:p w14:paraId="6772BCEC" w14:textId="0AB3A873" w:rsidR="009E649D" w:rsidRDefault="009E649D" w:rsidP="00D77069">
            <w:pPr>
              <w:rPr>
                <w:rFonts w:ascii="Aller Bold" w:hAnsi="Aller Bold"/>
              </w:rPr>
            </w:pPr>
            <w:r>
              <w:rPr>
                <w:rFonts w:ascii="Aller Bold" w:hAnsi="Aller Bold"/>
              </w:rPr>
              <w:t>Square (width/heig</w:t>
            </w:r>
            <w:r w:rsidR="003F0AA2">
              <w:rPr>
                <w:rFonts w:ascii="Aller Bold" w:hAnsi="Aller Bold"/>
              </w:rPr>
              <w:t>h</w:t>
            </w:r>
            <w:r>
              <w:rPr>
                <w:rFonts w:ascii="Aller Bold" w:hAnsi="Aller Bold"/>
              </w:rPr>
              <w:t>t similar)</w:t>
            </w:r>
          </w:p>
          <w:p w14:paraId="5B107241" w14:textId="77777777" w:rsidR="00772C1C" w:rsidRDefault="00D77069" w:rsidP="00D77069">
            <w:pPr>
              <w:rPr>
                <w:rFonts w:ascii="Aller Bold" w:hAnsi="Aller Bold"/>
              </w:rPr>
            </w:pPr>
            <w:r>
              <w:rPr>
                <w:rFonts w:ascii="Aller Bold" w:hAnsi="Aller Bold"/>
              </w:rPr>
              <w:t>Rectangular (fill bounding box)</w:t>
            </w:r>
          </w:p>
          <w:p w14:paraId="20FC1A08" w14:textId="77777777" w:rsidR="009E649D" w:rsidRDefault="009E649D" w:rsidP="00D77069">
            <w:pPr>
              <w:rPr>
                <w:rFonts w:ascii="Aller Bold" w:hAnsi="Aller Bold"/>
              </w:rPr>
            </w:pPr>
            <w:r>
              <w:rPr>
                <w:rFonts w:ascii="Aller Bold" w:hAnsi="Aller Bold"/>
              </w:rPr>
              <w:t>Irregularly shaped</w:t>
            </w:r>
          </w:p>
          <w:p w14:paraId="6C880116" w14:textId="77777777" w:rsidR="009E649D" w:rsidRDefault="009E649D" w:rsidP="00D77069">
            <w:pPr>
              <w:rPr>
                <w:rFonts w:ascii="Aller Bold" w:hAnsi="Aller Bold"/>
              </w:rPr>
            </w:pPr>
            <w:r>
              <w:rPr>
                <w:rFonts w:ascii="Aller Bold" w:hAnsi="Aller Bold"/>
              </w:rPr>
              <w:t>Partly curved</w:t>
            </w:r>
          </w:p>
          <w:p w14:paraId="2F0D8EE0" w14:textId="77777777" w:rsidR="009E649D" w:rsidRDefault="009E649D" w:rsidP="00D77069">
            <w:pPr>
              <w:rPr>
                <w:rFonts w:ascii="Aller Bold" w:hAnsi="Aller Bold"/>
              </w:rPr>
            </w:pPr>
            <w:r>
              <w:rPr>
                <w:rFonts w:ascii="Aller Bold" w:hAnsi="Aller Bold"/>
              </w:rPr>
              <w:t>Sharp/chewed off corners</w:t>
            </w:r>
          </w:p>
          <w:p w14:paraId="2CADC7B4" w14:textId="362F0590" w:rsidR="009E649D" w:rsidRPr="006C14C7" w:rsidRDefault="009E649D" w:rsidP="00D77069">
            <w:pPr>
              <w:rPr>
                <w:rFonts w:ascii="Aller Bold" w:hAnsi="Aller Bold"/>
              </w:rPr>
            </w:pPr>
            <w:r>
              <w:rPr>
                <w:rFonts w:ascii="Aller Bold" w:hAnsi="Aller Bold"/>
              </w:rPr>
              <w:t>Symmetric</w:t>
            </w:r>
          </w:p>
        </w:tc>
      </w:tr>
      <w:tr w:rsidR="00942B83" w14:paraId="48A8275E" w14:textId="77777777" w:rsidTr="00CB1F0D">
        <w:tc>
          <w:tcPr>
            <w:tcW w:w="1502" w:type="dxa"/>
          </w:tcPr>
          <w:p w14:paraId="49F54288" w14:textId="7D10D1D9" w:rsidR="00942B83" w:rsidRDefault="00942B83" w:rsidP="006C6B35">
            <w:pPr>
              <w:rPr>
                <w:rFonts w:ascii="Aller Bold" w:hAnsi="Aller Bold"/>
              </w:rPr>
            </w:pPr>
          </w:p>
        </w:tc>
        <w:tc>
          <w:tcPr>
            <w:tcW w:w="8074" w:type="dxa"/>
          </w:tcPr>
          <w:p w14:paraId="2A2986B9" w14:textId="2AEE2C65" w:rsidR="00942B83" w:rsidRPr="00942B83" w:rsidRDefault="00942B83" w:rsidP="00942B83">
            <w:pPr>
              <w:rPr>
                <w:rFonts w:ascii="Aller Bold" w:hAnsi="Aller Bold"/>
              </w:rPr>
            </w:pPr>
            <w:r>
              <w:rPr>
                <w:rFonts w:ascii="Aller Bold" w:hAnsi="Aller Bold"/>
              </w:rPr>
              <w:t>Multiple/single buildings (&amp; in the building name)</w:t>
            </w:r>
          </w:p>
        </w:tc>
      </w:tr>
      <w:tr w:rsidR="00772C1C" w14:paraId="0CC49329" w14:textId="77777777" w:rsidTr="00CB1F0D">
        <w:tc>
          <w:tcPr>
            <w:tcW w:w="1502" w:type="dxa"/>
          </w:tcPr>
          <w:p w14:paraId="3661C6FA" w14:textId="389EA560" w:rsidR="00772C1C" w:rsidRPr="006C14C7" w:rsidRDefault="00CB4B1B" w:rsidP="006C6B35">
            <w:pPr>
              <w:rPr>
                <w:rFonts w:ascii="Aller Bold" w:hAnsi="Aller Bold"/>
              </w:rPr>
            </w:pPr>
            <w:r>
              <w:rPr>
                <w:rFonts w:ascii="Aller Bold" w:hAnsi="Aller Bold"/>
              </w:rPr>
              <w:t>Orientation</w:t>
            </w:r>
          </w:p>
        </w:tc>
        <w:tc>
          <w:tcPr>
            <w:tcW w:w="8074" w:type="dxa"/>
          </w:tcPr>
          <w:p w14:paraId="3D51A192" w14:textId="77777777" w:rsidR="00772C1C" w:rsidRDefault="00CB4B1B" w:rsidP="006C6B35">
            <w:pPr>
              <w:rPr>
                <w:rFonts w:ascii="Aller Bold" w:hAnsi="Aller Bold"/>
              </w:rPr>
            </w:pPr>
            <w:r>
              <w:rPr>
                <w:rFonts w:ascii="Aller Bold" w:hAnsi="Aller Bold"/>
              </w:rPr>
              <w:t>NS, EW, only if a width/height 1.5 the other</w:t>
            </w:r>
          </w:p>
          <w:p w14:paraId="601B276E" w14:textId="7FB03F71" w:rsidR="009E649D" w:rsidRPr="006C14C7" w:rsidRDefault="009E649D" w:rsidP="006C6B35">
            <w:pPr>
              <w:rPr>
                <w:rFonts w:ascii="Aller Bold" w:hAnsi="Aller Bold"/>
              </w:rPr>
            </w:pPr>
            <w:r>
              <w:rPr>
                <w:rFonts w:ascii="Aller Bold" w:hAnsi="Aller Bold"/>
              </w:rPr>
              <w:t>Centrally located, on campus border</w:t>
            </w:r>
          </w:p>
        </w:tc>
      </w:tr>
      <w:tr w:rsidR="00772C1C" w14:paraId="2B9FB284" w14:textId="77777777" w:rsidTr="00CB1F0D">
        <w:tc>
          <w:tcPr>
            <w:tcW w:w="1502" w:type="dxa"/>
          </w:tcPr>
          <w:p w14:paraId="2CA7CE35" w14:textId="556B3722" w:rsidR="00772C1C" w:rsidRPr="006C14C7" w:rsidRDefault="006C14C7" w:rsidP="006C6B35">
            <w:pPr>
              <w:rPr>
                <w:rFonts w:ascii="Aller Bold" w:hAnsi="Aller Bold"/>
              </w:rPr>
            </w:pPr>
            <w:r>
              <w:rPr>
                <w:rFonts w:ascii="Aller Bold" w:hAnsi="Aller Bold"/>
              </w:rPr>
              <w:t>Extrema</w:t>
            </w:r>
          </w:p>
        </w:tc>
        <w:tc>
          <w:tcPr>
            <w:tcW w:w="8074" w:type="dxa"/>
          </w:tcPr>
          <w:p w14:paraId="255C1D63" w14:textId="77777777" w:rsidR="00772C1C" w:rsidRDefault="006C14C7" w:rsidP="006C6B35">
            <w:pPr>
              <w:rPr>
                <w:rFonts w:ascii="Aller Bold" w:hAnsi="Aller Bold"/>
              </w:rPr>
            </w:pPr>
            <w:r>
              <w:rPr>
                <w:rFonts w:ascii="Aller Bold" w:hAnsi="Aller Bold"/>
              </w:rPr>
              <w:t>Smallest, Largest</w:t>
            </w:r>
          </w:p>
          <w:p w14:paraId="13B8AE01" w14:textId="2EF82AAA" w:rsidR="009E649D" w:rsidRDefault="009E649D" w:rsidP="006C6B35">
            <w:pPr>
              <w:rPr>
                <w:rFonts w:ascii="Aller Bold" w:hAnsi="Aller Bold"/>
              </w:rPr>
            </w:pPr>
            <w:r>
              <w:rPr>
                <w:rFonts w:ascii="Aller Bold" w:hAnsi="Aller Bold"/>
              </w:rPr>
              <w:t>Northernmost/southernmost/easternmost/westernmost</w:t>
            </w:r>
          </w:p>
          <w:p w14:paraId="08D9350E" w14:textId="77777777" w:rsidR="009E649D" w:rsidRDefault="009E649D" w:rsidP="006C6B35">
            <w:pPr>
              <w:rPr>
                <w:rFonts w:ascii="Aller Light Regular" w:hAnsi="Aller Light Regular"/>
              </w:rPr>
            </w:pPr>
            <w:r>
              <w:rPr>
                <w:rFonts w:ascii="Aller Light Regular" w:hAnsi="Aller Light Regular"/>
              </w:rPr>
              <w:t>Longest, thinnest, squarest, most non-rectangular</w:t>
            </w:r>
          </w:p>
          <w:p w14:paraId="3C9E9AA6" w14:textId="0FD51D3A" w:rsidR="009E649D" w:rsidRPr="009E649D" w:rsidRDefault="009E649D" w:rsidP="006C6B35">
            <w:pPr>
              <w:rPr>
                <w:rFonts w:ascii="Aller Light Regular" w:hAnsi="Aller Light Regular"/>
              </w:rPr>
            </w:pPr>
            <w:r>
              <w:rPr>
                <w:rFonts w:ascii="Aller Light Regular" w:hAnsi="Aller Light Regular"/>
              </w:rPr>
              <w:t>Simple boundary, jagged boundary, has bumps/dents</w:t>
            </w:r>
          </w:p>
        </w:tc>
      </w:tr>
    </w:tbl>
    <w:p w14:paraId="6B9E0640" w14:textId="77777777" w:rsidR="00C419B4" w:rsidRDefault="00C419B4" w:rsidP="00C419B4"/>
    <w:p w14:paraId="58CDC3B4" w14:textId="509D4F87" w:rsidR="00521A85" w:rsidRDefault="00521A85" w:rsidP="00C419B4">
      <w:pPr>
        <w:pStyle w:val="ListParagraph"/>
        <w:numPr>
          <w:ilvl w:val="0"/>
          <w:numId w:val="11"/>
        </w:numPr>
      </w:pPr>
      <w:r>
        <w:t>"ass3-campus.pgm": a binary image of the main campus as seen from above, where a large number (white)represents the buildings and zeros represent the space between them</w:t>
      </w:r>
    </w:p>
    <w:p w14:paraId="2FD9D7FF" w14:textId="79ACB53E" w:rsidR="00521A85" w:rsidRDefault="00C419B4" w:rsidP="00C419B4">
      <w:pPr>
        <w:pStyle w:val="ListParagraph"/>
        <w:numPr>
          <w:ilvl w:val="0"/>
          <w:numId w:val="11"/>
        </w:numPr>
      </w:pPr>
      <w:r>
        <w:t>"ass3</w:t>
      </w:r>
      <w:r w:rsidR="00521A85">
        <w:t>-labeled.pgm": an integer-valued image based on the first, in which each building is given an encoded integer, and all the pixels belonging to the same building are encoded with the same integer; zero still means empty space.</w:t>
      </w:r>
    </w:p>
    <w:p w14:paraId="6C60A030" w14:textId="5CF6DDC5" w:rsidR="00521A85" w:rsidRDefault="00521A85" w:rsidP="00C419B4">
      <w:pPr>
        <w:pStyle w:val="ListParagraph"/>
        <w:numPr>
          <w:ilvl w:val="0"/>
          <w:numId w:val="11"/>
        </w:numPr>
      </w:pPr>
      <w:r>
        <w:t>"ass3-table.txt": is a text file which translates the encoded integer into a string, so that some of your assignment’s answers (but not the visual interface itself) can come out in English.</w:t>
      </w:r>
    </w:p>
    <w:p w14:paraId="78334BDD" w14:textId="22D1C830" w:rsidR="00C419B4" w:rsidRDefault="00C419B4" w:rsidP="00C419B4">
      <w:pPr>
        <w:pStyle w:val="ListParagraph"/>
        <w:numPr>
          <w:ilvl w:val="0"/>
          <w:numId w:val="11"/>
        </w:numPr>
      </w:pPr>
      <w:r>
        <w:t>The "</w:t>
      </w:r>
      <w:r w:rsidR="00297B35">
        <w:t>labeled</w:t>
      </w:r>
      <w:r>
        <w:t>" has been created explicitly to make these tasks easy; to get the shape features for Building N, one only has to scan the image for the occurrences of the en</w:t>
      </w:r>
      <w:r w:rsidR="00297B35">
        <w:t>coded integer N. The file "a</w:t>
      </w:r>
      <w:r>
        <w:t>table.txt" makes the translation of the encoded integer to a string easy, too.</w:t>
      </w:r>
    </w:p>
    <w:p w14:paraId="12E4F6A1" w14:textId="77777777" w:rsidR="00297B35" w:rsidRDefault="00297B35" w:rsidP="00297B35"/>
    <w:p w14:paraId="5AAEC6BA" w14:textId="77777777" w:rsidR="00297B35" w:rsidRDefault="00297B35" w:rsidP="00297B35">
      <w:pPr>
        <w:pStyle w:val="Heading2"/>
      </w:pPr>
      <w:r>
        <w:t>System Output</w:t>
      </w:r>
    </w:p>
    <w:p w14:paraId="1E218378" w14:textId="77777777" w:rsidR="00297B35" w:rsidRDefault="00297B35" w:rsidP="00297B35">
      <w:r>
        <w:t>Building Name</w:t>
      </w:r>
    </w:p>
    <w:p w14:paraId="2691EE13" w14:textId="1D0C186D" w:rsidR="00297B35" w:rsidRDefault="00297B35" w:rsidP="00297B35">
      <w:r>
        <w:t>Center of Mass (x,y)</w:t>
      </w:r>
    </w:p>
    <w:p w14:paraId="1766AD34" w14:textId="590F68AC" w:rsidR="00297B35" w:rsidRDefault="00297B35" w:rsidP="00297B35">
      <w:r>
        <w:t>Area</w:t>
      </w:r>
    </w:p>
    <w:p w14:paraId="7411BF46" w14:textId="23BFAD98" w:rsidR="00297B35" w:rsidRDefault="00297B35" w:rsidP="00297B35">
      <w:r>
        <w:t>MBR (UL, LR coordinates)</w:t>
      </w:r>
    </w:p>
    <w:p w14:paraId="67E3CAAD" w14:textId="004047F6" w:rsidR="00297B35" w:rsidRDefault="00297B35" w:rsidP="00297B35">
      <w:r>
        <w:t>Description:</w:t>
      </w:r>
    </w:p>
    <w:p w14:paraId="4DBD6E67" w14:textId="77777777" w:rsidR="00297B35" w:rsidRDefault="00297B35" w:rsidP="00CB1F0D"/>
    <w:p w14:paraId="3E964770" w14:textId="24BEFD7E" w:rsidR="00D70653" w:rsidRDefault="00D70653" w:rsidP="00CB1F0D">
      <w:r>
        <w:t>Identifying Contours</w:t>
      </w:r>
    </w:p>
    <w:p w14:paraId="7741392F" w14:textId="77777777" w:rsidR="00297B35" w:rsidRDefault="00297B35" w:rsidP="00297B35">
      <w:r>
        <w:rPr>
          <w:noProof/>
        </w:rPr>
        <w:drawing>
          <wp:inline distT="0" distB="0" distL="0" distR="0" wp14:anchorId="1C3BC320" wp14:editId="3BB970A0">
            <wp:extent cx="2251256" cy="3657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1256" cy="3657600"/>
                    </a:xfrm>
                    <a:prstGeom prst="rect">
                      <a:avLst/>
                    </a:prstGeom>
                    <a:noFill/>
                    <a:ln>
                      <a:noFill/>
                    </a:ln>
                  </pic:spPr>
                </pic:pic>
              </a:graphicData>
            </a:graphic>
          </wp:inline>
        </w:drawing>
      </w:r>
      <w:r>
        <w:rPr>
          <w:noProof/>
        </w:rPr>
        <w:drawing>
          <wp:inline distT="0" distB="0" distL="0" distR="0" wp14:anchorId="54228756" wp14:editId="4BAEC695">
            <wp:extent cx="2251256" cy="3657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1256" cy="3657600"/>
                    </a:xfrm>
                    <a:prstGeom prst="rect">
                      <a:avLst/>
                    </a:prstGeom>
                    <a:noFill/>
                    <a:ln>
                      <a:noFill/>
                    </a:ln>
                  </pic:spPr>
                </pic:pic>
              </a:graphicData>
            </a:graphic>
          </wp:inline>
        </w:drawing>
      </w:r>
      <w:r w:rsidRPr="00EF4EBC">
        <w:t xml:space="preserve"> </w:t>
      </w:r>
    </w:p>
    <w:p w14:paraId="4E0F7DE0" w14:textId="2C221782" w:rsidR="006D33CC" w:rsidRDefault="00D70653" w:rsidP="00297B35">
      <w:r>
        <w:t>Identifying Buildings</w:t>
      </w:r>
    </w:p>
    <w:p w14:paraId="24214A0A" w14:textId="77777777" w:rsidR="00D70653" w:rsidRDefault="006D33CC" w:rsidP="00297B35">
      <w:r>
        <w:br w:type="column"/>
      </w:r>
    </w:p>
    <w:p w14:paraId="435CDDF4" w14:textId="630A3574" w:rsidR="00D70653" w:rsidRDefault="00077F1F" w:rsidP="00297B35">
      <w:r>
        <w:t>Identifying Shapes</w:t>
      </w:r>
    </w:p>
    <w:p w14:paraId="577B9422" w14:textId="77777777" w:rsidR="00395674" w:rsidRDefault="00395674" w:rsidP="00297B35"/>
    <w:tbl>
      <w:tblPr>
        <w:tblW w:w="0" w:type="auto"/>
        <w:tblInd w:w="93" w:type="dxa"/>
        <w:tblLook w:val="04A0" w:firstRow="1" w:lastRow="0" w:firstColumn="1" w:lastColumn="0" w:noHBand="0" w:noVBand="1"/>
      </w:tblPr>
      <w:tblGrid>
        <w:gridCol w:w="1240"/>
        <w:gridCol w:w="222"/>
        <w:gridCol w:w="3096"/>
        <w:gridCol w:w="222"/>
        <w:gridCol w:w="1578"/>
      </w:tblGrid>
      <w:tr w:rsidR="00077F1F" w:rsidRPr="00077F1F" w14:paraId="44119827" w14:textId="77777777" w:rsidTr="00D45F90">
        <w:trPr>
          <w:trHeight w:val="300"/>
        </w:trPr>
        <w:tc>
          <w:tcPr>
            <w:tcW w:w="0" w:type="auto"/>
            <w:tcBorders>
              <w:top w:val="nil"/>
              <w:left w:val="nil"/>
              <w:bottom w:val="nil"/>
              <w:right w:val="nil"/>
            </w:tcBorders>
            <w:shd w:val="clear" w:color="auto" w:fill="auto"/>
            <w:noWrap/>
            <w:vAlign w:val="bottom"/>
            <w:hideMark/>
          </w:tcPr>
          <w:p w14:paraId="329BB5AB" w14:textId="77777777" w:rsidR="00077F1F" w:rsidRPr="00077F1F" w:rsidRDefault="00077F1F" w:rsidP="006D33CC">
            <w:pPr>
              <w:jc w:val="center"/>
              <w:rPr>
                <w:rFonts w:ascii="Aller Bold" w:eastAsia="Times New Roman" w:hAnsi="Aller Bold" w:cs="Times New Roman"/>
                <w:color w:val="000000"/>
              </w:rPr>
            </w:pPr>
            <w:r w:rsidRPr="00077F1F">
              <w:rPr>
                <w:rFonts w:ascii="Aller Bold" w:eastAsia="Times New Roman" w:hAnsi="Aller Bold" w:cs="Times New Roman"/>
                <w:color w:val="000000"/>
              </w:rPr>
              <w:t>(x,y)</w:t>
            </w:r>
          </w:p>
        </w:tc>
        <w:tc>
          <w:tcPr>
            <w:tcW w:w="0" w:type="auto"/>
            <w:tcBorders>
              <w:top w:val="nil"/>
              <w:left w:val="nil"/>
              <w:bottom w:val="nil"/>
              <w:right w:val="nil"/>
            </w:tcBorders>
            <w:shd w:val="clear" w:color="auto" w:fill="auto"/>
            <w:noWrap/>
            <w:vAlign w:val="bottom"/>
            <w:hideMark/>
          </w:tcPr>
          <w:p w14:paraId="1A953977" w14:textId="77777777" w:rsidR="00077F1F" w:rsidRPr="00077F1F" w:rsidRDefault="00077F1F" w:rsidP="006D33CC">
            <w:pPr>
              <w:jc w:val="center"/>
              <w:rPr>
                <w:rFonts w:ascii="Aller Bold" w:eastAsia="Times New Roman" w:hAnsi="Aller Bold" w:cs="Times New Roman"/>
                <w:color w:val="000000"/>
              </w:rPr>
            </w:pPr>
          </w:p>
        </w:tc>
        <w:tc>
          <w:tcPr>
            <w:tcW w:w="0" w:type="auto"/>
            <w:tcBorders>
              <w:top w:val="nil"/>
              <w:left w:val="nil"/>
              <w:bottom w:val="nil"/>
              <w:right w:val="nil"/>
            </w:tcBorders>
            <w:shd w:val="clear" w:color="auto" w:fill="auto"/>
            <w:noWrap/>
            <w:vAlign w:val="bottom"/>
            <w:hideMark/>
          </w:tcPr>
          <w:p w14:paraId="3AEEB4C5" w14:textId="77777777" w:rsidR="00077F1F" w:rsidRPr="00FD1C2E" w:rsidRDefault="00077F1F" w:rsidP="006D33CC">
            <w:pPr>
              <w:jc w:val="center"/>
              <w:rPr>
                <w:rFonts w:ascii="Aller Bold" w:eastAsia="Times New Roman" w:hAnsi="Aller Bold" w:cs="Times New Roman"/>
                <w:color w:val="000000"/>
              </w:rPr>
            </w:pPr>
            <w:r w:rsidRPr="00077F1F">
              <w:rPr>
                <w:rFonts w:ascii="Aller Bold" w:eastAsia="Times New Roman" w:hAnsi="Aller Bold" w:cs="Times New Roman"/>
                <w:color w:val="000000"/>
              </w:rPr>
              <w:t>(x+w/2,y)</w:t>
            </w:r>
          </w:p>
          <w:p w14:paraId="69CA43A0" w14:textId="77777777" w:rsidR="00395674" w:rsidRPr="00077F1F" w:rsidRDefault="00395674" w:rsidP="006D33CC">
            <w:pPr>
              <w:jc w:val="center"/>
              <w:rPr>
                <w:rFonts w:ascii="Aller Bold" w:eastAsia="Times New Roman" w:hAnsi="Aller Bold" w:cs="Times New Roman"/>
                <w:color w:val="000000"/>
              </w:rPr>
            </w:pPr>
          </w:p>
        </w:tc>
        <w:tc>
          <w:tcPr>
            <w:tcW w:w="0" w:type="auto"/>
            <w:tcBorders>
              <w:top w:val="nil"/>
              <w:left w:val="nil"/>
              <w:bottom w:val="nil"/>
              <w:right w:val="nil"/>
            </w:tcBorders>
            <w:shd w:val="clear" w:color="auto" w:fill="auto"/>
            <w:noWrap/>
            <w:vAlign w:val="bottom"/>
            <w:hideMark/>
          </w:tcPr>
          <w:p w14:paraId="0F913036" w14:textId="77777777" w:rsidR="00077F1F" w:rsidRPr="00077F1F" w:rsidRDefault="00077F1F" w:rsidP="006D33CC">
            <w:pPr>
              <w:jc w:val="center"/>
              <w:rPr>
                <w:rFonts w:ascii="Aller Bold" w:eastAsia="Times New Roman" w:hAnsi="Aller Bold" w:cs="Times New Roman"/>
                <w:color w:val="000000"/>
              </w:rPr>
            </w:pPr>
          </w:p>
        </w:tc>
        <w:tc>
          <w:tcPr>
            <w:tcW w:w="0" w:type="auto"/>
            <w:tcBorders>
              <w:top w:val="nil"/>
              <w:left w:val="nil"/>
              <w:bottom w:val="nil"/>
              <w:right w:val="nil"/>
            </w:tcBorders>
            <w:shd w:val="clear" w:color="auto" w:fill="auto"/>
            <w:noWrap/>
            <w:vAlign w:val="bottom"/>
            <w:hideMark/>
          </w:tcPr>
          <w:p w14:paraId="4FF34E59" w14:textId="77777777" w:rsidR="00077F1F" w:rsidRPr="00077F1F" w:rsidRDefault="00077F1F" w:rsidP="006D33CC">
            <w:pPr>
              <w:jc w:val="center"/>
              <w:rPr>
                <w:rFonts w:ascii="Aller Bold" w:eastAsia="Times New Roman" w:hAnsi="Aller Bold" w:cs="Times New Roman"/>
                <w:color w:val="000000"/>
              </w:rPr>
            </w:pPr>
            <w:r w:rsidRPr="00077F1F">
              <w:rPr>
                <w:rFonts w:ascii="Aller Bold" w:eastAsia="Times New Roman" w:hAnsi="Aller Bold" w:cs="Times New Roman"/>
                <w:color w:val="000000"/>
              </w:rPr>
              <w:t>(x+w,y)</w:t>
            </w:r>
          </w:p>
        </w:tc>
      </w:tr>
      <w:tr w:rsidR="00077F1F" w:rsidRPr="00077F1F" w14:paraId="3A2957E4" w14:textId="77777777" w:rsidTr="00D45F90">
        <w:trPr>
          <w:trHeight w:val="300"/>
        </w:trPr>
        <w:tc>
          <w:tcPr>
            <w:tcW w:w="0" w:type="auto"/>
            <w:tcBorders>
              <w:top w:val="nil"/>
              <w:left w:val="nil"/>
              <w:bottom w:val="nil"/>
              <w:right w:val="nil"/>
            </w:tcBorders>
            <w:shd w:val="clear" w:color="auto" w:fill="auto"/>
            <w:noWrap/>
            <w:vAlign w:val="bottom"/>
            <w:hideMark/>
          </w:tcPr>
          <w:p w14:paraId="7206F89E" w14:textId="77777777" w:rsidR="00077F1F" w:rsidRPr="00077F1F" w:rsidRDefault="00077F1F" w:rsidP="00077F1F">
            <w:pPr>
              <w:rPr>
                <w:rFonts w:ascii="Aller Bold" w:eastAsia="Times New Roman" w:hAnsi="Aller Bold" w:cs="Times New Roman"/>
                <w:color w:val="000000"/>
              </w:rPr>
            </w:pPr>
          </w:p>
        </w:tc>
        <w:tc>
          <w:tcPr>
            <w:tcW w:w="0" w:type="auto"/>
            <w:tcBorders>
              <w:top w:val="single" w:sz="4" w:space="0" w:color="auto"/>
              <w:left w:val="single" w:sz="4" w:space="0" w:color="auto"/>
              <w:bottom w:val="nil"/>
              <w:right w:val="nil"/>
            </w:tcBorders>
            <w:shd w:val="clear" w:color="auto" w:fill="auto"/>
            <w:noWrap/>
            <w:vAlign w:val="bottom"/>
            <w:hideMark/>
          </w:tcPr>
          <w:p w14:paraId="107CA72F"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single" w:sz="4" w:space="0" w:color="auto"/>
              <w:left w:val="nil"/>
              <w:bottom w:val="nil"/>
              <w:right w:val="nil"/>
            </w:tcBorders>
            <w:shd w:val="clear" w:color="auto" w:fill="auto"/>
            <w:noWrap/>
            <w:vAlign w:val="bottom"/>
            <w:hideMark/>
          </w:tcPr>
          <w:p w14:paraId="19266B33"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single" w:sz="4" w:space="0" w:color="auto"/>
              <w:left w:val="nil"/>
              <w:bottom w:val="nil"/>
              <w:right w:val="single" w:sz="4" w:space="0" w:color="auto"/>
            </w:tcBorders>
            <w:shd w:val="clear" w:color="auto" w:fill="auto"/>
            <w:noWrap/>
            <w:vAlign w:val="bottom"/>
            <w:hideMark/>
          </w:tcPr>
          <w:p w14:paraId="71EB550C"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6C2A9F2C" w14:textId="77777777" w:rsidR="00077F1F" w:rsidRPr="00077F1F" w:rsidRDefault="00077F1F" w:rsidP="00077F1F">
            <w:pPr>
              <w:rPr>
                <w:rFonts w:ascii="Aller Bold" w:eastAsia="Times New Roman" w:hAnsi="Aller Bold" w:cs="Times New Roman"/>
                <w:color w:val="000000"/>
              </w:rPr>
            </w:pPr>
          </w:p>
        </w:tc>
      </w:tr>
      <w:tr w:rsidR="00077F1F" w:rsidRPr="00077F1F" w14:paraId="34B92C0B" w14:textId="77777777" w:rsidTr="00D45F90">
        <w:trPr>
          <w:trHeight w:val="300"/>
        </w:trPr>
        <w:tc>
          <w:tcPr>
            <w:tcW w:w="0" w:type="auto"/>
            <w:tcBorders>
              <w:top w:val="nil"/>
              <w:left w:val="nil"/>
              <w:bottom w:val="nil"/>
              <w:right w:val="nil"/>
            </w:tcBorders>
            <w:shd w:val="clear" w:color="auto" w:fill="auto"/>
            <w:noWrap/>
            <w:vAlign w:val="bottom"/>
            <w:hideMark/>
          </w:tcPr>
          <w:p w14:paraId="5F1D97DF"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single" w:sz="4" w:space="0" w:color="auto"/>
              <w:bottom w:val="nil"/>
              <w:right w:val="nil"/>
            </w:tcBorders>
            <w:shd w:val="clear" w:color="auto" w:fill="auto"/>
            <w:noWrap/>
            <w:vAlign w:val="bottom"/>
            <w:hideMark/>
          </w:tcPr>
          <w:p w14:paraId="0D58423F"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0DF22483"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1D6F5CDB"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5449F7ED" w14:textId="77777777" w:rsidR="00077F1F" w:rsidRPr="00077F1F" w:rsidRDefault="00077F1F" w:rsidP="00077F1F">
            <w:pPr>
              <w:rPr>
                <w:rFonts w:ascii="Aller Bold" w:eastAsia="Times New Roman" w:hAnsi="Aller Bold" w:cs="Times New Roman"/>
                <w:color w:val="000000"/>
              </w:rPr>
            </w:pPr>
          </w:p>
        </w:tc>
      </w:tr>
      <w:tr w:rsidR="00077F1F" w:rsidRPr="00077F1F" w14:paraId="0484DF13" w14:textId="77777777" w:rsidTr="00D45F90">
        <w:trPr>
          <w:trHeight w:val="300"/>
        </w:trPr>
        <w:tc>
          <w:tcPr>
            <w:tcW w:w="0" w:type="auto"/>
            <w:tcBorders>
              <w:top w:val="nil"/>
              <w:left w:val="nil"/>
              <w:bottom w:val="nil"/>
              <w:right w:val="nil"/>
            </w:tcBorders>
            <w:shd w:val="clear" w:color="auto" w:fill="auto"/>
            <w:noWrap/>
            <w:vAlign w:val="bottom"/>
            <w:hideMark/>
          </w:tcPr>
          <w:p w14:paraId="3EDB7FE2"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single" w:sz="4" w:space="0" w:color="auto"/>
              <w:bottom w:val="nil"/>
              <w:right w:val="nil"/>
            </w:tcBorders>
            <w:shd w:val="clear" w:color="auto" w:fill="auto"/>
            <w:noWrap/>
            <w:vAlign w:val="bottom"/>
            <w:hideMark/>
          </w:tcPr>
          <w:p w14:paraId="05C5CB6F"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101A1BFF"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54B0C1BA"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1C04F056" w14:textId="77777777" w:rsidR="00077F1F" w:rsidRPr="00077F1F" w:rsidRDefault="00077F1F" w:rsidP="00077F1F">
            <w:pPr>
              <w:rPr>
                <w:rFonts w:ascii="Aller Bold" w:eastAsia="Times New Roman" w:hAnsi="Aller Bold" w:cs="Times New Roman"/>
                <w:color w:val="000000"/>
              </w:rPr>
            </w:pPr>
          </w:p>
        </w:tc>
      </w:tr>
      <w:tr w:rsidR="00077F1F" w:rsidRPr="00077F1F" w14:paraId="23C882D2" w14:textId="77777777" w:rsidTr="00D45F90">
        <w:trPr>
          <w:trHeight w:val="300"/>
        </w:trPr>
        <w:tc>
          <w:tcPr>
            <w:tcW w:w="0" w:type="auto"/>
            <w:tcBorders>
              <w:top w:val="nil"/>
              <w:left w:val="nil"/>
              <w:bottom w:val="nil"/>
              <w:right w:val="nil"/>
            </w:tcBorders>
            <w:shd w:val="clear" w:color="auto" w:fill="auto"/>
            <w:noWrap/>
            <w:vAlign w:val="center"/>
            <w:hideMark/>
          </w:tcPr>
          <w:p w14:paraId="786E887B" w14:textId="77777777" w:rsidR="00077F1F" w:rsidRPr="00077F1F" w:rsidRDefault="00077F1F" w:rsidP="006D33CC">
            <w:pPr>
              <w:jc w:val="center"/>
              <w:rPr>
                <w:rFonts w:ascii="Aller Bold" w:eastAsia="Times New Roman" w:hAnsi="Aller Bold" w:cs="Times New Roman"/>
                <w:color w:val="000000"/>
              </w:rPr>
            </w:pPr>
            <w:r w:rsidRPr="00077F1F">
              <w:rPr>
                <w:rFonts w:ascii="Aller Bold" w:eastAsia="Times New Roman" w:hAnsi="Aller Bold" w:cs="Times New Roman"/>
                <w:color w:val="000000"/>
              </w:rPr>
              <w:t>(x,y+h/2)</w:t>
            </w:r>
          </w:p>
        </w:tc>
        <w:tc>
          <w:tcPr>
            <w:tcW w:w="0" w:type="auto"/>
            <w:tcBorders>
              <w:top w:val="nil"/>
              <w:left w:val="single" w:sz="4" w:space="0" w:color="auto"/>
              <w:bottom w:val="nil"/>
              <w:right w:val="nil"/>
            </w:tcBorders>
            <w:shd w:val="clear" w:color="auto" w:fill="auto"/>
            <w:noWrap/>
            <w:vAlign w:val="center"/>
            <w:hideMark/>
          </w:tcPr>
          <w:p w14:paraId="4376D9CF" w14:textId="32ECA0B5" w:rsidR="00077F1F" w:rsidRPr="00077F1F" w:rsidRDefault="00077F1F" w:rsidP="006D33CC">
            <w:pPr>
              <w:jc w:val="center"/>
              <w:rPr>
                <w:rFonts w:ascii="Aller Bold" w:eastAsia="Times New Roman" w:hAnsi="Aller Bold" w:cs="Times New Roman"/>
                <w:color w:val="000000"/>
              </w:rPr>
            </w:pPr>
          </w:p>
        </w:tc>
        <w:tc>
          <w:tcPr>
            <w:tcW w:w="0" w:type="auto"/>
            <w:tcBorders>
              <w:top w:val="nil"/>
              <w:left w:val="nil"/>
              <w:bottom w:val="nil"/>
              <w:right w:val="nil"/>
            </w:tcBorders>
            <w:shd w:val="clear" w:color="auto" w:fill="auto"/>
            <w:noWrap/>
            <w:vAlign w:val="center"/>
            <w:hideMark/>
          </w:tcPr>
          <w:p w14:paraId="418EAF3E" w14:textId="0C8994E9" w:rsidR="00077F1F" w:rsidRPr="00077F1F" w:rsidRDefault="00077F1F" w:rsidP="006D33CC">
            <w:pPr>
              <w:jc w:val="center"/>
              <w:rPr>
                <w:rFonts w:ascii="Aller Bold" w:eastAsia="Times New Roman" w:hAnsi="Aller Bold" w:cs="Times New Roman"/>
                <w:color w:val="000000"/>
              </w:rPr>
            </w:pPr>
            <w:r w:rsidRPr="00FD1C2E">
              <w:rPr>
                <w:rFonts w:ascii="Aller Bold" w:hAnsi="Aller Bold"/>
                <w:noProof/>
              </w:rPr>
              <w:drawing>
                <wp:inline distT="0" distB="0" distL="0" distR="0" wp14:anchorId="15227874" wp14:editId="7CF01CDA">
                  <wp:extent cx="1828800" cy="18288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1828800" cy="1828800"/>
                          </a:xfrm>
                          <a:prstGeom prst="rect">
                            <a:avLst/>
                          </a:prstGeom>
                        </pic:spPr>
                      </pic:pic>
                    </a:graphicData>
                  </a:graphic>
                </wp:inline>
              </w:drawing>
            </w:r>
          </w:p>
        </w:tc>
        <w:tc>
          <w:tcPr>
            <w:tcW w:w="0" w:type="auto"/>
            <w:tcBorders>
              <w:top w:val="nil"/>
              <w:left w:val="nil"/>
              <w:bottom w:val="nil"/>
              <w:right w:val="single" w:sz="4" w:space="0" w:color="auto"/>
            </w:tcBorders>
            <w:shd w:val="clear" w:color="auto" w:fill="auto"/>
            <w:noWrap/>
            <w:vAlign w:val="center"/>
            <w:hideMark/>
          </w:tcPr>
          <w:p w14:paraId="19E5BD96" w14:textId="3ADE085C" w:rsidR="00077F1F" w:rsidRPr="00077F1F" w:rsidRDefault="00077F1F" w:rsidP="006D33CC">
            <w:pPr>
              <w:jc w:val="center"/>
              <w:rPr>
                <w:rFonts w:ascii="Aller Bold" w:eastAsia="Times New Roman" w:hAnsi="Aller Bold" w:cs="Times New Roman"/>
                <w:color w:val="000000"/>
              </w:rPr>
            </w:pPr>
          </w:p>
        </w:tc>
        <w:tc>
          <w:tcPr>
            <w:tcW w:w="0" w:type="auto"/>
            <w:tcBorders>
              <w:top w:val="nil"/>
              <w:left w:val="nil"/>
              <w:bottom w:val="nil"/>
              <w:right w:val="nil"/>
            </w:tcBorders>
            <w:shd w:val="clear" w:color="auto" w:fill="auto"/>
            <w:noWrap/>
            <w:vAlign w:val="center"/>
            <w:hideMark/>
          </w:tcPr>
          <w:p w14:paraId="1DA6D1BA" w14:textId="77777777" w:rsidR="00077F1F" w:rsidRPr="00077F1F" w:rsidRDefault="00077F1F" w:rsidP="00D45F90">
            <w:pPr>
              <w:jc w:val="center"/>
              <w:rPr>
                <w:rFonts w:ascii="Aller Bold" w:eastAsia="Times New Roman" w:hAnsi="Aller Bold" w:cs="Times New Roman"/>
                <w:color w:val="000000"/>
              </w:rPr>
            </w:pPr>
            <w:r w:rsidRPr="00077F1F">
              <w:rPr>
                <w:rFonts w:ascii="Aller Bold" w:eastAsia="Times New Roman" w:hAnsi="Aller Bold" w:cs="Times New Roman"/>
                <w:color w:val="000000"/>
              </w:rPr>
              <w:t>(x+w,y+h/2)</w:t>
            </w:r>
          </w:p>
        </w:tc>
      </w:tr>
      <w:tr w:rsidR="00077F1F" w:rsidRPr="00077F1F" w14:paraId="72AD0F21" w14:textId="77777777" w:rsidTr="00D45F90">
        <w:trPr>
          <w:trHeight w:val="300"/>
        </w:trPr>
        <w:tc>
          <w:tcPr>
            <w:tcW w:w="0" w:type="auto"/>
            <w:tcBorders>
              <w:top w:val="nil"/>
              <w:left w:val="nil"/>
              <w:bottom w:val="nil"/>
              <w:right w:val="nil"/>
            </w:tcBorders>
            <w:shd w:val="clear" w:color="auto" w:fill="auto"/>
            <w:noWrap/>
            <w:vAlign w:val="bottom"/>
            <w:hideMark/>
          </w:tcPr>
          <w:p w14:paraId="5E4F793F"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single" w:sz="4" w:space="0" w:color="auto"/>
              <w:bottom w:val="nil"/>
              <w:right w:val="nil"/>
            </w:tcBorders>
            <w:shd w:val="clear" w:color="auto" w:fill="auto"/>
            <w:noWrap/>
            <w:vAlign w:val="bottom"/>
            <w:hideMark/>
          </w:tcPr>
          <w:p w14:paraId="29EB4040"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410CB356"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1F48CD26"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46F2FBA7" w14:textId="77777777" w:rsidR="00077F1F" w:rsidRPr="00077F1F" w:rsidRDefault="00077F1F" w:rsidP="00077F1F">
            <w:pPr>
              <w:rPr>
                <w:rFonts w:ascii="Aller Bold" w:eastAsia="Times New Roman" w:hAnsi="Aller Bold" w:cs="Times New Roman"/>
                <w:color w:val="000000"/>
              </w:rPr>
            </w:pPr>
          </w:p>
        </w:tc>
      </w:tr>
      <w:tr w:rsidR="00077F1F" w:rsidRPr="00077F1F" w14:paraId="446292BE" w14:textId="77777777" w:rsidTr="00D45F90">
        <w:trPr>
          <w:trHeight w:val="300"/>
        </w:trPr>
        <w:tc>
          <w:tcPr>
            <w:tcW w:w="0" w:type="auto"/>
            <w:tcBorders>
              <w:top w:val="nil"/>
              <w:left w:val="nil"/>
              <w:bottom w:val="nil"/>
              <w:right w:val="nil"/>
            </w:tcBorders>
            <w:shd w:val="clear" w:color="auto" w:fill="auto"/>
            <w:noWrap/>
            <w:vAlign w:val="bottom"/>
            <w:hideMark/>
          </w:tcPr>
          <w:p w14:paraId="742A608B"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single" w:sz="4" w:space="0" w:color="auto"/>
              <w:bottom w:val="nil"/>
              <w:right w:val="nil"/>
            </w:tcBorders>
            <w:shd w:val="clear" w:color="auto" w:fill="auto"/>
            <w:noWrap/>
            <w:vAlign w:val="bottom"/>
            <w:hideMark/>
          </w:tcPr>
          <w:p w14:paraId="18C6A292"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17576813"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nil"/>
              <w:bottom w:val="nil"/>
              <w:right w:val="single" w:sz="4" w:space="0" w:color="auto"/>
            </w:tcBorders>
            <w:shd w:val="clear" w:color="auto" w:fill="auto"/>
            <w:noWrap/>
            <w:vAlign w:val="bottom"/>
            <w:hideMark/>
          </w:tcPr>
          <w:p w14:paraId="0F405AC0"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32E633EB" w14:textId="77777777" w:rsidR="00077F1F" w:rsidRPr="00077F1F" w:rsidRDefault="00077F1F" w:rsidP="00077F1F">
            <w:pPr>
              <w:rPr>
                <w:rFonts w:ascii="Aller Bold" w:eastAsia="Times New Roman" w:hAnsi="Aller Bold" w:cs="Times New Roman"/>
                <w:color w:val="000000"/>
              </w:rPr>
            </w:pPr>
          </w:p>
        </w:tc>
      </w:tr>
      <w:tr w:rsidR="00077F1F" w:rsidRPr="00077F1F" w14:paraId="66896448" w14:textId="77777777" w:rsidTr="00D45F90">
        <w:trPr>
          <w:trHeight w:val="300"/>
        </w:trPr>
        <w:tc>
          <w:tcPr>
            <w:tcW w:w="0" w:type="auto"/>
            <w:tcBorders>
              <w:top w:val="nil"/>
              <w:left w:val="nil"/>
              <w:bottom w:val="nil"/>
              <w:right w:val="nil"/>
            </w:tcBorders>
            <w:shd w:val="clear" w:color="auto" w:fill="auto"/>
            <w:noWrap/>
            <w:vAlign w:val="bottom"/>
            <w:hideMark/>
          </w:tcPr>
          <w:p w14:paraId="14A44ABC" w14:textId="77777777" w:rsidR="00077F1F" w:rsidRPr="00077F1F" w:rsidRDefault="00077F1F" w:rsidP="00077F1F">
            <w:pPr>
              <w:rPr>
                <w:rFonts w:ascii="Aller Bold" w:eastAsia="Times New Roman" w:hAnsi="Aller Bold" w:cs="Times New Roman"/>
                <w:color w:val="000000"/>
              </w:rPr>
            </w:pPr>
          </w:p>
        </w:tc>
        <w:tc>
          <w:tcPr>
            <w:tcW w:w="0" w:type="auto"/>
            <w:tcBorders>
              <w:top w:val="nil"/>
              <w:left w:val="single" w:sz="4" w:space="0" w:color="auto"/>
              <w:bottom w:val="single" w:sz="4" w:space="0" w:color="auto"/>
              <w:right w:val="nil"/>
            </w:tcBorders>
            <w:shd w:val="clear" w:color="auto" w:fill="auto"/>
            <w:noWrap/>
            <w:vAlign w:val="bottom"/>
            <w:hideMark/>
          </w:tcPr>
          <w:p w14:paraId="7DD3BB40"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3EC385DA"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14:paraId="6DF2E2EB" w14:textId="77777777" w:rsidR="00077F1F" w:rsidRPr="00077F1F" w:rsidRDefault="00077F1F" w:rsidP="00077F1F">
            <w:pPr>
              <w:rPr>
                <w:rFonts w:ascii="Aller Bold" w:eastAsia="Times New Roman" w:hAnsi="Aller Bold" w:cs="Times New Roman"/>
                <w:color w:val="000000"/>
              </w:rPr>
            </w:pPr>
            <w:r w:rsidRPr="00077F1F">
              <w:rPr>
                <w:rFonts w:ascii="Aller Bold" w:eastAsia="Times New Roman" w:hAnsi="Aller Bold" w:cs="Times New Roman"/>
                <w:color w:val="000000"/>
              </w:rPr>
              <w:t> </w:t>
            </w:r>
          </w:p>
        </w:tc>
        <w:tc>
          <w:tcPr>
            <w:tcW w:w="0" w:type="auto"/>
            <w:tcBorders>
              <w:top w:val="nil"/>
              <w:left w:val="nil"/>
              <w:bottom w:val="nil"/>
              <w:right w:val="nil"/>
            </w:tcBorders>
            <w:shd w:val="clear" w:color="auto" w:fill="auto"/>
            <w:noWrap/>
            <w:vAlign w:val="bottom"/>
            <w:hideMark/>
          </w:tcPr>
          <w:p w14:paraId="19F852B3" w14:textId="77777777" w:rsidR="00077F1F" w:rsidRPr="00077F1F" w:rsidRDefault="00077F1F" w:rsidP="00077F1F">
            <w:pPr>
              <w:rPr>
                <w:rFonts w:ascii="Aller Bold" w:eastAsia="Times New Roman" w:hAnsi="Aller Bold" w:cs="Times New Roman"/>
                <w:color w:val="000000"/>
              </w:rPr>
            </w:pPr>
          </w:p>
        </w:tc>
      </w:tr>
      <w:tr w:rsidR="00077F1F" w:rsidRPr="00077F1F" w14:paraId="4D12BD7D" w14:textId="77777777" w:rsidTr="00D45F90">
        <w:trPr>
          <w:trHeight w:val="300"/>
        </w:trPr>
        <w:tc>
          <w:tcPr>
            <w:tcW w:w="0" w:type="auto"/>
            <w:tcBorders>
              <w:top w:val="nil"/>
              <w:left w:val="nil"/>
              <w:bottom w:val="nil"/>
              <w:right w:val="nil"/>
            </w:tcBorders>
            <w:shd w:val="clear" w:color="auto" w:fill="auto"/>
            <w:noWrap/>
            <w:vAlign w:val="bottom"/>
            <w:hideMark/>
          </w:tcPr>
          <w:p w14:paraId="3FD91465" w14:textId="77777777" w:rsidR="00077F1F" w:rsidRPr="00077F1F" w:rsidRDefault="00077F1F" w:rsidP="006D33CC">
            <w:pPr>
              <w:jc w:val="center"/>
              <w:rPr>
                <w:rFonts w:ascii="Aller Bold" w:eastAsia="Times New Roman" w:hAnsi="Aller Bold" w:cs="Times New Roman"/>
                <w:color w:val="000000"/>
              </w:rPr>
            </w:pPr>
            <w:r w:rsidRPr="00077F1F">
              <w:rPr>
                <w:rFonts w:ascii="Aller Bold" w:eastAsia="Times New Roman" w:hAnsi="Aller Bold" w:cs="Times New Roman"/>
                <w:color w:val="000000"/>
              </w:rPr>
              <w:t>(x,y+h)</w:t>
            </w:r>
          </w:p>
        </w:tc>
        <w:tc>
          <w:tcPr>
            <w:tcW w:w="0" w:type="auto"/>
            <w:tcBorders>
              <w:top w:val="nil"/>
              <w:left w:val="nil"/>
              <w:bottom w:val="nil"/>
              <w:right w:val="nil"/>
            </w:tcBorders>
            <w:shd w:val="clear" w:color="auto" w:fill="auto"/>
            <w:noWrap/>
            <w:vAlign w:val="bottom"/>
            <w:hideMark/>
          </w:tcPr>
          <w:p w14:paraId="05F0324C" w14:textId="77777777" w:rsidR="00077F1F" w:rsidRPr="00077F1F" w:rsidRDefault="00077F1F" w:rsidP="006D33CC">
            <w:pPr>
              <w:jc w:val="center"/>
              <w:rPr>
                <w:rFonts w:ascii="Aller Bold" w:eastAsia="Times New Roman" w:hAnsi="Aller Bold" w:cs="Times New Roman"/>
                <w:color w:val="000000"/>
              </w:rPr>
            </w:pPr>
          </w:p>
        </w:tc>
        <w:tc>
          <w:tcPr>
            <w:tcW w:w="0" w:type="auto"/>
            <w:tcBorders>
              <w:top w:val="nil"/>
              <w:left w:val="nil"/>
              <w:bottom w:val="nil"/>
              <w:right w:val="nil"/>
            </w:tcBorders>
            <w:shd w:val="clear" w:color="auto" w:fill="auto"/>
            <w:noWrap/>
            <w:vAlign w:val="bottom"/>
            <w:hideMark/>
          </w:tcPr>
          <w:p w14:paraId="7D6A78EC" w14:textId="77777777" w:rsidR="00395674" w:rsidRPr="00FD1C2E" w:rsidRDefault="00395674" w:rsidP="006D33CC">
            <w:pPr>
              <w:jc w:val="center"/>
              <w:rPr>
                <w:rFonts w:ascii="Aller Bold" w:eastAsia="Times New Roman" w:hAnsi="Aller Bold" w:cs="Times New Roman"/>
                <w:color w:val="000000"/>
              </w:rPr>
            </w:pPr>
          </w:p>
          <w:p w14:paraId="6AC64BA6" w14:textId="77777777" w:rsidR="00077F1F" w:rsidRPr="00077F1F" w:rsidRDefault="00077F1F" w:rsidP="006D33CC">
            <w:pPr>
              <w:jc w:val="center"/>
              <w:rPr>
                <w:rFonts w:ascii="Aller Bold" w:eastAsia="Times New Roman" w:hAnsi="Aller Bold" w:cs="Times New Roman"/>
                <w:color w:val="000000"/>
              </w:rPr>
            </w:pPr>
            <w:r w:rsidRPr="00077F1F">
              <w:rPr>
                <w:rFonts w:ascii="Aller Bold" w:eastAsia="Times New Roman" w:hAnsi="Aller Bold" w:cs="Times New Roman"/>
                <w:color w:val="000000"/>
              </w:rPr>
              <w:t>(x+w/2,y+h)</w:t>
            </w:r>
          </w:p>
        </w:tc>
        <w:tc>
          <w:tcPr>
            <w:tcW w:w="0" w:type="auto"/>
            <w:tcBorders>
              <w:top w:val="nil"/>
              <w:left w:val="nil"/>
              <w:bottom w:val="nil"/>
              <w:right w:val="nil"/>
            </w:tcBorders>
            <w:shd w:val="clear" w:color="auto" w:fill="auto"/>
            <w:noWrap/>
            <w:vAlign w:val="bottom"/>
            <w:hideMark/>
          </w:tcPr>
          <w:p w14:paraId="5451086E" w14:textId="77777777" w:rsidR="00077F1F" w:rsidRPr="00077F1F" w:rsidRDefault="00077F1F" w:rsidP="006D33CC">
            <w:pPr>
              <w:jc w:val="center"/>
              <w:rPr>
                <w:rFonts w:ascii="Aller Bold" w:eastAsia="Times New Roman" w:hAnsi="Aller Bold" w:cs="Times New Roman"/>
                <w:color w:val="000000"/>
              </w:rPr>
            </w:pPr>
          </w:p>
        </w:tc>
        <w:tc>
          <w:tcPr>
            <w:tcW w:w="0" w:type="auto"/>
            <w:tcBorders>
              <w:top w:val="nil"/>
              <w:left w:val="nil"/>
              <w:bottom w:val="nil"/>
              <w:right w:val="nil"/>
            </w:tcBorders>
            <w:shd w:val="clear" w:color="auto" w:fill="auto"/>
            <w:noWrap/>
            <w:vAlign w:val="bottom"/>
            <w:hideMark/>
          </w:tcPr>
          <w:p w14:paraId="43BD37CE" w14:textId="77777777" w:rsidR="00077F1F" w:rsidRPr="00077F1F" w:rsidRDefault="00077F1F" w:rsidP="006D33CC">
            <w:pPr>
              <w:jc w:val="center"/>
              <w:rPr>
                <w:rFonts w:ascii="Aller Bold" w:eastAsia="Times New Roman" w:hAnsi="Aller Bold" w:cs="Times New Roman"/>
                <w:color w:val="000000"/>
              </w:rPr>
            </w:pPr>
            <w:r w:rsidRPr="00077F1F">
              <w:rPr>
                <w:rFonts w:ascii="Aller Bold" w:eastAsia="Times New Roman" w:hAnsi="Aller Bold" w:cs="Times New Roman"/>
                <w:color w:val="000000"/>
              </w:rPr>
              <w:t>(x+w,y+h)</w:t>
            </w:r>
          </w:p>
        </w:tc>
      </w:tr>
    </w:tbl>
    <w:p w14:paraId="12DA7D6B" w14:textId="77777777" w:rsidR="00077F1F" w:rsidRDefault="00077F1F" w:rsidP="00297B35"/>
    <w:p w14:paraId="3DD45556" w14:textId="369C2EDE" w:rsidR="00D86454" w:rsidRDefault="00D86454" w:rsidP="00297B35">
      <w:r>
        <w:t>Note: in numpy array x an</w:t>
      </w:r>
      <w:r w:rsidR="00EE7C0D">
        <w:t>d y coordinates are flipped. This was the</w:t>
      </w:r>
      <w:r>
        <w:t xml:space="preserve"> source of long time debugging. But this is the ordr for images.</w:t>
      </w:r>
    </w:p>
    <w:p w14:paraId="144FFB77" w14:textId="77777777" w:rsidR="00D86454" w:rsidRDefault="00D86454" w:rsidP="00297B35"/>
    <w:tbl>
      <w:tblPr>
        <w:tblW w:w="0" w:type="auto"/>
        <w:tblInd w:w="93" w:type="dxa"/>
        <w:tblLook w:val="04A0" w:firstRow="1" w:lastRow="0" w:firstColumn="1" w:lastColumn="0" w:noHBand="0" w:noVBand="1"/>
      </w:tblPr>
      <w:tblGrid>
        <w:gridCol w:w="1411"/>
        <w:gridCol w:w="222"/>
        <w:gridCol w:w="656"/>
        <w:gridCol w:w="656"/>
        <w:gridCol w:w="222"/>
        <w:gridCol w:w="855"/>
        <w:gridCol w:w="1274"/>
        <w:gridCol w:w="367"/>
        <w:gridCol w:w="1800"/>
      </w:tblGrid>
      <w:tr w:rsidR="00D86454" w:rsidRPr="00B66A42" w14:paraId="4C230604" w14:textId="77777777" w:rsidTr="000D4D48">
        <w:trPr>
          <w:trHeight w:val="300"/>
        </w:trPr>
        <w:tc>
          <w:tcPr>
            <w:tcW w:w="0" w:type="auto"/>
            <w:shd w:val="clear" w:color="auto" w:fill="auto"/>
            <w:noWrap/>
            <w:vAlign w:val="bottom"/>
            <w:hideMark/>
          </w:tcPr>
          <w:p w14:paraId="1BADE0C0" w14:textId="77777777" w:rsidR="00D86454" w:rsidRPr="00B66A42" w:rsidRDefault="00D86454" w:rsidP="00BF6582">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(0,0)</w:t>
            </w:r>
          </w:p>
        </w:tc>
        <w:tc>
          <w:tcPr>
            <w:tcW w:w="0" w:type="auto"/>
            <w:gridSpan w:val="3"/>
            <w:tcBorders>
              <w:bottom w:val="single" w:sz="4" w:space="0" w:color="auto"/>
            </w:tcBorders>
            <w:shd w:val="clear" w:color="auto" w:fill="auto"/>
            <w:noWrap/>
            <w:vAlign w:val="bottom"/>
            <w:hideMark/>
          </w:tcPr>
          <w:p w14:paraId="7893E942" w14:textId="63026B7E" w:rsidR="00D86454" w:rsidRPr="00B66A42" w:rsidRDefault="002F2AF5"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(w,0)</w:t>
            </w:r>
          </w:p>
        </w:tc>
        <w:tc>
          <w:tcPr>
            <w:tcW w:w="0" w:type="auto"/>
            <w:tcBorders>
              <w:bottom w:val="single" w:sz="4" w:space="0" w:color="auto"/>
            </w:tcBorders>
            <w:shd w:val="clear" w:color="auto" w:fill="auto"/>
            <w:noWrap/>
            <w:vAlign w:val="bottom"/>
            <w:hideMark/>
          </w:tcPr>
          <w:p w14:paraId="5D687C11" w14:textId="77777777" w:rsidR="00D86454" w:rsidRPr="00B66A42" w:rsidRDefault="00D86454" w:rsidP="002F2AF5">
            <w:pPr>
              <w:rPr>
                <w:rFonts w:ascii="Aller Light Regular" w:eastAsia="Times New Roman" w:hAnsi="Aller Light Regular" w:cs="Times New Roman"/>
                <w:color w:val="000000"/>
                <w:sz w:val="20"/>
                <w:szCs w:val="20"/>
              </w:rPr>
            </w:pPr>
          </w:p>
        </w:tc>
        <w:tc>
          <w:tcPr>
            <w:tcW w:w="0" w:type="auto"/>
            <w:gridSpan w:val="2"/>
            <w:tcBorders>
              <w:bottom w:val="single" w:sz="4" w:space="0" w:color="auto"/>
            </w:tcBorders>
            <w:shd w:val="clear" w:color="auto" w:fill="auto"/>
            <w:noWrap/>
            <w:vAlign w:val="bottom"/>
            <w:hideMark/>
          </w:tcPr>
          <w:p w14:paraId="0C6C7205" w14:textId="21D97164" w:rsidR="00D86454" w:rsidRPr="00B66A42" w:rsidRDefault="00A81F9E" w:rsidP="00A81F9E">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(map_w-w, 0)</w:t>
            </w:r>
          </w:p>
        </w:tc>
        <w:tc>
          <w:tcPr>
            <w:tcW w:w="0" w:type="auto"/>
            <w:gridSpan w:val="2"/>
            <w:shd w:val="clear" w:color="auto" w:fill="auto"/>
            <w:noWrap/>
            <w:vAlign w:val="bottom"/>
            <w:hideMark/>
          </w:tcPr>
          <w:p w14:paraId="375ED520" w14:textId="77777777" w:rsidR="00D86454" w:rsidRPr="00B66A42" w:rsidRDefault="00D86454"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(map_w,0)</w:t>
            </w:r>
          </w:p>
        </w:tc>
      </w:tr>
      <w:tr w:rsidR="00773E4C" w:rsidRPr="00B66A42" w14:paraId="61222937" w14:textId="77777777" w:rsidTr="00DF677D">
        <w:trPr>
          <w:trHeight w:val="163"/>
        </w:trPr>
        <w:tc>
          <w:tcPr>
            <w:tcW w:w="0" w:type="auto"/>
            <w:vMerge w:val="restart"/>
            <w:tcBorders>
              <w:right w:val="single" w:sz="4" w:space="0" w:color="auto"/>
            </w:tcBorders>
            <w:shd w:val="clear" w:color="auto" w:fill="auto"/>
            <w:noWrap/>
            <w:vAlign w:val="bottom"/>
            <w:hideMark/>
          </w:tcPr>
          <w:p w14:paraId="76AA95AD" w14:textId="6EE2B5A9" w:rsidR="00773E4C" w:rsidRPr="00B66A42" w:rsidRDefault="00773E4C" w:rsidP="002F2A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(0,h)</w:t>
            </w:r>
          </w:p>
        </w:tc>
        <w:tc>
          <w:tcPr>
            <w:tcW w:w="0" w:type="auto"/>
            <w:tcBorders>
              <w:top w:val="single" w:sz="4" w:space="0" w:color="auto"/>
              <w:left w:val="single" w:sz="4" w:space="0" w:color="auto"/>
              <w:bottom w:val="single" w:sz="4" w:space="0" w:color="auto"/>
            </w:tcBorders>
            <w:shd w:val="clear" w:color="auto" w:fill="auto"/>
            <w:noWrap/>
            <w:vAlign w:val="bottom"/>
            <w:hideMark/>
          </w:tcPr>
          <w:p w14:paraId="093CFFF8" w14:textId="4258629B" w:rsidR="00773E4C" w:rsidRPr="00B66A42" w:rsidRDefault="00773E4C" w:rsidP="00FD4931">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top w:val="single" w:sz="4" w:space="0" w:color="auto"/>
              <w:left w:val="single" w:sz="4" w:space="0" w:color="auto"/>
              <w:bottom w:val="single" w:sz="4" w:space="0" w:color="auto"/>
            </w:tcBorders>
            <w:shd w:val="clear" w:color="auto" w:fill="auto"/>
            <w:vAlign w:val="bottom"/>
          </w:tcPr>
          <w:p w14:paraId="0239CE49" w14:textId="77777777" w:rsidR="00773E4C" w:rsidRPr="00B66A42" w:rsidRDefault="00773E4C" w:rsidP="000D4D48">
            <w:pPr>
              <w:rPr>
                <w:rFonts w:ascii="Aller Light Regular" w:eastAsia="Times New Roman" w:hAnsi="Aller Light Regular" w:cs="Times New Roman"/>
                <w:color w:val="000000"/>
                <w:sz w:val="20"/>
                <w:szCs w:val="20"/>
              </w:rPr>
            </w:pPr>
          </w:p>
        </w:tc>
        <w:tc>
          <w:tcPr>
            <w:tcW w:w="0" w:type="auto"/>
            <w:gridSpan w:val="3"/>
            <w:tcBorders>
              <w:top w:val="single" w:sz="4" w:space="0" w:color="auto"/>
              <w:bottom w:val="single" w:sz="4" w:space="0" w:color="auto"/>
            </w:tcBorders>
            <w:shd w:val="clear" w:color="auto" w:fill="auto"/>
            <w:vAlign w:val="bottom"/>
          </w:tcPr>
          <w:p w14:paraId="72AE4108" w14:textId="0D8504B3" w:rsidR="00773E4C" w:rsidRPr="00773E4C" w:rsidRDefault="00592239" w:rsidP="00592239">
            <w:pPr>
              <w:jc w:val="center"/>
              <w:rPr>
                <w:rFonts w:ascii="Aller Bold" w:eastAsia="Times New Roman" w:hAnsi="Aller Bold" w:cs="Times New Roman"/>
                <w:color w:val="000000"/>
                <w:sz w:val="20"/>
                <w:szCs w:val="20"/>
              </w:rPr>
            </w:pPr>
            <w:r>
              <w:rPr>
                <w:rFonts w:ascii="Aller Bold" w:eastAsia="Times New Roman" w:hAnsi="Aller Bold" w:cs="Times New Roman"/>
                <w:color w:val="000000"/>
                <w:sz w:val="20"/>
                <w:szCs w:val="20"/>
              </w:rPr>
              <w:t xml:space="preserve">y </w:t>
            </w:r>
            <w:r w:rsidR="00DF16E1">
              <w:rPr>
                <w:rFonts w:ascii="Aller Bold" w:eastAsia="Times New Roman" w:hAnsi="Aller Bold" w:cs="Times New Roman"/>
                <w:color w:val="000000"/>
                <w:sz w:val="20"/>
                <w:szCs w:val="20"/>
              </w:rPr>
              <w:t>&lt;</w:t>
            </w:r>
            <w:r>
              <w:rPr>
                <w:rFonts w:ascii="Aller Bold" w:eastAsia="Times New Roman" w:hAnsi="Aller Bold" w:cs="Times New Roman"/>
                <w:color w:val="000000"/>
                <w:sz w:val="20"/>
                <w:szCs w:val="20"/>
              </w:rPr>
              <w:t xml:space="preserve"> </w:t>
            </w:r>
            <w:r w:rsidR="00773E4C" w:rsidRPr="00773E4C">
              <w:rPr>
                <w:rFonts w:ascii="Aller Bold" w:eastAsia="Times New Roman" w:hAnsi="Aller Bold" w:cs="Times New Roman"/>
                <w:color w:val="000000"/>
                <w:sz w:val="20"/>
                <w:szCs w:val="20"/>
              </w:rPr>
              <w:t>h</w:t>
            </w:r>
          </w:p>
        </w:tc>
        <w:tc>
          <w:tcPr>
            <w:tcW w:w="0" w:type="auto"/>
            <w:tcBorders>
              <w:top w:val="single" w:sz="4" w:space="0" w:color="auto"/>
              <w:bottom w:val="single" w:sz="4" w:space="0" w:color="auto"/>
              <w:right w:val="single" w:sz="4" w:space="0" w:color="auto"/>
            </w:tcBorders>
            <w:shd w:val="clear" w:color="auto" w:fill="auto"/>
            <w:vAlign w:val="bottom"/>
          </w:tcPr>
          <w:p w14:paraId="3A98FC38" w14:textId="77777777" w:rsidR="00773E4C" w:rsidRPr="00B66A42" w:rsidRDefault="00773E4C" w:rsidP="00BC23B1">
            <w:pPr>
              <w:rPr>
                <w:rFonts w:ascii="Aller Light Regular" w:eastAsia="Times New Roman" w:hAnsi="Aller Light Regular" w:cs="Times New Roman"/>
                <w:color w:val="000000"/>
                <w:sz w:val="20"/>
                <w:szCs w:val="20"/>
              </w:rPr>
            </w:pPr>
          </w:p>
        </w:tc>
        <w:tc>
          <w:tcPr>
            <w:tcW w:w="0" w:type="auto"/>
            <w:tcBorders>
              <w:top w:val="single" w:sz="4" w:space="0" w:color="auto"/>
              <w:bottom w:val="single" w:sz="4" w:space="0" w:color="auto"/>
              <w:right w:val="single" w:sz="4" w:space="0" w:color="auto"/>
            </w:tcBorders>
            <w:shd w:val="clear" w:color="auto" w:fill="auto"/>
            <w:vAlign w:val="bottom"/>
          </w:tcPr>
          <w:p w14:paraId="09C9E3DA" w14:textId="77777777" w:rsidR="00773E4C" w:rsidRPr="00B66A42" w:rsidRDefault="00773E4C" w:rsidP="00BC23B1">
            <w:pPr>
              <w:rPr>
                <w:rFonts w:ascii="Aller Light Regular" w:eastAsia="Times New Roman" w:hAnsi="Aller Light Regular" w:cs="Times New Roman"/>
                <w:color w:val="000000"/>
                <w:sz w:val="20"/>
                <w:szCs w:val="20"/>
              </w:rPr>
            </w:pPr>
          </w:p>
        </w:tc>
        <w:tc>
          <w:tcPr>
            <w:tcW w:w="0" w:type="auto"/>
            <w:vMerge w:val="restart"/>
            <w:tcBorders>
              <w:left w:val="single" w:sz="4" w:space="0" w:color="auto"/>
            </w:tcBorders>
            <w:shd w:val="clear" w:color="auto" w:fill="auto"/>
            <w:noWrap/>
            <w:vAlign w:val="bottom"/>
            <w:hideMark/>
          </w:tcPr>
          <w:p w14:paraId="6A4B2D9F" w14:textId="48874E0B" w:rsidR="00773E4C" w:rsidRPr="00B66A42" w:rsidRDefault="00773E4C"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(map_w,h)</w:t>
            </w:r>
          </w:p>
        </w:tc>
      </w:tr>
      <w:tr w:rsidR="00636A7F" w:rsidRPr="00B66A42" w14:paraId="451D9093" w14:textId="77777777" w:rsidTr="00DF677D">
        <w:trPr>
          <w:trHeight w:val="320"/>
        </w:trPr>
        <w:tc>
          <w:tcPr>
            <w:tcW w:w="0" w:type="auto"/>
            <w:vMerge/>
            <w:tcBorders>
              <w:right w:val="single" w:sz="4" w:space="0" w:color="auto"/>
            </w:tcBorders>
            <w:shd w:val="clear" w:color="auto" w:fill="auto"/>
            <w:noWrap/>
            <w:vAlign w:val="bottom"/>
          </w:tcPr>
          <w:p w14:paraId="586F99C5" w14:textId="77777777" w:rsidR="00636A7F" w:rsidRPr="00B66A42" w:rsidRDefault="00636A7F" w:rsidP="002F2AF5">
            <w:pPr>
              <w:jc w:val="right"/>
              <w:rPr>
                <w:rFonts w:ascii="Aller Light Regular" w:eastAsia="Times New Roman" w:hAnsi="Aller Light Regular" w:cs="Times New Roman"/>
                <w:color w:val="000000"/>
                <w:sz w:val="20"/>
                <w:szCs w:val="20"/>
              </w:rPr>
            </w:pPr>
          </w:p>
        </w:tc>
        <w:tc>
          <w:tcPr>
            <w:tcW w:w="0" w:type="auto"/>
            <w:tcBorders>
              <w:top w:val="single" w:sz="4" w:space="0" w:color="auto"/>
              <w:left w:val="single" w:sz="4" w:space="0" w:color="auto"/>
            </w:tcBorders>
            <w:shd w:val="clear" w:color="auto" w:fill="auto"/>
            <w:noWrap/>
            <w:vAlign w:val="bottom"/>
          </w:tcPr>
          <w:p w14:paraId="4C6AF65A" w14:textId="77777777" w:rsidR="00636A7F" w:rsidRPr="00B66A42" w:rsidRDefault="00636A7F" w:rsidP="00FD4931">
            <w:pPr>
              <w:rPr>
                <w:rFonts w:ascii="Aller Light Regular" w:eastAsia="Times New Roman" w:hAnsi="Aller Light Regular" w:cs="Times New Roman"/>
                <w:color w:val="000000"/>
                <w:sz w:val="20"/>
                <w:szCs w:val="20"/>
              </w:rPr>
            </w:pPr>
          </w:p>
        </w:tc>
        <w:tc>
          <w:tcPr>
            <w:tcW w:w="0" w:type="auto"/>
            <w:gridSpan w:val="2"/>
            <w:tcBorders>
              <w:top w:val="single" w:sz="4" w:space="0" w:color="auto"/>
              <w:left w:val="single" w:sz="4" w:space="0" w:color="auto"/>
            </w:tcBorders>
            <w:shd w:val="clear" w:color="auto" w:fill="auto"/>
          </w:tcPr>
          <w:p w14:paraId="60FDFBB0" w14:textId="59AB4AF9" w:rsidR="00636A7F" w:rsidRPr="00B66A42" w:rsidRDefault="00636A7F" w:rsidP="00FD4931">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(w,h)</w:t>
            </w:r>
          </w:p>
        </w:tc>
        <w:tc>
          <w:tcPr>
            <w:tcW w:w="0" w:type="auto"/>
            <w:tcBorders>
              <w:top w:val="single" w:sz="4" w:space="0" w:color="auto"/>
            </w:tcBorders>
            <w:shd w:val="clear" w:color="auto" w:fill="auto"/>
            <w:vAlign w:val="bottom"/>
          </w:tcPr>
          <w:p w14:paraId="0AAD66E8" w14:textId="77777777" w:rsidR="00636A7F" w:rsidRPr="00B66A42" w:rsidRDefault="00636A7F" w:rsidP="00FD4931">
            <w:pPr>
              <w:rPr>
                <w:rFonts w:ascii="Aller Light Regular" w:eastAsia="Times New Roman" w:hAnsi="Aller Light Regular" w:cs="Times New Roman"/>
                <w:color w:val="000000"/>
                <w:sz w:val="20"/>
                <w:szCs w:val="20"/>
              </w:rPr>
            </w:pPr>
          </w:p>
        </w:tc>
        <w:tc>
          <w:tcPr>
            <w:tcW w:w="0" w:type="auto"/>
            <w:gridSpan w:val="2"/>
            <w:tcBorders>
              <w:top w:val="single" w:sz="4" w:space="0" w:color="auto"/>
              <w:right w:val="single" w:sz="4" w:space="0" w:color="auto"/>
            </w:tcBorders>
            <w:shd w:val="clear" w:color="auto" w:fill="auto"/>
            <w:noWrap/>
          </w:tcPr>
          <w:p w14:paraId="08EF64DB" w14:textId="75AF8A69" w:rsidR="00636A7F" w:rsidRDefault="00636A7F" w:rsidP="0022323E">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 –w, h)</w:t>
            </w:r>
          </w:p>
        </w:tc>
        <w:tc>
          <w:tcPr>
            <w:tcW w:w="0" w:type="auto"/>
            <w:tcBorders>
              <w:top w:val="single" w:sz="4" w:space="0" w:color="auto"/>
              <w:right w:val="single" w:sz="4" w:space="0" w:color="auto"/>
            </w:tcBorders>
            <w:shd w:val="clear" w:color="auto" w:fill="auto"/>
            <w:vAlign w:val="bottom"/>
          </w:tcPr>
          <w:p w14:paraId="1455BC6B" w14:textId="77777777" w:rsidR="00636A7F" w:rsidRDefault="00636A7F">
            <w:pPr>
              <w:rPr>
                <w:rFonts w:ascii="Aller Light Regular" w:eastAsia="Times New Roman" w:hAnsi="Aller Light Regular" w:cs="Times New Roman"/>
                <w:color w:val="000000"/>
                <w:sz w:val="20"/>
                <w:szCs w:val="20"/>
              </w:rPr>
            </w:pPr>
          </w:p>
          <w:p w14:paraId="62FCEA6A" w14:textId="77777777" w:rsidR="00636A7F" w:rsidRDefault="00636A7F" w:rsidP="00BC23B1">
            <w:pPr>
              <w:rPr>
                <w:rFonts w:ascii="Aller Light Regular" w:eastAsia="Times New Roman" w:hAnsi="Aller Light Regular" w:cs="Times New Roman"/>
                <w:color w:val="000000"/>
                <w:sz w:val="20"/>
                <w:szCs w:val="20"/>
              </w:rPr>
            </w:pPr>
          </w:p>
        </w:tc>
        <w:tc>
          <w:tcPr>
            <w:tcW w:w="0" w:type="auto"/>
            <w:vMerge/>
            <w:tcBorders>
              <w:left w:val="single" w:sz="4" w:space="0" w:color="auto"/>
            </w:tcBorders>
            <w:shd w:val="clear" w:color="auto" w:fill="auto"/>
            <w:noWrap/>
            <w:vAlign w:val="bottom"/>
          </w:tcPr>
          <w:p w14:paraId="1BB9E1F1" w14:textId="77777777" w:rsidR="00636A7F" w:rsidRPr="00B66A42" w:rsidRDefault="00636A7F" w:rsidP="00D86454">
            <w:pPr>
              <w:rPr>
                <w:rFonts w:ascii="Aller Light Regular" w:eastAsia="Times New Roman" w:hAnsi="Aller Light Regular" w:cs="Times New Roman"/>
                <w:color w:val="000000"/>
                <w:sz w:val="20"/>
                <w:szCs w:val="20"/>
              </w:rPr>
            </w:pPr>
          </w:p>
        </w:tc>
      </w:tr>
      <w:tr w:rsidR="00BC23B1" w:rsidRPr="00B66A42" w14:paraId="1649A497" w14:textId="77777777" w:rsidTr="00DF677D">
        <w:trPr>
          <w:trHeight w:val="300"/>
        </w:trPr>
        <w:tc>
          <w:tcPr>
            <w:tcW w:w="0" w:type="auto"/>
            <w:tcBorders>
              <w:right w:val="single" w:sz="4" w:space="0" w:color="auto"/>
            </w:tcBorders>
            <w:shd w:val="clear" w:color="auto" w:fill="auto"/>
            <w:noWrap/>
            <w:vAlign w:val="bottom"/>
            <w:hideMark/>
          </w:tcPr>
          <w:p w14:paraId="769417DE" w14:textId="77777777" w:rsidR="00BC23B1" w:rsidRPr="00B66A42" w:rsidRDefault="00BC23B1" w:rsidP="00D86454">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2A648747" w14:textId="77777777" w:rsidR="00BC23B1" w:rsidRPr="00B66A42" w:rsidRDefault="00BC23B1"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720DB3BE" w14:textId="77777777" w:rsidR="00BC23B1" w:rsidRPr="00B66A42" w:rsidRDefault="00BC23B1" w:rsidP="000D4D48">
            <w:pPr>
              <w:rPr>
                <w:rFonts w:ascii="Aller Light Regular" w:eastAsia="Times New Roman" w:hAnsi="Aller Light Regular" w:cs="Times New Roman"/>
                <w:color w:val="000000"/>
                <w:sz w:val="20"/>
                <w:szCs w:val="20"/>
              </w:rPr>
            </w:pPr>
          </w:p>
        </w:tc>
        <w:tc>
          <w:tcPr>
            <w:tcW w:w="0" w:type="auto"/>
            <w:shd w:val="clear" w:color="auto" w:fill="auto"/>
          </w:tcPr>
          <w:p w14:paraId="79504E31" w14:textId="1F625C6E" w:rsidR="00BC23B1" w:rsidRPr="00B66A42" w:rsidRDefault="00BC23B1" w:rsidP="001E47B9">
            <w:pPr>
              <w:rPr>
                <w:rFonts w:ascii="Aller Light Regular" w:eastAsia="Times New Roman" w:hAnsi="Aller Light Regular" w:cs="Times New Roman"/>
                <w:color w:val="000000"/>
                <w:sz w:val="20"/>
                <w:szCs w:val="20"/>
              </w:rPr>
            </w:pPr>
          </w:p>
        </w:tc>
        <w:tc>
          <w:tcPr>
            <w:tcW w:w="0" w:type="auto"/>
            <w:shd w:val="clear" w:color="auto" w:fill="auto"/>
            <w:vAlign w:val="bottom"/>
          </w:tcPr>
          <w:p w14:paraId="6DA66A5C" w14:textId="072A356D" w:rsidR="00BC23B1" w:rsidRPr="00B66A42" w:rsidRDefault="00BC23B1" w:rsidP="00D86454">
            <w:pPr>
              <w:rPr>
                <w:rFonts w:ascii="Aller Light Regular" w:eastAsia="Times New Roman" w:hAnsi="Aller Light Regular" w:cs="Times New Roman"/>
                <w:color w:val="000000"/>
                <w:sz w:val="20"/>
                <w:szCs w:val="20"/>
              </w:rPr>
            </w:pPr>
          </w:p>
        </w:tc>
        <w:tc>
          <w:tcPr>
            <w:tcW w:w="0" w:type="auto"/>
            <w:shd w:val="clear" w:color="auto" w:fill="auto"/>
            <w:noWrap/>
            <w:vAlign w:val="bottom"/>
            <w:hideMark/>
          </w:tcPr>
          <w:p w14:paraId="7C7D242C" w14:textId="3A26985A" w:rsidR="00BC23B1" w:rsidRPr="00B66A42" w:rsidRDefault="00BC23B1" w:rsidP="001E47B9">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right w:val="single" w:sz="4" w:space="0" w:color="auto"/>
            </w:tcBorders>
            <w:shd w:val="clear" w:color="auto" w:fill="auto"/>
            <w:vAlign w:val="bottom"/>
          </w:tcPr>
          <w:p w14:paraId="0FF12918"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right w:val="single" w:sz="4" w:space="0" w:color="auto"/>
            </w:tcBorders>
            <w:shd w:val="clear" w:color="auto" w:fill="auto"/>
            <w:vAlign w:val="bottom"/>
          </w:tcPr>
          <w:p w14:paraId="75EF1294"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74345263" w14:textId="269D2708" w:rsidR="00BC23B1" w:rsidRPr="00B66A42" w:rsidRDefault="00BC23B1" w:rsidP="00D86454">
            <w:pPr>
              <w:rPr>
                <w:rFonts w:ascii="Aller Light Regular" w:eastAsia="Times New Roman" w:hAnsi="Aller Light Regular" w:cs="Times New Roman"/>
                <w:color w:val="000000"/>
                <w:sz w:val="20"/>
                <w:szCs w:val="20"/>
              </w:rPr>
            </w:pPr>
          </w:p>
        </w:tc>
      </w:tr>
      <w:tr w:rsidR="00BC23B1" w:rsidRPr="00B66A42" w14:paraId="025BB523" w14:textId="77777777" w:rsidTr="00DF677D">
        <w:trPr>
          <w:trHeight w:val="300"/>
        </w:trPr>
        <w:tc>
          <w:tcPr>
            <w:tcW w:w="0" w:type="auto"/>
            <w:tcBorders>
              <w:right w:val="single" w:sz="4" w:space="0" w:color="auto"/>
            </w:tcBorders>
            <w:shd w:val="clear" w:color="auto" w:fill="auto"/>
            <w:noWrap/>
            <w:vAlign w:val="bottom"/>
            <w:hideMark/>
          </w:tcPr>
          <w:p w14:paraId="223BFBD1" w14:textId="77777777" w:rsidR="00BC23B1" w:rsidRPr="00B66A42" w:rsidRDefault="00BC23B1" w:rsidP="00D86454">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723834EC" w14:textId="77777777" w:rsidR="00BC23B1" w:rsidRPr="00B66A42" w:rsidRDefault="00BC23B1"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44FC712E" w14:textId="77777777" w:rsidR="00BC23B1" w:rsidRPr="00B66A42" w:rsidRDefault="00BC23B1" w:rsidP="000D4D48">
            <w:pPr>
              <w:rPr>
                <w:rFonts w:ascii="Aller Light Regular" w:eastAsia="Times New Roman" w:hAnsi="Aller Light Regular" w:cs="Times New Roman"/>
                <w:color w:val="000000"/>
                <w:sz w:val="20"/>
                <w:szCs w:val="20"/>
              </w:rPr>
            </w:pPr>
          </w:p>
        </w:tc>
        <w:tc>
          <w:tcPr>
            <w:tcW w:w="0" w:type="auto"/>
            <w:shd w:val="clear" w:color="auto" w:fill="auto"/>
            <w:vAlign w:val="bottom"/>
          </w:tcPr>
          <w:p w14:paraId="58CED3F7" w14:textId="227D88F9" w:rsidR="00BC23B1" w:rsidRPr="00B66A42" w:rsidRDefault="00BC23B1" w:rsidP="00FD4931">
            <w:pPr>
              <w:rPr>
                <w:rFonts w:ascii="Aller Light Regular" w:eastAsia="Times New Roman" w:hAnsi="Aller Light Regular" w:cs="Times New Roman"/>
                <w:color w:val="000000"/>
                <w:sz w:val="20"/>
                <w:szCs w:val="20"/>
              </w:rPr>
            </w:pPr>
          </w:p>
        </w:tc>
        <w:tc>
          <w:tcPr>
            <w:tcW w:w="0" w:type="auto"/>
            <w:shd w:val="clear" w:color="auto" w:fill="auto"/>
            <w:vAlign w:val="bottom"/>
          </w:tcPr>
          <w:p w14:paraId="7153442F" w14:textId="60452CA6" w:rsidR="00BC23B1" w:rsidRPr="00B66A42" w:rsidRDefault="00BC23B1" w:rsidP="00D86454">
            <w:pPr>
              <w:rPr>
                <w:rFonts w:ascii="Aller Light Regular" w:eastAsia="Times New Roman" w:hAnsi="Aller Light Regular" w:cs="Times New Roman"/>
                <w:color w:val="000000"/>
                <w:sz w:val="20"/>
                <w:szCs w:val="20"/>
              </w:rPr>
            </w:pPr>
          </w:p>
        </w:tc>
        <w:tc>
          <w:tcPr>
            <w:tcW w:w="0" w:type="auto"/>
            <w:shd w:val="clear" w:color="auto" w:fill="auto"/>
            <w:noWrap/>
            <w:vAlign w:val="bottom"/>
            <w:hideMark/>
          </w:tcPr>
          <w:p w14:paraId="57EE6BDB" w14:textId="60D7CD68" w:rsidR="00BC23B1" w:rsidRPr="00B66A42" w:rsidRDefault="00BC23B1" w:rsidP="00BF6582">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right w:val="single" w:sz="4" w:space="0" w:color="auto"/>
            </w:tcBorders>
            <w:shd w:val="clear" w:color="auto" w:fill="auto"/>
            <w:vAlign w:val="bottom"/>
          </w:tcPr>
          <w:p w14:paraId="462BB797"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right w:val="single" w:sz="4" w:space="0" w:color="auto"/>
            </w:tcBorders>
            <w:shd w:val="clear" w:color="auto" w:fill="auto"/>
            <w:vAlign w:val="bottom"/>
          </w:tcPr>
          <w:p w14:paraId="500F5C4D"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1634CAFB" w14:textId="4A523D88" w:rsidR="00BC23B1" w:rsidRPr="00B66A42" w:rsidRDefault="00BC23B1" w:rsidP="00D86454">
            <w:pPr>
              <w:rPr>
                <w:rFonts w:ascii="Aller Light Regular" w:eastAsia="Times New Roman" w:hAnsi="Aller Light Regular" w:cs="Times New Roman"/>
                <w:color w:val="000000"/>
                <w:sz w:val="20"/>
                <w:szCs w:val="20"/>
              </w:rPr>
            </w:pPr>
          </w:p>
        </w:tc>
      </w:tr>
      <w:tr w:rsidR="00BC23B1" w:rsidRPr="00B66A42" w14:paraId="37EEBE19" w14:textId="77777777" w:rsidTr="00DF677D">
        <w:trPr>
          <w:trHeight w:val="300"/>
        </w:trPr>
        <w:tc>
          <w:tcPr>
            <w:tcW w:w="0" w:type="auto"/>
            <w:tcBorders>
              <w:right w:val="single" w:sz="4" w:space="0" w:color="auto"/>
            </w:tcBorders>
            <w:shd w:val="clear" w:color="auto" w:fill="auto"/>
            <w:noWrap/>
            <w:vAlign w:val="bottom"/>
            <w:hideMark/>
          </w:tcPr>
          <w:p w14:paraId="1340AACD" w14:textId="77777777" w:rsidR="00BC23B1" w:rsidRPr="00B66A42" w:rsidRDefault="00BC23B1" w:rsidP="00D86454">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32E53EF6" w14:textId="77777777" w:rsidR="00BC23B1" w:rsidRPr="00B66A42" w:rsidRDefault="00BC23B1"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2F062D45" w14:textId="77777777" w:rsidR="00BC23B1" w:rsidRPr="00B66A42" w:rsidRDefault="00BC23B1" w:rsidP="000D4D48">
            <w:pPr>
              <w:rPr>
                <w:rFonts w:ascii="Aller Light Regular" w:eastAsia="Times New Roman" w:hAnsi="Aller Light Regular" w:cs="Times New Roman"/>
                <w:color w:val="000000"/>
                <w:sz w:val="20"/>
                <w:szCs w:val="20"/>
              </w:rPr>
            </w:pPr>
          </w:p>
        </w:tc>
        <w:tc>
          <w:tcPr>
            <w:tcW w:w="0" w:type="auto"/>
            <w:shd w:val="clear" w:color="auto" w:fill="auto"/>
            <w:vAlign w:val="bottom"/>
          </w:tcPr>
          <w:p w14:paraId="437C9F55" w14:textId="71B7B0CA" w:rsidR="00BC23B1" w:rsidRPr="00B66A42" w:rsidRDefault="00BC23B1" w:rsidP="00FD4931">
            <w:pPr>
              <w:rPr>
                <w:rFonts w:ascii="Aller Light Regular" w:eastAsia="Times New Roman" w:hAnsi="Aller Light Regular" w:cs="Times New Roman"/>
                <w:color w:val="000000"/>
                <w:sz w:val="20"/>
                <w:szCs w:val="20"/>
              </w:rPr>
            </w:pPr>
          </w:p>
        </w:tc>
        <w:tc>
          <w:tcPr>
            <w:tcW w:w="0" w:type="auto"/>
            <w:shd w:val="clear" w:color="auto" w:fill="auto"/>
            <w:vAlign w:val="bottom"/>
          </w:tcPr>
          <w:p w14:paraId="1FAD2E99" w14:textId="239FC606" w:rsidR="00BC23B1" w:rsidRPr="00B66A42" w:rsidRDefault="00BC23B1" w:rsidP="00D86454">
            <w:pPr>
              <w:rPr>
                <w:rFonts w:ascii="Aller Light Regular" w:eastAsia="Times New Roman" w:hAnsi="Aller Light Regular" w:cs="Times New Roman"/>
                <w:color w:val="000000"/>
                <w:sz w:val="20"/>
                <w:szCs w:val="20"/>
              </w:rPr>
            </w:pPr>
          </w:p>
        </w:tc>
        <w:tc>
          <w:tcPr>
            <w:tcW w:w="0" w:type="auto"/>
            <w:shd w:val="clear" w:color="auto" w:fill="auto"/>
            <w:noWrap/>
            <w:vAlign w:val="bottom"/>
            <w:hideMark/>
          </w:tcPr>
          <w:p w14:paraId="4B327E0A" w14:textId="182CE39E" w:rsidR="00BC23B1" w:rsidRPr="00B66A42" w:rsidRDefault="00BC23B1" w:rsidP="00EF5110">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right w:val="single" w:sz="4" w:space="0" w:color="auto"/>
            </w:tcBorders>
            <w:shd w:val="clear" w:color="auto" w:fill="auto"/>
            <w:vAlign w:val="bottom"/>
          </w:tcPr>
          <w:p w14:paraId="7E8733A5"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right w:val="single" w:sz="4" w:space="0" w:color="auto"/>
            </w:tcBorders>
            <w:shd w:val="clear" w:color="auto" w:fill="auto"/>
            <w:vAlign w:val="bottom"/>
          </w:tcPr>
          <w:p w14:paraId="427D2C45"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4EF213CF" w14:textId="5EFD9D02" w:rsidR="00BC23B1" w:rsidRPr="00B66A42" w:rsidRDefault="00BC23B1" w:rsidP="00D86454">
            <w:pPr>
              <w:rPr>
                <w:rFonts w:ascii="Aller Light Regular" w:eastAsia="Times New Roman" w:hAnsi="Aller Light Regular" w:cs="Times New Roman"/>
                <w:color w:val="000000"/>
                <w:sz w:val="20"/>
                <w:szCs w:val="20"/>
              </w:rPr>
            </w:pPr>
          </w:p>
        </w:tc>
      </w:tr>
      <w:tr w:rsidR="001E47B9" w:rsidRPr="00B66A42" w14:paraId="07A6EEDA" w14:textId="77777777" w:rsidTr="00DF677D">
        <w:trPr>
          <w:trHeight w:val="300"/>
        </w:trPr>
        <w:tc>
          <w:tcPr>
            <w:tcW w:w="0" w:type="auto"/>
            <w:tcBorders>
              <w:right w:val="single" w:sz="4" w:space="0" w:color="auto"/>
            </w:tcBorders>
            <w:shd w:val="clear" w:color="auto" w:fill="auto"/>
            <w:noWrap/>
            <w:vAlign w:val="bottom"/>
            <w:hideMark/>
          </w:tcPr>
          <w:p w14:paraId="5CFF8D03" w14:textId="1B009645" w:rsidR="001E47B9" w:rsidRPr="00773E4C" w:rsidRDefault="003337FB" w:rsidP="00773E4C">
            <w:pPr>
              <w:jc w:val="right"/>
              <w:rPr>
                <w:rFonts w:ascii="Aller Bold" w:eastAsia="Times New Roman" w:hAnsi="Aller Bold" w:cs="Times New Roman"/>
                <w:color w:val="000000"/>
                <w:sz w:val="20"/>
                <w:szCs w:val="20"/>
              </w:rPr>
            </w:pPr>
            <w:r>
              <w:rPr>
                <w:rFonts w:ascii="Aller Bold" w:eastAsia="Times New Roman" w:hAnsi="Aller Bold" w:cs="Times New Roman"/>
                <w:color w:val="000000"/>
                <w:sz w:val="20"/>
                <w:szCs w:val="20"/>
              </w:rPr>
              <w:t xml:space="preserve">x &lt; </w:t>
            </w:r>
            <w:r w:rsidR="00773E4C" w:rsidRPr="00773E4C">
              <w:rPr>
                <w:rFonts w:ascii="Aller Bold" w:eastAsia="Times New Roman" w:hAnsi="Aller Bold" w:cs="Times New Roman"/>
                <w:color w:val="000000"/>
                <w:sz w:val="20"/>
                <w:szCs w:val="20"/>
              </w:rPr>
              <w:t>w</w:t>
            </w:r>
          </w:p>
        </w:tc>
        <w:tc>
          <w:tcPr>
            <w:tcW w:w="0" w:type="auto"/>
            <w:tcBorders>
              <w:left w:val="single" w:sz="4" w:space="0" w:color="auto"/>
            </w:tcBorders>
            <w:shd w:val="clear" w:color="auto" w:fill="auto"/>
            <w:noWrap/>
            <w:vAlign w:val="bottom"/>
            <w:hideMark/>
          </w:tcPr>
          <w:p w14:paraId="52D19450" w14:textId="77777777" w:rsidR="001E47B9" w:rsidRPr="00B66A42" w:rsidRDefault="001E47B9"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5"/>
            <w:tcBorders>
              <w:left w:val="single" w:sz="4" w:space="0" w:color="auto"/>
              <w:right w:val="single" w:sz="4" w:space="0" w:color="auto"/>
            </w:tcBorders>
            <w:shd w:val="clear" w:color="auto" w:fill="auto"/>
            <w:vAlign w:val="bottom"/>
          </w:tcPr>
          <w:p w14:paraId="05276D19" w14:textId="5D017642" w:rsidR="001E47B9" w:rsidRPr="00B66A42" w:rsidRDefault="001E47B9" w:rsidP="001E47B9">
            <w:pPr>
              <w:jc w:val="cente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(map_w/2, map_h/2)</w:t>
            </w:r>
          </w:p>
        </w:tc>
        <w:tc>
          <w:tcPr>
            <w:tcW w:w="0" w:type="auto"/>
            <w:tcBorders>
              <w:right w:val="single" w:sz="4" w:space="0" w:color="auto"/>
            </w:tcBorders>
            <w:shd w:val="clear" w:color="auto" w:fill="auto"/>
            <w:vAlign w:val="bottom"/>
          </w:tcPr>
          <w:p w14:paraId="7B7676C2" w14:textId="6586AA3E" w:rsidR="001E47B9" w:rsidRPr="00B66A42" w:rsidRDefault="001E47B9" w:rsidP="00FD4931">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294CF02E" w14:textId="14BF94AF" w:rsidR="001E47B9" w:rsidRPr="00773E4C" w:rsidRDefault="003337FB" w:rsidP="00D86454">
            <w:pPr>
              <w:rPr>
                <w:rFonts w:ascii="Aller Bold" w:eastAsia="Times New Roman" w:hAnsi="Aller Bold" w:cs="Times New Roman"/>
                <w:color w:val="000000"/>
                <w:sz w:val="20"/>
                <w:szCs w:val="20"/>
              </w:rPr>
            </w:pPr>
            <w:r>
              <w:rPr>
                <w:rFonts w:ascii="Aller Bold" w:eastAsia="Times New Roman" w:hAnsi="Aller Bold" w:cs="Times New Roman"/>
                <w:color w:val="000000"/>
                <w:sz w:val="20"/>
                <w:szCs w:val="20"/>
              </w:rPr>
              <w:t xml:space="preserve">x &gt; </w:t>
            </w:r>
            <w:r w:rsidR="00773E4C" w:rsidRPr="00773E4C">
              <w:rPr>
                <w:rFonts w:ascii="Aller Bold" w:eastAsia="Times New Roman" w:hAnsi="Aller Bold" w:cs="Times New Roman"/>
                <w:color w:val="000000"/>
                <w:sz w:val="20"/>
                <w:szCs w:val="20"/>
              </w:rPr>
              <w:t>map_w-w</w:t>
            </w:r>
          </w:p>
        </w:tc>
      </w:tr>
      <w:tr w:rsidR="00BC23B1" w:rsidRPr="00B66A42" w14:paraId="4486E4C8" w14:textId="77777777" w:rsidTr="00DF677D">
        <w:trPr>
          <w:trHeight w:val="300"/>
        </w:trPr>
        <w:tc>
          <w:tcPr>
            <w:tcW w:w="0" w:type="auto"/>
            <w:tcBorders>
              <w:right w:val="single" w:sz="4" w:space="0" w:color="auto"/>
            </w:tcBorders>
            <w:shd w:val="clear" w:color="auto" w:fill="auto"/>
            <w:noWrap/>
            <w:vAlign w:val="bottom"/>
            <w:hideMark/>
          </w:tcPr>
          <w:p w14:paraId="2A25E861" w14:textId="77777777" w:rsidR="00BC23B1" w:rsidRPr="00B66A42" w:rsidRDefault="00BC23B1" w:rsidP="00D86454">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0B509A26" w14:textId="77777777" w:rsidR="00BC23B1" w:rsidRPr="00B66A42" w:rsidRDefault="00BC23B1"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371E42A3" w14:textId="77777777" w:rsidR="00BC23B1" w:rsidRPr="00B66A42" w:rsidRDefault="00BC23B1" w:rsidP="000D4D48">
            <w:pPr>
              <w:rPr>
                <w:rFonts w:ascii="Aller Light Regular" w:eastAsia="Times New Roman" w:hAnsi="Aller Light Regular" w:cs="Times New Roman"/>
                <w:color w:val="000000"/>
                <w:sz w:val="20"/>
                <w:szCs w:val="20"/>
              </w:rPr>
            </w:pPr>
          </w:p>
        </w:tc>
        <w:tc>
          <w:tcPr>
            <w:tcW w:w="0" w:type="auto"/>
            <w:shd w:val="clear" w:color="auto" w:fill="auto"/>
            <w:vAlign w:val="bottom"/>
          </w:tcPr>
          <w:p w14:paraId="0DBAE017" w14:textId="6B4AFECF" w:rsidR="00BC23B1" w:rsidRPr="00B66A42" w:rsidRDefault="00BC23B1" w:rsidP="00FD4931">
            <w:pPr>
              <w:rPr>
                <w:rFonts w:ascii="Aller Light Regular" w:eastAsia="Times New Roman" w:hAnsi="Aller Light Regular" w:cs="Times New Roman"/>
                <w:color w:val="000000"/>
                <w:sz w:val="20"/>
                <w:szCs w:val="20"/>
              </w:rPr>
            </w:pPr>
          </w:p>
        </w:tc>
        <w:tc>
          <w:tcPr>
            <w:tcW w:w="0" w:type="auto"/>
            <w:shd w:val="clear" w:color="auto" w:fill="auto"/>
            <w:vAlign w:val="bottom"/>
          </w:tcPr>
          <w:p w14:paraId="2E364D2B" w14:textId="1A60C6E4" w:rsidR="00BC23B1" w:rsidRPr="00B66A42" w:rsidRDefault="00BC23B1" w:rsidP="00D86454">
            <w:pPr>
              <w:rPr>
                <w:rFonts w:ascii="Aller Light Regular" w:eastAsia="Times New Roman" w:hAnsi="Aller Light Regular" w:cs="Times New Roman"/>
                <w:color w:val="000000"/>
                <w:sz w:val="20"/>
                <w:szCs w:val="20"/>
              </w:rPr>
            </w:pPr>
          </w:p>
        </w:tc>
        <w:tc>
          <w:tcPr>
            <w:tcW w:w="0" w:type="auto"/>
            <w:shd w:val="clear" w:color="auto" w:fill="auto"/>
            <w:noWrap/>
            <w:vAlign w:val="bottom"/>
            <w:hideMark/>
          </w:tcPr>
          <w:p w14:paraId="4A5AEDE1" w14:textId="53AFCEE7" w:rsidR="00BC23B1" w:rsidRPr="00B66A42" w:rsidRDefault="00BC23B1" w:rsidP="00EF5110">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right w:val="single" w:sz="4" w:space="0" w:color="auto"/>
            </w:tcBorders>
            <w:shd w:val="clear" w:color="auto" w:fill="auto"/>
            <w:vAlign w:val="bottom"/>
          </w:tcPr>
          <w:p w14:paraId="45120651"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bottom w:val="single" w:sz="4" w:space="0" w:color="auto"/>
              <w:right w:val="single" w:sz="4" w:space="0" w:color="auto"/>
            </w:tcBorders>
            <w:shd w:val="clear" w:color="auto" w:fill="auto"/>
            <w:vAlign w:val="bottom"/>
          </w:tcPr>
          <w:p w14:paraId="745A9D9D" w14:textId="25E69194" w:rsidR="00BC23B1" w:rsidRPr="00B66A42" w:rsidRDefault="00144CFC" w:rsidP="00FD4931">
            <w:pPr>
              <w:rPr>
                <w:rFonts w:ascii="Aller Light Regular" w:eastAsia="Times New Roman" w:hAnsi="Aller Light Regular" w:cs="Times New Roman"/>
                <w:color w:val="000000"/>
                <w:sz w:val="20"/>
                <w:szCs w:val="20"/>
              </w:rPr>
            </w:pPr>
            <w:r>
              <w:rPr>
                <w:rFonts w:ascii="Aller Light Regular" w:eastAsia="Times New Roman" w:hAnsi="Aller Light Regular" w:cs="Times New Roman"/>
                <w:color w:val="000000"/>
                <w:sz w:val="20"/>
                <w:szCs w:val="20"/>
              </w:rPr>
              <w:t>w</w:t>
            </w:r>
          </w:p>
        </w:tc>
        <w:tc>
          <w:tcPr>
            <w:tcW w:w="0" w:type="auto"/>
            <w:tcBorders>
              <w:left w:val="single" w:sz="4" w:space="0" w:color="auto"/>
            </w:tcBorders>
            <w:shd w:val="clear" w:color="auto" w:fill="auto"/>
            <w:noWrap/>
            <w:vAlign w:val="bottom"/>
            <w:hideMark/>
          </w:tcPr>
          <w:p w14:paraId="1C85652B" w14:textId="0D439292" w:rsidR="00BC23B1" w:rsidRPr="00B66A42" w:rsidRDefault="00BC23B1" w:rsidP="00D86454">
            <w:pPr>
              <w:rPr>
                <w:rFonts w:ascii="Aller Light Regular" w:eastAsia="Times New Roman" w:hAnsi="Aller Light Regular" w:cs="Times New Roman"/>
                <w:color w:val="000000"/>
                <w:sz w:val="20"/>
                <w:szCs w:val="20"/>
              </w:rPr>
            </w:pPr>
          </w:p>
        </w:tc>
      </w:tr>
      <w:tr w:rsidR="00BC23B1" w:rsidRPr="00B66A42" w14:paraId="4DD25EF6" w14:textId="77777777" w:rsidTr="00DF677D">
        <w:trPr>
          <w:trHeight w:val="300"/>
        </w:trPr>
        <w:tc>
          <w:tcPr>
            <w:tcW w:w="0" w:type="auto"/>
            <w:tcBorders>
              <w:right w:val="single" w:sz="4" w:space="0" w:color="auto"/>
            </w:tcBorders>
            <w:shd w:val="clear" w:color="auto" w:fill="auto"/>
            <w:noWrap/>
            <w:vAlign w:val="bottom"/>
            <w:hideMark/>
          </w:tcPr>
          <w:p w14:paraId="0603B569" w14:textId="77777777" w:rsidR="00BC23B1" w:rsidRPr="00B66A42" w:rsidRDefault="00BC23B1" w:rsidP="00D86454">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57532E12" w14:textId="77777777" w:rsidR="00BC23B1" w:rsidRPr="00B66A42" w:rsidRDefault="00BC23B1"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3BDFC90C" w14:textId="77777777" w:rsidR="00BC23B1" w:rsidRPr="00B66A42" w:rsidRDefault="00BC23B1" w:rsidP="000D4D48">
            <w:pPr>
              <w:rPr>
                <w:rFonts w:ascii="Aller Light Regular" w:eastAsia="Times New Roman" w:hAnsi="Aller Light Regular" w:cs="Times New Roman"/>
                <w:color w:val="000000"/>
                <w:sz w:val="20"/>
                <w:szCs w:val="20"/>
              </w:rPr>
            </w:pPr>
          </w:p>
        </w:tc>
        <w:tc>
          <w:tcPr>
            <w:tcW w:w="0" w:type="auto"/>
            <w:shd w:val="clear" w:color="auto" w:fill="auto"/>
            <w:vAlign w:val="bottom"/>
          </w:tcPr>
          <w:p w14:paraId="02FF6484" w14:textId="014E820C" w:rsidR="00BC23B1" w:rsidRPr="00B66A42" w:rsidRDefault="00BC23B1" w:rsidP="00FD4931">
            <w:pPr>
              <w:rPr>
                <w:rFonts w:ascii="Aller Light Regular" w:eastAsia="Times New Roman" w:hAnsi="Aller Light Regular" w:cs="Times New Roman"/>
                <w:color w:val="000000"/>
                <w:sz w:val="20"/>
                <w:szCs w:val="20"/>
              </w:rPr>
            </w:pPr>
          </w:p>
        </w:tc>
        <w:tc>
          <w:tcPr>
            <w:tcW w:w="0" w:type="auto"/>
            <w:shd w:val="clear" w:color="auto" w:fill="auto"/>
            <w:vAlign w:val="bottom"/>
          </w:tcPr>
          <w:p w14:paraId="2D1B59D5" w14:textId="15CD6098" w:rsidR="00BC23B1" w:rsidRPr="00B66A42" w:rsidRDefault="00BC23B1" w:rsidP="00D86454">
            <w:pPr>
              <w:rPr>
                <w:rFonts w:ascii="Aller Light Regular" w:eastAsia="Times New Roman" w:hAnsi="Aller Light Regular" w:cs="Times New Roman"/>
                <w:color w:val="000000"/>
                <w:sz w:val="20"/>
                <w:szCs w:val="20"/>
              </w:rPr>
            </w:pPr>
          </w:p>
        </w:tc>
        <w:tc>
          <w:tcPr>
            <w:tcW w:w="0" w:type="auto"/>
            <w:shd w:val="clear" w:color="auto" w:fill="auto"/>
            <w:noWrap/>
            <w:vAlign w:val="bottom"/>
            <w:hideMark/>
          </w:tcPr>
          <w:p w14:paraId="39BEE6C4" w14:textId="07CE9785" w:rsidR="00BC23B1" w:rsidRPr="00B66A42" w:rsidRDefault="00BC23B1" w:rsidP="00EF5110">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right w:val="single" w:sz="4" w:space="0" w:color="auto"/>
            </w:tcBorders>
            <w:shd w:val="clear" w:color="auto" w:fill="auto"/>
            <w:vAlign w:val="bottom"/>
          </w:tcPr>
          <w:p w14:paraId="1EF63BCC" w14:textId="6DB56596" w:rsidR="00BC23B1" w:rsidRPr="00B66A42" w:rsidRDefault="006B4FDF" w:rsidP="006B4FDF">
            <w:pPr>
              <w:jc w:val="right"/>
              <w:rPr>
                <w:rFonts w:ascii="Aller Light Regular" w:eastAsia="Times New Roman" w:hAnsi="Aller Light Regular" w:cs="Times New Roman"/>
                <w:color w:val="000000"/>
                <w:sz w:val="20"/>
                <w:szCs w:val="20"/>
              </w:rPr>
            </w:pPr>
            <w:r>
              <w:rPr>
                <w:rFonts w:ascii="Aller Light Regular" w:eastAsia="Times New Roman" w:hAnsi="Aller Light Regular" w:cs="Times New Roman"/>
                <w:color w:val="000000"/>
                <w:sz w:val="20"/>
                <w:szCs w:val="20"/>
              </w:rPr>
              <w:t>h</w:t>
            </w:r>
          </w:p>
        </w:tc>
        <w:tc>
          <w:tcPr>
            <w:tcW w:w="0" w:type="auto"/>
            <w:tcBorders>
              <w:top w:val="single" w:sz="4" w:space="0" w:color="auto"/>
              <w:bottom w:val="single" w:sz="4" w:space="0" w:color="auto"/>
              <w:right w:val="single" w:sz="4" w:space="0" w:color="auto"/>
            </w:tcBorders>
            <w:shd w:val="clear" w:color="auto" w:fill="auto"/>
            <w:vAlign w:val="bottom"/>
          </w:tcPr>
          <w:p w14:paraId="7C547004" w14:textId="51F006E4" w:rsidR="00BC23B1" w:rsidRPr="00B66A42" w:rsidRDefault="00BF6582" w:rsidP="00FD4931">
            <w:pPr>
              <w:rPr>
                <w:rFonts w:ascii="Aller Light Regular" w:eastAsia="Times New Roman" w:hAnsi="Aller Light Regular" w:cs="Times New Roman"/>
                <w:color w:val="000000"/>
                <w:sz w:val="20"/>
                <w:szCs w:val="20"/>
              </w:rPr>
            </w:pPr>
            <w:r>
              <w:rPr>
                <w:rFonts w:ascii="Wingdings" w:eastAsia="Times New Roman" w:hAnsi="Wingdings" w:cs="Times New Roman"/>
                <w:color w:val="000000"/>
                <w:sz w:val="20"/>
                <w:szCs w:val="20"/>
              </w:rPr>
              <w:t></w:t>
            </w:r>
          </w:p>
        </w:tc>
        <w:tc>
          <w:tcPr>
            <w:tcW w:w="0" w:type="auto"/>
            <w:tcBorders>
              <w:left w:val="single" w:sz="4" w:space="0" w:color="auto"/>
            </w:tcBorders>
            <w:shd w:val="clear" w:color="auto" w:fill="auto"/>
            <w:noWrap/>
            <w:vAlign w:val="bottom"/>
            <w:hideMark/>
          </w:tcPr>
          <w:p w14:paraId="1FB3BFD0" w14:textId="052F22BD" w:rsidR="00BC23B1" w:rsidRPr="00B66A42" w:rsidRDefault="00BC23B1" w:rsidP="00D86454">
            <w:pPr>
              <w:rPr>
                <w:rFonts w:ascii="Aller Light Regular" w:eastAsia="Times New Roman" w:hAnsi="Aller Light Regular" w:cs="Times New Roman"/>
                <w:color w:val="000000"/>
                <w:sz w:val="20"/>
                <w:szCs w:val="20"/>
              </w:rPr>
            </w:pPr>
          </w:p>
        </w:tc>
      </w:tr>
      <w:tr w:rsidR="00BC23B1" w:rsidRPr="00B66A42" w14:paraId="778236C9" w14:textId="77777777" w:rsidTr="00DF677D">
        <w:trPr>
          <w:trHeight w:val="300"/>
        </w:trPr>
        <w:tc>
          <w:tcPr>
            <w:tcW w:w="0" w:type="auto"/>
            <w:tcBorders>
              <w:right w:val="single" w:sz="4" w:space="0" w:color="auto"/>
            </w:tcBorders>
            <w:shd w:val="clear" w:color="auto" w:fill="auto"/>
            <w:noWrap/>
            <w:vAlign w:val="bottom"/>
            <w:hideMark/>
          </w:tcPr>
          <w:p w14:paraId="1A91D963" w14:textId="77777777" w:rsidR="00BC23B1" w:rsidRPr="00B66A42" w:rsidRDefault="00BC23B1" w:rsidP="00D86454">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684D7285" w14:textId="77777777" w:rsidR="00BC23B1" w:rsidRPr="00B66A42" w:rsidRDefault="00BC23B1"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6F6D24F4" w14:textId="77777777" w:rsidR="00BC23B1" w:rsidRPr="00B66A42" w:rsidRDefault="00BC23B1" w:rsidP="000D4D48">
            <w:pPr>
              <w:rPr>
                <w:rFonts w:ascii="Aller Light Regular" w:eastAsia="Times New Roman" w:hAnsi="Aller Light Regular" w:cs="Times New Roman"/>
                <w:color w:val="000000"/>
                <w:sz w:val="20"/>
                <w:szCs w:val="20"/>
              </w:rPr>
            </w:pPr>
          </w:p>
        </w:tc>
        <w:tc>
          <w:tcPr>
            <w:tcW w:w="0" w:type="auto"/>
            <w:shd w:val="clear" w:color="auto" w:fill="auto"/>
            <w:vAlign w:val="bottom"/>
          </w:tcPr>
          <w:p w14:paraId="5710061C" w14:textId="1F1B2528" w:rsidR="00BC23B1" w:rsidRPr="00B66A42" w:rsidRDefault="00BC23B1" w:rsidP="00FD4931">
            <w:pPr>
              <w:rPr>
                <w:rFonts w:ascii="Aller Light Regular" w:eastAsia="Times New Roman" w:hAnsi="Aller Light Regular" w:cs="Times New Roman"/>
                <w:color w:val="000000"/>
                <w:sz w:val="20"/>
                <w:szCs w:val="20"/>
              </w:rPr>
            </w:pPr>
          </w:p>
        </w:tc>
        <w:tc>
          <w:tcPr>
            <w:tcW w:w="0" w:type="auto"/>
            <w:shd w:val="clear" w:color="auto" w:fill="auto"/>
            <w:vAlign w:val="bottom"/>
          </w:tcPr>
          <w:p w14:paraId="7E2F440F" w14:textId="4C1EDCF8" w:rsidR="00BC23B1" w:rsidRPr="00B66A42" w:rsidRDefault="00BC23B1" w:rsidP="00D86454">
            <w:pPr>
              <w:rPr>
                <w:rFonts w:ascii="Aller Light Regular" w:eastAsia="Times New Roman" w:hAnsi="Aller Light Regular" w:cs="Times New Roman"/>
                <w:color w:val="000000"/>
                <w:sz w:val="20"/>
                <w:szCs w:val="20"/>
              </w:rPr>
            </w:pPr>
          </w:p>
        </w:tc>
        <w:tc>
          <w:tcPr>
            <w:tcW w:w="0" w:type="auto"/>
            <w:shd w:val="clear" w:color="auto" w:fill="auto"/>
            <w:noWrap/>
            <w:vAlign w:val="bottom"/>
            <w:hideMark/>
          </w:tcPr>
          <w:p w14:paraId="11B55A64" w14:textId="6B9F5739" w:rsidR="00BC23B1" w:rsidRPr="00B66A42" w:rsidRDefault="00BC23B1" w:rsidP="00EF5110">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right w:val="single" w:sz="4" w:space="0" w:color="auto"/>
            </w:tcBorders>
            <w:shd w:val="clear" w:color="auto" w:fill="auto"/>
            <w:vAlign w:val="bottom"/>
          </w:tcPr>
          <w:p w14:paraId="379B9A2C"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top w:val="single" w:sz="4" w:space="0" w:color="auto"/>
              <w:right w:val="single" w:sz="4" w:space="0" w:color="auto"/>
            </w:tcBorders>
            <w:shd w:val="clear" w:color="auto" w:fill="auto"/>
            <w:vAlign w:val="bottom"/>
          </w:tcPr>
          <w:p w14:paraId="0B597EEE" w14:textId="77777777" w:rsidR="00BC23B1" w:rsidRPr="00B66A42" w:rsidRDefault="00BC23B1" w:rsidP="00FD4931">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687F5239" w14:textId="242A71B9" w:rsidR="00BC23B1" w:rsidRPr="00B66A42" w:rsidRDefault="00BC23B1" w:rsidP="00D86454">
            <w:pPr>
              <w:rPr>
                <w:rFonts w:ascii="Aller Light Regular" w:eastAsia="Times New Roman" w:hAnsi="Aller Light Regular" w:cs="Times New Roman"/>
                <w:color w:val="000000"/>
                <w:sz w:val="20"/>
                <w:szCs w:val="20"/>
              </w:rPr>
            </w:pPr>
          </w:p>
        </w:tc>
      </w:tr>
      <w:tr w:rsidR="00BC23B1" w:rsidRPr="00B66A42" w14:paraId="3F01E4E8" w14:textId="77777777" w:rsidTr="00DF677D">
        <w:trPr>
          <w:trHeight w:val="100"/>
        </w:trPr>
        <w:tc>
          <w:tcPr>
            <w:tcW w:w="0" w:type="auto"/>
            <w:tcBorders>
              <w:right w:val="single" w:sz="4" w:space="0" w:color="auto"/>
            </w:tcBorders>
            <w:shd w:val="clear" w:color="auto" w:fill="auto"/>
            <w:noWrap/>
            <w:vAlign w:val="bottom"/>
            <w:hideMark/>
          </w:tcPr>
          <w:p w14:paraId="597CB44E" w14:textId="77777777" w:rsidR="00BC23B1" w:rsidRPr="00B66A42" w:rsidRDefault="00BC23B1" w:rsidP="00D86454">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201DF4C5" w14:textId="77777777" w:rsidR="00BC23B1" w:rsidRPr="00B66A42" w:rsidRDefault="00BC23B1"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02129776" w14:textId="77777777" w:rsidR="00BC23B1" w:rsidRPr="00B66A42" w:rsidRDefault="00BC23B1" w:rsidP="000D4D48">
            <w:pPr>
              <w:rPr>
                <w:rFonts w:ascii="Aller Light Regular" w:eastAsia="Times New Roman" w:hAnsi="Aller Light Regular" w:cs="Times New Roman"/>
                <w:color w:val="000000"/>
                <w:sz w:val="20"/>
                <w:szCs w:val="20"/>
              </w:rPr>
            </w:pPr>
          </w:p>
        </w:tc>
        <w:tc>
          <w:tcPr>
            <w:tcW w:w="0" w:type="auto"/>
            <w:shd w:val="clear" w:color="auto" w:fill="auto"/>
            <w:vAlign w:val="bottom"/>
          </w:tcPr>
          <w:p w14:paraId="0A7CD44F" w14:textId="786608D7" w:rsidR="00BC23B1" w:rsidRPr="00B66A42" w:rsidRDefault="00BC23B1" w:rsidP="00FD4931">
            <w:pPr>
              <w:rPr>
                <w:rFonts w:ascii="Aller Light Regular" w:eastAsia="Times New Roman" w:hAnsi="Aller Light Regular" w:cs="Times New Roman"/>
                <w:color w:val="000000"/>
                <w:sz w:val="20"/>
                <w:szCs w:val="20"/>
              </w:rPr>
            </w:pPr>
          </w:p>
        </w:tc>
        <w:tc>
          <w:tcPr>
            <w:tcW w:w="0" w:type="auto"/>
            <w:shd w:val="clear" w:color="auto" w:fill="auto"/>
            <w:vAlign w:val="bottom"/>
          </w:tcPr>
          <w:p w14:paraId="3843FAA4" w14:textId="24FFF593" w:rsidR="00BC23B1" w:rsidRPr="00B66A42" w:rsidRDefault="00BC23B1" w:rsidP="00D86454">
            <w:pPr>
              <w:rPr>
                <w:rFonts w:ascii="Aller Light Regular" w:eastAsia="Times New Roman" w:hAnsi="Aller Light Regular" w:cs="Times New Roman"/>
                <w:color w:val="000000"/>
                <w:sz w:val="20"/>
                <w:szCs w:val="20"/>
              </w:rPr>
            </w:pPr>
          </w:p>
        </w:tc>
        <w:tc>
          <w:tcPr>
            <w:tcW w:w="0" w:type="auto"/>
            <w:shd w:val="clear" w:color="auto" w:fill="auto"/>
            <w:noWrap/>
            <w:vAlign w:val="bottom"/>
          </w:tcPr>
          <w:p w14:paraId="199967D8" w14:textId="3EF749D1" w:rsidR="00BC23B1" w:rsidRPr="00B66A42" w:rsidRDefault="00BC23B1" w:rsidP="00EF5110">
            <w:pPr>
              <w:rPr>
                <w:rFonts w:ascii="Aller Light Regular" w:eastAsia="Times New Roman" w:hAnsi="Aller Light Regular" w:cs="Times New Roman"/>
                <w:color w:val="000000"/>
                <w:sz w:val="20"/>
                <w:szCs w:val="20"/>
              </w:rPr>
            </w:pPr>
          </w:p>
        </w:tc>
        <w:tc>
          <w:tcPr>
            <w:tcW w:w="0" w:type="auto"/>
            <w:tcBorders>
              <w:right w:val="single" w:sz="4" w:space="0" w:color="auto"/>
            </w:tcBorders>
            <w:shd w:val="clear" w:color="auto" w:fill="auto"/>
            <w:vAlign w:val="bottom"/>
          </w:tcPr>
          <w:p w14:paraId="235C798A" w14:textId="77777777" w:rsidR="00BC23B1" w:rsidRPr="00B66A42" w:rsidRDefault="00BC23B1" w:rsidP="00EF5110">
            <w:pPr>
              <w:rPr>
                <w:rFonts w:ascii="Aller Light Regular" w:eastAsia="Times New Roman" w:hAnsi="Aller Light Regular" w:cs="Times New Roman"/>
                <w:color w:val="000000"/>
                <w:sz w:val="20"/>
                <w:szCs w:val="20"/>
              </w:rPr>
            </w:pPr>
          </w:p>
        </w:tc>
        <w:tc>
          <w:tcPr>
            <w:tcW w:w="0" w:type="auto"/>
            <w:tcBorders>
              <w:right w:val="single" w:sz="4" w:space="0" w:color="auto"/>
            </w:tcBorders>
            <w:shd w:val="clear" w:color="auto" w:fill="auto"/>
            <w:vAlign w:val="bottom"/>
          </w:tcPr>
          <w:p w14:paraId="4E05A526" w14:textId="77777777" w:rsidR="00BC23B1" w:rsidRPr="00B66A42" w:rsidRDefault="00BC23B1" w:rsidP="00EF5110">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66289C52" w14:textId="04766B79" w:rsidR="00BC23B1" w:rsidRPr="00B66A42" w:rsidRDefault="00BC23B1"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(map_w,map_h-h)</w:t>
            </w:r>
          </w:p>
        </w:tc>
      </w:tr>
      <w:tr w:rsidR="00C20692" w:rsidRPr="00B66A42" w14:paraId="015D4AD7" w14:textId="77777777" w:rsidTr="00DF677D">
        <w:trPr>
          <w:trHeight w:val="203"/>
        </w:trPr>
        <w:tc>
          <w:tcPr>
            <w:tcW w:w="0" w:type="auto"/>
            <w:vMerge w:val="restart"/>
            <w:tcBorders>
              <w:right w:val="single" w:sz="4" w:space="0" w:color="auto"/>
            </w:tcBorders>
            <w:shd w:val="clear" w:color="auto" w:fill="auto"/>
            <w:noWrap/>
            <w:vAlign w:val="bottom"/>
            <w:hideMark/>
          </w:tcPr>
          <w:p w14:paraId="46B7806E" w14:textId="12F694F9" w:rsidR="00C20692" w:rsidRPr="00B66A42" w:rsidRDefault="00C20692"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(0, map_h –h)</w:t>
            </w:r>
          </w:p>
        </w:tc>
        <w:tc>
          <w:tcPr>
            <w:tcW w:w="0" w:type="auto"/>
            <w:tcBorders>
              <w:left w:val="single" w:sz="4" w:space="0" w:color="auto"/>
              <w:bottom w:val="single" w:sz="4" w:space="0" w:color="auto"/>
            </w:tcBorders>
            <w:shd w:val="clear" w:color="auto" w:fill="auto"/>
            <w:noWrap/>
            <w:vAlign w:val="bottom"/>
            <w:hideMark/>
          </w:tcPr>
          <w:p w14:paraId="08C6E83C" w14:textId="15F9CCAE" w:rsidR="00C20692" w:rsidRPr="00B66A42" w:rsidRDefault="00C20692" w:rsidP="00FD4931">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2"/>
            <w:tcBorders>
              <w:left w:val="single" w:sz="4" w:space="0" w:color="auto"/>
              <w:bottom w:val="single" w:sz="4" w:space="0" w:color="auto"/>
            </w:tcBorders>
            <w:shd w:val="clear" w:color="auto" w:fill="auto"/>
            <w:vAlign w:val="bottom"/>
          </w:tcPr>
          <w:p w14:paraId="324633C6" w14:textId="0A97A933" w:rsidR="00C20692" w:rsidRPr="00B66A42" w:rsidRDefault="00C20692"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(w,map_h-h)</w:t>
            </w:r>
          </w:p>
        </w:tc>
        <w:tc>
          <w:tcPr>
            <w:tcW w:w="0" w:type="auto"/>
            <w:tcBorders>
              <w:bottom w:val="single" w:sz="4" w:space="0" w:color="auto"/>
            </w:tcBorders>
            <w:shd w:val="clear" w:color="auto" w:fill="auto"/>
            <w:vAlign w:val="bottom"/>
          </w:tcPr>
          <w:p w14:paraId="51C80B54" w14:textId="213CBDB3" w:rsidR="00C20692" w:rsidRPr="00B66A42" w:rsidRDefault="00C20692"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2"/>
            <w:tcBorders>
              <w:bottom w:val="single" w:sz="4" w:space="0" w:color="auto"/>
              <w:right w:val="single" w:sz="4" w:space="0" w:color="auto"/>
            </w:tcBorders>
            <w:shd w:val="clear" w:color="auto" w:fill="auto"/>
            <w:noWrap/>
            <w:vAlign w:val="bottom"/>
            <w:hideMark/>
          </w:tcPr>
          <w:p w14:paraId="16D0C452" w14:textId="77777777" w:rsidR="00C20692" w:rsidRPr="00B66A42" w:rsidRDefault="00C20692" w:rsidP="00C20692">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p w14:paraId="2B6FB01D" w14:textId="0410E293" w:rsidR="00C20692" w:rsidRPr="00B66A42" w:rsidRDefault="00C20692" w:rsidP="00C20692">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(map_w-w), map_h-h)</w:t>
            </w:r>
          </w:p>
        </w:tc>
        <w:tc>
          <w:tcPr>
            <w:tcW w:w="0" w:type="auto"/>
            <w:tcBorders>
              <w:bottom w:val="single" w:sz="4" w:space="0" w:color="auto"/>
              <w:right w:val="single" w:sz="4" w:space="0" w:color="auto"/>
            </w:tcBorders>
            <w:shd w:val="clear" w:color="auto" w:fill="auto"/>
            <w:vAlign w:val="bottom"/>
          </w:tcPr>
          <w:p w14:paraId="0A1DB794" w14:textId="77777777" w:rsidR="00C20692" w:rsidRPr="00B66A42" w:rsidRDefault="00C20692" w:rsidP="00FD4931">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5863A27C" w14:textId="6A1A32DA" w:rsidR="00C20692" w:rsidRPr="00B66A42" w:rsidRDefault="00C20692" w:rsidP="00D86454">
            <w:pPr>
              <w:rPr>
                <w:rFonts w:ascii="Aller Light Regular" w:eastAsia="Times New Roman" w:hAnsi="Aller Light Regular" w:cs="Times New Roman"/>
                <w:color w:val="000000"/>
                <w:sz w:val="20"/>
                <w:szCs w:val="20"/>
              </w:rPr>
            </w:pPr>
          </w:p>
        </w:tc>
      </w:tr>
      <w:tr w:rsidR="00773E4C" w:rsidRPr="00B66A42" w14:paraId="69FA8E6D" w14:textId="77777777" w:rsidTr="00DF677D">
        <w:trPr>
          <w:trHeight w:val="280"/>
        </w:trPr>
        <w:tc>
          <w:tcPr>
            <w:tcW w:w="0" w:type="auto"/>
            <w:vMerge/>
            <w:tcBorders>
              <w:right w:val="single" w:sz="4" w:space="0" w:color="auto"/>
            </w:tcBorders>
            <w:shd w:val="clear" w:color="auto" w:fill="auto"/>
            <w:noWrap/>
            <w:vAlign w:val="bottom"/>
          </w:tcPr>
          <w:p w14:paraId="762EF7BD" w14:textId="77777777" w:rsidR="00773E4C" w:rsidRPr="00B66A42" w:rsidRDefault="00773E4C" w:rsidP="00D86454">
            <w:pPr>
              <w:rPr>
                <w:rFonts w:ascii="Aller Light Regular" w:eastAsia="Times New Roman" w:hAnsi="Aller Light Regular" w:cs="Times New Roman"/>
                <w:color w:val="000000"/>
                <w:sz w:val="20"/>
                <w:szCs w:val="20"/>
              </w:rPr>
            </w:pPr>
          </w:p>
        </w:tc>
        <w:tc>
          <w:tcPr>
            <w:tcW w:w="0" w:type="auto"/>
            <w:tcBorders>
              <w:top w:val="single" w:sz="4" w:space="0" w:color="auto"/>
              <w:left w:val="single" w:sz="4" w:space="0" w:color="auto"/>
              <w:bottom w:val="single" w:sz="4" w:space="0" w:color="auto"/>
            </w:tcBorders>
            <w:shd w:val="clear" w:color="auto" w:fill="auto"/>
            <w:noWrap/>
            <w:vAlign w:val="bottom"/>
          </w:tcPr>
          <w:p w14:paraId="02E304CD" w14:textId="77777777" w:rsidR="00773E4C" w:rsidRPr="00B66A42" w:rsidRDefault="00773E4C" w:rsidP="00FD4931">
            <w:pPr>
              <w:rPr>
                <w:rFonts w:ascii="Aller Light Regular" w:eastAsia="Times New Roman" w:hAnsi="Aller Light Regular" w:cs="Times New Roman"/>
                <w:color w:val="000000"/>
                <w:sz w:val="20"/>
                <w:szCs w:val="20"/>
              </w:rPr>
            </w:pPr>
          </w:p>
        </w:tc>
        <w:tc>
          <w:tcPr>
            <w:tcW w:w="0" w:type="auto"/>
            <w:tcBorders>
              <w:top w:val="single" w:sz="4" w:space="0" w:color="auto"/>
              <w:left w:val="single" w:sz="4" w:space="0" w:color="auto"/>
              <w:bottom w:val="single" w:sz="4" w:space="0" w:color="auto"/>
            </w:tcBorders>
            <w:shd w:val="clear" w:color="auto" w:fill="auto"/>
            <w:vAlign w:val="bottom"/>
          </w:tcPr>
          <w:p w14:paraId="5A3BD8C1" w14:textId="77777777" w:rsidR="00773E4C" w:rsidRPr="00B66A42" w:rsidRDefault="00773E4C" w:rsidP="000D4D48">
            <w:pPr>
              <w:rPr>
                <w:rFonts w:ascii="Aller Light Regular" w:eastAsia="Times New Roman" w:hAnsi="Aller Light Regular" w:cs="Times New Roman"/>
                <w:color w:val="000000"/>
                <w:sz w:val="20"/>
                <w:szCs w:val="20"/>
              </w:rPr>
            </w:pPr>
          </w:p>
        </w:tc>
        <w:tc>
          <w:tcPr>
            <w:tcW w:w="0" w:type="auto"/>
            <w:gridSpan w:val="3"/>
            <w:tcBorders>
              <w:top w:val="single" w:sz="4" w:space="0" w:color="auto"/>
              <w:bottom w:val="single" w:sz="4" w:space="0" w:color="auto"/>
            </w:tcBorders>
            <w:shd w:val="clear" w:color="auto" w:fill="auto"/>
            <w:vAlign w:val="bottom"/>
          </w:tcPr>
          <w:p w14:paraId="206BD82E" w14:textId="43120478" w:rsidR="00773E4C" w:rsidRPr="00773E4C" w:rsidRDefault="00DF16E1" w:rsidP="00773E4C">
            <w:pPr>
              <w:jc w:val="center"/>
              <w:rPr>
                <w:rFonts w:ascii="Aller Bold" w:eastAsia="Times New Roman" w:hAnsi="Aller Bold" w:cs="Times New Roman"/>
                <w:color w:val="000000"/>
                <w:sz w:val="20"/>
                <w:szCs w:val="20"/>
              </w:rPr>
            </w:pPr>
            <w:r>
              <w:rPr>
                <w:rFonts w:ascii="Aller Bold" w:eastAsia="Times New Roman" w:hAnsi="Aller Bold" w:cs="Times New Roman"/>
                <w:color w:val="000000"/>
                <w:sz w:val="20"/>
                <w:szCs w:val="20"/>
              </w:rPr>
              <w:t xml:space="preserve">y &gt; </w:t>
            </w:r>
            <w:r w:rsidR="00773E4C" w:rsidRPr="00773E4C">
              <w:rPr>
                <w:rFonts w:ascii="Aller Bold" w:eastAsia="Times New Roman" w:hAnsi="Aller Bold" w:cs="Times New Roman"/>
                <w:color w:val="000000"/>
                <w:sz w:val="20"/>
                <w:szCs w:val="20"/>
              </w:rPr>
              <w:t>map_h-h</w:t>
            </w:r>
          </w:p>
        </w:tc>
        <w:tc>
          <w:tcPr>
            <w:tcW w:w="0" w:type="auto"/>
            <w:tcBorders>
              <w:top w:val="single" w:sz="4" w:space="0" w:color="auto"/>
              <w:bottom w:val="single" w:sz="4" w:space="0" w:color="auto"/>
              <w:right w:val="single" w:sz="4" w:space="0" w:color="auto"/>
            </w:tcBorders>
            <w:shd w:val="clear" w:color="auto" w:fill="auto"/>
            <w:vAlign w:val="bottom"/>
          </w:tcPr>
          <w:p w14:paraId="64512218" w14:textId="77777777" w:rsidR="00773E4C" w:rsidRDefault="00773E4C" w:rsidP="00FD4931">
            <w:pPr>
              <w:rPr>
                <w:rFonts w:ascii="Aller Light Regular" w:eastAsia="Times New Roman" w:hAnsi="Aller Light Regular" w:cs="Times New Roman"/>
                <w:color w:val="000000"/>
                <w:sz w:val="20"/>
                <w:szCs w:val="20"/>
              </w:rPr>
            </w:pPr>
          </w:p>
        </w:tc>
        <w:tc>
          <w:tcPr>
            <w:tcW w:w="0" w:type="auto"/>
            <w:tcBorders>
              <w:top w:val="single" w:sz="4" w:space="0" w:color="auto"/>
              <w:bottom w:val="single" w:sz="4" w:space="0" w:color="auto"/>
              <w:right w:val="single" w:sz="4" w:space="0" w:color="auto"/>
            </w:tcBorders>
            <w:shd w:val="clear" w:color="auto" w:fill="auto"/>
            <w:vAlign w:val="bottom"/>
          </w:tcPr>
          <w:p w14:paraId="31DB01BC" w14:textId="77777777" w:rsidR="00773E4C" w:rsidRDefault="00773E4C" w:rsidP="00FD4931">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tcPr>
          <w:p w14:paraId="1795D434" w14:textId="060967AD" w:rsidR="00773E4C" w:rsidRPr="00B66A42" w:rsidRDefault="00773E4C" w:rsidP="00D86454">
            <w:pPr>
              <w:rPr>
                <w:rFonts w:ascii="Aller Light Regular" w:eastAsia="Times New Roman" w:hAnsi="Aller Light Regular" w:cs="Times New Roman"/>
                <w:color w:val="000000"/>
                <w:sz w:val="20"/>
                <w:szCs w:val="20"/>
              </w:rPr>
            </w:pPr>
          </w:p>
        </w:tc>
      </w:tr>
      <w:tr w:rsidR="00FE0E7E" w:rsidRPr="00B66A42" w14:paraId="29BC95EF" w14:textId="77777777" w:rsidTr="000D4D48">
        <w:trPr>
          <w:trHeight w:val="300"/>
        </w:trPr>
        <w:tc>
          <w:tcPr>
            <w:tcW w:w="0" w:type="auto"/>
            <w:shd w:val="clear" w:color="auto" w:fill="auto"/>
            <w:noWrap/>
            <w:vAlign w:val="bottom"/>
            <w:hideMark/>
          </w:tcPr>
          <w:p w14:paraId="730CD1C6" w14:textId="77777777" w:rsidR="00296D14" w:rsidRPr="00B66A42" w:rsidRDefault="00296D14" w:rsidP="00EB59D3">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(0,map_h)</w:t>
            </w:r>
          </w:p>
        </w:tc>
        <w:tc>
          <w:tcPr>
            <w:tcW w:w="0" w:type="auto"/>
            <w:gridSpan w:val="3"/>
            <w:tcBorders>
              <w:top w:val="single" w:sz="4" w:space="0" w:color="auto"/>
            </w:tcBorders>
            <w:shd w:val="clear" w:color="auto" w:fill="auto"/>
            <w:noWrap/>
            <w:vAlign w:val="bottom"/>
            <w:hideMark/>
          </w:tcPr>
          <w:p w14:paraId="4DD8978F" w14:textId="4718BD21" w:rsidR="00296D14" w:rsidRPr="00B66A42" w:rsidRDefault="00296D14"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(w,h)</w:t>
            </w:r>
          </w:p>
        </w:tc>
        <w:tc>
          <w:tcPr>
            <w:tcW w:w="0" w:type="auto"/>
            <w:tcBorders>
              <w:top w:val="single" w:sz="4" w:space="0" w:color="auto"/>
            </w:tcBorders>
            <w:shd w:val="clear" w:color="auto" w:fill="auto"/>
            <w:noWrap/>
            <w:vAlign w:val="bottom"/>
            <w:hideMark/>
          </w:tcPr>
          <w:p w14:paraId="093B2D48" w14:textId="77777777" w:rsidR="00296D14" w:rsidRPr="00B66A42" w:rsidRDefault="00296D14" w:rsidP="00D86454">
            <w:pPr>
              <w:rPr>
                <w:rFonts w:ascii="Aller Light Regular" w:eastAsia="Times New Roman" w:hAnsi="Aller Light Regular" w:cs="Times New Roman"/>
                <w:color w:val="000000"/>
                <w:sz w:val="20"/>
                <w:szCs w:val="20"/>
              </w:rPr>
            </w:pPr>
          </w:p>
        </w:tc>
        <w:tc>
          <w:tcPr>
            <w:tcW w:w="0" w:type="auto"/>
            <w:gridSpan w:val="2"/>
            <w:tcBorders>
              <w:top w:val="single" w:sz="4" w:space="0" w:color="auto"/>
            </w:tcBorders>
            <w:shd w:val="clear" w:color="auto" w:fill="auto"/>
            <w:noWrap/>
            <w:vAlign w:val="bottom"/>
            <w:hideMark/>
          </w:tcPr>
          <w:p w14:paraId="3E44DEF3" w14:textId="3A8A04FF" w:rsidR="00296D14" w:rsidRPr="00B66A42" w:rsidRDefault="00296D14" w:rsidP="00773E4C">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(map_w-w,map_h)</w:t>
            </w:r>
          </w:p>
        </w:tc>
        <w:tc>
          <w:tcPr>
            <w:tcW w:w="0" w:type="auto"/>
            <w:gridSpan w:val="2"/>
            <w:shd w:val="clear" w:color="auto" w:fill="auto"/>
            <w:noWrap/>
            <w:vAlign w:val="bottom"/>
            <w:hideMark/>
          </w:tcPr>
          <w:p w14:paraId="7329E82A" w14:textId="77777777" w:rsidR="00296D14" w:rsidRPr="00B66A42" w:rsidRDefault="00296D14" w:rsidP="00D86454">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(map_w,map_h)</w:t>
            </w:r>
          </w:p>
        </w:tc>
      </w:tr>
    </w:tbl>
    <w:p w14:paraId="5B6EB1F0" w14:textId="33050A6A" w:rsidR="00D86454" w:rsidRPr="00283437" w:rsidRDefault="00D86454" w:rsidP="00297B35">
      <w:pPr>
        <w:rPr>
          <w:rFonts w:ascii="Aller Light Regular" w:hAnsi="Aller Light Regular"/>
        </w:rPr>
      </w:pPr>
    </w:p>
    <w:p w14:paraId="5F761B80" w14:textId="77777777" w:rsidR="00F85222" w:rsidRDefault="00F85222" w:rsidP="00F85222"/>
    <w:tbl>
      <w:tblPr>
        <w:tblW w:w="0" w:type="auto"/>
        <w:tblInd w:w="93" w:type="dxa"/>
        <w:tblLook w:val="04A0" w:firstRow="1" w:lastRow="0" w:firstColumn="1" w:lastColumn="0" w:noHBand="0" w:noVBand="1"/>
      </w:tblPr>
      <w:tblGrid>
        <w:gridCol w:w="1411"/>
        <w:gridCol w:w="298"/>
        <w:gridCol w:w="656"/>
        <w:gridCol w:w="656"/>
        <w:gridCol w:w="298"/>
        <w:gridCol w:w="1065"/>
        <w:gridCol w:w="1065"/>
        <w:gridCol w:w="367"/>
        <w:gridCol w:w="1800"/>
      </w:tblGrid>
      <w:tr w:rsidR="00F85222" w:rsidRPr="00B66A42" w14:paraId="3779C5A9" w14:textId="77777777" w:rsidTr="00A114F5">
        <w:trPr>
          <w:trHeight w:val="300"/>
        </w:trPr>
        <w:tc>
          <w:tcPr>
            <w:tcW w:w="0" w:type="auto"/>
            <w:shd w:val="clear" w:color="auto" w:fill="auto"/>
            <w:noWrap/>
            <w:vAlign w:val="bottom"/>
            <w:hideMark/>
          </w:tcPr>
          <w:p w14:paraId="4A73F7F7" w14:textId="77777777" w:rsidR="00F85222" w:rsidRPr="00B66A42" w:rsidRDefault="00F85222" w:rsidP="00A114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(0,0)</w:t>
            </w:r>
          </w:p>
        </w:tc>
        <w:tc>
          <w:tcPr>
            <w:tcW w:w="0" w:type="auto"/>
            <w:gridSpan w:val="3"/>
            <w:tcBorders>
              <w:bottom w:val="single" w:sz="4" w:space="0" w:color="auto"/>
            </w:tcBorders>
            <w:shd w:val="clear" w:color="auto" w:fill="auto"/>
            <w:noWrap/>
            <w:vAlign w:val="bottom"/>
            <w:hideMark/>
          </w:tcPr>
          <w:p w14:paraId="5DFC908E"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(w,0)</w:t>
            </w:r>
          </w:p>
        </w:tc>
        <w:tc>
          <w:tcPr>
            <w:tcW w:w="0" w:type="auto"/>
            <w:tcBorders>
              <w:bottom w:val="single" w:sz="4" w:space="0" w:color="auto"/>
            </w:tcBorders>
            <w:shd w:val="clear" w:color="auto" w:fill="auto"/>
            <w:noWrap/>
            <w:vAlign w:val="bottom"/>
            <w:hideMark/>
          </w:tcPr>
          <w:p w14:paraId="3D426F8D"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gridSpan w:val="2"/>
            <w:tcBorders>
              <w:bottom w:val="single" w:sz="4" w:space="0" w:color="auto"/>
            </w:tcBorders>
            <w:shd w:val="clear" w:color="auto" w:fill="auto"/>
            <w:noWrap/>
            <w:vAlign w:val="bottom"/>
            <w:hideMark/>
          </w:tcPr>
          <w:p w14:paraId="38BE5781" w14:textId="77777777" w:rsidR="00F85222" w:rsidRPr="00B66A42" w:rsidRDefault="00F85222" w:rsidP="00A114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(map_w-w, 0)</w:t>
            </w:r>
          </w:p>
        </w:tc>
        <w:tc>
          <w:tcPr>
            <w:tcW w:w="0" w:type="auto"/>
            <w:gridSpan w:val="2"/>
            <w:shd w:val="clear" w:color="auto" w:fill="auto"/>
            <w:noWrap/>
            <w:vAlign w:val="bottom"/>
            <w:hideMark/>
          </w:tcPr>
          <w:p w14:paraId="792FBD30"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(map_w,0)</w:t>
            </w:r>
          </w:p>
        </w:tc>
      </w:tr>
      <w:tr w:rsidR="00F85222" w:rsidRPr="00B66A42" w14:paraId="269FFB19" w14:textId="77777777" w:rsidTr="00A114F5">
        <w:trPr>
          <w:trHeight w:val="163"/>
        </w:trPr>
        <w:tc>
          <w:tcPr>
            <w:tcW w:w="0" w:type="auto"/>
            <w:vMerge w:val="restart"/>
            <w:tcBorders>
              <w:right w:val="single" w:sz="4" w:space="0" w:color="auto"/>
            </w:tcBorders>
            <w:shd w:val="clear" w:color="auto" w:fill="auto"/>
            <w:noWrap/>
            <w:vAlign w:val="bottom"/>
            <w:hideMark/>
          </w:tcPr>
          <w:p w14:paraId="55A0BB89" w14:textId="77777777" w:rsidR="00F85222" w:rsidRPr="00B66A42" w:rsidRDefault="00F85222" w:rsidP="00A114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(0,h)</w:t>
            </w:r>
          </w:p>
        </w:tc>
        <w:tc>
          <w:tcPr>
            <w:tcW w:w="0" w:type="auto"/>
            <w:tcBorders>
              <w:top w:val="single" w:sz="4" w:space="0" w:color="auto"/>
              <w:left w:val="single" w:sz="4" w:space="0" w:color="auto"/>
              <w:bottom w:val="single" w:sz="4" w:space="0" w:color="auto"/>
            </w:tcBorders>
            <w:shd w:val="clear" w:color="auto" w:fill="auto"/>
            <w:noWrap/>
            <w:vAlign w:val="bottom"/>
            <w:hideMark/>
          </w:tcPr>
          <w:p w14:paraId="12475A21"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top w:val="single" w:sz="4" w:space="0" w:color="auto"/>
              <w:left w:val="single" w:sz="4" w:space="0" w:color="auto"/>
              <w:bottom w:val="single" w:sz="4" w:space="0" w:color="auto"/>
            </w:tcBorders>
            <w:shd w:val="clear" w:color="auto" w:fill="auto"/>
            <w:vAlign w:val="bottom"/>
          </w:tcPr>
          <w:p w14:paraId="565951EB"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gridSpan w:val="3"/>
            <w:tcBorders>
              <w:top w:val="single" w:sz="4" w:space="0" w:color="auto"/>
              <w:bottom w:val="single" w:sz="4" w:space="0" w:color="auto"/>
            </w:tcBorders>
            <w:shd w:val="clear" w:color="auto" w:fill="auto"/>
            <w:vAlign w:val="bottom"/>
          </w:tcPr>
          <w:p w14:paraId="3BA88B79" w14:textId="77777777" w:rsidR="00F85222" w:rsidRPr="00773E4C" w:rsidRDefault="00F85222" w:rsidP="00A114F5">
            <w:pPr>
              <w:jc w:val="center"/>
              <w:rPr>
                <w:rFonts w:ascii="Aller Bold" w:eastAsia="Times New Roman" w:hAnsi="Aller Bold" w:cs="Times New Roman"/>
                <w:color w:val="000000"/>
                <w:sz w:val="20"/>
                <w:szCs w:val="20"/>
              </w:rPr>
            </w:pPr>
            <w:r>
              <w:rPr>
                <w:rFonts w:ascii="Aller Bold" w:eastAsia="Times New Roman" w:hAnsi="Aller Bold" w:cs="Times New Roman"/>
                <w:color w:val="000000"/>
                <w:sz w:val="20"/>
                <w:szCs w:val="20"/>
              </w:rPr>
              <w:t xml:space="preserve">y &lt; </w:t>
            </w:r>
            <w:r w:rsidRPr="00773E4C">
              <w:rPr>
                <w:rFonts w:ascii="Aller Bold" w:eastAsia="Times New Roman" w:hAnsi="Aller Bold" w:cs="Times New Roman"/>
                <w:color w:val="000000"/>
                <w:sz w:val="20"/>
                <w:szCs w:val="20"/>
              </w:rPr>
              <w:t>h</w:t>
            </w:r>
          </w:p>
        </w:tc>
        <w:tc>
          <w:tcPr>
            <w:tcW w:w="0" w:type="auto"/>
            <w:tcBorders>
              <w:top w:val="single" w:sz="4" w:space="0" w:color="auto"/>
              <w:bottom w:val="single" w:sz="4" w:space="0" w:color="auto"/>
              <w:right w:val="single" w:sz="4" w:space="0" w:color="auto"/>
            </w:tcBorders>
            <w:shd w:val="clear" w:color="auto" w:fill="auto"/>
            <w:vAlign w:val="bottom"/>
          </w:tcPr>
          <w:p w14:paraId="4BFB7866"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top w:val="single" w:sz="4" w:space="0" w:color="auto"/>
              <w:bottom w:val="single" w:sz="4" w:space="0" w:color="auto"/>
              <w:right w:val="single" w:sz="4" w:space="0" w:color="auto"/>
            </w:tcBorders>
            <w:shd w:val="clear" w:color="auto" w:fill="auto"/>
            <w:vAlign w:val="bottom"/>
          </w:tcPr>
          <w:p w14:paraId="0946B9EC"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vMerge w:val="restart"/>
            <w:tcBorders>
              <w:left w:val="single" w:sz="4" w:space="0" w:color="auto"/>
            </w:tcBorders>
            <w:shd w:val="clear" w:color="auto" w:fill="auto"/>
            <w:noWrap/>
            <w:vAlign w:val="bottom"/>
            <w:hideMark/>
          </w:tcPr>
          <w:p w14:paraId="7957568B"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(map_w,h)</w:t>
            </w:r>
          </w:p>
        </w:tc>
      </w:tr>
      <w:tr w:rsidR="00F85222" w:rsidRPr="00B66A42" w14:paraId="24DE2453" w14:textId="77777777" w:rsidTr="00A114F5">
        <w:trPr>
          <w:trHeight w:val="320"/>
        </w:trPr>
        <w:tc>
          <w:tcPr>
            <w:tcW w:w="0" w:type="auto"/>
            <w:vMerge/>
            <w:tcBorders>
              <w:right w:val="single" w:sz="4" w:space="0" w:color="auto"/>
            </w:tcBorders>
            <w:shd w:val="clear" w:color="auto" w:fill="auto"/>
            <w:noWrap/>
            <w:vAlign w:val="bottom"/>
          </w:tcPr>
          <w:p w14:paraId="6270B76F" w14:textId="77777777" w:rsidR="00F85222" w:rsidRPr="00B66A42" w:rsidRDefault="00F85222" w:rsidP="00A114F5">
            <w:pPr>
              <w:jc w:val="right"/>
              <w:rPr>
                <w:rFonts w:ascii="Aller Light Regular" w:eastAsia="Times New Roman" w:hAnsi="Aller Light Regular" w:cs="Times New Roman"/>
                <w:color w:val="000000"/>
                <w:sz w:val="20"/>
                <w:szCs w:val="20"/>
              </w:rPr>
            </w:pPr>
          </w:p>
        </w:tc>
        <w:tc>
          <w:tcPr>
            <w:tcW w:w="0" w:type="auto"/>
            <w:tcBorders>
              <w:top w:val="single" w:sz="4" w:space="0" w:color="auto"/>
              <w:left w:val="single" w:sz="4" w:space="0" w:color="auto"/>
            </w:tcBorders>
            <w:shd w:val="clear" w:color="auto" w:fill="auto"/>
            <w:noWrap/>
            <w:vAlign w:val="bottom"/>
          </w:tcPr>
          <w:p w14:paraId="193A16DC"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gridSpan w:val="2"/>
            <w:tcBorders>
              <w:top w:val="single" w:sz="4" w:space="0" w:color="auto"/>
              <w:left w:val="single" w:sz="4" w:space="0" w:color="auto"/>
            </w:tcBorders>
            <w:shd w:val="clear" w:color="auto" w:fill="auto"/>
          </w:tcPr>
          <w:p w14:paraId="648BC139"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(w,h)</w:t>
            </w:r>
          </w:p>
        </w:tc>
        <w:tc>
          <w:tcPr>
            <w:tcW w:w="0" w:type="auto"/>
            <w:tcBorders>
              <w:top w:val="single" w:sz="4" w:space="0" w:color="auto"/>
            </w:tcBorders>
            <w:shd w:val="clear" w:color="auto" w:fill="auto"/>
            <w:vAlign w:val="bottom"/>
          </w:tcPr>
          <w:p w14:paraId="60809699"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gridSpan w:val="2"/>
            <w:tcBorders>
              <w:top w:val="single" w:sz="4" w:space="0" w:color="auto"/>
              <w:right w:val="single" w:sz="4" w:space="0" w:color="auto"/>
            </w:tcBorders>
            <w:shd w:val="clear" w:color="auto" w:fill="auto"/>
            <w:noWrap/>
          </w:tcPr>
          <w:p w14:paraId="401E6531" w14:textId="77777777" w:rsidR="00F85222" w:rsidRDefault="00F85222" w:rsidP="00A114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 –w, h)</w:t>
            </w:r>
          </w:p>
        </w:tc>
        <w:tc>
          <w:tcPr>
            <w:tcW w:w="0" w:type="auto"/>
            <w:tcBorders>
              <w:top w:val="single" w:sz="4" w:space="0" w:color="auto"/>
              <w:right w:val="single" w:sz="4" w:space="0" w:color="auto"/>
            </w:tcBorders>
            <w:shd w:val="clear" w:color="auto" w:fill="auto"/>
            <w:vAlign w:val="bottom"/>
          </w:tcPr>
          <w:p w14:paraId="691CDB12" w14:textId="77777777" w:rsidR="00F85222" w:rsidRDefault="00F85222" w:rsidP="00A114F5">
            <w:pPr>
              <w:rPr>
                <w:rFonts w:ascii="Aller Light Regular" w:eastAsia="Times New Roman" w:hAnsi="Aller Light Regular" w:cs="Times New Roman"/>
                <w:color w:val="000000"/>
                <w:sz w:val="20"/>
                <w:szCs w:val="20"/>
              </w:rPr>
            </w:pPr>
          </w:p>
          <w:p w14:paraId="130D2C51" w14:textId="77777777" w:rsidR="00F85222" w:rsidRDefault="00F85222" w:rsidP="00A114F5">
            <w:pPr>
              <w:rPr>
                <w:rFonts w:ascii="Aller Light Regular" w:eastAsia="Times New Roman" w:hAnsi="Aller Light Regular" w:cs="Times New Roman"/>
                <w:color w:val="000000"/>
                <w:sz w:val="20"/>
                <w:szCs w:val="20"/>
              </w:rPr>
            </w:pPr>
          </w:p>
        </w:tc>
        <w:tc>
          <w:tcPr>
            <w:tcW w:w="0" w:type="auto"/>
            <w:vMerge/>
            <w:tcBorders>
              <w:left w:val="single" w:sz="4" w:space="0" w:color="auto"/>
            </w:tcBorders>
            <w:shd w:val="clear" w:color="auto" w:fill="auto"/>
            <w:noWrap/>
            <w:vAlign w:val="bottom"/>
          </w:tcPr>
          <w:p w14:paraId="7B69CCAE" w14:textId="77777777" w:rsidR="00F85222" w:rsidRPr="00B66A42" w:rsidRDefault="00F85222" w:rsidP="00A114F5">
            <w:pPr>
              <w:rPr>
                <w:rFonts w:ascii="Aller Light Regular" w:eastAsia="Times New Roman" w:hAnsi="Aller Light Regular" w:cs="Times New Roman"/>
                <w:color w:val="000000"/>
                <w:sz w:val="20"/>
                <w:szCs w:val="20"/>
              </w:rPr>
            </w:pPr>
          </w:p>
        </w:tc>
      </w:tr>
      <w:tr w:rsidR="00F85222" w:rsidRPr="00B66A42" w14:paraId="32A45481" w14:textId="77777777" w:rsidTr="00A114F5">
        <w:trPr>
          <w:trHeight w:val="300"/>
        </w:trPr>
        <w:tc>
          <w:tcPr>
            <w:tcW w:w="0" w:type="auto"/>
            <w:tcBorders>
              <w:right w:val="single" w:sz="4" w:space="0" w:color="auto"/>
            </w:tcBorders>
            <w:shd w:val="clear" w:color="auto" w:fill="auto"/>
            <w:noWrap/>
            <w:vAlign w:val="bottom"/>
            <w:hideMark/>
          </w:tcPr>
          <w:p w14:paraId="79245A64"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02ACB128"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361504B4"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shd w:val="clear" w:color="auto" w:fill="auto"/>
          </w:tcPr>
          <w:p w14:paraId="5F623792"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shd w:val="clear" w:color="auto" w:fill="auto"/>
            <w:vAlign w:val="bottom"/>
          </w:tcPr>
          <w:p w14:paraId="55FAC623"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shd w:val="clear" w:color="auto" w:fill="auto"/>
            <w:noWrap/>
            <w:vAlign w:val="bottom"/>
            <w:hideMark/>
          </w:tcPr>
          <w:p w14:paraId="10900E5A"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right w:val="single" w:sz="4" w:space="0" w:color="auto"/>
            </w:tcBorders>
            <w:shd w:val="clear" w:color="auto" w:fill="auto"/>
            <w:vAlign w:val="bottom"/>
          </w:tcPr>
          <w:p w14:paraId="018339D0"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right w:val="single" w:sz="4" w:space="0" w:color="auto"/>
            </w:tcBorders>
            <w:shd w:val="clear" w:color="auto" w:fill="auto"/>
            <w:vAlign w:val="bottom"/>
          </w:tcPr>
          <w:p w14:paraId="224D8CFF"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1426E177" w14:textId="77777777" w:rsidR="00F85222" w:rsidRPr="00B66A42" w:rsidRDefault="00F85222" w:rsidP="00A114F5">
            <w:pPr>
              <w:rPr>
                <w:rFonts w:ascii="Aller Light Regular" w:eastAsia="Times New Roman" w:hAnsi="Aller Light Regular" w:cs="Times New Roman"/>
                <w:color w:val="000000"/>
                <w:sz w:val="20"/>
                <w:szCs w:val="20"/>
              </w:rPr>
            </w:pPr>
          </w:p>
        </w:tc>
      </w:tr>
      <w:tr w:rsidR="00B8069B" w:rsidRPr="00B66A42" w14:paraId="7A4BB265" w14:textId="77777777" w:rsidTr="00EA473F">
        <w:trPr>
          <w:trHeight w:val="1143"/>
        </w:trPr>
        <w:tc>
          <w:tcPr>
            <w:tcW w:w="0" w:type="auto"/>
            <w:tcBorders>
              <w:right w:val="single" w:sz="4" w:space="0" w:color="auto"/>
            </w:tcBorders>
            <w:shd w:val="clear" w:color="auto" w:fill="auto"/>
            <w:noWrap/>
            <w:vAlign w:val="bottom"/>
            <w:hideMark/>
          </w:tcPr>
          <w:p w14:paraId="654AB8E2" w14:textId="77777777" w:rsidR="00B8069B" w:rsidRPr="00B66A42" w:rsidRDefault="00B8069B"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7EA39A64" w14:textId="77777777" w:rsidR="00B8069B" w:rsidRPr="00B66A42" w:rsidRDefault="00B8069B"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5"/>
            <w:tcBorders>
              <w:left w:val="single" w:sz="4" w:space="0" w:color="auto"/>
              <w:bottom w:val="dotted" w:sz="4" w:space="0" w:color="auto"/>
              <w:right w:val="single" w:sz="4" w:space="0" w:color="auto"/>
            </w:tcBorders>
            <w:shd w:val="clear" w:color="auto" w:fill="auto"/>
            <w:vAlign w:val="bottom"/>
          </w:tcPr>
          <w:p w14:paraId="36551440" w14:textId="289CEA1B" w:rsidR="00B8069B" w:rsidRPr="00B66A42" w:rsidRDefault="00B8069B" w:rsidP="00A114F5">
            <w:pPr>
              <w:rPr>
                <w:rFonts w:ascii="Aller Light Regular" w:eastAsia="Times New Roman" w:hAnsi="Aller Light Regular" w:cs="Times New Roman"/>
                <w:color w:val="000000"/>
                <w:sz w:val="20"/>
                <w:szCs w:val="20"/>
              </w:rPr>
            </w:pPr>
            <w:r>
              <w:rPr>
                <w:rFonts w:ascii="Aller Light Regular" w:eastAsia="Times New Roman" w:hAnsi="Aller Light Regular" w:cs="Times New Roman"/>
                <w:color w:val="000000"/>
                <w:sz w:val="20"/>
                <w:szCs w:val="20"/>
              </w:rPr>
              <w:t>y &lt; (map_h – 322) /2</w:t>
            </w:r>
            <w:r w:rsidR="00340D32">
              <w:rPr>
                <w:rFonts w:ascii="Aller Light Regular" w:eastAsia="Times New Roman" w:hAnsi="Aller Light Regular" w:cs="Times New Roman"/>
                <w:color w:val="000000"/>
                <w:sz w:val="20"/>
                <w:szCs w:val="20"/>
              </w:rPr>
              <w:t xml:space="preserve"> and y &gt; h</w:t>
            </w:r>
          </w:p>
        </w:tc>
        <w:tc>
          <w:tcPr>
            <w:tcW w:w="0" w:type="auto"/>
            <w:tcBorders>
              <w:right w:val="single" w:sz="4" w:space="0" w:color="auto"/>
            </w:tcBorders>
            <w:shd w:val="clear" w:color="auto" w:fill="auto"/>
            <w:vAlign w:val="bottom"/>
          </w:tcPr>
          <w:p w14:paraId="78F6BDC7" w14:textId="77777777" w:rsidR="00B8069B" w:rsidRPr="00B66A42" w:rsidRDefault="00B8069B"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2CDB7607" w14:textId="77777777" w:rsidR="00B8069B" w:rsidRPr="00B66A42" w:rsidRDefault="00B8069B" w:rsidP="00A114F5">
            <w:pPr>
              <w:rPr>
                <w:rFonts w:ascii="Aller Light Regular" w:eastAsia="Times New Roman" w:hAnsi="Aller Light Regular" w:cs="Times New Roman"/>
                <w:color w:val="000000"/>
                <w:sz w:val="20"/>
                <w:szCs w:val="20"/>
              </w:rPr>
            </w:pPr>
          </w:p>
        </w:tc>
      </w:tr>
      <w:tr w:rsidR="00F85222" w:rsidRPr="00B66A42" w14:paraId="66730AEF" w14:textId="77777777" w:rsidTr="00A114F5">
        <w:trPr>
          <w:trHeight w:val="300"/>
        </w:trPr>
        <w:tc>
          <w:tcPr>
            <w:tcW w:w="0" w:type="auto"/>
            <w:tcBorders>
              <w:right w:val="single" w:sz="4" w:space="0" w:color="auto"/>
            </w:tcBorders>
            <w:shd w:val="clear" w:color="auto" w:fill="auto"/>
            <w:noWrap/>
            <w:vAlign w:val="bottom"/>
            <w:hideMark/>
          </w:tcPr>
          <w:p w14:paraId="4507D450"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5868D235"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top w:val="dotted" w:sz="4" w:space="0" w:color="auto"/>
              <w:left w:val="single" w:sz="4" w:space="0" w:color="auto"/>
            </w:tcBorders>
            <w:shd w:val="clear" w:color="auto" w:fill="auto"/>
            <w:vAlign w:val="bottom"/>
          </w:tcPr>
          <w:p w14:paraId="48553097"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top w:val="dotted" w:sz="4" w:space="0" w:color="auto"/>
            </w:tcBorders>
            <w:shd w:val="clear" w:color="auto" w:fill="auto"/>
            <w:vAlign w:val="bottom"/>
          </w:tcPr>
          <w:p w14:paraId="0735FBEF"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top w:val="dotted" w:sz="4" w:space="0" w:color="auto"/>
            </w:tcBorders>
            <w:shd w:val="clear" w:color="auto" w:fill="auto"/>
            <w:vAlign w:val="bottom"/>
          </w:tcPr>
          <w:p w14:paraId="3D0EA297"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top w:val="dotted" w:sz="4" w:space="0" w:color="auto"/>
            </w:tcBorders>
            <w:shd w:val="clear" w:color="auto" w:fill="auto"/>
            <w:noWrap/>
            <w:vAlign w:val="bottom"/>
            <w:hideMark/>
          </w:tcPr>
          <w:p w14:paraId="75805F7B"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top w:val="dotted" w:sz="4" w:space="0" w:color="auto"/>
              <w:right w:val="single" w:sz="4" w:space="0" w:color="auto"/>
            </w:tcBorders>
            <w:shd w:val="clear" w:color="auto" w:fill="auto"/>
            <w:vAlign w:val="bottom"/>
          </w:tcPr>
          <w:p w14:paraId="58DBEFB6"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right w:val="single" w:sz="4" w:space="0" w:color="auto"/>
            </w:tcBorders>
            <w:shd w:val="clear" w:color="auto" w:fill="auto"/>
            <w:vAlign w:val="bottom"/>
          </w:tcPr>
          <w:p w14:paraId="0888070A"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6582D004" w14:textId="77777777" w:rsidR="00F85222" w:rsidRPr="00B66A42" w:rsidRDefault="00F85222" w:rsidP="00A114F5">
            <w:pPr>
              <w:rPr>
                <w:rFonts w:ascii="Aller Light Regular" w:eastAsia="Times New Roman" w:hAnsi="Aller Light Regular" w:cs="Times New Roman"/>
                <w:color w:val="000000"/>
                <w:sz w:val="20"/>
                <w:szCs w:val="20"/>
              </w:rPr>
            </w:pPr>
          </w:p>
        </w:tc>
      </w:tr>
      <w:tr w:rsidR="00F85222" w:rsidRPr="00B66A42" w14:paraId="23F6DA54" w14:textId="77777777" w:rsidTr="00A114F5">
        <w:trPr>
          <w:trHeight w:val="300"/>
        </w:trPr>
        <w:tc>
          <w:tcPr>
            <w:tcW w:w="0" w:type="auto"/>
            <w:tcBorders>
              <w:right w:val="single" w:sz="4" w:space="0" w:color="auto"/>
            </w:tcBorders>
            <w:shd w:val="clear" w:color="auto" w:fill="auto"/>
            <w:noWrap/>
            <w:vAlign w:val="bottom"/>
            <w:hideMark/>
          </w:tcPr>
          <w:p w14:paraId="667758BA" w14:textId="77777777" w:rsidR="00F85222" w:rsidRPr="00773E4C" w:rsidRDefault="00F85222" w:rsidP="00A114F5">
            <w:pPr>
              <w:jc w:val="right"/>
              <w:rPr>
                <w:rFonts w:ascii="Aller Bold" w:eastAsia="Times New Roman" w:hAnsi="Aller Bold" w:cs="Times New Roman"/>
                <w:color w:val="000000"/>
                <w:sz w:val="20"/>
                <w:szCs w:val="20"/>
              </w:rPr>
            </w:pPr>
            <w:r>
              <w:rPr>
                <w:rFonts w:ascii="Aller Bold" w:eastAsia="Times New Roman" w:hAnsi="Aller Bold" w:cs="Times New Roman"/>
                <w:color w:val="000000"/>
                <w:sz w:val="20"/>
                <w:szCs w:val="20"/>
              </w:rPr>
              <w:t xml:space="preserve">x &lt; </w:t>
            </w:r>
            <w:r w:rsidRPr="00773E4C">
              <w:rPr>
                <w:rFonts w:ascii="Aller Bold" w:eastAsia="Times New Roman" w:hAnsi="Aller Bold" w:cs="Times New Roman"/>
                <w:color w:val="000000"/>
                <w:sz w:val="20"/>
                <w:szCs w:val="20"/>
              </w:rPr>
              <w:t>w</w:t>
            </w:r>
          </w:p>
        </w:tc>
        <w:tc>
          <w:tcPr>
            <w:tcW w:w="0" w:type="auto"/>
            <w:tcBorders>
              <w:left w:val="single" w:sz="4" w:space="0" w:color="auto"/>
            </w:tcBorders>
            <w:shd w:val="clear" w:color="auto" w:fill="auto"/>
            <w:noWrap/>
            <w:vAlign w:val="bottom"/>
            <w:hideMark/>
          </w:tcPr>
          <w:p w14:paraId="0B93B29D"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5"/>
            <w:tcBorders>
              <w:left w:val="single" w:sz="4" w:space="0" w:color="auto"/>
              <w:right w:val="single" w:sz="4" w:space="0" w:color="auto"/>
            </w:tcBorders>
            <w:shd w:val="clear" w:color="auto" w:fill="auto"/>
            <w:vAlign w:val="bottom"/>
          </w:tcPr>
          <w:p w14:paraId="3C37D8BF" w14:textId="77777777" w:rsidR="00F85222" w:rsidRPr="00B66A42" w:rsidRDefault="00F85222" w:rsidP="00A114F5">
            <w:pPr>
              <w:jc w:val="cente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(map_w/2, map_h/2)</w:t>
            </w:r>
          </w:p>
        </w:tc>
        <w:tc>
          <w:tcPr>
            <w:tcW w:w="0" w:type="auto"/>
            <w:tcBorders>
              <w:right w:val="single" w:sz="4" w:space="0" w:color="auto"/>
            </w:tcBorders>
            <w:shd w:val="clear" w:color="auto" w:fill="auto"/>
            <w:vAlign w:val="bottom"/>
          </w:tcPr>
          <w:p w14:paraId="4582FB91"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4CF9BDE5" w14:textId="77777777" w:rsidR="00F85222" w:rsidRPr="00773E4C" w:rsidRDefault="00F85222" w:rsidP="00A114F5">
            <w:pPr>
              <w:rPr>
                <w:rFonts w:ascii="Aller Bold" w:eastAsia="Times New Roman" w:hAnsi="Aller Bold" w:cs="Times New Roman"/>
                <w:color w:val="000000"/>
                <w:sz w:val="20"/>
                <w:szCs w:val="20"/>
              </w:rPr>
            </w:pPr>
            <w:r>
              <w:rPr>
                <w:rFonts w:ascii="Aller Bold" w:eastAsia="Times New Roman" w:hAnsi="Aller Bold" w:cs="Times New Roman"/>
                <w:color w:val="000000"/>
                <w:sz w:val="20"/>
                <w:szCs w:val="20"/>
              </w:rPr>
              <w:t xml:space="preserve">x &gt; </w:t>
            </w:r>
            <w:r w:rsidRPr="00773E4C">
              <w:rPr>
                <w:rFonts w:ascii="Aller Bold" w:eastAsia="Times New Roman" w:hAnsi="Aller Bold" w:cs="Times New Roman"/>
                <w:color w:val="000000"/>
                <w:sz w:val="20"/>
                <w:szCs w:val="20"/>
              </w:rPr>
              <w:t>map_w-w</w:t>
            </w:r>
          </w:p>
        </w:tc>
      </w:tr>
      <w:tr w:rsidR="00F85222" w:rsidRPr="00B66A42" w14:paraId="61BD0EC8" w14:textId="77777777" w:rsidTr="00BD3F1F">
        <w:trPr>
          <w:trHeight w:val="927"/>
        </w:trPr>
        <w:tc>
          <w:tcPr>
            <w:tcW w:w="0" w:type="auto"/>
            <w:tcBorders>
              <w:right w:val="single" w:sz="4" w:space="0" w:color="auto"/>
            </w:tcBorders>
            <w:shd w:val="clear" w:color="auto" w:fill="auto"/>
            <w:noWrap/>
            <w:vAlign w:val="bottom"/>
            <w:hideMark/>
          </w:tcPr>
          <w:p w14:paraId="50227DB7"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563DADF8"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left w:val="single" w:sz="4" w:space="0" w:color="auto"/>
            </w:tcBorders>
            <w:shd w:val="clear" w:color="auto" w:fill="auto"/>
            <w:vAlign w:val="bottom"/>
          </w:tcPr>
          <w:p w14:paraId="1747F0CB"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shd w:val="clear" w:color="auto" w:fill="auto"/>
            <w:vAlign w:val="bottom"/>
          </w:tcPr>
          <w:p w14:paraId="3DED4C3A"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shd w:val="clear" w:color="auto" w:fill="auto"/>
            <w:vAlign w:val="bottom"/>
          </w:tcPr>
          <w:p w14:paraId="5392148D"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shd w:val="clear" w:color="auto" w:fill="auto"/>
            <w:noWrap/>
            <w:vAlign w:val="bottom"/>
            <w:hideMark/>
          </w:tcPr>
          <w:p w14:paraId="262B4A01"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tcBorders>
              <w:right w:val="single" w:sz="4" w:space="0" w:color="auto"/>
            </w:tcBorders>
            <w:shd w:val="clear" w:color="auto" w:fill="auto"/>
            <w:vAlign w:val="bottom"/>
          </w:tcPr>
          <w:p w14:paraId="65C2C79A"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bottom w:val="single" w:sz="4" w:space="0" w:color="auto"/>
              <w:right w:val="single" w:sz="4" w:space="0" w:color="auto"/>
            </w:tcBorders>
            <w:shd w:val="clear" w:color="auto" w:fill="auto"/>
            <w:vAlign w:val="bottom"/>
          </w:tcPr>
          <w:p w14:paraId="7C704478" w14:textId="77777777" w:rsidR="00F85222" w:rsidRPr="00B66A42" w:rsidRDefault="00F85222" w:rsidP="00A114F5">
            <w:pPr>
              <w:rPr>
                <w:rFonts w:ascii="Aller Light Regular" w:eastAsia="Times New Roman" w:hAnsi="Aller Light Regular" w:cs="Times New Roman"/>
                <w:color w:val="000000"/>
                <w:sz w:val="20"/>
                <w:szCs w:val="20"/>
              </w:rPr>
            </w:pPr>
            <w:r>
              <w:rPr>
                <w:rFonts w:ascii="Aller Light Regular" w:eastAsia="Times New Roman" w:hAnsi="Aller Light Regular" w:cs="Times New Roman"/>
                <w:color w:val="000000"/>
                <w:sz w:val="20"/>
                <w:szCs w:val="20"/>
              </w:rPr>
              <w:t>w</w:t>
            </w:r>
          </w:p>
        </w:tc>
        <w:tc>
          <w:tcPr>
            <w:tcW w:w="0" w:type="auto"/>
            <w:tcBorders>
              <w:left w:val="single" w:sz="4" w:space="0" w:color="auto"/>
            </w:tcBorders>
            <w:shd w:val="clear" w:color="auto" w:fill="auto"/>
            <w:noWrap/>
            <w:vAlign w:val="bottom"/>
            <w:hideMark/>
          </w:tcPr>
          <w:p w14:paraId="79FFB483" w14:textId="77777777" w:rsidR="00F85222" w:rsidRPr="00B66A42" w:rsidRDefault="00F85222" w:rsidP="00A114F5">
            <w:pPr>
              <w:rPr>
                <w:rFonts w:ascii="Aller Light Regular" w:eastAsia="Times New Roman" w:hAnsi="Aller Light Regular" w:cs="Times New Roman"/>
                <w:color w:val="000000"/>
                <w:sz w:val="20"/>
                <w:szCs w:val="20"/>
              </w:rPr>
            </w:pPr>
          </w:p>
        </w:tc>
      </w:tr>
      <w:tr w:rsidR="00B8069B" w:rsidRPr="00B66A42" w14:paraId="711FE14F" w14:textId="77777777" w:rsidTr="001667B6">
        <w:trPr>
          <w:trHeight w:val="300"/>
        </w:trPr>
        <w:tc>
          <w:tcPr>
            <w:tcW w:w="0" w:type="auto"/>
            <w:tcBorders>
              <w:right w:val="single" w:sz="4" w:space="0" w:color="auto"/>
            </w:tcBorders>
            <w:shd w:val="clear" w:color="auto" w:fill="auto"/>
            <w:noWrap/>
            <w:vAlign w:val="bottom"/>
            <w:hideMark/>
          </w:tcPr>
          <w:p w14:paraId="2CECFEFA" w14:textId="77777777" w:rsidR="00B8069B" w:rsidRPr="00B66A42" w:rsidRDefault="00B8069B" w:rsidP="00A114F5">
            <w:pPr>
              <w:rPr>
                <w:rFonts w:ascii="Aller Light Regular" w:eastAsia="Times New Roman" w:hAnsi="Aller Light Regular" w:cs="Times New Roman"/>
                <w:color w:val="000000"/>
                <w:sz w:val="20"/>
                <w:szCs w:val="20"/>
              </w:rPr>
            </w:pPr>
          </w:p>
        </w:tc>
        <w:tc>
          <w:tcPr>
            <w:tcW w:w="0" w:type="auto"/>
            <w:tcBorders>
              <w:left w:val="single" w:sz="4" w:space="0" w:color="auto"/>
              <w:bottom w:val="single" w:sz="4" w:space="0" w:color="auto"/>
            </w:tcBorders>
            <w:shd w:val="clear" w:color="auto" w:fill="auto"/>
            <w:noWrap/>
            <w:vAlign w:val="bottom"/>
            <w:hideMark/>
          </w:tcPr>
          <w:p w14:paraId="1AFE7B03" w14:textId="77777777" w:rsidR="00B8069B" w:rsidRPr="00B66A42" w:rsidRDefault="00B8069B"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5"/>
            <w:tcBorders>
              <w:left w:val="single" w:sz="4" w:space="0" w:color="auto"/>
              <w:bottom w:val="single" w:sz="4" w:space="0" w:color="auto"/>
              <w:right w:val="single" w:sz="4" w:space="0" w:color="auto"/>
            </w:tcBorders>
            <w:shd w:val="clear" w:color="auto" w:fill="auto"/>
            <w:vAlign w:val="bottom"/>
          </w:tcPr>
          <w:p w14:paraId="46291AFC" w14:textId="3A6D8BD7" w:rsidR="00B8069B" w:rsidRPr="00B66A42" w:rsidRDefault="00A07B7B" w:rsidP="00B8069B">
            <w:pPr>
              <w:rPr>
                <w:rFonts w:ascii="Aller Light Regular" w:eastAsia="Times New Roman" w:hAnsi="Aller Light Regular" w:cs="Times New Roman"/>
                <w:color w:val="000000"/>
                <w:sz w:val="20"/>
                <w:szCs w:val="20"/>
              </w:rPr>
            </w:pPr>
            <w:r>
              <w:rPr>
                <w:rFonts w:ascii="Aller Light Regular" w:eastAsia="Times New Roman" w:hAnsi="Aller Light Regular" w:cs="Times New Roman"/>
                <w:color w:val="000000"/>
                <w:sz w:val="20"/>
                <w:szCs w:val="20"/>
              </w:rPr>
              <w:t xml:space="preserve">y </w:t>
            </w:r>
            <w:r w:rsidR="00233A2A">
              <w:rPr>
                <w:rFonts w:ascii="Aller Light Regular" w:eastAsia="Times New Roman" w:hAnsi="Aller Light Regular" w:cs="Times New Roman"/>
                <w:color w:val="000000"/>
                <w:sz w:val="20"/>
                <w:szCs w:val="20"/>
              </w:rPr>
              <w:t>&lt; 322 and</w:t>
            </w:r>
            <w:r>
              <w:rPr>
                <w:rFonts w:ascii="Aller Light Regular" w:eastAsia="Times New Roman" w:hAnsi="Aller Light Regular" w:cs="Times New Roman"/>
                <w:color w:val="000000"/>
                <w:sz w:val="20"/>
                <w:szCs w:val="20"/>
              </w:rPr>
              <w:t xml:space="preserve"> </w:t>
            </w:r>
            <w:r w:rsidR="00B8069B">
              <w:rPr>
                <w:rFonts w:ascii="Aller Light Regular" w:eastAsia="Times New Roman" w:hAnsi="Aller Light Regular" w:cs="Times New Roman"/>
                <w:color w:val="000000"/>
                <w:sz w:val="20"/>
                <w:szCs w:val="20"/>
              </w:rPr>
              <w:t>y &gt; (map_</w:t>
            </w:r>
            <w:r w:rsidR="003947ED">
              <w:rPr>
                <w:rFonts w:ascii="Aller Light Regular" w:eastAsia="Times New Roman" w:hAnsi="Aller Light Regular" w:cs="Times New Roman"/>
                <w:color w:val="000000"/>
                <w:sz w:val="20"/>
                <w:szCs w:val="20"/>
              </w:rPr>
              <w:t>h – 322)/2</w:t>
            </w:r>
          </w:p>
        </w:tc>
        <w:tc>
          <w:tcPr>
            <w:tcW w:w="0" w:type="auto"/>
            <w:tcBorders>
              <w:top w:val="single" w:sz="4" w:space="0" w:color="auto"/>
              <w:bottom w:val="single" w:sz="4" w:space="0" w:color="auto"/>
              <w:right w:val="single" w:sz="4" w:space="0" w:color="auto"/>
            </w:tcBorders>
            <w:shd w:val="clear" w:color="auto" w:fill="auto"/>
            <w:vAlign w:val="bottom"/>
          </w:tcPr>
          <w:p w14:paraId="31FD15C2" w14:textId="77777777" w:rsidR="00B8069B" w:rsidRPr="00B66A42" w:rsidRDefault="00B8069B" w:rsidP="00A114F5">
            <w:pPr>
              <w:rPr>
                <w:rFonts w:ascii="Aller Light Regular" w:eastAsia="Times New Roman" w:hAnsi="Aller Light Regular" w:cs="Times New Roman"/>
                <w:color w:val="000000"/>
                <w:sz w:val="20"/>
                <w:szCs w:val="20"/>
              </w:rPr>
            </w:pPr>
            <w:r>
              <w:rPr>
                <w:rFonts w:ascii="Wingdings" w:eastAsia="Times New Roman" w:hAnsi="Wingdings" w:cs="Times New Roman"/>
                <w:color w:val="000000"/>
                <w:sz w:val="20"/>
                <w:szCs w:val="20"/>
              </w:rPr>
              <w:t></w:t>
            </w:r>
          </w:p>
        </w:tc>
        <w:tc>
          <w:tcPr>
            <w:tcW w:w="0" w:type="auto"/>
            <w:tcBorders>
              <w:left w:val="single" w:sz="4" w:space="0" w:color="auto"/>
            </w:tcBorders>
            <w:shd w:val="clear" w:color="auto" w:fill="auto"/>
            <w:noWrap/>
            <w:vAlign w:val="bottom"/>
            <w:hideMark/>
          </w:tcPr>
          <w:p w14:paraId="55386FA5" w14:textId="77777777" w:rsidR="00B8069B" w:rsidRPr="00B66A42" w:rsidRDefault="00B8069B" w:rsidP="00A114F5">
            <w:pPr>
              <w:rPr>
                <w:rFonts w:ascii="Aller Light Regular" w:eastAsia="Times New Roman" w:hAnsi="Aller Light Regular" w:cs="Times New Roman"/>
                <w:color w:val="000000"/>
                <w:sz w:val="20"/>
                <w:szCs w:val="20"/>
              </w:rPr>
            </w:pPr>
          </w:p>
        </w:tc>
      </w:tr>
      <w:tr w:rsidR="00F85222" w:rsidRPr="00B66A42" w14:paraId="5A5D6E12" w14:textId="77777777" w:rsidTr="00A114F5">
        <w:trPr>
          <w:trHeight w:val="300"/>
        </w:trPr>
        <w:tc>
          <w:tcPr>
            <w:tcW w:w="0" w:type="auto"/>
            <w:tcBorders>
              <w:right w:val="single" w:sz="4" w:space="0" w:color="auto"/>
            </w:tcBorders>
            <w:shd w:val="clear" w:color="auto" w:fill="auto"/>
            <w:noWrap/>
            <w:vAlign w:val="bottom"/>
            <w:hideMark/>
          </w:tcPr>
          <w:p w14:paraId="6F1381C4"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top w:val="single" w:sz="4" w:space="0" w:color="auto"/>
              <w:left w:val="single" w:sz="4" w:space="0" w:color="auto"/>
              <w:bottom w:val="single" w:sz="4" w:space="0" w:color="auto"/>
            </w:tcBorders>
            <w:shd w:val="clear" w:color="auto" w:fill="E6E6E6"/>
            <w:noWrap/>
            <w:vAlign w:val="bottom"/>
            <w:hideMark/>
          </w:tcPr>
          <w:p w14:paraId="5A6635F6" w14:textId="77777777" w:rsidR="00F85222" w:rsidRPr="00687A06" w:rsidRDefault="00F85222" w:rsidP="00A114F5">
            <w:pPr>
              <w:rPr>
                <w:rFonts w:ascii="Aller Light Regular" w:eastAsia="Times New Roman" w:hAnsi="Aller Light Regular" w:cs="Times New Roman"/>
                <w:color w:val="FFFFFF" w:themeColor="background1"/>
                <w:sz w:val="20"/>
                <w:szCs w:val="20"/>
              </w:rPr>
            </w:pPr>
            <w:r w:rsidRPr="00B66A42">
              <w:rPr>
                <w:rFonts w:ascii="Aller Light Regular" w:eastAsia="Times New Roman" w:hAnsi="Aller Light Regular" w:cs="Times New Roman"/>
                <w:color w:val="000000"/>
                <w:sz w:val="20"/>
                <w:szCs w:val="20"/>
              </w:rPr>
              <w:t> </w:t>
            </w:r>
            <w:r>
              <w:rPr>
                <w:rFonts w:ascii="Aller Light Regular" w:eastAsia="Times New Roman" w:hAnsi="Aller Light Regular" w:cs="Times New Roman"/>
                <w:color w:val="FFFFFF" w:themeColor="background1"/>
                <w:sz w:val="20"/>
                <w:szCs w:val="20"/>
              </w:rPr>
              <w:t>..</w:t>
            </w:r>
          </w:p>
        </w:tc>
        <w:tc>
          <w:tcPr>
            <w:tcW w:w="0" w:type="auto"/>
            <w:gridSpan w:val="5"/>
            <w:tcBorders>
              <w:top w:val="single" w:sz="4" w:space="0" w:color="auto"/>
              <w:left w:val="single" w:sz="4" w:space="0" w:color="auto"/>
              <w:bottom w:val="single" w:sz="4" w:space="0" w:color="auto"/>
              <w:right w:val="single" w:sz="4" w:space="0" w:color="auto"/>
            </w:tcBorders>
            <w:shd w:val="clear" w:color="auto" w:fill="E6E6E6"/>
            <w:vAlign w:val="bottom"/>
          </w:tcPr>
          <w:p w14:paraId="1E30FEA7" w14:textId="26E1C656" w:rsidR="00F85222" w:rsidRPr="00B66A42" w:rsidRDefault="00AD1624" w:rsidP="00247E0A">
            <w:pPr>
              <w:jc w:val="center"/>
              <w:rPr>
                <w:rFonts w:ascii="Aller Light Regular" w:eastAsia="Times New Roman" w:hAnsi="Aller Light Regular" w:cs="Times New Roman"/>
                <w:color w:val="000000"/>
                <w:sz w:val="20"/>
                <w:szCs w:val="20"/>
              </w:rPr>
            </w:pPr>
            <w:r>
              <w:rPr>
                <w:rFonts w:ascii="Aller Light Regular" w:eastAsia="Times New Roman" w:hAnsi="Aller Light Regular" w:cs="Times New Roman"/>
                <w:color w:val="000000"/>
                <w:sz w:val="20"/>
                <w:szCs w:val="20"/>
              </w:rPr>
              <w:t>(137,322)</w:t>
            </w:r>
          </w:p>
        </w:tc>
        <w:tc>
          <w:tcPr>
            <w:tcW w:w="0" w:type="auto"/>
            <w:tcBorders>
              <w:top w:val="single" w:sz="4" w:space="0" w:color="auto"/>
              <w:bottom w:val="single" w:sz="4" w:space="0" w:color="auto"/>
              <w:right w:val="single" w:sz="4" w:space="0" w:color="auto"/>
            </w:tcBorders>
            <w:shd w:val="clear" w:color="auto" w:fill="E6E6E6"/>
            <w:vAlign w:val="bottom"/>
          </w:tcPr>
          <w:p w14:paraId="58A60FCD"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75B92215" w14:textId="77777777" w:rsidR="00F85222" w:rsidRPr="00B66A42" w:rsidRDefault="00F85222" w:rsidP="00A114F5">
            <w:pPr>
              <w:rPr>
                <w:rFonts w:ascii="Aller Light Regular" w:eastAsia="Times New Roman" w:hAnsi="Aller Light Regular" w:cs="Times New Roman"/>
                <w:color w:val="000000"/>
                <w:sz w:val="20"/>
                <w:szCs w:val="20"/>
              </w:rPr>
            </w:pPr>
          </w:p>
        </w:tc>
      </w:tr>
      <w:tr w:rsidR="00FF626E" w:rsidRPr="00B66A42" w14:paraId="53FA1AC5" w14:textId="77777777" w:rsidTr="00892303">
        <w:trPr>
          <w:trHeight w:val="100"/>
        </w:trPr>
        <w:tc>
          <w:tcPr>
            <w:tcW w:w="0" w:type="auto"/>
            <w:tcBorders>
              <w:right w:val="single" w:sz="4" w:space="0" w:color="auto"/>
            </w:tcBorders>
            <w:shd w:val="clear" w:color="auto" w:fill="auto"/>
            <w:noWrap/>
            <w:vAlign w:val="bottom"/>
            <w:hideMark/>
          </w:tcPr>
          <w:p w14:paraId="4D549EDA" w14:textId="77777777" w:rsidR="00FF626E" w:rsidRPr="00B66A42" w:rsidRDefault="00FF626E" w:rsidP="00A114F5">
            <w:pPr>
              <w:rPr>
                <w:rFonts w:ascii="Aller Light Regular" w:eastAsia="Times New Roman" w:hAnsi="Aller Light Regular" w:cs="Times New Roman"/>
                <w:color w:val="000000"/>
                <w:sz w:val="20"/>
                <w:szCs w:val="20"/>
              </w:rPr>
            </w:pPr>
          </w:p>
        </w:tc>
        <w:tc>
          <w:tcPr>
            <w:tcW w:w="0" w:type="auto"/>
            <w:tcBorders>
              <w:top w:val="single" w:sz="4" w:space="0" w:color="auto"/>
              <w:left w:val="single" w:sz="4" w:space="0" w:color="auto"/>
            </w:tcBorders>
            <w:shd w:val="clear" w:color="auto" w:fill="auto"/>
            <w:noWrap/>
            <w:vAlign w:val="bottom"/>
            <w:hideMark/>
          </w:tcPr>
          <w:p w14:paraId="425EE3C4" w14:textId="77777777" w:rsidR="00FF626E" w:rsidRPr="00B66A42" w:rsidRDefault="00FF626E"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5"/>
            <w:tcBorders>
              <w:top w:val="single" w:sz="4" w:space="0" w:color="auto"/>
              <w:left w:val="single" w:sz="4" w:space="0" w:color="auto"/>
              <w:right w:val="single" w:sz="4" w:space="0" w:color="auto"/>
            </w:tcBorders>
            <w:shd w:val="clear" w:color="auto" w:fill="auto"/>
            <w:vAlign w:val="bottom"/>
          </w:tcPr>
          <w:p w14:paraId="1E34CE6A" w14:textId="2D021DB8" w:rsidR="00FF626E" w:rsidRPr="00B66A42" w:rsidRDefault="00FF626E" w:rsidP="00A114F5">
            <w:pPr>
              <w:rPr>
                <w:rFonts w:ascii="Aller Light Regular" w:eastAsia="Times New Roman" w:hAnsi="Aller Light Regular" w:cs="Times New Roman"/>
                <w:color w:val="000000"/>
                <w:sz w:val="20"/>
                <w:szCs w:val="20"/>
              </w:rPr>
            </w:pPr>
            <w:r>
              <w:rPr>
                <w:rFonts w:ascii="Aller Light Regular" w:eastAsia="Times New Roman" w:hAnsi="Aller Light Regular" w:cs="Times New Roman"/>
                <w:color w:val="000000"/>
                <w:sz w:val="20"/>
                <w:szCs w:val="20"/>
              </w:rPr>
              <w:t>y &gt;</w:t>
            </w:r>
            <w:r w:rsidR="00373FA9">
              <w:rPr>
                <w:rFonts w:ascii="Aller Light Regular" w:eastAsia="Times New Roman" w:hAnsi="Aller Light Regular" w:cs="Times New Roman"/>
                <w:color w:val="000000"/>
                <w:sz w:val="20"/>
                <w:szCs w:val="20"/>
              </w:rPr>
              <w:t xml:space="preserve"> 322</w:t>
            </w:r>
            <w:r w:rsidR="001C3C46">
              <w:rPr>
                <w:rFonts w:ascii="Aller Light Regular" w:eastAsia="Times New Roman" w:hAnsi="Aller Light Regular" w:cs="Times New Roman"/>
                <w:color w:val="000000"/>
                <w:sz w:val="20"/>
                <w:szCs w:val="20"/>
              </w:rPr>
              <w:t xml:space="preserve"> and y &lt;</w:t>
            </w:r>
            <w:bookmarkStart w:id="0" w:name="_GoBack"/>
            <w:bookmarkEnd w:id="0"/>
            <w:r w:rsidR="00340D32">
              <w:rPr>
                <w:rFonts w:ascii="Aller Light Regular" w:eastAsia="Times New Roman" w:hAnsi="Aller Light Regular" w:cs="Times New Roman"/>
                <w:color w:val="000000"/>
                <w:sz w:val="20"/>
                <w:szCs w:val="20"/>
              </w:rPr>
              <w:t xml:space="preserve"> map_h-h</w:t>
            </w:r>
          </w:p>
        </w:tc>
        <w:tc>
          <w:tcPr>
            <w:tcW w:w="0" w:type="auto"/>
            <w:tcBorders>
              <w:top w:val="single" w:sz="4" w:space="0" w:color="auto"/>
              <w:right w:val="single" w:sz="4" w:space="0" w:color="auto"/>
            </w:tcBorders>
            <w:shd w:val="clear" w:color="auto" w:fill="auto"/>
            <w:vAlign w:val="bottom"/>
          </w:tcPr>
          <w:p w14:paraId="6ADF7D24" w14:textId="77777777" w:rsidR="00FF626E" w:rsidRPr="00B66A42" w:rsidRDefault="00FF626E"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1AD0B69B" w14:textId="77777777" w:rsidR="00FF626E" w:rsidRPr="00B66A42" w:rsidRDefault="00FF626E"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(map_w,map_h-h)</w:t>
            </w:r>
          </w:p>
        </w:tc>
      </w:tr>
      <w:tr w:rsidR="00F85222" w:rsidRPr="00B66A42" w14:paraId="43502CE7" w14:textId="77777777" w:rsidTr="00BD3F1F">
        <w:trPr>
          <w:trHeight w:val="1359"/>
        </w:trPr>
        <w:tc>
          <w:tcPr>
            <w:tcW w:w="0" w:type="auto"/>
            <w:vMerge w:val="restart"/>
            <w:tcBorders>
              <w:right w:val="single" w:sz="4" w:space="0" w:color="auto"/>
            </w:tcBorders>
            <w:shd w:val="clear" w:color="auto" w:fill="auto"/>
            <w:noWrap/>
            <w:vAlign w:val="bottom"/>
            <w:hideMark/>
          </w:tcPr>
          <w:p w14:paraId="3CE1D5D4"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(0, map_h –h)</w:t>
            </w:r>
          </w:p>
        </w:tc>
        <w:tc>
          <w:tcPr>
            <w:tcW w:w="0" w:type="auto"/>
            <w:tcBorders>
              <w:left w:val="single" w:sz="4" w:space="0" w:color="auto"/>
              <w:bottom w:val="single" w:sz="4" w:space="0" w:color="auto"/>
            </w:tcBorders>
            <w:shd w:val="clear" w:color="auto" w:fill="auto"/>
            <w:noWrap/>
            <w:vAlign w:val="bottom"/>
            <w:hideMark/>
          </w:tcPr>
          <w:p w14:paraId="3ED4ECD3"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2"/>
            <w:tcBorders>
              <w:left w:val="single" w:sz="4" w:space="0" w:color="auto"/>
              <w:bottom w:val="single" w:sz="4" w:space="0" w:color="auto"/>
            </w:tcBorders>
            <w:shd w:val="clear" w:color="auto" w:fill="auto"/>
            <w:vAlign w:val="bottom"/>
          </w:tcPr>
          <w:p w14:paraId="098E2715"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(w,map_h-h)</w:t>
            </w:r>
          </w:p>
        </w:tc>
        <w:tc>
          <w:tcPr>
            <w:tcW w:w="0" w:type="auto"/>
            <w:tcBorders>
              <w:bottom w:val="single" w:sz="4" w:space="0" w:color="auto"/>
            </w:tcBorders>
            <w:shd w:val="clear" w:color="auto" w:fill="auto"/>
            <w:vAlign w:val="bottom"/>
          </w:tcPr>
          <w:p w14:paraId="2D7E0E99"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tc>
        <w:tc>
          <w:tcPr>
            <w:tcW w:w="0" w:type="auto"/>
            <w:gridSpan w:val="2"/>
            <w:tcBorders>
              <w:bottom w:val="single" w:sz="4" w:space="0" w:color="auto"/>
              <w:right w:val="single" w:sz="4" w:space="0" w:color="auto"/>
            </w:tcBorders>
            <w:shd w:val="clear" w:color="auto" w:fill="auto"/>
            <w:noWrap/>
            <w:vAlign w:val="bottom"/>
            <w:hideMark/>
          </w:tcPr>
          <w:p w14:paraId="5802BF60" w14:textId="77777777" w:rsidR="00F85222" w:rsidRPr="00B66A42" w:rsidRDefault="00F85222" w:rsidP="00A114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 </w:t>
            </w:r>
          </w:p>
          <w:p w14:paraId="7C749DC3" w14:textId="77777777" w:rsidR="00F85222" w:rsidRPr="00B66A42" w:rsidRDefault="00F85222" w:rsidP="00A114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(map_w-w), map_h-h)</w:t>
            </w:r>
          </w:p>
        </w:tc>
        <w:tc>
          <w:tcPr>
            <w:tcW w:w="0" w:type="auto"/>
            <w:tcBorders>
              <w:bottom w:val="single" w:sz="4" w:space="0" w:color="auto"/>
              <w:right w:val="single" w:sz="4" w:space="0" w:color="auto"/>
            </w:tcBorders>
            <w:shd w:val="clear" w:color="auto" w:fill="auto"/>
            <w:vAlign w:val="bottom"/>
          </w:tcPr>
          <w:p w14:paraId="20D54484"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hideMark/>
          </w:tcPr>
          <w:p w14:paraId="30B24D67" w14:textId="77777777" w:rsidR="00F85222" w:rsidRPr="00B66A42" w:rsidRDefault="00F85222" w:rsidP="00A114F5">
            <w:pPr>
              <w:rPr>
                <w:rFonts w:ascii="Aller Light Regular" w:eastAsia="Times New Roman" w:hAnsi="Aller Light Regular" w:cs="Times New Roman"/>
                <w:color w:val="000000"/>
                <w:sz w:val="20"/>
                <w:szCs w:val="20"/>
              </w:rPr>
            </w:pPr>
          </w:p>
        </w:tc>
      </w:tr>
      <w:tr w:rsidR="00F85222" w:rsidRPr="00B66A42" w14:paraId="62F24BA0" w14:textId="77777777" w:rsidTr="00A114F5">
        <w:trPr>
          <w:trHeight w:val="280"/>
        </w:trPr>
        <w:tc>
          <w:tcPr>
            <w:tcW w:w="0" w:type="auto"/>
            <w:vMerge/>
            <w:tcBorders>
              <w:right w:val="single" w:sz="4" w:space="0" w:color="auto"/>
            </w:tcBorders>
            <w:shd w:val="clear" w:color="auto" w:fill="auto"/>
            <w:noWrap/>
            <w:vAlign w:val="bottom"/>
          </w:tcPr>
          <w:p w14:paraId="75D77481"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top w:val="single" w:sz="4" w:space="0" w:color="auto"/>
              <w:left w:val="single" w:sz="4" w:space="0" w:color="auto"/>
              <w:bottom w:val="single" w:sz="4" w:space="0" w:color="auto"/>
            </w:tcBorders>
            <w:shd w:val="clear" w:color="auto" w:fill="auto"/>
            <w:noWrap/>
            <w:vAlign w:val="bottom"/>
          </w:tcPr>
          <w:p w14:paraId="659D69DA"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tcBorders>
              <w:top w:val="single" w:sz="4" w:space="0" w:color="auto"/>
              <w:left w:val="single" w:sz="4" w:space="0" w:color="auto"/>
              <w:bottom w:val="single" w:sz="4" w:space="0" w:color="auto"/>
            </w:tcBorders>
            <w:shd w:val="clear" w:color="auto" w:fill="auto"/>
            <w:vAlign w:val="bottom"/>
          </w:tcPr>
          <w:p w14:paraId="62F2CD19"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gridSpan w:val="3"/>
            <w:tcBorders>
              <w:top w:val="single" w:sz="4" w:space="0" w:color="auto"/>
              <w:bottom w:val="single" w:sz="4" w:space="0" w:color="auto"/>
            </w:tcBorders>
            <w:shd w:val="clear" w:color="auto" w:fill="auto"/>
            <w:vAlign w:val="bottom"/>
          </w:tcPr>
          <w:p w14:paraId="17B3306B" w14:textId="77777777" w:rsidR="00F85222" w:rsidRPr="00773E4C" w:rsidRDefault="00F85222" w:rsidP="00A114F5">
            <w:pPr>
              <w:jc w:val="center"/>
              <w:rPr>
                <w:rFonts w:ascii="Aller Bold" w:eastAsia="Times New Roman" w:hAnsi="Aller Bold" w:cs="Times New Roman"/>
                <w:color w:val="000000"/>
                <w:sz w:val="20"/>
                <w:szCs w:val="20"/>
              </w:rPr>
            </w:pPr>
            <w:r>
              <w:rPr>
                <w:rFonts w:ascii="Aller Bold" w:eastAsia="Times New Roman" w:hAnsi="Aller Bold" w:cs="Times New Roman"/>
                <w:color w:val="000000"/>
                <w:sz w:val="20"/>
                <w:szCs w:val="20"/>
              </w:rPr>
              <w:t xml:space="preserve">y &gt; </w:t>
            </w:r>
            <w:r w:rsidRPr="00773E4C">
              <w:rPr>
                <w:rFonts w:ascii="Aller Bold" w:eastAsia="Times New Roman" w:hAnsi="Aller Bold" w:cs="Times New Roman"/>
                <w:color w:val="000000"/>
                <w:sz w:val="20"/>
                <w:szCs w:val="20"/>
              </w:rPr>
              <w:t>map_h-h</w:t>
            </w:r>
          </w:p>
        </w:tc>
        <w:tc>
          <w:tcPr>
            <w:tcW w:w="0" w:type="auto"/>
            <w:tcBorders>
              <w:top w:val="single" w:sz="4" w:space="0" w:color="auto"/>
              <w:bottom w:val="single" w:sz="4" w:space="0" w:color="auto"/>
              <w:right w:val="single" w:sz="4" w:space="0" w:color="auto"/>
            </w:tcBorders>
            <w:shd w:val="clear" w:color="auto" w:fill="auto"/>
            <w:vAlign w:val="bottom"/>
          </w:tcPr>
          <w:p w14:paraId="505547C5" w14:textId="77777777" w:rsidR="00F85222" w:rsidRDefault="00F85222" w:rsidP="00A114F5">
            <w:pPr>
              <w:rPr>
                <w:rFonts w:ascii="Aller Light Regular" w:eastAsia="Times New Roman" w:hAnsi="Aller Light Regular" w:cs="Times New Roman"/>
                <w:color w:val="000000"/>
                <w:sz w:val="20"/>
                <w:szCs w:val="20"/>
              </w:rPr>
            </w:pPr>
          </w:p>
        </w:tc>
        <w:tc>
          <w:tcPr>
            <w:tcW w:w="0" w:type="auto"/>
            <w:tcBorders>
              <w:top w:val="single" w:sz="4" w:space="0" w:color="auto"/>
              <w:bottom w:val="single" w:sz="4" w:space="0" w:color="auto"/>
              <w:right w:val="single" w:sz="4" w:space="0" w:color="auto"/>
            </w:tcBorders>
            <w:shd w:val="clear" w:color="auto" w:fill="auto"/>
            <w:vAlign w:val="bottom"/>
          </w:tcPr>
          <w:p w14:paraId="72AF34AB" w14:textId="77777777" w:rsidR="00F85222" w:rsidRDefault="00F85222" w:rsidP="00A114F5">
            <w:pPr>
              <w:rPr>
                <w:rFonts w:ascii="Aller Light Regular" w:eastAsia="Times New Roman" w:hAnsi="Aller Light Regular" w:cs="Times New Roman"/>
                <w:color w:val="000000"/>
                <w:sz w:val="20"/>
                <w:szCs w:val="20"/>
              </w:rPr>
            </w:pPr>
          </w:p>
        </w:tc>
        <w:tc>
          <w:tcPr>
            <w:tcW w:w="0" w:type="auto"/>
            <w:tcBorders>
              <w:left w:val="single" w:sz="4" w:space="0" w:color="auto"/>
            </w:tcBorders>
            <w:shd w:val="clear" w:color="auto" w:fill="auto"/>
            <w:noWrap/>
            <w:vAlign w:val="bottom"/>
          </w:tcPr>
          <w:p w14:paraId="468477BC" w14:textId="77777777" w:rsidR="00F85222" w:rsidRPr="00B66A42" w:rsidRDefault="00F85222" w:rsidP="00A114F5">
            <w:pPr>
              <w:rPr>
                <w:rFonts w:ascii="Aller Light Regular" w:eastAsia="Times New Roman" w:hAnsi="Aller Light Regular" w:cs="Times New Roman"/>
                <w:color w:val="000000"/>
                <w:sz w:val="20"/>
                <w:szCs w:val="20"/>
              </w:rPr>
            </w:pPr>
          </w:p>
        </w:tc>
      </w:tr>
      <w:tr w:rsidR="00F85222" w:rsidRPr="00B66A42" w14:paraId="34EFEA70" w14:textId="77777777" w:rsidTr="00A114F5">
        <w:trPr>
          <w:trHeight w:val="300"/>
        </w:trPr>
        <w:tc>
          <w:tcPr>
            <w:tcW w:w="0" w:type="auto"/>
            <w:shd w:val="clear" w:color="auto" w:fill="auto"/>
            <w:noWrap/>
            <w:vAlign w:val="bottom"/>
            <w:hideMark/>
          </w:tcPr>
          <w:p w14:paraId="044C1B49" w14:textId="77777777" w:rsidR="00F85222" w:rsidRPr="00B66A42" w:rsidRDefault="00F85222" w:rsidP="00A114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(0,map_h)</w:t>
            </w:r>
          </w:p>
        </w:tc>
        <w:tc>
          <w:tcPr>
            <w:tcW w:w="0" w:type="auto"/>
            <w:gridSpan w:val="3"/>
            <w:tcBorders>
              <w:top w:val="single" w:sz="4" w:space="0" w:color="auto"/>
            </w:tcBorders>
            <w:shd w:val="clear" w:color="auto" w:fill="auto"/>
            <w:noWrap/>
            <w:vAlign w:val="bottom"/>
            <w:hideMark/>
          </w:tcPr>
          <w:p w14:paraId="76BF710B"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(w,h)</w:t>
            </w:r>
          </w:p>
        </w:tc>
        <w:tc>
          <w:tcPr>
            <w:tcW w:w="0" w:type="auto"/>
            <w:tcBorders>
              <w:top w:val="single" w:sz="4" w:space="0" w:color="auto"/>
            </w:tcBorders>
            <w:shd w:val="clear" w:color="auto" w:fill="auto"/>
            <w:noWrap/>
            <w:vAlign w:val="bottom"/>
            <w:hideMark/>
          </w:tcPr>
          <w:p w14:paraId="2960B5AC" w14:textId="77777777" w:rsidR="00F85222" w:rsidRPr="00B66A42" w:rsidRDefault="00F85222" w:rsidP="00A114F5">
            <w:pPr>
              <w:rPr>
                <w:rFonts w:ascii="Aller Light Regular" w:eastAsia="Times New Roman" w:hAnsi="Aller Light Regular" w:cs="Times New Roman"/>
                <w:color w:val="000000"/>
                <w:sz w:val="20"/>
                <w:szCs w:val="20"/>
              </w:rPr>
            </w:pPr>
          </w:p>
        </w:tc>
        <w:tc>
          <w:tcPr>
            <w:tcW w:w="0" w:type="auto"/>
            <w:gridSpan w:val="2"/>
            <w:tcBorders>
              <w:top w:val="single" w:sz="4" w:space="0" w:color="auto"/>
            </w:tcBorders>
            <w:shd w:val="clear" w:color="auto" w:fill="auto"/>
            <w:noWrap/>
            <w:vAlign w:val="bottom"/>
            <w:hideMark/>
          </w:tcPr>
          <w:p w14:paraId="7E2658EE" w14:textId="77777777" w:rsidR="00F85222" w:rsidRPr="00B66A42" w:rsidRDefault="00F85222" w:rsidP="00A114F5">
            <w:pPr>
              <w:jc w:val="right"/>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(map_w-w,map_h)</w:t>
            </w:r>
          </w:p>
        </w:tc>
        <w:tc>
          <w:tcPr>
            <w:tcW w:w="0" w:type="auto"/>
            <w:gridSpan w:val="2"/>
            <w:shd w:val="clear" w:color="auto" w:fill="auto"/>
            <w:noWrap/>
            <w:vAlign w:val="bottom"/>
            <w:hideMark/>
          </w:tcPr>
          <w:p w14:paraId="202E8D50" w14:textId="77777777" w:rsidR="00F85222" w:rsidRPr="00B66A42" w:rsidRDefault="00F85222" w:rsidP="00A114F5">
            <w:pPr>
              <w:rPr>
                <w:rFonts w:ascii="Aller Light Regular" w:eastAsia="Times New Roman" w:hAnsi="Aller Light Regular" w:cs="Times New Roman"/>
                <w:color w:val="000000"/>
                <w:sz w:val="20"/>
                <w:szCs w:val="20"/>
              </w:rPr>
            </w:pPr>
            <w:r w:rsidRPr="00B66A42">
              <w:rPr>
                <w:rFonts w:ascii="Aller Light Regular" w:eastAsia="Times New Roman" w:hAnsi="Aller Light Regular" w:cs="Times New Roman"/>
                <w:color w:val="000000"/>
                <w:sz w:val="20"/>
                <w:szCs w:val="20"/>
              </w:rPr>
              <w:t>(map_w,map_h)</w:t>
            </w:r>
          </w:p>
        </w:tc>
      </w:tr>
    </w:tbl>
    <w:p w14:paraId="0325567F" w14:textId="77777777" w:rsidR="00F85222" w:rsidRDefault="00F85222" w:rsidP="00F85222"/>
    <w:p w14:paraId="0B799BF8" w14:textId="5A0BFBFD" w:rsidR="00CB1F0D" w:rsidRDefault="00D70653" w:rsidP="00B2692E">
      <w:pPr>
        <w:pStyle w:val="ListParagraph"/>
        <w:numPr>
          <w:ilvl w:val="0"/>
          <w:numId w:val="20"/>
        </w:numPr>
      </w:pPr>
      <w:r>
        <w:t>Harris method (buggy)</w:t>
      </w:r>
      <w:r w:rsidR="0001519F">
        <w:rPr>
          <w:noProof/>
        </w:rPr>
        <w:drawing>
          <wp:inline distT="0" distB="0" distL="0" distR="0" wp14:anchorId="41A60BA0" wp14:editId="43940FD2">
            <wp:extent cx="4914900" cy="79883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7988300"/>
                    </a:xfrm>
                    <a:prstGeom prst="rect">
                      <a:avLst/>
                    </a:prstGeom>
                    <a:noFill/>
                    <a:ln>
                      <a:noFill/>
                    </a:ln>
                  </pic:spPr>
                </pic:pic>
              </a:graphicData>
            </a:graphic>
          </wp:inline>
        </w:drawing>
      </w:r>
      <w:r w:rsidR="00297B35">
        <w:br w:type="column"/>
      </w:r>
    </w:p>
    <w:p w14:paraId="65611FC0" w14:textId="4890CDB6" w:rsidR="00B2692E" w:rsidRDefault="00B2692E" w:rsidP="00B2692E">
      <w:r>
        <w:rPr>
          <w:noProof/>
        </w:rPr>
        <w:drawing>
          <wp:inline distT="0" distB="0" distL="0" distR="0" wp14:anchorId="24E5B06F" wp14:editId="7B175124">
            <wp:extent cx="4559300" cy="76327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300" cy="7632700"/>
                    </a:xfrm>
                    <a:prstGeom prst="rect">
                      <a:avLst/>
                    </a:prstGeom>
                    <a:noFill/>
                    <a:ln>
                      <a:noFill/>
                    </a:ln>
                  </pic:spPr>
                </pic:pic>
              </a:graphicData>
            </a:graphic>
          </wp:inline>
        </w:drawing>
      </w:r>
    </w:p>
    <w:p w14:paraId="029B79B5"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 Pupin</w:t>
      </w:r>
    </w:p>
    <w:p w14:paraId="2198C6B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7D0CD3B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1] Corners Count 1</w:t>
      </w:r>
    </w:p>
    <w:p w14:paraId="7022236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0, 1] Midpoints Count 3</w:t>
      </w:r>
    </w:p>
    <w:p w14:paraId="68B470FE"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['irregularly shaped', 'oriented East-West']</w:t>
      </w:r>
    </w:p>
    <w:p w14:paraId="6D5FACFE"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 Schapiro CEPSR</w:t>
      </w:r>
    </w:p>
    <w:p w14:paraId="0A7C7B9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3</w:t>
      </w:r>
    </w:p>
    <w:p w14:paraId="649F333D"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4A7D990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4F63A02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['square']</w:t>
      </w:r>
    </w:p>
    <w:p w14:paraId="3C036AAE"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3 Mudd, Engineering Terrace, Fairchild &amp; Computer Science</w:t>
      </w:r>
    </w:p>
    <w:p w14:paraId="6A207ABD"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8</w:t>
      </w:r>
    </w:p>
    <w:p w14:paraId="7B118337"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0, 1, 0] Corners Count 2</w:t>
      </w:r>
    </w:p>
    <w:p w14:paraId="69E3DE0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0, 0] Midpoints Count 2</w:t>
      </w:r>
    </w:p>
    <w:p w14:paraId="65C96E8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['irregularly shaped']</w:t>
      </w:r>
    </w:p>
    <w:p w14:paraId="7BA350BE"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4 Physical Fitness Center</w:t>
      </w:r>
    </w:p>
    <w:p w14:paraId="435D7F5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5</w:t>
      </w:r>
    </w:p>
    <w:p w14:paraId="74EAD8E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0, 1, 0] Corners Count 2</w:t>
      </w:r>
    </w:p>
    <w:p w14:paraId="708F63B7"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0, 1, 1] Midpoints Count 3</w:t>
      </w:r>
    </w:p>
    <w:p w14:paraId="47F14902"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['irregularly shaped', 'oriented East-West']</w:t>
      </w:r>
    </w:p>
    <w:p w14:paraId="0E8AB05D"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5 Gymnasium &amp; Uris</w:t>
      </w:r>
    </w:p>
    <w:p w14:paraId="799CA31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6</w:t>
      </w:r>
    </w:p>
    <w:p w14:paraId="0928C7B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0] Corners Count 0</w:t>
      </w:r>
    </w:p>
    <w:p w14:paraId="7C82EA7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456A6E9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['cross-shaped', 'oriented North-South']</w:t>
      </w:r>
    </w:p>
    <w:p w14:paraId="1F206A2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6 Schermerhorn</w:t>
      </w:r>
    </w:p>
    <w:p w14:paraId="3994F37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7</w:t>
      </w:r>
    </w:p>
    <w:p w14:paraId="224E11C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1, 1, 1] Corners Count 3</w:t>
      </w:r>
    </w:p>
    <w:p w14:paraId="280BB89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1, 1, 1] Midpoints Count 3</w:t>
      </w:r>
    </w:p>
    <w:p w14:paraId="64B5110E"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['irregularly shaped']</w:t>
      </w:r>
    </w:p>
    <w:p w14:paraId="115C39A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7 Chandler &amp; Havemeyer</w:t>
      </w:r>
    </w:p>
    <w:p w14:paraId="1A1B8C6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6</w:t>
      </w:r>
    </w:p>
    <w:p w14:paraId="2DE6777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0, 1] Corners Count 3</w:t>
      </w:r>
    </w:p>
    <w:p w14:paraId="7D8178C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1] Midpoints Count 1</w:t>
      </w:r>
    </w:p>
    <w:p w14:paraId="6B0349C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['irregularly shaped']</w:t>
      </w:r>
    </w:p>
    <w:p w14:paraId="78313479"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8 Computer Center</w:t>
      </w:r>
    </w:p>
    <w:p w14:paraId="12B6EB3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1</w:t>
      </w:r>
    </w:p>
    <w:p w14:paraId="0E69533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79A99F4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7B51034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['rectangular', 'oriented North-South']</w:t>
      </w:r>
    </w:p>
    <w:p w14:paraId="6DF8489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9 Avery</w:t>
      </w:r>
    </w:p>
    <w:p w14:paraId="690665F5"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3582476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1, 1, 0] Corners Count 2</w:t>
      </w:r>
    </w:p>
    <w:p w14:paraId="61F98392"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3C39536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['T-shaped', 'oriented North-South']</w:t>
      </w:r>
    </w:p>
    <w:p w14:paraId="7E4073D2"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10 Fayerweather</w:t>
      </w:r>
    </w:p>
    <w:p w14:paraId="09A8395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15ACE12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0] Corners Count 0</w:t>
      </w:r>
    </w:p>
    <w:p w14:paraId="244561A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14BFA25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['cross-shaped', 'oriented North-South']</w:t>
      </w:r>
    </w:p>
    <w:p w14:paraId="16C32A8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11 Mathematics</w:t>
      </w:r>
    </w:p>
    <w:p w14:paraId="5842ADB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110E51C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6D64A13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0, 1, 0] Midpoints Count 2</w:t>
      </w:r>
    </w:p>
    <w:p w14:paraId="4889142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['I-shaped', 'oriented North-South']</w:t>
      </w:r>
    </w:p>
    <w:p w14:paraId="4DD78C2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12 Low Library</w:t>
      </w:r>
    </w:p>
    <w:p w14:paraId="6128F93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6</w:t>
      </w:r>
    </w:p>
    <w:p w14:paraId="7BEE1B5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0] Corners Count 0</w:t>
      </w:r>
    </w:p>
    <w:p w14:paraId="789B6FF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7E23E3C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['squarish', 'cross-shaped']</w:t>
      </w:r>
    </w:p>
    <w:p w14:paraId="41E6ED7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13 St. Paul's Chapel</w:t>
      </w:r>
    </w:p>
    <w:p w14:paraId="532FC3E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6A7BED3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0] Corners Count 0</w:t>
      </w:r>
    </w:p>
    <w:p w14:paraId="2F48C8A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164573F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['cross-shaped', 'oriented East-West']</w:t>
      </w:r>
    </w:p>
    <w:p w14:paraId="017DF23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14 Earl Hall</w:t>
      </w:r>
    </w:p>
    <w:p w14:paraId="57C2FA8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6E1119B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0] Corners Count 0</w:t>
      </w:r>
    </w:p>
    <w:p w14:paraId="2114EB55"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3A94F1F9"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['cross-shaped', 'oriented East-West']</w:t>
      </w:r>
    </w:p>
    <w:p w14:paraId="7F13ABF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15 Lewisohn</w:t>
      </w:r>
    </w:p>
    <w:p w14:paraId="30B9A3D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5CCE1E2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6A66C15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0, 1, 0] Midpoints Count 2</w:t>
      </w:r>
    </w:p>
    <w:p w14:paraId="0313E8E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['I-shaped', 'oriented North-South']</w:t>
      </w:r>
    </w:p>
    <w:p w14:paraId="2DDB4FB2"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16 Philosophy</w:t>
      </w:r>
    </w:p>
    <w:p w14:paraId="518D2EB7"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3046052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0940D83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0, 1, 0] Midpoints Count 2</w:t>
      </w:r>
    </w:p>
    <w:p w14:paraId="17B3025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['I-shaped', 'oriented North-South']</w:t>
      </w:r>
    </w:p>
    <w:p w14:paraId="496E312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17 Buell &amp; Maison Francaise</w:t>
      </w:r>
    </w:p>
    <w:p w14:paraId="235F913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1</w:t>
      </w:r>
    </w:p>
    <w:p w14:paraId="24519BE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0] Corners Count 0</w:t>
      </w:r>
    </w:p>
    <w:p w14:paraId="69D5DE7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4CC4E30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['cross-shaped', 'oriented East-West']</w:t>
      </w:r>
    </w:p>
    <w:p w14:paraId="3847902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18 Alma Mater</w:t>
      </w:r>
    </w:p>
    <w:p w14:paraId="2C7178D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1</w:t>
      </w:r>
    </w:p>
    <w:p w14:paraId="1834A532"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36B23CA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6ECD325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['square']</w:t>
      </w:r>
    </w:p>
    <w:p w14:paraId="51125BB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19 Dodge</w:t>
      </w:r>
    </w:p>
    <w:p w14:paraId="4854BF2A"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76367FA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23CB275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1, 1, 1] Midpoints Count 3</w:t>
      </w:r>
    </w:p>
    <w:p w14:paraId="43B21FE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['C-shaped', 'oriented East-West']</w:t>
      </w:r>
    </w:p>
    <w:p w14:paraId="237FE50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20 Kent</w:t>
      </w:r>
    </w:p>
    <w:p w14:paraId="7C82D34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41F117ED"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592FA8C0"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1, 1, 1] Midpoints Count 3</w:t>
      </w:r>
    </w:p>
    <w:p w14:paraId="1469BCC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['C-shaped', 'oriented East-West']</w:t>
      </w:r>
    </w:p>
    <w:p w14:paraId="377C98EE"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21 College Walk</w:t>
      </w:r>
    </w:p>
    <w:p w14:paraId="4203AC7E"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1</w:t>
      </w:r>
    </w:p>
    <w:p w14:paraId="21FD22E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0731F768"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22ECF65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['rectangular', 'oriented East-West']</w:t>
      </w:r>
    </w:p>
    <w:p w14:paraId="77B281B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22 Journalism &amp; Furnald</w:t>
      </w:r>
    </w:p>
    <w:p w14:paraId="1626AF09"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7</w:t>
      </w:r>
    </w:p>
    <w:p w14:paraId="65159B3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0, 1, 1] Corners Count 3</w:t>
      </w:r>
    </w:p>
    <w:p w14:paraId="08F1BBD2"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0, 0, 1] Midpoints Count 2</w:t>
      </w:r>
    </w:p>
    <w:p w14:paraId="3CBF2B6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['L-shaped']</w:t>
      </w:r>
    </w:p>
    <w:p w14:paraId="0CF0C62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23 Hamilton, Hartley, Wallach &amp; John Jay</w:t>
      </w:r>
    </w:p>
    <w:p w14:paraId="0BEF187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8</w:t>
      </w:r>
    </w:p>
    <w:p w14:paraId="6E8B6E7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7618C8A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0] Midpoints Count 3</w:t>
      </w:r>
    </w:p>
    <w:p w14:paraId="2FD5B1C4"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['C-shaped', 'oriented North-South']</w:t>
      </w:r>
    </w:p>
    <w:p w14:paraId="3411679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24 Lion's Court</w:t>
      </w:r>
    </w:p>
    <w:p w14:paraId="1AC11A2D"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2</w:t>
      </w:r>
    </w:p>
    <w:p w14:paraId="7D15FAE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4F473F7E"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7B5B9B0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['rectangular', 'oriented North-South']</w:t>
      </w:r>
    </w:p>
    <w:p w14:paraId="0456C4E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25 Lerner Hall</w:t>
      </w:r>
    </w:p>
    <w:p w14:paraId="0FCD248B"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3</w:t>
      </w:r>
    </w:p>
    <w:p w14:paraId="4BFFB2AD"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2B7669F2"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78CB2D3F"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['rectangular', 'oriented East-West']</w:t>
      </w:r>
    </w:p>
    <w:p w14:paraId="2593BCE7"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26 Butler Library</w:t>
      </w:r>
    </w:p>
    <w:p w14:paraId="2FC2BCDD"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6</w:t>
      </w:r>
    </w:p>
    <w:p w14:paraId="5CD4470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[0, 0, 0, 0] Corners Count 0</w:t>
      </w:r>
    </w:p>
    <w:p w14:paraId="56B66C41"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2F63CBB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['cross-shaped', 'oriented East-West']</w:t>
      </w:r>
    </w:p>
    <w:p w14:paraId="228BC823"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27 Carman</w:t>
      </w:r>
    </w:p>
    <w:p w14:paraId="67899C36"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Tolerance 3</w:t>
      </w:r>
    </w:p>
    <w:p w14:paraId="253AB7FC"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Corners Count 4</w:t>
      </w:r>
    </w:p>
    <w:p w14:paraId="58B0F565"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[1, 1, 1, 1] Midpoints Count 4</w:t>
      </w:r>
    </w:p>
    <w:p w14:paraId="17C2FC09" w14:textId="77777777" w:rsidR="002F3FBE" w:rsidRPr="002F3FBE" w:rsidRDefault="002F3FBE" w:rsidP="002F3F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2F3FBE">
        <w:rPr>
          <w:rFonts w:ascii="Monaco" w:hAnsi="Monaco" w:cs="Monaco"/>
          <w:sz w:val="20"/>
          <w:szCs w:val="20"/>
        </w:rPr>
        <w:t xml:space="preserve"> Description ['rectangular', 'oriented East-West']</w:t>
      </w:r>
    </w:p>
    <w:p w14:paraId="4276021E" w14:textId="77777777" w:rsidR="002F3FBE" w:rsidRDefault="002F3FBE" w:rsidP="00B2692E"/>
    <w:p w14:paraId="17E4BBDD" w14:textId="77777777" w:rsidR="00CB1F0D" w:rsidRDefault="00CB1F0D" w:rsidP="00CB1F0D"/>
    <w:tbl>
      <w:tblPr>
        <w:tblStyle w:val="TableGrid"/>
        <w:tblW w:w="0" w:type="auto"/>
        <w:tblLook w:val="04A0" w:firstRow="1" w:lastRow="0" w:firstColumn="1" w:lastColumn="0" w:noHBand="0" w:noVBand="1"/>
      </w:tblPr>
      <w:tblGrid>
        <w:gridCol w:w="5416"/>
        <w:gridCol w:w="4160"/>
      </w:tblGrid>
      <w:tr w:rsidR="00CB1F0D" w:rsidRPr="00772C1C" w14:paraId="6AE26F85" w14:textId="77777777" w:rsidTr="00894934">
        <w:tc>
          <w:tcPr>
            <w:tcW w:w="5416" w:type="dxa"/>
          </w:tcPr>
          <w:p w14:paraId="3D07D7B1" w14:textId="77777777" w:rsidR="00CB1F0D" w:rsidRPr="004B4876" w:rsidRDefault="00CB1F0D" w:rsidP="00894934">
            <w:r w:rsidRPr="004B4876">
              <w:t>1="Pupin"</w:t>
            </w:r>
          </w:p>
        </w:tc>
        <w:tc>
          <w:tcPr>
            <w:tcW w:w="4160" w:type="dxa"/>
          </w:tcPr>
          <w:p w14:paraId="70EA62EF" w14:textId="77777777" w:rsidR="00CB1F0D" w:rsidRPr="00772C1C" w:rsidRDefault="00CB1F0D" w:rsidP="00894934">
            <w:pPr>
              <w:rPr>
                <w:rFonts w:ascii="Aller Bold" w:hAnsi="Aller Bold"/>
              </w:rPr>
            </w:pPr>
          </w:p>
        </w:tc>
      </w:tr>
      <w:tr w:rsidR="00CB1F0D" w:rsidRPr="00772C1C" w14:paraId="0F27E0AB" w14:textId="77777777" w:rsidTr="00894934">
        <w:tc>
          <w:tcPr>
            <w:tcW w:w="5416" w:type="dxa"/>
          </w:tcPr>
          <w:p w14:paraId="0BDD3589" w14:textId="77777777" w:rsidR="00CB1F0D" w:rsidRPr="004B4876" w:rsidRDefault="00CB1F0D" w:rsidP="00894934">
            <w:r w:rsidRPr="004B4876">
              <w:t>2="Schapiro CEPSR"</w:t>
            </w:r>
          </w:p>
        </w:tc>
        <w:tc>
          <w:tcPr>
            <w:tcW w:w="4160" w:type="dxa"/>
          </w:tcPr>
          <w:p w14:paraId="405B71C1" w14:textId="77777777" w:rsidR="00CB1F0D" w:rsidRPr="00772C1C" w:rsidRDefault="00CB1F0D" w:rsidP="00894934">
            <w:pPr>
              <w:rPr>
                <w:rFonts w:ascii="Aller Bold" w:hAnsi="Aller Bold"/>
              </w:rPr>
            </w:pPr>
          </w:p>
        </w:tc>
      </w:tr>
      <w:tr w:rsidR="00CB1F0D" w:rsidRPr="00772C1C" w14:paraId="696C4F78" w14:textId="77777777" w:rsidTr="00894934">
        <w:tc>
          <w:tcPr>
            <w:tcW w:w="5416" w:type="dxa"/>
          </w:tcPr>
          <w:p w14:paraId="07E2B4A6" w14:textId="77777777" w:rsidR="00CB1F0D" w:rsidRPr="004B4876" w:rsidRDefault="00CB1F0D" w:rsidP="00894934">
            <w:r w:rsidRPr="004B4876">
              <w:t>3="Mudd, Engineering Terrace, Fairchild &amp; Computer Science"</w:t>
            </w:r>
          </w:p>
        </w:tc>
        <w:tc>
          <w:tcPr>
            <w:tcW w:w="4160" w:type="dxa"/>
          </w:tcPr>
          <w:p w14:paraId="1F390472" w14:textId="77777777" w:rsidR="00CB1F0D" w:rsidRPr="00772C1C" w:rsidRDefault="00CB1F0D" w:rsidP="00894934">
            <w:pPr>
              <w:rPr>
                <w:rFonts w:ascii="Aller Bold" w:hAnsi="Aller Bold"/>
              </w:rPr>
            </w:pPr>
          </w:p>
        </w:tc>
      </w:tr>
      <w:tr w:rsidR="00CB1F0D" w:rsidRPr="00772C1C" w14:paraId="06B63E6B" w14:textId="77777777" w:rsidTr="00894934">
        <w:tc>
          <w:tcPr>
            <w:tcW w:w="5416" w:type="dxa"/>
          </w:tcPr>
          <w:p w14:paraId="7B31A86D" w14:textId="77777777" w:rsidR="00CB1F0D" w:rsidRPr="004B4876" w:rsidRDefault="00CB1F0D" w:rsidP="00894934">
            <w:r w:rsidRPr="004B4876">
              <w:t>4="Physical Fitness Center"</w:t>
            </w:r>
          </w:p>
        </w:tc>
        <w:tc>
          <w:tcPr>
            <w:tcW w:w="4160" w:type="dxa"/>
          </w:tcPr>
          <w:p w14:paraId="3B1744C6" w14:textId="77777777" w:rsidR="00CB1F0D" w:rsidRPr="00772C1C" w:rsidRDefault="00CB1F0D" w:rsidP="00894934">
            <w:pPr>
              <w:rPr>
                <w:rFonts w:ascii="Aller Bold" w:hAnsi="Aller Bold"/>
              </w:rPr>
            </w:pPr>
          </w:p>
        </w:tc>
      </w:tr>
      <w:tr w:rsidR="00CB1F0D" w:rsidRPr="00772C1C" w14:paraId="7AB8B104" w14:textId="77777777" w:rsidTr="00894934">
        <w:tc>
          <w:tcPr>
            <w:tcW w:w="5416" w:type="dxa"/>
          </w:tcPr>
          <w:p w14:paraId="18854439" w14:textId="77777777" w:rsidR="00CB1F0D" w:rsidRPr="004B4876" w:rsidRDefault="00CB1F0D" w:rsidP="00894934">
            <w:r w:rsidRPr="004B4876">
              <w:t>5="Gymnasium &amp; Uris"</w:t>
            </w:r>
          </w:p>
        </w:tc>
        <w:tc>
          <w:tcPr>
            <w:tcW w:w="4160" w:type="dxa"/>
          </w:tcPr>
          <w:p w14:paraId="4B96FEC5" w14:textId="77777777" w:rsidR="00CB1F0D" w:rsidRPr="00772C1C" w:rsidRDefault="00CB1F0D" w:rsidP="00894934">
            <w:pPr>
              <w:rPr>
                <w:rFonts w:ascii="Aller Bold" w:hAnsi="Aller Bold"/>
              </w:rPr>
            </w:pPr>
          </w:p>
        </w:tc>
      </w:tr>
      <w:tr w:rsidR="00CB1F0D" w:rsidRPr="00772C1C" w14:paraId="30F125EF" w14:textId="77777777" w:rsidTr="00894934">
        <w:tc>
          <w:tcPr>
            <w:tcW w:w="5416" w:type="dxa"/>
          </w:tcPr>
          <w:p w14:paraId="1A6BE469" w14:textId="77777777" w:rsidR="00CB1F0D" w:rsidRPr="004B4876" w:rsidRDefault="00CB1F0D" w:rsidP="00894934">
            <w:r w:rsidRPr="004B4876">
              <w:t>6="Schermerhorn"</w:t>
            </w:r>
          </w:p>
        </w:tc>
        <w:tc>
          <w:tcPr>
            <w:tcW w:w="4160" w:type="dxa"/>
          </w:tcPr>
          <w:p w14:paraId="382650A9" w14:textId="77777777" w:rsidR="00CB1F0D" w:rsidRPr="00772C1C" w:rsidRDefault="00CB1F0D" w:rsidP="00894934">
            <w:pPr>
              <w:rPr>
                <w:rFonts w:ascii="Aller Bold" w:hAnsi="Aller Bold"/>
              </w:rPr>
            </w:pPr>
          </w:p>
        </w:tc>
      </w:tr>
      <w:tr w:rsidR="00CB1F0D" w:rsidRPr="00772C1C" w14:paraId="0978DEB7" w14:textId="77777777" w:rsidTr="00894934">
        <w:tc>
          <w:tcPr>
            <w:tcW w:w="5416" w:type="dxa"/>
          </w:tcPr>
          <w:p w14:paraId="2E4900B1" w14:textId="77777777" w:rsidR="00CB1F0D" w:rsidRPr="004B4876" w:rsidRDefault="00CB1F0D" w:rsidP="00894934">
            <w:r w:rsidRPr="004B4876">
              <w:t>7="Chandler &amp; Havemeyer"</w:t>
            </w:r>
          </w:p>
        </w:tc>
        <w:tc>
          <w:tcPr>
            <w:tcW w:w="4160" w:type="dxa"/>
          </w:tcPr>
          <w:p w14:paraId="41AC48FD" w14:textId="77777777" w:rsidR="00CB1F0D" w:rsidRPr="00772C1C" w:rsidRDefault="00CB1F0D" w:rsidP="00894934">
            <w:pPr>
              <w:rPr>
                <w:rFonts w:ascii="Aller Bold" w:hAnsi="Aller Bold"/>
              </w:rPr>
            </w:pPr>
          </w:p>
        </w:tc>
      </w:tr>
      <w:tr w:rsidR="00CB1F0D" w:rsidRPr="00772C1C" w14:paraId="0F195326" w14:textId="77777777" w:rsidTr="00894934">
        <w:tc>
          <w:tcPr>
            <w:tcW w:w="5416" w:type="dxa"/>
          </w:tcPr>
          <w:p w14:paraId="7D04CCEC" w14:textId="77777777" w:rsidR="00CB1F0D" w:rsidRPr="004B4876" w:rsidRDefault="00CB1F0D" w:rsidP="00894934">
            <w:r w:rsidRPr="004B4876">
              <w:t>8="Computer Center"</w:t>
            </w:r>
          </w:p>
        </w:tc>
        <w:tc>
          <w:tcPr>
            <w:tcW w:w="4160" w:type="dxa"/>
          </w:tcPr>
          <w:p w14:paraId="3C366DA6" w14:textId="77777777" w:rsidR="00CB1F0D" w:rsidRPr="00772C1C" w:rsidRDefault="00CB1F0D" w:rsidP="00894934">
            <w:pPr>
              <w:rPr>
                <w:rFonts w:ascii="Aller Bold" w:hAnsi="Aller Bold"/>
              </w:rPr>
            </w:pPr>
          </w:p>
        </w:tc>
      </w:tr>
      <w:tr w:rsidR="00CB1F0D" w:rsidRPr="00772C1C" w14:paraId="2E1FC353" w14:textId="77777777" w:rsidTr="00894934">
        <w:tc>
          <w:tcPr>
            <w:tcW w:w="5416" w:type="dxa"/>
          </w:tcPr>
          <w:p w14:paraId="5997841D" w14:textId="77777777" w:rsidR="00CB1F0D" w:rsidRPr="004B4876" w:rsidRDefault="00CB1F0D" w:rsidP="00894934">
            <w:r w:rsidRPr="004B4876">
              <w:t>9="Avery"</w:t>
            </w:r>
          </w:p>
        </w:tc>
        <w:tc>
          <w:tcPr>
            <w:tcW w:w="4160" w:type="dxa"/>
          </w:tcPr>
          <w:p w14:paraId="24B425ED" w14:textId="77777777" w:rsidR="00CB1F0D" w:rsidRPr="00772C1C" w:rsidRDefault="00CB1F0D" w:rsidP="00894934">
            <w:pPr>
              <w:rPr>
                <w:rFonts w:ascii="Aller Bold" w:hAnsi="Aller Bold"/>
              </w:rPr>
            </w:pPr>
          </w:p>
        </w:tc>
      </w:tr>
      <w:tr w:rsidR="00CB1F0D" w:rsidRPr="00772C1C" w14:paraId="671336DB" w14:textId="77777777" w:rsidTr="00894934">
        <w:tc>
          <w:tcPr>
            <w:tcW w:w="5416" w:type="dxa"/>
          </w:tcPr>
          <w:p w14:paraId="139512E8" w14:textId="77777777" w:rsidR="00CB1F0D" w:rsidRPr="004B4876" w:rsidRDefault="00CB1F0D" w:rsidP="00894934">
            <w:r w:rsidRPr="004B4876">
              <w:t>10="Fayerweather"</w:t>
            </w:r>
          </w:p>
        </w:tc>
        <w:tc>
          <w:tcPr>
            <w:tcW w:w="4160" w:type="dxa"/>
          </w:tcPr>
          <w:p w14:paraId="59031A42" w14:textId="77777777" w:rsidR="00CB1F0D" w:rsidRPr="00772C1C" w:rsidRDefault="00CB1F0D" w:rsidP="00894934">
            <w:pPr>
              <w:rPr>
                <w:rFonts w:ascii="Aller Bold" w:hAnsi="Aller Bold"/>
              </w:rPr>
            </w:pPr>
          </w:p>
        </w:tc>
      </w:tr>
      <w:tr w:rsidR="00CB1F0D" w:rsidRPr="00772C1C" w14:paraId="4230E5BE" w14:textId="77777777" w:rsidTr="00894934">
        <w:tc>
          <w:tcPr>
            <w:tcW w:w="5416" w:type="dxa"/>
          </w:tcPr>
          <w:p w14:paraId="672C6A70" w14:textId="77777777" w:rsidR="00CB1F0D" w:rsidRPr="004B4876" w:rsidRDefault="00CB1F0D" w:rsidP="00894934">
            <w:r w:rsidRPr="004B4876">
              <w:t>11="Mathematics"</w:t>
            </w:r>
          </w:p>
        </w:tc>
        <w:tc>
          <w:tcPr>
            <w:tcW w:w="4160" w:type="dxa"/>
          </w:tcPr>
          <w:p w14:paraId="2DFC46B2" w14:textId="77777777" w:rsidR="00CB1F0D" w:rsidRPr="00772C1C" w:rsidRDefault="00CB1F0D" w:rsidP="00894934">
            <w:pPr>
              <w:rPr>
                <w:rFonts w:ascii="Aller Bold" w:hAnsi="Aller Bold"/>
              </w:rPr>
            </w:pPr>
          </w:p>
        </w:tc>
      </w:tr>
      <w:tr w:rsidR="00CB1F0D" w:rsidRPr="00772C1C" w14:paraId="68C0122C" w14:textId="77777777" w:rsidTr="00894934">
        <w:tc>
          <w:tcPr>
            <w:tcW w:w="5416" w:type="dxa"/>
          </w:tcPr>
          <w:p w14:paraId="68EA8403" w14:textId="77777777" w:rsidR="00CB1F0D" w:rsidRPr="004B4876" w:rsidRDefault="00CB1F0D" w:rsidP="00894934">
            <w:r w:rsidRPr="004B4876">
              <w:t>12="Low Library"</w:t>
            </w:r>
          </w:p>
        </w:tc>
        <w:tc>
          <w:tcPr>
            <w:tcW w:w="4160" w:type="dxa"/>
          </w:tcPr>
          <w:p w14:paraId="07D746B4" w14:textId="77777777" w:rsidR="00CB1F0D" w:rsidRPr="00772C1C" w:rsidRDefault="00CB1F0D" w:rsidP="00894934">
            <w:pPr>
              <w:rPr>
                <w:rFonts w:ascii="Aller Bold" w:hAnsi="Aller Bold"/>
              </w:rPr>
            </w:pPr>
          </w:p>
        </w:tc>
      </w:tr>
      <w:tr w:rsidR="00CB1F0D" w:rsidRPr="00772C1C" w14:paraId="0550DA6B" w14:textId="77777777" w:rsidTr="00894934">
        <w:tc>
          <w:tcPr>
            <w:tcW w:w="5416" w:type="dxa"/>
          </w:tcPr>
          <w:p w14:paraId="2B861753" w14:textId="77777777" w:rsidR="00CB1F0D" w:rsidRPr="004B4876" w:rsidRDefault="00CB1F0D" w:rsidP="00894934">
            <w:r w:rsidRPr="004B4876">
              <w:t>13="St. Paul's Chapel"</w:t>
            </w:r>
          </w:p>
        </w:tc>
        <w:tc>
          <w:tcPr>
            <w:tcW w:w="4160" w:type="dxa"/>
          </w:tcPr>
          <w:p w14:paraId="52398FDC" w14:textId="77777777" w:rsidR="00CB1F0D" w:rsidRPr="00772C1C" w:rsidRDefault="00CB1F0D" w:rsidP="00894934">
            <w:pPr>
              <w:rPr>
                <w:rFonts w:ascii="Aller Bold" w:hAnsi="Aller Bold"/>
              </w:rPr>
            </w:pPr>
          </w:p>
        </w:tc>
      </w:tr>
      <w:tr w:rsidR="00CB1F0D" w:rsidRPr="00772C1C" w14:paraId="1458F603" w14:textId="77777777" w:rsidTr="00894934">
        <w:tc>
          <w:tcPr>
            <w:tcW w:w="5416" w:type="dxa"/>
          </w:tcPr>
          <w:p w14:paraId="09D7F924" w14:textId="77777777" w:rsidR="00CB1F0D" w:rsidRPr="004B4876" w:rsidRDefault="00CB1F0D" w:rsidP="00894934">
            <w:r w:rsidRPr="004B4876">
              <w:t>14="Earl Hall"</w:t>
            </w:r>
          </w:p>
        </w:tc>
        <w:tc>
          <w:tcPr>
            <w:tcW w:w="4160" w:type="dxa"/>
          </w:tcPr>
          <w:p w14:paraId="3D7D8B62" w14:textId="77777777" w:rsidR="00CB1F0D" w:rsidRPr="00772C1C" w:rsidRDefault="00CB1F0D" w:rsidP="00894934">
            <w:pPr>
              <w:rPr>
                <w:rFonts w:ascii="Aller Bold" w:hAnsi="Aller Bold"/>
              </w:rPr>
            </w:pPr>
          </w:p>
        </w:tc>
      </w:tr>
      <w:tr w:rsidR="00CB1F0D" w:rsidRPr="00772C1C" w14:paraId="60509BED" w14:textId="77777777" w:rsidTr="00894934">
        <w:tc>
          <w:tcPr>
            <w:tcW w:w="5416" w:type="dxa"/>
          </w:tcPr>
          <w:p w14:paraId="33E2888A" w14:textId="77777777" w:rsidR="00CB1F0D" w:rsidRPr="004B4876" w:rsidRDefault="00CB1F0D" w:rsidP="00894934">
            <w:r w:rsidRPr="004B4876">
              <w:t>15="Lewisohn"</w:t>
            </w:r>
          </w:p>
        </w:tc>
        <w:tc>
          <w:tcPr>
            <w:tcW w:w="4160" w:type="dxa"/>
          </w:tcPr>
          <w:p w14:paraId="149CD97F" w14:textId="77777777" w:rsidR="00CB1F0D" w:rsidRPr="00772C1C" w:rsidRDefault="00CB1F0D" w:rsidP="00894934">
            <w:pPr>
              <w:rPr>
                <w:rFonts w:ascii="Aller Bold" w:hAnsi="Aller Bold"/>
              </w:rPr>
            </w:pPr>
          </w:p>
        </w:tc>
      </w:tr>
      <w:tr w:rsidR="00CB1F0D" w:rsidRPr="00772C1C" w14:paraId="28250549" w14:textId="77777777" w:rsidTr="00894934">
        <w:tc>
          <w:tcPr>
            <w:tcW w:w="5416" w:type="dxa"/>
          </w:tcPr>
          <w:p w14:paraId="0F7AB52F" w14:textId="77777777" w:rsidR="00CB1F0D" w:rsidRPr="004B4876" w:rsidRDefault="00CB1F0D" w:rsidP="00894934">
            <w:r w:rsidRPr="004B4876">
              <w:t>16="Philosophy"</w:t>
            </w:r>
          </w:p>
        </w:tc>
        <w:tc>
          <w:tcPr>
            <w:tcW w:w="4160" w:type="dxa"/>
          </w:tcPr>
          <w:p w14:paraId="718576A1" w14:textId="77777777" w:rsidR="00CB1F0D" w:rsidRPr="00772C1C" w:rsidRDefault="00CB1F0D" w:rsidP="00894934">
            <w:pPr>
              <w:rPr>
                <w:rFonts w:ascii="Aller Bold" w:hAnsi="Aller Bold"/>
              </w:rPr>
            </w:pPr>
          </w:p>
        </w:tc>
      </w:tr>
      <w:tr w:rsidR="00CB1F0D" w:rsidRPr="00772C1C" w14:paraId="4E4578CA" w14:textId="77777777" w:rsidTr="00894934">
        <w:tc>
          <w:tcPr>
            <w:tcW w:w="5416" w:type="dxa"/>
          </w:tcPr>
          <w:p w14:paraId="2F4892AB" w14:textId="77777777" w:rsidR="00CB1F0D" w:rsidRPr="004B4876" w:rsidRDefault="00CB1F0D" w:rsidP="00894934">
            <w:r w:rsidRPr="004B4876">
              <w:t>17="Buell &amp; Maison Francaise"</w:t>
            </w:r>
          </w:p>
        </w:tc>
        <w:tc>
          <w:tcPr>
            <w:tcW w:w="4160" w:type="dxa"/>
          </w:tcPr>
          <w:p w14:paraId="0E2F7919" w14:textId="77777777" w:rsidR="00CB1F0D" w:rsidRPr="00772C1C" w:rsidRDefault="00CB1F0D" w:rsidP="00894934">
            <w:pPr>
              <w:rPr>
                <w:rFonts w:ascii="Aller Bold" w:hAnsi="Aller Bold"/>
              </w:rPr>
            </w:pPr>
          </w:p>
        </w:tc>
      </w:tr>
      <w:tr w:rsidR="00CB1F0D" w:rsidRPr="00772C1C" w14:paraId="1BDD0808" w14:textId="77777777" w:rsidTr="00894934">
        <w:tc>
          <w:tcPr>
            <w:tcW w:w="5416" w:type="dxa"/>
          </w:tcPr>
          <w:p w14:paraId="5A37CCE0" w14:textId="77777777" w:rsidR="00CB1F0D" w:rsidRPr="004B4876" w:rsidRDefault="00CB1F0D" w:rsidP="00894934">
            <w:r w:rsidRPr="004B4876">
              <w:t>18="Alma Mater"</w:t>
            </w:r>
          </w:p>
        </w:tc>
        <w:tc>
          <w:tcPr>
            <w:tcW w:w="4160" w:type="dxa"/>
          </w:tcPr>
          <w:p w14:paraId="29BB9201" w14:textId="77777777" w:rsidR="00CB1F0D" w:rsidRPr="00772C1C" w:rsidRDefault="00CB1F0D" w:rsidP="00894934">
            <w:pPr>
              <w:rPr>
                <w:rFonts w:ascii="Aller Bold" w:hAnsi="Aller Bold"/>
              </w:rPr>
            </w:pPr>
          </w:p>
        </w:tc>
      </w:tr>
      <w:tr w:rsidR="00CB1F0D" w:rsidRPr="00772C1C" w14:paraId="0AADF8BD" w14:textId="77777777" w:rsidTr="00894934">
        <w:tc>
          <w:tcPr>
            <w:tcW w:w="5416" w:type="dxa"/>
          </w:tcPr>
          <w:p w14:paraId="0989E251" w14:textId="77777777" w:rsidR="00CB1F0D" w:rsidRPr="004B4876" w:rsidRDefault="00CB1F0D" w:rsidP="00894934">
            <w:r w:rsidRPr="004B4876">
              <w:t>19="Dodge"</w:t>
            </w:r>
          </w:p>
        </w:tc>
        <w:tc>
          <w:tcPr>
            <w:tcW w:w="4160" w:type="dxa"/>
          </w:tcPr>
          <w:p w14:paraId="09BBF4E0" w14:textId="77777777" w:rsidR="00CB1F0D" w:rsidRPr="00772C1C" w:rsidRDefault="00CB1F0D" w:rsidP="00894934">
            <w:pPr>
              <w:rPr>
                <w:rFonts w:ascii="Aller Bold" w:hAnsi="Aller Bold"/>
              </w:rPr>
            </w:pPr>
          </w:p>
        </w:tc>
      </w:tr>
      <w:tr w:rsidR="00CB1F0D" w:rsidRPr="00772C1C" w14:paraId="485D82D8" w14:textId="77777777" w:rsidTr="00894934">
        <w:tc>
          <w:tcPr>
            <w:tcW w:w="5416" w:type="dxa"/>
          </w:tcPr>
          <w:p w14:paraId="4F2C2973" w14:textId="77777777" w:rsidR="00CB1F0D" w:rsidRPr="004B4876" w:rsidRDefault="00CB1F0D" w:rsidP="00894934">
            <w:r w:rsidRPr="004B4876">
              <w:t>20="Kent"</w:t>
            </w:r>
          </w:p>
        </w:tc>
        <w:tc>
          <w:tcPr>
            <w:tcW w:w="4160" w:type="dxa"/>
          </w:tcPr>
          <w:p w14:paraId="6C3F02DB" w14:textId="77777777" w:rsidR="00CB1F0D" w:rsidRPr="00772C1C" w:rsidRDefault="00CB1F0D" w:rsidP="00894934">
            <w:pPr>
              <w:rPr>
                <w:rFonts w:ascii="Aller Bold" w:hAnsi="Aller Bold"/>
              </w:rPr>
            </w:pPr>
          </w:p>
        </w:tc>
      </w:tr>
      <w:tr w:rsidR="00CB1F0D" w:rsidRPr="00772C1C" w14:paraId="22710648" w14:textId="77777777" w:rsidTr="00894934">
        <w:tc>
          <w:tcPr>
            <w:tcW w:w="5416" w:type="dxa"/>
          </w:tcPr>
          <w:p w14:paraId="467178E7" w14:textId="77777777" w:rsidR="00CB1F0D" w:rsidRPr="004B4876" w:rsidRDefault="00CB1F0D" w:rsidP="00894934">
            <w:r w:rsidRPr="004B4876">
              <w:t>21="College Walk"</w:t>
            </w:r>
          </w:p>
        </w:tc>
        <w:tc>
          <w:tcPr>
            <w:tcW w:w="4160" w:type="dxa"/>
          </w:tcPr>
          <w:p w14:paraId="0A3806FE" w14:textId="77777777" w:rsidR="00CB1F0D" w:rsidRPr="00772C1C" w:rsidRDefault="00CB1F0D" w:rsidP="00894934">
            <w:pPr>
              <w:rPr>
                <w:rFonts w:ascii="Aller Bold" w:hAnsi="Aller Bold"/>
              </w:rPr>
            </w:pPr>
          </w:p>
        </w:tc>
      </w:tr>
      <w:tr w:rsidR="00CB1F0D" w:rsidRPr="00772C1C" w14:paraId="082DCBE9" w14:textId="77777777" w:rsidTr="00894934">
        <w:tc>
          <w:tcPr>
            <w:tcW w:w="5416" w:type="dxa"/>
          </w:tcPr>
          <w:p w14:paraId="650AC0FC" w14:textId="77777777" w:rsidR="00CB1F0D" w:rsidRPr="004B4876" w:rsidRDefault="00CB1F0D" w:rsidP="00894934">
            <w:r w:rsidRPr="004B4876">
              <w:t>22="Journalism &amp; Furnald"</w:t>
            </w:r>
          </w:p>
        </w:tc>
        <w:tc>
          <w:tcPr>
            <w:tcW w:w="4160" w:type="dxa"/>
          </w:tcPr>
          <w:p w14:paraId="689A72AA" w14:textId="77777777" w:rsidR="00CB1F0D" w:rsidRPr="00772C1C" w:rsidRDefault="00CB1F0D" w:rsidP="00894934">
            <w:pPr>
              <w:rPr>
                <w:rFonts w:ascii="Aller Bold" w:hAnsi="Aller Bold"/>
              </w:rPr>
            </w:pPr>
          </w:p>
        </w:tc>
      </w:tr>
      <w:tr w:rsidR="00CB1F0D" w:rsidRPr="00772C1C" w14:paraId="223C4E52" w14:textId="77777777" w:rsidTr="00894934">
        <w:tc>
          <w:tcPr>
            <w:tcW w:w="5416" w:type="dxa"/>
          </w:tcPr>
          <w:p w14:paraId="5FF46F8D" w14:textId="77777777" w:rsidR="00CB1F0D" w:rsidRPr="004B4876" w:rsidRDefault="00CB1F0D" w:rsidP="00894934">
            <w:r w:rsidRPr="004B4876">
              <w:t>23="Hamilton, Hartley, Wallach &amp; John Jay"</w:t>
            </w:r>
          </w:p>
        </w:tc>
        <w:tc>
          <w:tcPr>
            <w:tcW w:w="4160" w:type="dxa"/>
          </w:tcPr>
          <w:p w14:paraId="3F68601F" w14:textId="77777777" w:rsidR="00CB1F0D" w:rsidRPr="00772C1C" w:rsidRDefault="00CB1F0D" w:rsidP="00894934">
            <w:pPr>
              <w:rPr>
                <w:rFonts w:ascii="Aller Bold" w:hAnsi="Aller Bold"/>
              </w:rPr>
            </w:pPr>
          </w:p>
        </w:tc>
      </w:tr>
      <w:tr w:rsidR="00CB1F0D" w:rsidRPr="00772C1C" w14:paraId="634F39C3" w14:textId="77777777" w:rsidTr="00894934">
        <w:tc>
          <w:tcPr>
            <w:tcW w:w="5416" w:type="dxa"/>
          </w:tcPr>
          <w:p w14:paraId="7E955715" w14:textId="77777777" w:rsidR="00CB1F0D" w:rsidRPr="004B4876" w:rsidRDefault="00CB1F0D" w:rsidP="00894934">
            <w:r w:rsidRPr="004B4876">
              <w:t>24="Lion's Court"</w:t>
            </w:r>
          </w:p>
        </w:tc>
        <w:tc>
          <w:tcPr>
            <w:tcW w:w="4160" w:type="dxa"/>
          </w:tcPr>
          <w:p w14:paraId="423AC2C8" w14:textId="77777777" w:rsidR="00CB1F0D" w:rsidRPr="00772C1C" w:rsidRDefault="00CB1F0D" w:rsidP="00894934">
            <w:pPr>
              <w:rPr>
                <w:rFonts w:ascii="Aller Bold" w:hAnsi="Aller Bold"/>
              </w:rPr>
            </w:pPr>
          </w:p>
        </w:tc>
      </w:tr>
      <w:tr w:rsidR="00CB1F0D" w:rsidRPr="00772C1C" w14:paraId="02A39F78" w14:textId="77777777" w:rsidTr="00894934">
        <w:tc>
          <w:tcPr>
            <w:tcW w:w="5416" w:type="dxa"/>
          </w:tcPr>
          <w:p w14:paraId="7167D623" w14:textId="77777777" w:rsidR="00CB1F0D" w:rsidRPr="004B4876" w:rsidRDefault="00CB1F0D" w:rsidP="00894934">
            <w:r w:rsidRPr="004B4876">
              <w:t>25="Lerner Hall"</w:t>
            </w:r>
          </w:p>
        </w:tc>
        <w:tc>
          <w:tcPr>
            <w:tcW w:w="4160" w:type="dxa"/>
          </w:tcPr>
          <w:p w14:paraId="378EF6EC" w14:textId="77777777" w:rsidR="00CB1F0D" w:rsidRPr="00772C1C" w:rsidRDefault="00CB1F0D" w:rsidP="00894934">
            <w:pPr>
              <w:rPr>
                <w:rFonts w:ascii="Aller Bold" w:hAnsi="Aller Bold"/>
              </w:rPr>
            </w:pPr>
          </w:p>
        </w:tc>
      </w:tr>
      <w:tr w:rsidR="00CB1F0D" w:rsidRPr="00772C1C" w14:paraId="0FBC713E" w14:textId="77777777" w:rsidTr="00894934">
        <w:tc>
          <w:tcPr>
            <w:tcW w:w="5416" w:type="dxa"/>
          </w:tcPr>
          <w:p w14:paraId="5A296900" w14:textId="77777777" w:rsidR="00CB1F0D" w:rsidRPr="004B4876" w:rsidRDefault="00CB1F0D" w:rsidP="00894934">
            <w:r w:rsidRPr="004B4876">
              <w:t>26="Butler Library"</w:t>
            </w:r>
          </w:p>
        </w:tc>
        <w:tc>
          <w:tcPr>
            <w:tcW w:w="4160" w:type="dxa"/>
          </w:tcPr>
          <w:p w14:paraId="01AE1DDE" w14:textId="77777777" w:rsidR="00CB1F0D" w:rsidRPr="00772C1C" w:rsidRDefault="00CB1F0D" w:rsidP="00894934">
            <w:pPr>
              <w:rPr>
                <w:rFonts w:ascii="Aller Bold" w:hAnsi="Aller Bold"/>
              </w:rPr>
            </w:pPr>
          </w:p>
        </w:tc>
      </w:tr>
      <w:tr w:rsidR="00CB1F0D" w:rsidRPr="00772C1C" w14:paraId="1F5CCE8A" w14:textId="77777777" w:rsidTr="00894934">
        <w:tc>
          <w:tcPr>
            <w:tcW w:w="5416" w:type="dxa"/>
          </w:tcPr>
          <w:p w14:paraId="4B5115B7" w14:textId="77777777" w:rsidR="00CB1F0D" w:rsidRPr="004B4876" w:rsidRDefault="00CB1F0D" w:rsidP="00894934">
            <w:r w:rsidRPr="004B4876">
              <w:t>27="Carman"</w:t>
            </w:r>
          </w:p>
        </w:tc>
        <w:tc>
          <w:tcPr>
            <w:tcW w:w="4160" w:type="dxa"/>
          </w:tcPr>
          <w:p w14:paraId="00BAF52F" w14:textId="77777777" w:rsidR="00CB1F0D" w:rsidRPr="00772C1C" w:rsidRDefault="00CB1F0D" w:rsidP="00894934">
            <w:pPr>
              <w:rPr>
                <w:rFonts w:ascii="Aller Bold" w:hAnsi="Aller Bold"/>
              </w:rPr>
            </w:pPr>
          </w:p>
        </w:tc>
      </w:tr>
    </w:tbl>
    <w:p w14:paraId="1F1C3332" w14:textId="77777777" w:rsidR="00CB1F0D" w:rsidRPr="00C419B4" w:rsidRDefault="00CB1F0D" w:rsidP="00CB1F0D"/>
    <w:p w14:paraId="25410489" w14:textId="608B50B3" w:rsidR="00C419B4" w:rsidRDefault="00C419B4" w:rsidP="00C419B4">
      <w:pPr>
        <w:pStyle w:val="Heading1"/>
      </w:pPr>
      <w:bookmarkStart w:id="1" w:name="_Toc288184442"/>
      <w:r>
        <w:t>2. Describing compact spatial relations: the “where.”</w:t>
      </w:r>
    </w:p>
    <w:p w14:paraId="586AF0A8" w14:textId="77777777" w:rsidR="00C419B4" w:rsidRDefault="00C419B4" w:rsidP="00C419B4">
      <w:pPr>
        <w:pStyle w:val="ListParagraph"/>
        <w:numPr>
          <w:ilvl w:val="0"/>
          <w:numId w:val="13"/>
        </w:numPr>
      </w:pPr>
      <w:r>
        <w:t>Now, design and code the boolean-valued functions for building pairs: North(S, T), South(S, T), East(S, T), West(S, T), and Near(S, T). These are read, "North of S is T" and "Near to S is T". Each function takes the descriptions of the source building S and the target building T and returns true if they are in the given relationship; i.e., North(S, T) means that from source to target you go north. Note that there may be some necessary approximations: some buildings like Low do not completely fill their MBR, and Computer Science actually has a hole in it. Note also that the four directional relationships will use nearly the same code, but you should decide how best to define those four without reference to any specific building, just with reference to their generic shape features. It is probably more humanly accurate to have North be more complicated than simply comparing y coordinates alone. If you wish, North can be affected by size and shape, for example. Lastly, note that Near must be affected by the size of the building: it should be harder to be near to Alma Mater than to be near to Low.</w:t>
      </w:r>
    </w:p>
    <w:p w14:paraId="199F4629" w14:textId="77777777" w:rsidR="00C419B4" w:rsidRDefault="00C419B4" w:rsidP="00C419B4">
      <w:pPr>
        <w:pStyle w:val="ListParagraph"/>
        <w:numPr>
          <w:ilvl w:val="0"/>
          <w:numId w:val="13"/>
        </w:numPr>
      </w:pPr>
      <w:r>
        <w:t>Now, create all the binary spatial "where" relationships that apply to every building pair, according to your definition of North (and its three compass equivalents) and Near. This part should generate on the order of O(B*B*R) binary relationships, where B = 27 buildings, and R = 5 relationships, as every building pair either has or does not have a given relationship. You can print these out if you wish to check them, but there are far too many to be useful. Note that the relationships need not be symmetric: Near(S, T) may not automatically imply Near(T, S), depending on how you define the relationships.</w:t>
      </w:r>
    </w:p>
    <w:p w14:paraId="0E53404E" w14:textId="77777777" w:rsidR="00C419B4" w:rsidRDefault="00C419B4" w:rsidP="00C419B4">
      <w:pPr>
        <w:pStyle w:val="ListParagraph"/>
        <w:numPr>
          <w:ilvl w:val="0"/>
          <w:numId w:val="13"/>
        </w:numPr>
      </w:pPr>
      <w:r>
        <w:t>Then, filter these "where" relationships leaving only the ones that cannot be inferred by the usual transitivity rules. This can be a bit tricky, as it is the opposite of transitive closure (technically, it is called</w:t>
      </w:r>
    </w:p>
    <w:p w14:paraId="2AD6A6A9" w14:textId="77777777" w:rsidR="00C419B4" w:rsidRDefault="00C419B4" w:rsidP="00C419B4">
      <w:pPr>
        <w:pStyle w:val="ListParagraph"/>
        <w:numPr>
          <w:ilvl w:val="0"/>
          <w:numId w:val="13"/>
        </w:numPr>
      </w:pPr>
      <w:r>
        <w:t>4</w:t>
      </w:r>
    </w:p>
    <w:p w14:paraId="07C46F53" w14:textId="77777777" w:rsidR="00C419B4" w:rsidRDefault="00C419B4" w:rsidP="00C419B4">
      <w:pPr>
        <w:pStyle w:val="ListParagraph"/>
        <w:numPr>
          <w:ilvl w:val="0"/>
          <w:numId w:val="13"/>
        </w:numPr>
      </w:pPr>
      <w:r>
        <w:t xml:space="preserve">transitive reduction). For example, CEPSR satisfies both North(Low, CEPSR) and North(Butler, CEPSR), but you can drop the second one. This is because we know from the map North(Butler, Low), so we can infer North (Butler, CEPSR) anyway. There are fast ways to filter the compass directions via transitivity, although some positions can legitimately be East (or West, etc.) of more than one building even after filtering. For example, North(St. </w:t>
      </w:r>
      <w:r>
        <w:lastRenderedPageBreak/>
        <w:t>Paul’s, Avery) and North(St. Paul’s, Fayerweather), but neither Avery nor Fayerweather are North of each other.</w:t>
      </w:r>
    </w:p>
    <w:p w14:paraId="15EF7309" w14:textId="77777777" w:rsidR="00C419B4" w:rsidRDefault="00C419B4" w:rsidP="00C419B4">
      <w:pPr>
        <w:pStyle w:val="ListParagraph"/>
        <w:numPr>
          <w:ilvl w:val="0"/>
          <w:numId w:val="13"/>
        </w:numPr>
      </w:pPr>
      <w:r>
        <w:t>But Near is tricky, as it interacts with compass directions in a more complex way, and it depends upon your definition. For example, it is likely that Near (Uris, Computer Center). If it is the case that according to your definitions that anything that is Near Uris would be always North of Low, then you might not have to keep North(Low, Computer Center). This is true even though there is no other building between Computer Center and Low that would allow you to drop North(Low, Computer Center) on the basis of using that building in the transitivity of North. Note also that there may be a number of buildings or places which aren’t Near anything, and a number of building or places that no other buildings or places are Near; these are not the same, as Near may not be symmetric.</w:t>
      </w:r>
    </w:p>
    <w:p w14:paraId="5BA3D8D0" w14:textId="1E1CD65F" w:rsidR="00C419B4" w:rsidRPr="00C419B4" w:rsidRDefault="00C419B4" w:rsidP="00C419B4">
      <w:pPr>
        <w:pStyle w:val="ListParagraph"/>
        <w:numPr>
          <w:ilvl w:val="0"/>
          <w:numId w:val="13"/>
        </w:numPr>
      </w:pPr>
      <w:r>
        <w:t>For this step, show your code, and for each building, whichever relationships have survived these filtering steps (even if you proceed to further Steps). For each building, this should be much fewer than the 27*5 possible relationships each building can enter into, although the exact number will vary by building. For this output, you should use building names rather than numbers.</w:t>
      </w:r>
    </w:p>
    <w:p w14:paraId="4A57C367" w14:textId="61D7E9CB" w:rsidR="00C419B4" w:rsidRDefault="00C419B4" w:rsidP="00947B09">
      <w:pPr>
        <w:pStyle w:val="Heading1"/>
      </w:pPr>
      <w:r>
        <w:t>3. Source and Target Description and User Interface</w:t>
      </w:r>
    </w:p>
    <w:p w14:paraId="56F7591B"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You now create the infrastructure you need to solve the problem in general, but without testing it yet. </w:t>
      </w:r>
    </w:p>
    <w:p w14:paraId="6A224762"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Your system provides an S and a T by giving an (x,y) for both. You print out the description of S that is possible, whether or not it is in a building. Essentially, S is a tiny new virtual one-pixel building, so it has no "what". You must dynamically use the code you wrote above to describe its "where", its position relative to existing buildings. If this pixel is one that returns a positive encoded integer rather than a zero, you can also use "in". You should describe this virutal building just like you did in Step 2. That is, you can say something like "near Kent and south of St. Paul’s" or, "in Kent and south of St. Paul’s". </w:t>
      </w:r>
    </w:p>
    <w:p w14:paraId="40197975"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(Note that theoretically, every possible (x,y) pixel description can be precomputed and stored, but this would be very costly: it would a problem with complexity O(W*H*B*R), where W is the width and H is the height of the image, and here W=275 and H=495. We won’t do this.) </w:t>
      </w:r>
    </w:p>
    <w:p w14:paraId="2C5544D6"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However, note that whatever description you give for the S will be shared by other pixels as well. You need now to display the uncertainty that this click causes, as a sort of pixel cloud. For example, if you click on a point near Carman, and then describe it as "near to Carman, south of Lerner, west of Butler", there will be many other pixels near S that are described in exactly the same way. For each (x,y), then, you must not only give the description, but display on the image </w:t>
      </w:r>
      <w:r w:rsidRPr="00C419B4">
        <w:rPr>
          <w:rFonts w:cs="Helvetica"/>
          <w:i/>
          <w:iCs/>
          <w:sz w:val="26"/>
          <w:szCs w:val="26"/>
        </w:rPr>
        <w:t xml:space="preserve">all </w:t>
      </w:r>
      <w:r w:rsidRPr="00C419B4">
        <w:rPr>
          <w:rFonts w:cs="Helvetica"/>
          <w:sz w:val="26"/>
          <w:szCs w:val="26"/>
        </w:rPr>
        <w:t xml:space="preserve">the pixels in this equivalence class. (For example, you can color them all green.) The second (x,y) gives the target T. You must do the same: describe its location and show its equivalence class of pixels that are described the same way. (For example, you can color them all red.) Please </w:t>
      </w:r>
      <w:r w:rsidRPr="00C419B4">
        <w:rPr>
          <w:rFonts w:cs="Helvetica"/>
          <w:sz w:val="26"/>
          <w:szCs w:val="26"/>
        </w:rPr>
        <w:lastRenderedPageBreak/>
        <w:t xml:space="preserve">note that there is a way to do this without having to generate full descriptions for every pixel. </w:t>
      </w:r>
    </w:p>
    <w:p w14:paraId="5E3E9C95"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To make this more practical, and to set the system up for the evaluation in the last Step, you should make the (x,y) interactive. That is, display the map, and allow yourself to click on it to determine the (x,y) </w:t>
      </w:r>
    </w:p>
    <w:p w14:paraId="2309EDFA"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5 </w:t>
      </w:r>
    </w:p>
    <w:p w14:paraId="4EFB4E3C"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by mouse input. It should work like this: your first click is taken to be the (x,y) of S, and your system shows a green cloud and prints out a text description of S. Then your second click is taken to be the (x,y) of T, and your system shows a red cloud and prints out a text description of T. </w:t>
      </w:r>
    </w:p>
    <w:p w14:paraId="19F53967" w14:textId="77777777" w:rsidR="00C419B4" w:rsidRPr="00C419B4" w:rsidRDefault="00C419B4" w:rsidP="00C419B4">
      <w:pPr>
        <w:pStyle w:val="ListParagraph"/>
        <w:widowControl w:val="0"/>
        <w:numPr>
          <w:ilvl w:val="0"/>
          <w:numId w:val="14"/>
        </w:numPr>
        <w:autoSpaceDE w:val="0"/>
        <w:autoSpaceDN w:val="0"/>
        <w:adjustRightInd w:val="0"/>
        <w:spacing w:after="240"/>
        <w:rPr>
          <w:rFonts w:cs="Times"/>
        </w:rPr>
      </w:pPr>
      <w:r w:rsidRPr="00C419B4">
        <w:rPr>
          <w:rFonts w:cs="Helvetica"/>
          <w:sz w:val="26"/>
          <w:szCs w:val="26"/>
        </w:rPr>
        <w:t xml:space="preserve">For this step, show your code, and give three well-chosen S and T pairs, their clouds, and their descriptions as places using the "where" description with building names. Also: report the (x,y) that has the </w:t>
      </w:r>
      <w:r w:rsidRPr="00C419B4">
        <w:rPr>
          <w:rFonts w:cs="Helvetica"/>
          <w:i/>
          <w:iCs/>
          <w:sz w:val="26"/>
          <w:szCs w:val="26"/>
        </w:rPr>
        <w:t xml:space="preserve">smallest </w:t>
      </w:r>
      <w:r w:rsidRPr="00C419B4">
        <w:rPr>
          <w:rFonts w:cs="Helvetica"/>
          <w:sz w:val="26"/>
          <w:szCs w:val="26"/>
        </w:rPr>
        <w:t xml:space="preserve">cloud, and the one with the </w:t>
      </w:r>
      <w:r w:rsidRPr="00C419B4">
        <w:rPr>
          <w:rFonts w:cs="Helvetica"/>
          <w:i/>
          <w:iCs/>
          <w:sz w:val="26"/>
          <w:szCs w:val="26"/>
        </w:rPr>
        <w:t xml:space="preserve">biggest </w:t>
      </w:r>
      <w:r w:rsidRPr="00C419B4">
        <w:rPr>
          <w:rFonts w:cs="Helvetica"/>
          <w:sz w:val="26"/>
          <w:szCs w:val="26"/>
        </w:rPr>
        <w:t xml:space="preserve">cloud: you can do this either by experiment through clicking, or algorithmically through a brute-force search through all possible (x,y). </w:t>
      </w:r>
    </w:p>
    <w:p w14:paraId="3330F1EE" w14:textId="5E058508" w:rsidR="00C419B4" w:rsidRPr="00C419B4" w:rsidRDefault="00C419B4" w:rsidP="00C419B4">
      <w:pPr>
        <w:pStyle w:val="Heading1"/>
      </w:pPr>
      <w:r>
        <w:t>4. Creativity: Path Generation</w:t>
      </w:r>
    </w:p>
    <w:bookmarkEnd w:id="1"/>
    <w:p w14:paraId="0793DA02" w14:textId="77777777" w:rsidR="009E05B0" w:rsidRDefault="009E05B0" w:rsidP="009E05B0"/>
    <w:p w14:paraId="66F9536E" w14:textId="77777777" w:rsidR="00CD298B" w:rsidRDefault="00CD298B" w:rsidP="00CD298B">
      <w:pPr>
        <w:pStyle w:val="NoSpacing"/>
      </w:pPr>
    </w:p>
    <w:p w14:paraId="06028353" w14:textId="77777777" w:rsidR="00CD298B" w:rsidRDefault="00CD298B" w:rsidP="00CD298B">
      <w:pPr>
        <w:pStyle w:val="NoSpacing"/>
        <w:numPr>
          <w:ilvl w:val="0"/>
          <w:numId w:val="18"/>
        </w:numPr>
      </w:pPr>
      <w:r>
        <w:t>Finally, you must describe a path from S to T, and save it, in order to give to a friend. The most general real-world problem would be to describe a number of places along the way that are outside of buildings, and give directions to these places based purely on their "where" description. But describing places outside of buildings is too hard, and users might not know building names. Instead, what you want to do is first give a direction from S to a Building 1 center, then a direction from Building 1 center to a Building 2 center, and so on until you can finally give a direction from Building N center to T. (This last direction is sometimes called "terminal guidance".) This will allow you to use both "where" and "what", without building names.</w:t>
      </w:r>
    </w:p>
    <w:p w14:paraId="2974AAE5" w14:textId="77777777" w:rsidR="00CD298B" w:rsidRDefault="00CD298B" w:rsidP="00CD298B">
      <w:pPr>
        <w:pStyle w:val="NoSpacing"/>
        <w:numPr>
          <w:ilvl w:val="0"/>
          <w:numId w:val="18"/>
        </w:numPr>
      </w:pPr>
      <w:r>
        <w:t>Clearly you want some sort of shortest path algorithm on some graph, from S, through intermediate buildings, to T. For this, you need to use a graph that links Building I to Building J only if Building J can be described in relation to Building I. For example, it is very unlikely, no matter what you definitions that use, that you will be able to describe Butler using CEPSR or the reverse: there are simply too many buildings between them to expect that North(Butler, CEPSR) has survived pruning. Or, viewed another way, if you are at Butler, saying "Go north" won’t get you to CEPSR at all; you will end up at Alma Mater (or possibly some other buildings that are equally possible as well). In general, this J-can-be-described-from-I graph is sparse, and binary. For his assignment, you can ignore physical distances; solve the problem using just binary relationships.</w:t>
      </w:r>
    </w:p>
    <w:p w14:paraId="7BCCDF51" w14:textId="77777777" w:rsidR="00CD298B" w:rsidRDefault="00CD298B" w:rsidP="00CD298B">
      <w:pPr>
        <w:pStyle w:val="NoSpacing"/>
        <w:numPr>
          <w:ilvl w:val="0"/>
          <w:numId w:val="18"/>
        </w:numPr>
      </w:pPr>
      <w:r>
        <w:t>The best way to create this sequence of directions is to do a search. At each step of the search, you pick a "good" sequence of directions, and extend it by one more direction, and then see if you are at T. Whether you use breadth-first, depth-first, best-first, A*, greedy, etc., is up to you, but the problem is simple enough to pick a simple method. You can consider the goodness of the final sequence of directions to be measured by how likely you are to end up at G once you follow it; try to pick unambiguous directions.</w:t>
      </w:r>
    </w:p>
    <w:p w14:paraId="7DA0153E" w14:textId="77777777" w:rsidR="00CD298B" w:rsidRDefault="00CD298B" w:rsidP="00CD298B">
      <w:pPr>
        <w:pStyle w:val="NoSpacing"/>
        <w:numPr>
          <w:ilvl w:val="0"/>
          <w:numId w:val="18"/>
        </w:numPr>
      </w:pPr>
      <w:r>
        <w:lastRenderedPageBreak/>
        <w:t>Note that because directions are approximate, what you get from any search may not be very useful. For example, to get from S = St. Paul’s to T = Avery, you may find that the only direction is "Go north and near (to the vertically-oriented medium-sized building)" But that may also describe Fayerweather. So your likelihood of success is only .5. But, surprisingly, if you were to go from S = St. Paul’s to GT= Schermerhorn, which is a longer trip, and you said "Go to the building that is north and near, then go to the building that is north and near", you would probably end up in exactly in the right place, whether you went via Avery correctly or via Fayerweather incorrectly. That is, sometimes the semantics are self- correcting.</w:t>
      </w:r>
    </w:p>
    <w:p w14:paraId="015BDE3E" w14:textId="77777777" w:rsidR="00CD298B" w:rsidRDefault="00CD298B" w:rsidP="00CD298B">
      <w:pPr>
        <w:pStyle w:val="NoSpacing"/>
        <w:numPr>
          <w:ilvl w:val="0"/>
          <w:numId w:val="18"/>
        </w:numPr>
      </w:pPr>
      <w:r>
        <w:t>So, for this step, you need to take your directions generated for eight paths, and find two friends to</w:t>
      </w:r>
    </w:p>
    <w:p w14:paraId="3C69A799" w14:textId="77777777" w:rsidR="00CD298B" w:rsidRDefault="00CD298B" w:rsidP="00CD298B">
      <w:pPr>
        <w:pStyle w:val="NoSpacing"/>
        <w:numPr>
          <w:ilvl w:val="0"/>
          <w:numId w:val="18"/>
        </w:numPr>
      </w:pPr>
      <w:r>
        <w:t>6</w:t>
      </w:r>
    </w:p>
    <w:p w14:paraId="3C4F5F77" w14:textId="77777777" w:rsidR="00CD298B" w:rsidRDefault="00CD298B" w:rsidP="00CD298B">
      <w:pPr>
        <w:pStyle w:val="NoSpacing"/>
        <w:numPr>
          <w:ilvl w:val="0"/>
          <w:numId w:val="18"/>
        </w:numPr>
      </w:pPr>
      <w:r>
        <w:t>follow them. Use the interface you developed in Step 3. Randomize them as talked about in the introduction to this assignment. Your friend is given the directions, then clicks on each location that they describe. At each click, your interface shows the clicked location and records the click. When your friend finishes, you measure how close the final location is to the intended T. Since sometimes your friend may find themselves in a position where the next direction makes no sense, your friend indicates this with an "I’m lost" click. For a given friend, and for each of the eight paths, record the path the friend took, and its closeness to T when it was completed (or abandoned).</w:t>
      </w:r>
    </w:p>
    <w:p w14:paraId="6E310437" w14:textId="4C0E3717" w:rsidR="00CD298B" w:rsidRDefault="00CD298B" w:rsidP="00CD298B">
      <w:pPr>
        <w:pStyle w:val="NoSpacing"/>
        <w:numPr>
          <w:ilvl w:val="0"/>
          <w:numId w:val="18"/>
        </w:numPr>
      </w:pPr>
      <w:r>
        <w:t>For this step, show your code, the 16 experiments (two friends with eight paths each), and discuss what your user study means. That is, you will have to describe how well your system for taking an image in and producing natural language out worked, and why.</w:t>
      </w:r>
      <w:r>
        <w:br w:type="column"/>
      </w:r>
      <w:r>
        <w:lastRenderedPageBreak/>
        <w:t>5. Code Listing</w:t>
      </w:r>
    </w:p>
    <w:p w14:paraId="318230CE" w14:textId="16A4C282" w:rsidR="00CD298B" w:rsidRDefault="00CD298B" w:rsidP="00CD298B">
      <w:pPr>
        <w:pStyle w:val="Heading1"/>
      </w:pPr>
      <w:r>
        <w:t>6. Checklist</w:t>
      </w:r>
    </w:p>
    <w:p w14:paraId="4C02EB4D" w14:textId="77777777" w:rsidR="00CD298B" w:rsidRPr="00CD298B" w:rsidRDefault="00CD298B" w:rsidP="00CD298B"/>
    <w:p w14:paraId="112C1ADE"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Your assignment consists of a writeup with examples, then a listing of all the code used. Any code that you did not write yourself has to be documented with a statement about its source and an explanation of why you have permission to use it.  </w:t>
      </w:r>
    </w:p>
    <w:p w14:paraId="640F7224"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For all steps, your writeup explains: what design choices you made and why, what algorithms you used, what you observed in the output, and how well you believe your design worked.  </w:t>
      </w:r>
    </w:p>
    <w:p w14:paraId="3F9AB176"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For step 1, you must show your computer vision processing of buildings into quantitative location and shape numbers. You must also show your choice of descriptive categories, and the algorithms that translate the numbers into descriptions.  </w:t>
      </w:r>
    </w:p>
    <w:p w14:paraId="2C96C24D" w14:textId="70E32459" w:rsidR="00CD298B" w:rsidRPr="00CD298B" w:rsidRDefault="00CD298B" w:rsidP="00CD298B">
      <w:pPr>
        <w:pStyle w:val="ListParagraph"/>
        <w:widowControl w:val="0"/>
        <w:numPr>
          <w:ilvl w:val="0"/>
          <w:numId w:val="17"/>
        </w:numPr>
        <w:autoSpaceDE w:val="0"/>
        <w:autoSpaceDN w:val="0"/>
        <w:adjustRightInd w:val="0"/>
        <w:spacing w:after="240"/>
        <w:rPr>
          <w:rFonts w:cs="Times"/>
        </w:rPr>
      </w:pPr>
      <w:r w:rsidRPr="00CD298B">
        <w:rPr>
          <w:rFonts w:cs="Helvetica"/>
          <w:sz w:val="26"/>
          <w:szCs w:val="26"/>
        </w:rPr>
        <w:t xml:space="preserve">For step 2, you must describe each of the 27 buildings with their pruned spatial relationships. </w:t>
      </w:r>
    </w:p>
    <w:p w14:paraId="2EA8D3EC"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For step 3, you must show the S and T "clouds" for three interesting paths, and the set of directions, including the parentheses, that describe them. Show also the most confused place (biggest cloud) and least confused place (smallest cloud) that your system generates.  </w:t>
      </w:r>
    </w:p>
    <w:p w14:paraId="1DD6D74F" w14:textId="77777777" w:rsidR="00CD298B" w:rsidRPr="00CD298B" w:rsidRDefault="00CD298B" w:rsidP="00CD298B">
      <w:pPr>
        <w:widowControl w:val="0"/>
        <w:numPr>
          <w:ilvl w:val="0"/>
          <w:numId w:val="17"/>
        </w:numPr>
        <w:tabs>
          <w:tab w:val="left" w:pos="220"/>
          <w:tab w:val="left" w:pos="720"/>
        </w:tabs>
        <w:autoSpaceDE w:val="0"/>
        <w:autoSpaceDN w:val="0"/>
        <w:adjustRightInd w:val="0"/>
        <w:spacing w:after="266"/>
        <w:rPr>
          <w:rFonts w:cs="Helvetica"/>
          <w:sz w:val="26"/>
          <w:szCs w:val="26"/>
        </w:rPr>
      </w:pPr>
      <w:r w:rsidRPr="00CD298B">
        <w:rPr>
          <w:rFonts w:cs="Helvetica"/>
          <w:sz w:val="26"/>
          <w:szCs w:val="26"/>
        </w:rPr>
        <w:t>For step 4, you must record 16 experiments, display the accuracy of their results, and comment on how the different kinds of descriptions were or were not helpful.  </w:t>
      </w:r>
    </w:p>
    <w:p w14:paraId="49C6A136" w14:textId="77777777" w:rsidR="00CD298B" w:rsidRDefault="00CD298B" w:rsidP="00CD298B"/>
    <w:p w14:paraId="4F2B824C" w14:textId="77777777" w:rsidR="00917634" w:rsidRDefault="00917634" w:rsidP="00CD298B"/>
    <w:p w14:paraId="53327978" w14:textId="1450DE53" w:rsidR="00917634" w:rsidRDefault="00917634" w:rsidP="00CD298B">
      <w:r>
        <w:br w:type="column"/>
        <w:t>Intro:</w:t>
      </w:r>
    </w:p>
    <w:p w14:paraId="7D6DCF8B" w14:textId="77777777" w:rsidR="00917634" w:rsidRDefault="00917634" w:rsidP="00917634">
      <w:pPr>
        <w:pStyle w:val="ListParagraph"/>
        <w:numPr>
          <w:ilvl w:val="0"/>
          <w:numId w:val="10"/>
        </w:numPr>
      </w:pPr>
      <w:r>
        <w:t>More exactly, you are to write a visual user interface that displays a binary image of the main campus as seen from above, and which then responds to your (x,y) designation of a source with an English description of that location--which is not necessarily within a building, and which need not give the building’s name. For example, it could print out: "This is south of and east of and near to a building (which is central and squarish)". Note that this is a description of a place southeast of Low, but "Low" doesn’t ever have to be mentioned, since a user, especially a novice one (i.e., a visitor) probably doesn’t know place names.</w:t>
      </w:r>
    </w:p>
    <w:p w14:paraId="78C00CF1" w14:textId="77777777" w:rsidR="00917634" w:rsidRDefault="00917634" w:rsidP="00917634">
      <w:pPr>
        <w:pStyle w:val="ListParagraph"/>
        <w:numPr>
          <w:ilvl w:val="0"/>
          <w:numId w:val="10"/>
        </w:numPr>
      </w:pPr>
      <w:r>
        <w:t>This first location also serves as the source (S) of a journey. A second (x,y) designation of a target (T) could also be a building, or a general place. The program would then respond by giving a series of directions from S to G. For example: "Go to the building that is east and near (which is cross-shaped). Then go to the building that is north (which is oriented east-to-west). Then go to the building that is north and east (which is medium-sized and oriented north-to-south)". The descriptions of the buildings (the ones in the parens) may or may not be part of the directions. Then, you give the map, a mouse, and the set of directions to the user, and ask the user to click on each of the places. You report the accuracy of their path-following.</w:t>
      </w:r>
    </w:p>
    <w:p w14:paraId="7ABD66B8" w14:textId="77777777" w:rsidR="00917634" w:rsidRDefault="00917634" w:rsidP="00917634">
      <w:pPr>
        <w:pStyle w:val="ListParagraph"/>
        <w:numPr>
          <w:ilvl w:val="0"/>
          <w:numId w:val="10"/>
        </w:numPr>
      </w:pPr>
      <w:r>
        <w:t>So, your first main job is to write programs that use computer vision and a primitive form of inference: first, encode the buildings’ shapes, from a map given online (the "what"); then, determine their spatial relationships to each other (the "where"); lastly, filter out any relationships that are unnecessary because they can be easily inferred. This filtering is not difficult, but critical to the next step. This allows you to convert any (x,y) absolute numbers into natural language relative descriptions.</w:t>
      </w:r>
    </w:p>
    <w:p w14:paraId="4F1A93B5" w14:textId="77777777" w:rsidR="00917634" w:rsidRDefault="00917634" w:rsidP="00917634">
      <w:pPr>
        <w:pStyle w:val="ListParagraph"/>
        <w:numPr>
          <w:ilvl w:val="0"/>
          <w:numId w:val="10"/>
        </w:numPr>
      </w:pPr>
      <w:r>
        <w:t>Your second main job is to use these descriptions, which may be inexact, to choose whatever path from S to G that is as reliable as possible. You give this full set of directions to two friends, and then ask the friends to follow the directions one step at a time, by recording the mouse clicks that the friend makes as he or she follows the directions. Your program then reports how closely your friend was able to follow your description of the visual input.</w:t>
      </w:r>
    </w:p>
    <w:p w14:paraId="49A17220" w14:textId="77777777" w:rsidR="00917634" w:rsidRDefault="00917634" w:rsidP="00917634">
      <w:pPr>
        <w:pStyle w:val="ListParagraph"/>
        <w:numPr>
          <w:ilvl w:val="0"/>
          <w:numId w:val="10"/>
        </w:numPr>
      </w:pPr>
      <w:r>
        <w:t>In more detail, your friend gets eight different tasks, each with a different path, and each with a different path description. Each task is to follow a set of directions from S1 to G1, four without the information in parentheses so that it is just based on "where", and four with the information in parentheses so that it is also based on "what". You do this with two friends, so that you can test both conditions on all paths in a random way. For example, Friend A gets S1G1 through S4G4 no parens, S5G5 through S8G8 with parens; Friend B gets S5G5 through S8G8 no parens, S1G1 through S4G4 with parens. You then report on the accuracy (did they get to the target at all?) and any other behavior that is notable.</w:t>
      </w:r>
    </w:p>
    <w:p w14:paraId="51A41AA1" w14:textId="77777777" w:rsidR="00917634" w:rsidRDefault="00917634" w:rsidP="00917634">
      <w:pPr>
        <w:pStyle w:val="ListParagraph"/>
        <w:numPr>
          <w:ilvl w:val="0"/>
          <w:numId w:val="10"/>
        </w:numPr>
      </w:pPr>
      <w:r>
        <w:t>The required images and other aids to the construction of the program are found on the class web pages, in standard portable formats (.pgm, .txt). You can create your own point-and-click interface or modify any existing one, but it is your obligation to make your approach understandable to the grading staff.</w:t>
      </w:r>
    </w:p>
    <w:p w14:paraId="1F9E66A3" w14:textId="77777777" w:rsidR="00917634" w:rsidRDefault="00917634" w:rsidP="00917634">
      <w:pPr>
        <w:pStyle w:val="ListParagraph"/>
        <w:numPr>
          <w:ilvl w:val="0"/>
          <w:numId w:val="10"/>
        </w:numPr>
      </w:pPr>
      <w:r>
        <w:t>To help structure the assignment, it is broken down into four steps with equal credit, with the full assignment worth the 20 points toward your final grade. As a general rule, whatever you do in code or in writeup, style counts. It is your obligation to write it all up so that the instructor and/or the TA can understand it on the very first try.</w:t>
      </w:r>
    </w:p>
    <w:p w14:paraId="69DE6836" w14:textId="7807AD29" w:rsidR="00917634" w:rsidRDefault="002E58FC" w:rsidP="00CD298B">
      <w:r>
        <w:t>Part 1:</w:t>
      </w:r>
    </w:p>
    <w:p w14:paraId="598AECA3" w14:textId="77777777" w:rsidR="002E58FC" w:rsidRDefault="002E58FC" w:rsidP="002E58FC"/>
    <w:p w14:paraId="41A51509" w14:textId="77777777" w:rsidR="002E58FC" w:rsidRDefault="002E58FC" w:rsidP="002E58FC">
      <w:pPr>
        <w:pStyle w:val="ListParagraph"/>
        <w:numPr>
          <w:ilvl w:val="0"/>
          <w:numId w:val="11"/>
        </w:numPr>
      </w:pPr>
      <w:r>
        <w:t>It finds a way of describing each building in terms of a vocabulary of shapes. These can include geometric figures, sizes, orientations, and other identifying adjectives such as extremums. For example, you might have "rectangular", "L-shaped", "narrow", "lumpy" as geometric descriptions; you might have "tiny", "small", average", "large" as size descriptions; you might have "oriented east-to-west", "oriented north-to-south", "symmetric" as orientation descriptions; you might have "most-central", "south-eastern- most" as extrema. For example, Low Library can be encoded as "squarish large symmetric most-central".</w:t>
      </w:r>
    </w:p>
    <w:p w14:paraId="7524E2B7" w14:textId="77777777" w:rsidR="002E58FC" w:rsidRPr="005149A9" w:rsidRDefault="002E58FC" w:rsidP="002E58FC">
      <w:pPr>
        <w:pStyle w:val="ListParagraph"/>
        <w:numPr>
          <w:ilvl w:val="0"/>
          <w:numId w:val="11"/>
        </w:numPr>
        <w:rPr>
          <w:b/>
        </w:rPr>
      </w:pPr>
      <w:r>
        <w:t xml:space="preserve">But anything you produce as a description must be automatically computed from the given data. For example, sizes must be computed based on a measurement, not from a hard-coded table. This means that, except for the extrema, more than one building can have same adjective: there should be a number of "L-shaped" buildings, a number of "small" ones, a number of "east-to-west", etc. </w:t>
      </w:r>
      <w:r w:rsidRPr="005149A9">
        <w:rPr>
          <w:b/>
        </w:rPr>
        <w:t>You should do this by having a method or function for each shape description that evaluates a shape, and returns a boolean value for the description.</w:t>
      </w:r>
    </w:p>
    <w:p w14:paraId="231A8EA1" w14:textId="77777777" w:rsidR="002E58FC" w:rsidRDefault="002E58FC" w:rsidP="002E58FC">
      <w:pPr>
        <w:pStyle w:val="ListParagraph"/>
        <w:numPr>
          <w:ilvl w:val="0"/>
          <w:numId w:val="11"/>
        </w:numPr>
      </w:pPr>
      <w:r>
        <w:t>These methods can have magic numbers within them (for example, for "small", you can compare areas or diagonal lengths against a constant), as long as the magic number is justified with a comment: how or why did you set it at the value you did. But it is not fair to hard code your descriptions in a manually- generated table or code. That is, you can’t say "return (buildingNumber == 5)" or its equivalents; you have to compute the answer based on visual properties.</w:t>
      </w:r>
    </w:p>
    <w:p w14:paraId="4CDE6B9D" w14:textId="77777777" w:rsidR="002E58FC" w:rsidRDefault="002E58FC" w:rsidP="002E58FC">
      <w:pPr>
        <w:pStyle w:val="ListParagraph"/>
        <w:numPr>
          <w:ilvl w:val="0"/>
          <w:numId w:val="11"/>
        </w:numPr>
      </w:pPr>
      <w:r>
        <w:t>You can consider the following descriptions to start with, but you can use a subset, or change them, or add new descriptions:</w:t>
      </w:r>
    </w:p>
    <w:p w14:paraId="0BD33790" w14:textId="77777777" w:rsidR="002E58FC" w:rsidRDefault="002E58FC" w:rsidP="002E58FC">
      <w:pPr>
        <w:pStyle w:val="ListParagraph"/>
        <w:numPr>
          <w:ilvl w:val="0"/>
          <w:numId w:val="11"/>
        </w:numPr>
      </w:pPr>
      <w:r>
        <w:t>small(est) / medium / large(st)</w:t>
      </w:r>
    </w:p>
    <w:p w14:paraId="41073467"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long(est) / thin(est)</w:t>
      </w:r>
    </w:p>
    <w:p w14:paraId="4C7229E3"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square(st) / rectangular / (most)nonRectangular</w:t>
      </w:r>
    </w:p>
    <w:p w14:paraId="52BDB478"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simpleBoundary / jaggedBoundary / hasBumps / hasDents</w:t>
      </w:r>
    </w:p>
    <w:p w14:paraId="52C1329D"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singleBuilding / multipleBuilding</w:t>
      </w:r>
    </w:p>
    <w:p w14:paraId="58BF94C3"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I-shaped / L-shaped / C-shaped / partlyCurved</w:t>
      </w:r>
    </w:p>
    <w:p w14:paraId="48BAF3FA"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cornersSharp / cornersChewedOff</w:t>
      </w:r>
    </w:p>
    <w:p w14:paraId="472E9051"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symmetricEastWest / symmetricNorthSouth / irregularlyShaped</w:t>
      </w:r>
    </w:p>
    <w:p w14:paraId="60634CBD"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orientedEastWest / orientedNorthSouth</w:t>
      </w:r>
    </w:p>
    <w:p w14:paraId="5C83DC47"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centrallyLocated / onBorder</w:t>
      </w:r>
    </w:p>
    <w:p w14:paraId="49A68608" w14:textId="77777777" w:rsidR="002E58FC" w:rsidRPr="00AA3AAB" w:rsidRDefault="002E58FC" w:rsidP="002E58FC">
      <w:pPr>
        <w:pStyle w:val="ListParagraph"/>
        <w:numPr>
          <w:ilvl w:val="0"/>
          <w:numId w:val="11"/>
        </w:numPr>
        <w:rPr>
          <w:rFonts w:ascii="Aller Bold" w:hAnsi="Aller Bold"/>
        </w:rPr>
      </w:pPr>
      <w:r w:rsidRPr="00AA3AAB">
        <w:rPr>
          <w:rFonts w:ascii="Aller Bold" w:hAnsi="Aller Bold"/>
        </w:rPr>
        <w:t>northernmost / southernmost / eastermost / westernmost</w:t>
      </w:r>
    </w:p>
    <w:p w14:paraId="1470AC83" w14:textId="77777777" w:rsidR="002E58FC" w:rsidRDefault="002E58FC" w:rsidP="002E58FC">
      <w:pPr>
        <w:pStyle w:val="ListParagraph"/>
        <w:numPr>
          <w:ilvl w:val="0"/>
          <w:numId w:val="11"/>
        </w:numPr>
      </w:pPr>
      <w:r>
        <w:t>The following data files were created for the assignment: "ass3-campus.pgm", "ass3-labeled.pgm", "ass3-table.txt". The first file is a binary image of the main campus as seen from above, where a large number represents the buildings and zeros represent the space between them. The second file is an integer-valued image based on the first, in which each building is given an encoded integer, and all the pixels belonging to the same building are encoded with the same integer; zero still means empty space. The third file is a text file which translates the encoded integer into a string, so that some of your assignment’s answers (but not the visual interface itself) can come out in English. There are 27 buildings in all, since some of them (like the Chemistry buildings, or the southeastern dorms) have been combined.</w:t>
      </w:r>
    </w:p>
    <w:p w14:paraId="4196DBA1" w14:textId="77777777" w:rsidR="002E58FC" w:rsidRDefault="002E58FC" w:rsidP="002E58FC">
      <w:pPr>
        <w:pStyle w:val="ListParagraph"/>
        <w:numPr>
          <w:ilvl w:val="0"/>
          <w:numId w:val="11"/>
        </w:numPr>
      </w:pPr>
      <w:r>
        <w:t>The file "ass3-labeled.pgm" has been created explicitly to make these tasks easy; to get the shape features for Building N, one only has to scan the image for the occurrences of the encoded integer N. The file "ass3-table.txt" makes the translation of the encoded integer to a string easy, too.</w:t>
      </w:r>
    </w:p>
    <w:p w14:paraId="5374989D" w14:textId="77777777" w:rsidR="002E58FC" w:rsidRDefault="002E58FC" w:rsidP="002E58FC">
      <w:pPr>
        <w:pStyle w:val="ListParagraph"/>
        <w:numPr>
          <w:ilvl w:val="0"/>
          <w:numId w:val="11"/>
        </w:numPr>
      </w:pPr>
      <w:r>
        <w:t>For this step, have your system print out, for each building, the usual geometric features (such as you used in Assignment 1) and also these additional new descriptions. You should then, for each of the 27 shapes, print out: the building name, the (x,y) of the center of mass, the area, and the upper left and lower right coordinates of its minimum bounding rectangle (MBR), and then the description of its shape. You must clearly indicate what vocabulary of descriptions you used, and how you do the computer vision to natural language translation in a general way.</w:t>
      </w:r>
    </w:p>
    <w:p w14:paraId="211D31AE" w14:textId="77777777" w:rsidR="002E58FC" w:rsidRPr="00CD298B" w:rsidRDefault="002E58FC" w:rsidP="00CD298B"/>
    <w:sectPr w:rsidR="002E58FC" w:rsidRPr="00CD298B" w:rsidSect="00090EC8">
      <w:footerReference w:type="even" r:id="rId17"/>
      <w:footerReference w:type="default" r:id="rId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F3961" w14:textId="77777777" w:rsidR="00F06C6F" w:rsidRDefault="00F06C6F" w:rsidP="00BF64EB">
      <w:r>
        <w:separator/>
      </w:r>
    </w:p>
  </w:endnote>
  <w:endnote w:type="continuationSeparator" w:id="0">
    <w:p w14:paraId="7D4565B8" w14:textId="77777777" w:rsidR="00F06C6F" w:rsidRDefault="00F06C6F" w:rsidP="00BF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ller Bold">
    <w:panose1 w:val="02000803040000020004"/>
    <w:charset w:val="00"/>
    <w:family w:val="auto"/>
    <w:pitch w:val="variable"/>
    <w:sig w:usb0="A00000AF" w:usb1="5000205B" w:usb2="00000000" w:usb3="00000000" w:csb0="00000093"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nter Bold Shadow">
    <w:panose1 w:val="00000000000000000000"/>
    <w:charset w:val="00"/>
    <w:family w:val="auto"/>
    <w:pitch w:val="variable"/>
    <w:sig w:usb0="00000003" w:usb1="00000000" w:usb2="00000000" w:usb3="00000000" w:csb0="00000083" w:csb1="00000000"/>
  </w:font>
  <w:font w:name="Canter Bold 3D">
    <w:panose1 w:val="00000000000000000000"/>
    <w:charset w:val="00"/>
    <w:family w:val="auto"/>
    <w:pitch w:val="variable"/>
    <w:sig w:usb0="00000003" w:usb1="00000000" w:usb2="00000000" w:usb3="00000000" w:csb0="00000083" w:csb1="00000000"/>
  </w:font>
  <w:font w:name="Canter Bold">
    <w:panose1 w:val="00000000000000000000"/>
    <w:charset w:val="00"/>
    <w:family w:val="auto"/>
    <w:pitch w:val="variable"/>
    <w:sig w:usb0="00000003" w:usb1="00000000" w:usb2="00000000" w:usb3="00000000" w:csb0="00000083" w:csb1="00000000"/>
  </w:font>
  <w:font w:name="Monaco">
    <w:panose1 w:val="02000500000000000000"/>
    <w:charset w:val="00"/>
    <w:family w:val="auto"/>
    <w:pitch w:val="variable"/>
    <w:sig w:usb0="00000003" w:usb1="00000000" w:usb2="00000000" w:usb3="00000000" w:csb0="00000001" w:csb1="00000000"/>
  </w:font>
  <w:font w:name="Aller Light Regular">
    <w:panose1 w:val="02000503000000020004"/>
    <w:charset w:val="00"/>
    <w:family w:val="auto"/>
    <w:pitch w:val="variable"/>
    <w:sig w:usb0="A00000AF" w:usb1="5000205B" w:usb2="00000000" w:usb3="00000000" w:csb0="00000093"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3C674" w14:textId="77777777" w:rsidR="00F06C6F" w:rsidRDefault="00F06C6F" w:rsidP="00DD4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0D0DB5" w14:textId="77777777" w:rsidR="00F06C6F" w:rsidRDefault="00F06C6F" w:rsidP="00BF64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D7E4E" w14:textId="77777777" w:rsidR="00F06C6F" w:rsidRPr="00376F83" w:rsidRDefault="00F06C6F" w:rsidP="00DD4577">
    <w:pPr>
      <w:pStyle w:val="Footer"/>
      <w:framePr w:wrap="around" w:vAnchor="text" w:hAnchor="margin" w:xAlign="right" w:y="1"/>
      <w:rPr>
        <w:rStyle w:val="PageNumber"/>
        <w:rFonts w:ascii="Aller Light Regular" w:hAnsi="Aller Light Regular"/>
      </w:rPr>
    </w:pPr>
    <w:r w:rsidRPr="00376F83">
      <w:rPr>
        <w:rStyle w:val="PageNumber"/>
        <w:rFonts w:ascii="Aller Light Regular" w:hAnsi="Aller Light Regular"/>
      </w:rPr>
      <w:fldChar w:fldCharType="begin"/>
    </w:r>
    <w:r w:rsidRPr="00376F83">
      <w:rPr>
        <w:rStyle w:val="PageNumber"/>
        <w:rFonts w:ascii="Aller Light Regular" w:hAnsi="Aller Light Regular"/>
      </w:rPr>
      <w:instrText xml:space="preserve">PAGE  </w:instrText>
    </w:r>
    <w:r w:rsidRPr="00376F83">
      <w:rPr>
        <w:rStyle w:val="PageNumber"/>
        <w:rFonts w:ascii="Aller Light Regular" w:hAnsi="Aller Light Regular"/>
      </w:rPr>
      <w:fldChar w:fldCharType="separate"/>
    </w:r>
    <w:r w:rsidR="001C3C46">
      <w:rPr>
        <w:rStyle w:val="PageNumber"/>
        <w:rFonts w:ascii="Aller Light Regular" w:hAnsi="Aller Light Regular"/>
        <w:noProof/>
      </w:rPr>
      <w:t>6</w:t>
    </w:r>
    <w:r w:rsidRPr="00376F83">
      <w:rPr>
        <w:rStyle w:val="PageNumber"/>
        <w:rFonts w:ascii="Aller Light Regular" w:hAnsi="Aller Light Regular"/>
      </w:rPr>
      <w:fldChar w:fldCharType="end"/>
    </w:r>
  </w:p>
  <w:p w14:paraId="21319B3F" w14:textId="77777777" w:rsidR="00F06C6F" w:rsidRDefault="00F06C6F" w:rsidP="00BF64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5C654" w14:textId="77777777" w:rsidR="00F06C6F" w:rsidRDefault="00F06C6F" w:rsidP="00BF64EB">
      <w:r>
        <w:separator/>
      </w:r>
    </w:p>
  </w:footnote>
  <w:footnote w:type="continuationSeparator" w:id="0">
    <w:p w14:paraId="258C2BEF" w14:textId="77777777" w:rsidR="00F06C6F" w:rsidRDefault="00F06C6F" w:rsidP="00BF64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9A18DC"/>
    <w:multiLevelType w:val="hybridMultilevel"/>
    <w:tmpl w:val="C7C2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F1F6A"/>
    <w:multiLevelType w:val="hybridMultilevel"/>
    <w:tmpl w:val="3F867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CE5859"/>
    <w:multiLevelType w:val="hybridMultilevel"/>
    <w:tmpl w:val="5B9E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D6C48"/>
    <w:multiLevelType w:val="hybridMultilevel"/>
    <w:tmpl w:val="88F6B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00EB3"/>
    <w:multiLevelType w:val="hybridMultilevel"/>
    <w:tmpl w:val="2CD8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CE49E9"/>
    <w:multiLevelType w:val="hybridMultilevel"/>
    <w:tmpl w:val="8A3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24618"/>
    <w:multiLevelType w:val="hybridMultilevel"/>
    <w:tmpl w:val="7EDE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6A53DF"/>
    <w:multiLevelType w:val="hybridMultilevel"/>
    <w:tmpl w:val="CFB0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46216"/>
    <w:multiLevelType w:val="hybridMultilevel"/>
    <w:tmpl w:val="5860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80CEC"/>
    <w:multiLevelType w:val="hybridMultilevel"/>
    <w:tmpl w:val="C00AE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D0BDA"/>
    <w:multiLevelType w:val="hybridMultilevel"/>
    <w:tmpl w:val="C100A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319CC"/>
    <w:multiLevelType w:val="hybridMultilevel"/>
    <w:tmpl w:val="C6C0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F75CB"/>
    <w:multiLevelType w:val="hybridMultilevel"/>
    <w:tmpl w:val="6AC6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8045B"/>
    <w:multiLevelType w:val="hybridMultilevel"/>
    <w:tmpl w:val="991C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34403"/>
    <w:multiLevelType w:val="hybridMultilevel"/>
    <w:tmpl w:val="DC7C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BD4F4B"/>
    <w:multiLevelType w:val="hybridMultilevel"/>
    <w:tmpl w:val="647E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E52308"/>
    <w:multiLevelType w:val="hybridMultilevel"/>
    <w:tmpl w:val="027227A8"/>
    <w:lvl w:ilvl="0" w:tplc="0409000F">
      <w:start w:val="1"/>
      <w:numFmt w:val="decimal"/>
      <w:lvlText w:val="%1."/>
      <w:lvlJc w:val="left"/>
      <w:pPr>
        <w:ind w:left="720" w:hanging="360"/>
      </w:pPr>
    </w:lvl>
    <w:lvl w:ilvl="1" w:tplc="DAD01CDA">
      <w:start w:val="1"/>
      <w:numFmt w:val="lowerLetter"/>
      <w:lvlText w:val="%2."/>
      <w:lvlJc w:val="left"/>
      <w:pPr>
        <w:ind w:left="1440" w:hanging="360"/>
      </w:pPr>
      <w:rPr>
        <w:color w:val="A6A6A6" w:themeColor="background1" w:themeShade="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2B7FF7"/>
    <w:multiLevelType w:val="hybridMultilevel"/>
    <w:tmpl w:val="0CDA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14"/>
  </w:num>
  <w:num w:numId="5">
    <w:abstractNumId w:val="6"/>
  </w:num>
  <w:num w:numId="6">
    <w:abstractNumId w:val="16"/>
  </w:num>
  <w:num w:numId="7">
    <w:abstractNumId w:val="19"/>
  </w:num>
  <w:num w:numId="8">
    <w:abstractNumId w:val="7"/>
  </w:num>
  <w:num w:numId="9">
    <w:abstractNumId w:val="18"/>
  </w:num>
  <w:num w:numId="10">
    <w:abstractNumId w:val="15"/>
  </w:num>
  <w:num w:numId="11">
    <w:abstractNumId w:val="2"/>
  </w:num>
  <w:num w:numId="12">
    <w:abstractNumId w:val="8"/>
  </w:num>
  <w:num w:numId="13">
    <w:abstractNumId w:val="11"/>
  </w:num>
  <w:num w:numId="14">
    <w:abstractNumId w:val="17"/>
  </w:num>
  <w:num w:numId="15">
    <w:abstractNumId w:val="0"/>
  </w:num>
  <w:num w:numId="16">
    <w:abstractNumId w:val="1"/>
  </w:num>
  <w:num w:numId="17">
    <w:abstractNumId w:val="12"/>
  </w:num>
  <w:num w:numId="18">
    <w:abstractNumId w:val="13"/>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C7B"/>
    <w:rsid w:val="0001519F"/>
    <w:rsid w:val="00031963"/>
    <w:rsid w:val="00032BA3"/>
    <w:rsid w:val="00035A91"/>
    <w:rsid w:val="00041728"/>
    <w:rsid w:val="00041E7E"/>
    <w:rsid w:val="00042801"/>
    <w:rsid w:val="000478AE"/>
    <w:rsid w:val="000550EA"/>
    <w:rsid w:val="00055FAE"/>
    <w:rsid w:val="00062630"/>
    <w:rsid w:val="00066FFA"/>
    <w:rsid w:val="0006741F"/>
    <w:rsid w:val="00077F1F"/>
    <w:rsid w:val="00083895"/>
    <w:rsid w:val="00083B36"/>
    <w:rsid w:val="00086873"/>
    <w:rsid w:val="000904AC"/>
    <w:rsid w:val="00090D7C"/>
    <w:rsid w:val="00090EC8"/>
    <w:rsid w:val="000968F1"/>
    <w:rsid w:val="000A08E2"/>
    <w:rsid w:val="000A3CAF"/>
    <w:rsid w:val="000C150B"/>
    <w:rsid w:val="000D1A10"/>
    <w:rsid w:val="000D4D48"/>
    <w:rsid w:val="000D6D05"/>
    <w:rsid w:val="000E0927"/>
    <w:rsid w:val="000F4086"/>
    <w:rsid w:val="0010025E"/>
    <w:rsid w:val="00100BE5"/>
    <w:rsid w:val="001114B3"/>
    <w:rsid w:val="001352DF"/>
    <w:rsid w:val="00142402"/>
    <w:rsid w:val="00144CFC"/>
    <w:rsid w:val="001626F0"/>
    <w:rsid w:val="00164F19"/>
    <w:rsid w:val="001746A1"/>
    <w:rsid w:val="00185BBA"/>
    <w:rsid w:val="0018683F"/>
    <w:rsid w:val="0019184D"/>
    <w:rsid w:val="00192BE5"/>
    <w:rsid w:val="00196F4B"/>
    <w:rsid w:val="001B13F2"/>
    <w:rsid w:val="001B467F"/>
    <w:rsid w:val="001C3C46"/>
    <w:rsid w:val="001C6E95"/>
    <w:rsid w:val="001C70D7"/>
    <w:rsid w:val="001D6F41"/>
    <w:rsid w:val="001D7254"/>
    <w:rsid w:val="001E47B9"/>
    <w:rsid w:val="001E7FB8"/>
    <w:rsid w:val="00202278"/>
    <w:rsid w:val="002038C6"/>
    <w:rsid w:val="002162DB"/>
    <w:rsid w:val="0022062C"/>
    <w:rsid w:val="00221DE5"/>
    <w:rsid w:val="002222DF"/>
    <w:rsid w:val="0022323E"/>
    <w:rsid w:val="00226484"/>
    <w:rsid w:val="00227628"/>
    <w:rsid w:val="0023257A"/>
    <w:rsid w:val="00233A2A"/>
    <w:rsid w:val="002364D0"/>
    <w:rsid w:val="00237F7E"/>
    <w:rsid w:val="00247E0A"/>
    <w:rsid w:val="002513D2"/>
    <w:rsid w:val="002516A5"/>
    <w:rsid w:val="00262CB4"/>
    <w:rsid w:val="00262D55"/>
    <w:rsid w:val="00270802"/>
    <w:rsid w:val="00272718"/>
    <w:rsid w:val="002766CD"/>
    <w:rsid w:val="00276B6F"/>
    <w:rsid w:val="00283437"/>
    <w:rsid w:val="00284567"/>
    <w:rsid w:val="00296D14"/>
    <w:rsid w:val="00297B35"/>
    <w:rsid w:val="002A5312"/>
    <w:rsid w:val="002A5AA1"/>
    <w:rsid w:val="002B145F"/>
    <w:rsid w:val="002B46D0"/>
    <w:rsid w:val="002D257C"/>
    <w:rsid w:val="002D3CE3"/>
    <w:rsid w:val="002D4C03"/>
    <w:rsid w:val="002E12F2"/>
    <w:rsid w:val="002E35A5"/>
    <w:rsid w:val="002E58FC"/>
    <w:rsid w:val="002E7669"/>
    <w:rsid w:val="002E78E7"/>
    <w:rsid w:val="002F2AF5"/>
    <w:rsid w:val="002F3FBE"/>
    <w:rsid w:val="0030060C"/>
    <w:rsid w:val="00314920"/>
    <w:rsid w:val="003150E1"/>
    <w:rsid w:val="00323632"/>
    <w:rsid w:val="00327EE6"/>
    <w:rsid w:val="0033289C"/>
    <w:rsid w:val="003337FB"/>
    <w:rsid w:val="00340D32"/>
    <w:rsid w:val="0034177B"/>
    <w:rsid w:val="003429A2"/>
    <w:rsid w:val="00344E33"/>
    <w:rsid w:val="00345708"/>
    <w:rsid w:val="003507DC"/>
    <w:rsid w:val="0036488A"/>
    <w:rsid w:val="003667C2"/>
    <w:rsid w:val="00371F2B"/>
    <w:rsid w:val="00371FD7"/>
    <w:rsid w:val="00373FA9"/>
    <w:rsid w:val="00376F83"/>
    <w:rsid w:val="00382BC4"/>
    <w:rsid w:val="003831CB"/>
    <w:rsid w:val="003855A8"/>
    <w:rsid w:val="00392C53"/>
    <w:rsid w:val="003947ED"/>
    <w:rsid w:val="00394AB1"/>
    <w:rsid w:val="00395674"/>
    <w:rsid w:val="00396E63"/>
    <w:rsid w:val="003A78F9"/>
    <w:rsid w:val="003B3C9E"/>
    <w:rsid w:val="003C0682"/>
    <w:rsid w:val="003D3864"/>
    <w:rsid w:val="003D4DF8"/>
    <w:rsid w:val="003E1543"/>
    <w:rsid w:val="003E54DB"/>
    <w:rsid w:val="003E5ADF"/>
    <w:rsid w:val="003E5D70"/>
    <w:rsid w:val="003E6757"/>
    <w:rsid w:val="003F0AA2"/>
    <w:rsid w:val="003F3E1A"/>
    <w:rsid w:val="0041089E"/>
    <w:rsid w:val="00410AC2"/>
    <w:rsid w:val="004117DC"/>
    <w:rsid w:val="00412D49"/>
    <w:rsid w:val="004265E1"/>
    <w:rsid w:val="00427256"/>
    <w:rsid w:val="004320D8"/>
    <w:rsid w:val="00442D28"/>
    <w:rsid w:val="004553BA"/>
    <w:rsid w:val="0047118C"/>
    <w:rsid w:val="004748C3"/>
    <w:rsid w:val="004805C6"/>
    <w:rsid w:val="00483A27"/>
    <w:rsid w:val="00484C55"/>
    <w:rsid w:val="00497818"/>
    <w:rsid w:val="004A22B9"/>
    <w:rsid w:val="004A7E43"/>
    <w:rsid w:val="004B4876"/>
    <w:rsid w:val="004B6879"/>
    <w:rsid w:val="004C3944"/>
    <w:rsid w:val="004C4413"/>
    <w:rsid w:val="004C4F54"/>
    <w:rsid w:val="004D7B19"/>
    <w:rsid w:val="004E28BF"/>
    <w:rsid w:val="004E51F0"/>
    <w:rsid w:val="004F00F6"/>
    <w:rsid w:val="004F27CD"/>
    <w:rsid w:val="004F4D7D"/>
    <w:rsid w:val="00505742"/>
    <w:rsid w:val="005149A9"/>
    <w:rsid w:val="00521A85"/>
    <w:rsid w:val="00536C13"/>
    <w:rsid w:val="0054058E"/>
    <w:rsid w:val="00540F67"/>
    <w:rsid w:val="00545AAC"/>
    <w:rsid w:val="00553255"/>
    <w:rsid w:val="0057514C"/>
    <w:rsid w:val="005802B9"/>
    <w:rsid w:val="00585F03"/>
    <w:rsid w:val="0059065F"/>
    <w:rsid w:val="00591B8D"/>
    <w:rsid w:val="00592239"/>
    <w:rsid w:val="005A3E83"/>
    <w:rsid w:val="005C64C8"/>
    <w:rsid w:val="005D14DD"/>
    <w:rsid w:val="005E2042"/>
    <w:rsid w:val="005E7C51"/>
    <w:rsid w:val="005F3F91"/>
    <w:rsid w:val="006059C6"/>
    <w:rsid w:val="0060706B"/>
    <w:rsid w:val="006142AF"/>
    <w:rsid w:val="006217A6"/>
    <w:rsid w:val="006312F3"/>
    <w:rsid w:val="00632654"/>
    <w:rsid w:val="006334E3"/>
    <w:rsid w:val="00634DE2"/>
    <w:rsid w:val="00636A7F"/>
    <w:rsid w:val="0063769E"/>
    <w:rsid w:val="0064061D"/>
    <w:rsid w:val="006426BE"/>
    <w:rsid w:val="00642B16"/>
    <w:rsid w:val="00643CDD"/>
    <w:rsid w:val="006451CC"/>
    <w:rsid w:val="00661A95"/>
    <w:rsid w:val="006630E3"/>
    <w:rsid w:val="00666306"/>
    <w:rsid w:val="0067643B"/>
    <w:rsid w:val="0067667F"/>
    <w:rsid w:val="00687A06"/>
    <w:rsid w:val="006914A9"/>
    <w:rsid w:val="006A05AA"/>
    <w:rsid w:val="006A1E90"/>
    <w:rsid w:val="006A74BE"/>
    <w:rsid w:val="006B4FDF"/>
    <w:rsid w:val="006C14C7"/>
    <w:rsid w:val="006C1C98"/>
    <w:rsid w:val="006C3EC7"/>
    <w:rsid w:val="006C672C"/>
    <w:rsid w:val="006C6B35"/>
    <w:rsid w:val="006D2A86"/>
    <w:rsid w:val="006D33CC"/>
    <w:rsid w:val="006D58C4"/>
    <w:rsid w:val="006E2A12"/>
    <w:rsid w:val="006E31E7"/>
    <w:rsid w:val="006E52DD"/>
    <w:rsid w:val="006E55E9"/>
    <w:rsid w:val="006F2CA4"/>
    <w:rsid w:val="007003B0"/>
    <w:rsid w:val="007030F7"/>
    <w:rsid w:val="00705530"/>
    <w:rsid w:val="0070642A"/>
    <w:rsid w:val="00712A51"/>
    <w:rsid w:val="00717570"/>
    <w:rsid w:val="00724AA0"/>
    <w:rsid w:val="0073741C"/>
    <w:rsid w:val="00740C45"/>
    <w:rsid w:val="0075036C"/>
    <w:rsid w:val="0076327D"/>
    <w:rsid w:val="00772C1C"/>
    <w:rsid w:val="00773E4C"/>
    <w:rsid w:val="007801EC"/>
    <w:rsid w:val="0078169F"/>
    <w:rsid w:val="00793A04"/>
    <w:rsid w:val="007A1A43"/>
    <w:rsid w:val="007A203E"/>
    <w:rsid w:val="007A68A3"/>
    <w:rsid w:val="007B07F8"/>
    <w:rsid w:val="007B2AC3"/>
    <w:rsid w:val="007B7C88"/>
    <w:rsid w:val="007C1261"/>
    <w:rsid w:val="007C250E"/>
    <w:rsid w:val="007C2F90"/>
    <w:rsid w:val="007D376B"/>
    <w:rsid w:val="007D4EE4"/>
    <w:rsid w:val="007D5791"/>
    <w:rsid w:val="007E1921"/>
    <w:rsid w:val="007E3942"/>
    <w:rsid w:val="008054D7"/>
    <w:rsid w:val="008124F9"/>
    <w:rsid w:val="00822B75"/>
    <w:rsid w:val="00823595"/>
    <w:rsid w:val="00831965"/>
    <w:rsid w:val="00836B15"/>
    <w:rsid w:val="008401B2"/>
    <w:rsid w:val="0084021C"/>
    <w:rsid w:val="0085263D"/>
    <w:rsid w:val="00863922"/>
    <w:rsid w:val="00873830"/>
    <w:rsid w:val="00894934"/>
    <w:rsid w:val="008A0C10"/>
    <w:rsid w:val="008A3750"/>
    <w:rsid w:val="008A62BF"/>
    <w:rsid w:val="008C5382"/>
    <w:rsid w:val="008E04AA"/>
    <w:rsid w:val="008E308A"/>
    <w:rsid w:val="008F0F56"/>
    <w:rsid w:val="008F128A"/>
    <w:rsid w:val="008F318F"/>
    <w:rsid w:val="00913A15"/>
    <w:rsid w:val="00917634"/>
    <w:rsid w:val="009204FB"/>
    <w:rsid w:val="00921AB9"/>
    <w:rsid w:val="0092213C"/>
    <w:rsid w:val="00923012"/>
    <w:rsid w:val="009279AF"/>
    <w:rsid w:val="0093266B"/>
    <w:rsid w:val="00934B06"/>
    <w:rsid w:val="00935392"/>
    <w:rsid w:val="0093578A"/>
    <w:rsid w:val="00936593"/>
    <w:rsid w:val="00936B18"/>
    <w:rsid w:val="00942B83"/>
    <w:rsid w:val="00945DDB"/>
    <w:rsid w:val="00947B09"/>
    <w:rsid w:val="00956A42"/>
    <w:rsid w:val="00956AED"/>
    <w:rsid w:val="00960A86"/>
    <w:rsid w:val="00984E57"/>
    <w:rsid w:val="0099011C"/>
    <w:rsid w:val="00994EC8"/>
    <w:rsid w:val="009977CC"/>
    <w:rsid w:val="00997C7B"/>
    <w:rsid w:val="009A26F3"/>
    <w:rsid w:val="009A41D3"/>
    <w:rsid w:val="009B0FEA"/>
    <w:rsid w:val="009B5FEA"/>
    <w:rsid w:val="009B77F3"/>
    <w:rsid w:val="009D6CF2"/>
    <w:rsid w:val="009D7453"/>
    <w:rsid w:val="009E05B0"/>
    <w:rsid w:val="009E649D"/>
    <w:rsid w:val="009F0B38"/>
    <w:rsid w:val="009F6771"/>
    <w:rsid w:val="00A00A98"/>
    <w:rsid w:val="00A02670"/>
    <w:rsid w:val="00A07B7B"/>
    <w:rsid w:val="00A114F5"/>
    <w:rsid w:val="00A12F2F"/>
    <w:rsid w:val="00A34A05"/>
    <w:rsid w:val="00A42E0E"/>
    <w:rsid w:val="00A4506D"/>
    <w:rsid w:val="00A5727C"/>
    <w:rsid w:val="00A70799"/>
    <w:rsid w:val="00A7186F"/>
    <w:rsid w:val="00A7331E"/>
    <w:rsid w:val="00A748C6"/>
    <w:rsid w:val="00A81F9E"/>
    <w:rsid w:val="00A86788"/>
    <w:rsid w:val="00A90416"/>
    <w:rsid w:val="00A91E63"/>
    <w:rsid w:val="00AA3AAB"/>
    <w:rsid w:val="00AA596D"/>
    <w:rsid w:val="00AC039B"/>
    <w:rsid w:val="00AC4514"/>
    <w:rsid w:val="00AC4659"/>
    <w:rsid w:val="00AC54E1"/>
    <w:rsid w:val="00AC662F"/>
    <w:rsid w:val="00AD1624"/>
    <w:rsid w:val="00AD4330"/>
    <w:rsid w:val="00AD5EF5"/>
    <w:rsid w:val="00AD6D59"/>
    <w:rsid w:val="00AE5006"/>
    <w:rsid w:val="00AF2835"/>
    <w:rsid w:val="00AF51FB"/>
    <w:rsid w:val="00B1464E"/>
    <w:rsid w:val="00B16355"/>
    <w:rsid w:val="00B1645F"/>
    <w:rsid w:val="00B207E0"/>
    <w:rsid w:val="00B2692E"/>
    <w:rsid w:val="00B27A44"/>
    <w:rsid w:val="00B370D8"/>
    <w:rsid w:val="00B47632"/>
    <w:rsid w:val="00B50867"/>
    <w:rsid w:val="00B50BB8"/>
    <w:rsid w:val="00B50D9A"/>
    <w:rsid w:val="00B512CB"/>
    <w:rsid w:val="00B6033D"/>
    <w:rsid w:val="00B62AD6"/>
    <w:rsid w:val="00B66A42"/>
    <w:rsid w:val="00B71E70"/>
    <w:rsid w:val="00B73009"/>
    <w:rsid w:val="00B74DC7"/>
    <w:rsid w:val="00B75E8D"/>
    <w:rsid w:val="00B8069B"/>
    <w:rsid w:val="00B82AD1"/>
    <w:rsid w:val="00B93756"/>
    <w:rsid w:val="00B95ED0"/>
    <w:rsid w:val="00BA2B2D"/>
    <w:rsid w:val="00BC23B1"/>
    <w:rsid w:val="00BC3A7B"/>
    <w:rsid w:val="00BC5D35"/>
    <w:rsid w:val="00BD1677"/>
    <w:rsid w:val="00BD23F4"/>
    <w:rsid w:val="00BD3779"/>
    <w:rsid w:val="00BD3F1F"/>
    <w:rsid w:val="00BF240F"/>
    <w:rsid w:val="00BF5D3A"/>
    <w:rsid w:val="00BF64EB"/>
    <w:rsid w:val="00BF6582"/>
    <w:rsid w:val="00BF67E8"/>
    <w:rsid w:val="00C054DB"/>
    <w:rsid w:val="00C07604"/>
    <w:rsid w:val="00C20129"/>
    <w:rsid w:val="00C20415"/>
    <w:rsid w:val="00C20692"/>
    <w:rsid w:val="00C238AF"/>
    <w:rsid w:val="00C259B6"/>
    <w:rsid w:val="00C270A5"/>
    <w:rsid w:val="00C419B4"/>
    <w:rsid w:val="00C42ABD"/>
    <w:rsid w:val="00C45D02"/>
    <w:rsid w:val="00C533F5"/>
    <w:rsid w:val="00C546B7"/>
    <w:rsid w:val="00C569B4"/>
    <w:rsid w:val="00C628F7"/>
    <w:rsid w:val="00C66201"/>
    <w:rsid w:val="00C66800"/>
    <w:rsid w:val="00C71E58"/>
    <w:rsid w:val="00C75C03"/>
    <w:rsid w:val="00C80308"/>
    <w:rsid w:val="00C86B18"/>
    <w:rsid w:val="00C91B5D"/>
    <w:rsid w:val="00C95904"/>
    <w:rsid w:val="00CA2957"/>
    <w:rsid w:val="00CA509D"/>
    <w:rsid w:val="00CA6085"/>
    <w:rsid w:val="00CB1F0D"/>
    <w:rsid w:val="00CB22EE"/>
    <w:rsid w:val="00CB4B1B"/>
    <w:rsid w:val="00CC1E81"/>
    <w:rsid w:val="00CD298B"/>
    <w:rsid w:val="00CD466B"/>
    <w:rsid w:val="00CD6D42"/>
    <w:rsid w:val="00CE326D"/>
    <w:rsid w:val="00CE56A3"/>
    <w:rsid w:val="00D11B81"/>
    <w:rsid w:val="00D14EB1"/>
    <w:rsid w:val="00D3490D"/>
    <w:rsid w:val="00D42812"/>
    <w:rsid w:val="00D439B4"/>
    <w:rsid w:val="00D45F90"/>
    <w:rsid w:val="00D46726"/>
    <w:rsid w:val="00D46811"/>
    <w:rsid w:val="00D46861"/>
    <w:rsid w:val="00D543A9"/>
    <w:rsid w:val="00D67E7C"/>
    <w:rsid w:val="00D70653"/>
    <w:rsid w:val="00D71EB1"/>
    <w:rsid w:val="00D77069"/>
    <w:rsid w:val="00D775DF"/>
    <w:rsid w:val="00D86454"/>
    <w:rsid w:val="00D95AF6"/>
    <w:rsid w:val="00DA1874"/>
    <w:rsid w:val="00DA3219"/>
    <w:rsid w:val="00DA7542"/>
    <w:rsid w:val="00DC2A76"/>
    <w:rsid w:val="00DD38F6"/>
    <w:rsid w:val="00DD4577"/>
    <w:rsid w:val="00DF16E1"/>
    <w:rsid w:val="00DF677D"/>
    <w:rsid w:val="00E04052"/>
    <w:rsid w:val="00E1069E"/>
    <w:rsid w:val="00E11DFF"/>
    <w:rsid w:val="00E15A10"/>
    <w:rsid w:val="00E206E7"/>
    <w:rsid w:val="00E20931"/>
    <w:rsid w:val="00E22604"/>
    <w:rsid w:val="00E305DF"/>
    <w:rsid w:val="00E30C2E"/>
    <w:rsid w:val="00E33EFC"/>
    <w:rsid w:val="00E3644F"/>
    <w:rsid w:val="00E40AB4"/>
    <w:rsid w:val="00E44E88"/>
    <w:rsid w:val="00E61A19"/>
    <w:rsid w:val="00E6240B"/>
    <w:rsid w:val="00E64DF7"/>
    <w:rsid w:val="00E7099F"/>
    <w:rsid w:val="00E76B70"/>
    <w:rsid w:val="00E77128"/>
    <w:rsid w:val="00E85A72"/>
    <w:rsid w:val="00E93B5A"/>
    <w:rsid w:val="00E96305"/>
    <w:rsid w:val="00EA5DEA"/>
    <w:rsid w:val="00EB59D3"/>
    <w:rsid w:val="00EB7F50"/>
    <w:rsid w:val="00ED3302"/>
    <w:rsid w:val="00ED529E"/>
    <w:rsid w:val="00ED7DC0"/>
    <w:rsid w:val="00EE4613"/>
    <w:rsid w:val="00EE506F"/>
    <w:rsid w:val="00EE7C0D"/>
    <w:rsid w:val="00EF4EBC"/>
    <w:rsid w:val="00EF5110"/>
    <w:rsid w:val="00F03D05"/>
    <w:rsid w:val="00F04883"/>
    <w:rsid w:val="00F06C6F"/>
    <w:rsid w:val="00F17193"/>
    <w:rsid w:val="00F265E3"/>
    <w:rsid w:val="00F324B3"/>
    <w:rsid w:val="00F4681F"/>
    <w:rsid w:val="00F52228"/>
    <w:rsid w:val="00F74B5F"/>
    <w:rsid w:val="00F77C52"/>
    <w:rsid w:val="00F826E5"/>
    <w:rsid w:val="00F85222"/>
    <w:rsid w:val="00F91150"/>
    <w:rsid w:val="00FA16A0"/>
    <w:rsid w:val="00FA17FB"/>
    <w:rsid w:val="00FC0810"/>
    <w:rsid w:val="00FD0594"/>
    <w:rsid w:val="00FD1A7D"/>
    <w:rsid w:val="00FD1C2E"/>
    <w:rsid w:val="00FD4931"/>
    <w:rsid w:val="00FE0E7E"/>
    <w:rsid w:val="00FE36E4"/>
    <w:rsid w:val="00FE540B"/>
    <w:rsid w:val="00FF6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8C5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261"/>
    <w:rPr>
      <w:rFonts w:ascii="Garamond" w:hAnsi="Garamond"/>
    </w:rPr>
  </w:style>
  <w:style w:type="paragraph" w:styleId="Heading1">
    <w:name w:val="heading 1"/>
    <w:basedOn w:val="Normal"/>
    <w:next w:val="Normal"/>
    <w:link w:val="Heading1Char"/>
    <w:uiPriority w:val="9"/>
    <w:qFormat/>
    <w:rsid w:val="00AA596D"/>
    <w:pPr>
      <w:keepNext/>
      <w:keepLines/>
      <w:spacing w:before="480"/>
      <w:outlineLvl w:val="0"/>
    </w:pPr>
    <w:rPr>
      <w:rFonts w:ascii="Aller Bold" w:eastAsiaTheme="majorEastAsia" w:hAnsi="Aller Bold" w:cstheme="majorBidi"/>
      <w:bCs/>
      <w:sz w:val="50"/>
      <w:szCs w:val="32"/>
    </w:rPr>
  </w:style>
  <w:style w:type="paragraph" w:styleId="Heading2">
    <w:name w:val="heading 2"/>
    <w:basedOn w:val="Normal"/>
    <w:next w:val="Normal"/>
    <w:link w:val="Heading2Char"/>
    <w:uiPriority w:val="9"/>
    <w:unhideWhenUsed/>
    <w:qFormat/>
    <w:rsid w:val="00AA596D"/>
    <w:pPr>
      <w:keepNext/>
      <w:keepLines/>
      <w:spacing w:before="200"/>
      <w:outlineLvl w:val="1"/>
    </w:pPr>
    <w:rPr>
      <w:rFonts w:ascii="Aller Bold" w:eastAsiaTheme="majorEastAsia" w:hAnsi="Aller Bold" w:cstheme="majorBidi"/>
      <w:bCs/>
      <w:sz w:val="32"/>
      <w:szCs w:val="26"/>
      <w:u w:val="single"/>
    </w:rPr>
  </w:style>
  <w:style w:type="paragraph" w:styleId="Heading3">
    <w:name w:val="heading 3"/>
    <w:basedOn w:val="Normal"/>
    <w:next w:val="Normal"/>
    <w:link w:val="Heading3Char"/>
    <w:uiPriority w:val="9"/>
    <w:unhideWhenUsed/>
    <w:qFormat/>
    <w:rsid w:val="00323632"/>
    <w:pPr>
      <w:keepNext/>
      <w:keepLines/>
      <w:spacing w:before="200"/>
      <w:outlineLvl w:val="2"/>
    </w:pPr>
    <w:rPr>
      <w:rFonts w:ascii="Aller Bold" w:eastAsiaTheme="majorEastAsia" w:hAnsi="Aller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6D"/>
    <w:rPr>
      <w:rFonts w:ascii="Aller Bold" w:eastAsiaTheme="majorEastAsia" w:hAnsi="Aller Bold" w:cstheme="majorBidi"/>
      <w:bCs/>
      <w:sz w:val="50"/>
      <w:szCs w:val="32"/>
    </w:rPr>
  </w:style>
  <w:style w:type="character" w:customStyle="1" w:styleId="Heading2Char">
    <w:name w:val="Heading 2 Char"/>
    <w:basedOn w:val="DefaultParagraphFont"/>
    <w:link w:val="Heading2"/>
    <w:uiPriority w:val="9"/>
    <w:rsid w:val="00AA596D"/>
    <w:rPr>
      <w:rFonts w:ascii="Aller Bold" w:eastAsiaTheme="majorEastAsia" w:hAnsi="Aller Bold" w:cstheme="majorBidi"/>
      <w:bCs/>
      <w:sz w:val="32"/>
      <w:szCs w:val="26"/>
      <w:u w:val="single"/>
    </w:rPr>
  </w:style>
  <w:style w:type="character" w:customStyle="1" w:styleId="Heading3Char">
    <w:name w:val="Heading 3 Char"/>
    <w:basedOn w:val="DefaultParagraphFont"/>
    <w:link w:val="Heading3"/>
    <w:uiPriority w:val="9"/>
    <w:rsid w:val="00323632"/>
    <w:rPr>
      <w:rFonts w:ascii="Aller Bold" w:eastAsiaTheme="majorEastAsia" w:hAnsi="Aller Bold" w:cstheme="majorBidi"/>
      <w:b/>
      <w:bCs/>
    </w:rPr>
  </w:style>
  <w:style w:type="paragraph" w:styleId="BalloonText">
    <w:name w:val="Balloon Text"/>
    <w:basedOn w:val="Normal"/>
    <w:link w:val="BalloonTextChar"/>
    <w:uiPriority w:val="99"/>
    <w:semiHidden/>
    <w:unhideWhenUsed/>
    <w:rsid w:val="00997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C7B"/>
    <w:rPr>
      <w:rFonts w:ascii="Lucida Grande" w:hAnsi="Lucida Grande" w:cs="Lucida Grande"/>
      <w:sz w:val="18"/>
      <w:szCs w:val="18"/>
    </w:rPr>
  </w:style>
  <w:style w:type="table" w:styleId="TableGrid">
    <w:name w:val="Table Grid"/>
    <w:basedOn w:val="TableNormal"/>
    <w:uiPriority w:val="59"/>
    <w:rsid w:val="00C71E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F64EB"/>
    <w:pPr>
      <w:tabs>
        <w:tab w:val="center" w:pos="4320"/>
        <w:tab w:val="right" w:pos="8640"/>
      </w:tabs>
    </w:pPr>
  </w:style>
  <w:style w:type="character" w:customStyle="1" w:styleId="FooterChar">
    <w:name w:val="Footer Char"/>
    <w:basedOn w:val="DefaultParagraphFont"/>
    <w:link w:val="Footer"/>
    <w:uiPriority w:val="99"/>
    <w:rsid w:val="00BF64EB"/>
  </w:style>
  <w:style w:type="character" w:styleId="PageNumber">
    <w:name w:val="page number"/>
    <w:basedOn w:val="DefaultParagraphFont"/>
    <w:uiPriority w:val="99"/>
    <w:semiHidden/>
    <w:unhideWhenUsed/>
    <w:rsid w:val="00BF64EB"/>
  </w:style>
  <w:style w:type="paragraph" w:styleId="Header">
    <w:name w:val="header"/>
    <w:basedOn w:val="Normal"/>
    <w:link w:val="HeaderChar"/>
    <w:uiPriority w:val="99"/>
    <w:unhideWhenUsed/>
    <w:rsid w:val="00BF64EB"/>
    <w:pPr>
      <w:tabs>
        <w:tab w:val="center" w:pos="4320"/>
        <w:tab w:val="right" w:pos="8640"/>
      </w:tabs>
    </w:pPr>
  </w:style>
  <w:style w:type="character" w:customStyle="1" w:styleId="HeaderChar">
    <w:name w:val="Header Char"/>
    <w:basedOn w:val="DefaultParagraphFont"/>
    <w:link w:val="Header"/>
    <w:uiPriority w:val="99"/>
    <w:rsid w:val="00BF64EB"/>
  </w:style>
  <w:style w:type="paragraph" w:styleId="TOCHeading">
    <w:name w:val="TOC Heading"/>
    <w:basedOn w:val="Heading1"/>
    <w:next w:val="Normal"/>
    <w:uiPriority w:val="39"/>
    <w:unhideWhenUsed/>
    <w:qFormat/>
    <w:rsid w:val="0003196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596D"/>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031963"/>
    <w:rPr>
      <w:rFonts w:asciiTheme="minorHAnsi" w:hAnsiTheme="minorHAnsi"/>
      <w:b/>
      <w:smallCaps/>
      <w:sz w:val="22"/>
      <w:szCs w:val="22"/>
    </w:rPr>
  </w:style>
  <w:style w:type="paragraph" w:styleId="TOC3">
    <w:name w:val="toc 3"/>
    <w:basedOn w:val="Normal"/>
    <w:next w:val="Normal"/>
    <w:autoRedefine/>
    <w:uiPriority w:val="39"/>
    <w:unhideWhenUsed/>
    <w:rsid w:val="00031963"/>
    <w:rPr>
      <w:rFonts w:asciiTheme="minorHAnsi" w:hAnsiTheme="minorHAnsi"/>
      <w:smallCaps/>
      <w:sz w:val="22"/>
      <w:szCs w:val="22"/>
    </w:rPr>
  </w:style>
  <w:style w:type="paragraph" w:styleId="TOC4">
    <w:name w:val="toc 4"/>
    <w:basedOn w:val="Normal"/>
    <w:next w:val="Normal"/>
    <w:autoRedefine/>
    <w:uiPriority w:val="39"/>
    <w:semiHidden/>
    <w:unhideWhenUsed/>
    <w:rsid w:val="00031963"/>
    <w:rPr>
      <w:rFonts w:asciiTheme="minorHAnsi" w:hAnsiTheme="minorHAnsi"/>
      <w:sz w:val="22"/>
      <w:szCs w:val="22"/>
    </w:rPr>
  </w:style>
  <w:style w:type="paragraph" w:styleId="TOC5">
    <w:name w:val="toc 5"/>
    <w:basedOn w:val="Normal"/>
    <w:next w:val="Normal"/>
    <w:autoRedefine/>
    <w:uiPriority w:val="39"/>
    <w:semiHidden/>
    <w:unhideWhenUsed/>
    <w:rsid w:val="00031963"/>
    <w:rPr>
      <w:rFonts w:asciiTheme="minorHAnsi" w:hAnsiTheme="minorHAnsi"/>
      <w:sz w:val="22"/>
      <w:szCs w:val="22"/>
    </w:rPr>
  </w:style>
  <w:style w:type="paragraph" w:styleId="TOC6">
    <w:name w:val="toc 6"/>
    <w:basedOn w:val="Normal"/>
    <w:next w:val="Normal"/>
    <w:autoRedefine/>
    <w:uiPriority w:val="39"/>
    <w:semiHidden/>
    <w:unhideWhenUsed/>
    <w:rsid w:val="00031963"/>
    <w:rPr>
      <w:rFonts w:asciiTheme="minorHAnsi" w:hAnsiTheme="minorHAnsi"/>
      <w:sz w:val="22"/>
      <w:szCs w:val="22"/>
    </w:rPr>
  </w:style>
  <w:style w:type="paragraph" w:styleId="TOC7">
    <w:name w:val="toc 7"/>
    <w:basedOn w:val="Normal"/>
    <w:next w:val="Normal"/>
    <w:autoRedefine/>
    <w:uiPriority w:val="39"/>
    <w:semiHidden/>
    <w:unhideWhenUsed/>
    <w:rsid w:val="00031963"/>
    <w:rPr>
      <w:rFonts w:asciiTheme="minorHAnsi" w:hAnsiTheme="minorHAnsi"/>
      <w:sz w:val="22"/>
      <w:szCs w:val="22"/>
    </w:rPr>
  </w:style>
  <w:style w:type="paragraph" w:styleId="TOC8">
    <w:name w:val="toc 8"/>
    <w:basedOn w:val="Normal"/>
    <w:next w:val="Normal"/>
    <w:autoRedefine/>
    <w:uiPriority w:val="39"/>
    <w:semiHidden/>
    <w:unhideWhenUsed/>
    <w:rsid w:val="00031963"/>
    <w:rPr>
      <w:rFonts w:asciiTheme="minorHAnsi" w:hAnsiTheme="minorHAnsi"/>
      <w:sz w:val="22"/>
      <w:szCs w:val="22"/>
    </w:rPr>
  </w:style>
  <w:style w:type="paragraph" w:styleId="TOC9">
    <w:name w:val="toc 9"/>
    <w:basedOn w:val="Normal"/>
    <w:next w:val="Normal"/>
    <w:autoRedefine/>
    <w:uiPriority w:val="39"/>
    <w:semiHidden/>
    <w:unhideWhenUsed/>
    <w:rsid w:val="00031963"/>
    <w:rPr>
      <w:rFonts w:asciiTheme="minorHAnsi" w:hAnsiTheme="minorHAnsi"/>
      <w:sz w:val="22"/>
      <w:szCs w:val="22"/>
    </w:rPr>
  </w:style>
  <w:style w:type="paragraph" w:styleId="ListParagraph">
    <w:name w:val="List Paragraph"/>
    <w:basedOn w:val="Normal"/>
    <w:uiPriority w:val="34"/>
    <w:qFormat/>
    <w:rsid w:val="00345708"/>
    <w:pPr>
      <w:ind w:left="720"/>
      <w:contextualSpacing/>
    </w:pPr>
  </w:style>
  <w:style w:type="paragraph" w:styleId="FootnoteText">
    <w:name w:val="footnote text"/>
    <w:basedOn w:val="Normal"/>
    <w:link w:val="FootnoteTextChar"/>
    <w:uiPriority w:val="99"/>
    <w:unhideWhenUsed/>
    <w:rsid w:val="00CA6085"/>
  </w:style>
  <w:style w:type="character" w:customStyle="1" w:styleId="FootnoteTextChar">
    <w:name w:val="Footnote Text Char"/>
    <w:basedOn w:val="DefaultParagraphFont"/>
    <w:link w:val="FootnoteText"/>
    <w:uiPriority w:val="99"/>
    <w:rsid w:val="00CA6085"/>
    <w:rPr>
      <w:rFonts w:ascii="Garamond" w:hAnsi="Garamond"/>
    </w:rPr>
  </w:style>
  <w:style w:type="character" w:styleId="FootnoteReference">
    <w:name w:val="footnote reference"/>
    <w:basedOn w:val="DefaultParagraphFont"/>
    <w:uiPriority w:val="99"/>
    <w:unhideWhenUsed/>
    <w:rsid w:val="00CA6085"/>
    <w:rPr>
      <w:vertAlign w:val="superscript"/>
    </w:rPr>
  </w:style>
  <w:style w:type="character" w:styleId="Hyperlink">
    <w:name w:val="Hyperlink"/>
    <w:basedOn w:val="DefaultParagraphFont"/>
    <w:uiPriority w:val="99"/>
    <w:unhideWhenUsed/>
    <w:rsid w:val="00C45D02"/>
    <w:rPr>
      <w:color w:val="0000FF" w:themeColor="hyperlink"/>
      <w:u w:val="single"/>
    </w:rPr>
  </w:style>
  <w:style w:type="table" w:styleId="LightList-Accent5">
    <w:name w:val="Light List Accent 5"/>
    <w:basedOn w:val="TableNormal"/>
    <w:uiPriority w:val="61"/>
    <w:rsid w:val="00344E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D71EB1"/>
    <w:rPr>
      <w:rFonts w:ascii="Garamond" w:hAnsi="Garamond"/>
    </w:rPr>
  </w:style>
  <w:style w:type="table" w:styleId="LightShading-Accent4">
    <w:name w:val="Light Shading Accent 4"/>
    <w:basedOn w:val="TableNormal"/>
    <w:uiPriority w:val="60"/>
    <w:rsid w:val="00BC3A7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3A7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C3A7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261"/>
    <w:rPr>
      <w:rFonts w:ascii="Garamond" w:hAnsi="Garamond"/>
    </w:rPr>
  </w:style>
  <w:style w:type="paragraph" w:styleId="Heading1">
    <w:name w:val="heading 1"/>
    <w:basedOn w:val="Normal"/>
    <w:next w:val="Normal"/>
    <w:link w:val="Heading1Char"/>
    <w:uiPriority w:val="9"/>
    <w:qFormat/>
    <w:rsid w:val="00AA596D"/>
    <w:pPr>
      <w:keepNext/>
      <w:keepLines/>
      <w:spacing w:before="480"/>
      <w:outlineLvl w:val="0"/>
    </w:pPr>
    <w:rPr>
      <w:rFonts w:ascii="Aller Bold" w:eastAsiaTheme="majorEastAsia" w:hAnsi="Aller Bold" w:cstheme="majorBidi"/>
      <w:bCs/>
      <w:sz w:val="50"/>
      <w:szCs w:val="32"/>
    </w:rPr>
  </w:style>
  <w:style w:type="paragraph" w:styleId="Heading2">
    <w:name w:val="heading 2"/>
    <w:basedOn w:val="Normal"/>
    <w:next w:val="Normal"/>
    <w:link w:val="Heading2Char"/>
    <w:uiPriority w:val="9"/>
    <w:unhideWhenUsed/>
    <w:qFormat/>
    <w:rsid w:val="00AA596D"/>
    <w:pPr>
      <w:keepNext/>
      <w:keepLines/>
      <w:spacing w:before="200"/>
      <w:outlineLvl w:val="1"/>
    </w:pPr>
    <w:rPr>
      <w:rFonts w:ascii="Aller Bold" w:eastAsiaTheme="majorEastAsia" w:hAnsi="Aller Bold" w:cstheme="majorBidi"/>
      <w:bCs/>
      <w:sz w:val="32"/>
      <w:szCs w:val="26"/>
      <w:u w:val="single"/>
    </w:rPr>
  </w:style>
  <w:style w:type="paragraph" w:styleId="Heading3">
    <w:name w:val="heading 3"/>
    <w:basedOn w:val="Normal"/>
    <w:next w:val="Normal"/>
    <w:link w:val="Heading3Char"/>
    <w:uiPriority w:val="9"/>
    <w:unhideWhenUsed/>
    <w:qFormat/>
    <w:rsid w:val="00323632"/>
    <w:pPr>
      <w:keepNext/>
      <w:keepLines/>
      <w:spacing w:before="200"/>
      <w:outlineLvl w:val="2"/>
    </w:pPr>
    <w:rPr>
      <w:rFonts w:ascii="Aller Bold" w:eastAsiaTheme="majorEastAsia" w:hAnsi="Aller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6D"/>
    <w:rPr>
      <w:rFonts w:ascii="Aller Bold" w:eastAsiaTheme="majorEastAsia" w:hAnsi="Aller Bold" w:cstheme="majorBidi"/>
      <w:bCs/>
      <w:sz w:val="50"/>
      <w:szCs w:val="32"/>
    </w:rPr>
  </w:style>
  <w:style w:type="character" w:customStyle="1" w:styleId="Heading2Char">
    <w:name w:val="Heading 2 Char"/>
    <w:basedOn w:val="DefaultParagraphFont"/>
    <w:link w:val="Heading2"/>
    <w:uiPriority w:val="9"/>
    <w:rsid w:val="00AA596D"/>
    <w:rPr>
      <w:rFonts w:ascii="Aller Bold" w:eastAsiaTheme="majorEastAsia" w:hAnsi="Aller Bold" w:cstheme="majorBidi"/>
      <w:bCs/>
      <w:sz w:val="32"/>
      <w:szCs w:val="26"/>
      <w:u w:val="single"/>
    </w:rPr>
  </w:style>
  <w:style w:type="character" w:customStyle="1" w:styleId="Heading3Char">
    <w:name w:val="Heading 3 Char"/>
    <w:basedOn w:val="DefaultParagraphFont"/>
    <w:link w:val="Heading3"/>
    <w:uiPriority w:val="9"/>
    <w:rsid w:val="00323632"/>
    <w:rPr>
      <w:rFonts w:ascii="Aller Bold" w:eastAsiaTheme="majorEastAsia" w:hAnsi="Aller Bold" w:cstheme="majorBidi"/>
      <w:b/>
      <w:bCs/>
    </w:rPr>
  </w:style>
  <w:style w:type="paragraph" w:styleId="BalloonText">
    <w:name w:val="Balloon Text"/>
    <w:basedOn w:val="Normal"/>
    <w:link w:val="BalloonTextChar"/>
    <w:uiPriority w:val="99"/>
    <w:semiHidden/>
    <w:unhideWhenUsed/>
    <w:rsid w:val="00997C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C7B"/>
    <w:rPr>
      <w:rFonts w:ascii="Lucida Grande" w:hAnsi="Lucida Grande" w:cs="Lucida Grande"/>
      <w:sz w:val="18"/>
      <w:szCs w:val="18"/>
    </w:rPr>
  </w:style>
  <w:style w:type="table" w:styleId="TableGrid">
    <w:name w:val="Table Grid"/>
    <w:basedOn w:val="TableNormal"/>
    <w:uiPriority w:val="59"/>
    <w:rsid w:val="00C71E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F64EB"/>
    <w:pPr>
      <w:tabs>
        <w:tab w:val="center" w:pos="4320"/>
        <w:tab w:val="right" w:pos="8640"/>
      </w:tabs>
    </w:pPr>
  </w:style>
  <w:style w:type="character" w:customStyle="1" w:styleId="FooterChar">
    <w:name w:val="Footer Char"/>
    <w:basedOn w:val="DefaultParagraphFont"/>
    <w:link w:val="Footer"/>
    <w:uiPriority w:val="99"/>
    <w:rsid w:val="00BF64EB"/>
  </w:style>
  <w:style w:type="character" w:styleId="PageNumber">
    <w:name w:val="page number"/>
    <w:basedOn w:val="DefaultParagraphFont"/>
    <w:uiPriority w:val="99"/>
    <w:semiHidden/>
    <w:unhideWhenUsed/>
    <w:rsid w:val="00BF64EB"/>
  </w:style>
  <w:style w:type="paragraph" w:styleId="Header">
    <w:name w:val="header"/>
    <w:basedOn w:val="Normal"/>
    <w:link w:val="HeaderChar"/>
    <w:uiPriority w:val="99"/>
    <w:unhideWhenUsed/>
    <w:rsid w:val="00BF64EB"/>
    <w:pPr>
      <w:tabs>
        <w:tab w:val="center" w:pos="4320"/>
        <w:tab w:val="right" w:pos="8640"/>
      </w:tabs>
    </w:pPr>
  </w:style>
  <w:style w:type="character" w:customStyle="1" w:styleId="HeaderChar">
    <w:name w:val="Header Char"/>
    <w:basedOn w:val="DefaultParagraphFont"/>
    <w:link w:val="Header"/>
    <w:uiPriority w:val="99"/>
    <w:rsid w:val="00BF64EB"/>
  </w:style>
  <w:style w:type="paragraph" w:styleId="TOCHeading">
    <w:name w:val="TOC Heading"/>
    <w:basedOn w:val="Heading1"/>
    <w:next w:val="Normal"/>
    <w:uiPriority w:val="39"/>
    <w:unhideWhenUsed/>
    <w:qFormat/>
    <w:rsid w:val="0003196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596D"/>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031963"/>
    <w:rPr>
      <w:rFonts w:asciiTheme="minorHAnsi" w:hAnsiTheme="minorHAnsi"/>
      <w:b/>
      <w:smallCaps/>
      <w:sz w:val="22"/>
      <w:szCs w:val="22"/>
    </w:rPr>
  </w:style>
  <w:style w:type="paragraph" w:styleId="TOC3">
    <w:name w:val="toc 3"/>
    <w:basedOn w:val="Normal"/>
    <w:next w:val="Normal"/>
    <w:autoRedefine/>
    <w:uiPriority w:val="39"/>
    <w:unhideWhenUsed/>
    <w:rsid w:val="00031963"/>
    <w:rPr>
      <w:rFonts w:asciiTheme="minorHAnsi" w:hAnsiTheme="minorHAnsi"/>
      <w:smallCaps/>
      <w:sz w:val="22"/>
      <w:szCs w:val="22"/>
    </w:rPr>
  </w:style>
  <w:style w:type="paragraph" w:styleId="TOC4">
    <w:name w:val="toc 4"/>
    <w:basedOn w:val="Normal"/>
    <w:next w:val="Normal"/>
    <w:autoRedefine/>
    <w:uiPriority w:val="39"/>
    <w:semiHidden/>
    <w:unhideWhenUsed/>
    <w:rsid w:val="00031963"/>
    <w:rPr>
      <w:rFonts w:asciiTheme="minorHAnsi" w:hAnsiTheme="minorHAnsi"/>
      <w:sz w:val="22"/>
      <w:szCs w:val="22"/>
    </w:rPr>
  </w:style>
  <w:style w:type="paragraph" w:styleId="TOC5">
    <w:name w:val="toc 5"/>
    <w:basedOn w:val="Normal"/>
    <w:next w:val="Normal"/>
    <w:autoRedefine/>
    <w:uiPriority w:val="39"/>
    <w:semiHidden/>
    <w:unhideWhenUsed/>
    <w:rsid w:val="00031963"/>
    <w:rPr>
      <w:rFonts w:asciiTheme="minorHAnsi" w:hAnsiTheme="minorHAnsi"/>
      <w:sz w:val="22"/>
      <w:szCs w:val="22"/>
    </w:rPr>
  </w:style>
  <w:style w:type="paragraph" w:styleId="TOC6">
    <w:name w:val="toc 6"/>
    <w:basedOn w:val="Normal"/>
    <w:next w:val="Normal"/>
    <w:autoRedefine/>
    <w:uiPriority w:val="39"/>
    <w:semiHidden/>
    <w:unhideWhenUsed/>
    <w:rsid w:val="00031963"/>
    <w:rPr>
      <w:rFonts w:asciiTheme="minorHAnsi" w:hAnsiTheme="minorHAnsi"/>
      <w:sz w:val="22"/>
      <w:szCs w:val="22"/>
    </w:rPr>
  </w:style>
  <w:style w:type="paragraph" w:styleId="TOC7">
    <w:name w:val="toc 7"/>
    <w:basedOn w:val="Normal"/>
    <w:next w:val="Normal"/>
    <w:autoRedefine/>
    <w:uiPriority w:val="39"/>
    <w:semiHidden/>
    <w:unhideWhenUsed/>
    <w:rsid w:val="00031963"/>
    <w:rPr>
      <w:rFonts w:asciiTheme="minorHAnsi" w:hAnsiTheme="minorHAnsi"/>
      <w:sz w:val="22"/>
      <w:szCs w:val="22"/>
    </w:rPr>
  </w:style>
  <w:style w:type="paragraph" w:styleId="TOC8">
    <w:name w:val="toc 8"/>
    <w:basedOn w:val="Normal"/>
    <w:next w:val="Normal"/>
    <w:autoRedefine/>
    <w:uiPriority w:val="39"/>
    <w:semiHidden/>
    <w:unhideWhenUsed/>
    <w:rsid w:val="00031963"/>
    <w:rPr>
      <w:rFonts w:asciiTheme="minorHAnsi" w:hAnsiTheme="minorHAnsi"/>
      <w:sz w:val="22"/>
      <w:szCs w:val="22"/>
    </w:rPr>
  </w:style>
  <w:style w:type="paragraph" w:styleId="TOC9">
    <w:name w:val="toc 9"/>
    <w:basedOn w:val="Normal"/>
    <w:next w:val="Normal"/>
    <w:autoRedefine/>
    <w:uiPriority w:val="39"/>
    <w:semiHidden/>
    <w:unhideWhenUsed/>
    <w:rsid w:val="00031963"/>
    <w:rPr>
      <w:rFonts w:asciiTheme="minorHAnsi" w:hAnsiTheme="minorHAnsi"/>
      <w:sz w:val="22"/>
      <w:szCs w:val="22"/>
    </w:rPr>
  </w:style>
  <w:style w:type="paragraph" w:styleId="ListParagraph">
    <w:name w:val="List Paragraph"/>
    <w:basedOn w:val="Normal"/>
    <w:uiPriority w:val="34"/>
    <w:qFormat/>
    <w:rsid w:val="00345708"/>
    <w:pPr>
      <w:ind w:left="720"/>
      <w:contextualSpacing/>
    </w:pPr>
  </w:style>
  <w:style w:type="paragraph" w:styleId="FootnoteText">
    <w:name w:val="footnote text"/>
    <w:basedOn w:val="Normal"/>
    <w:link w:val="FootnoteTextChar"/>
    <w:uiPriority w:val="99"/>
    <w:unhideWhenUsed/>
    <w:rsid w:val="00CA6085"/>
  </w:style>
  <w:style w:type="character" w:customStyle="1" w:styleId="FootnoteTextChar">
    <w:name w:val="Footnote Text Char"/>
    <w:basedOn w:val="DefaultParagraphFont"/>
    <w:link w:val="FootnoteText"/>
    <w:uiPriority w:val="99"/>
    <w:rsid w:val="00CA6085"/>
    <w:rPr>
      <w:rFonts w:ascii="Garamond" w:hAnsi="Garamond"/>
    </w:rPr>
  </w:style>
  <w:style w:type="character" w:styleId="FootnoteReference">
    <w:name w:val="footnote reference"/>
    <w:basedOn w:val="DefaultParagraphFont"/>
    <w:uiPriority w:val="99"/>
    <w:unhideWhenUsed/>
    <w:rsid w:val="00CA6085"/>
    <w:rPr>
      <w:vertAlign w:val="superscript"/>
    </w:rPr>
  </w:style>
  <w:style w:type="character" w:styleId="Hyperlink">
    <w:name w:val="Hyperlink"/>
    <w:basedOn w:val="DefaultParagraphFont"/>
    <w:uiPriority w:val="99"/>
    <w:unhideWhenUsed/>
    <w:rsid w:val="00C45D02"/>
    <w:rPr>
      <w:color w:val="0000FF" w:themeColor="hyperlink"/>
      <w:u w:val="single"/>
    </w:rPr>
  </w:style>
  <w:style w:type="table" w:styleId="LightList-Accent5">
    <w:name w:val="Light List Accent 5"/>
    <w:basedOn w:val="TableNormal"/>
    <w:uiPriority w:val="61"/>
    <w:rsid w:val="00344E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D71EB1"/>
    <w:rPr>
      <w:rFonts w:ascii="Garamond" w:hAnsi="Garamond"/>
    </w:rPr>
  </w:style>
  <w:style w:type="table" w:styleId="LightShading-Accent4">
    <w:name w:val="Light Shading Accent 4"/>
    <w:basedOn w:val="TableNormal"/>
    <w:uiPriority w:val="60"/>
    <w:rsid w:val="00BC3A7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3A7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C3A7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2774">
      <w:bodyDiv w:val="1"/>
      <w:marLeft w:val="0"/>
      <w:marRight w:val="0"/>
      <w:marTop w:val="0"/>
      <w:marBottom w:val="0"/>
      <w:divBdr>
        <w:top w:val="none" w:sz="0" w:space="0" w:color="auto"/>
        <w:left w:val="none" w:sz="0" w:space="0" w:color="auto"/>
        <w:bottom w:val="none" w:sz="0" w:space="0" w:color="auto"/>
        <w:right w:val="none" w:sz="0" w:space="0" w:color="auto"/>
      </w:divBdr>
    </w:div>
    <w:div w:id="253784081">
      <w:bodyDiv w:val="1"/>
      <w:marLeft w:val="0"/>
      <w:marRight w:val="0"/>
      <w:marTop w:val="0"/>
      <w:marBottom w:val="0"/>
      <w:divBdr>
        <w:top w:val="none" w:sz="0" w:space="0" w:color="auto"/>
        <w:left w:val="none" w:sz="0" w:space="0" w:color="auto"/>
        <w:bottom w:val="none" w:sz="0" w:space="0" w:color="auto"/>
        <w:right w:val="none" w:sz="0" w:space="0" w:color="auto"/>
      </w:divBdr>
    </w:div>
    <w:div w:id="579097661">
      <w:bodyDiv w:val="1"/>
      <w:marLeft w:val="0"/>
      <w:marRight w:val="0"/>
      <w:marTop w:val="0"/>
      <w:marBottom w:val="0"/>
      <w:divBdr>
        <w:top w:val="none" w:sz="0" w:space="0" w:color="auto"/>
        <w:left w:val="none" w:sz="0" w:space="0" w:color="auto"/>
        <w:bottom w:val="none" w:sz="0" w:space="0" w:color="auto"/>
        <w:right w:val="none" w:sz="0" w:space="0" w:color="auto"/>
      </w:divBdr>
    </w:div>
    <w:div w:id="803503237">
      <w:bodyDiv w:val="1"/>
      <w:marLeft w:val="0"/>
      <w:marRight w:val="0"/>
      <w:marTop w:val="0"/>
      <w:marBottom w:val="0"/>
      <w:divBdr>
        <w:top w:val="none" w:sz="0" w:space="0" w:color="auto"/>
        <w:left w:val="none" w:sz="0" w:space="0" w:color="auto"/>
        <w:bottom w:val="none" w:sz="0" w:space="0" w:color="auto"/>
        <w:right w:val="none" w:sz="0" w:space="0" w:color="auto"/>
      </w:divBdr>
    </w:div>
    <w:div w:id="1013727031">
      <w:bodyDiv w:val="1"/>
      <w:marLeft w:val="0"/>
      <w:marRight w:val="0"/>
      <w:marTop w:val="0"/>
      <w:marBottom w:val="0"/>
      <w:divBdr>
        <w:top w:val="none" w:sz="0" w:space="0" w:color="auto"/>
        <w:left w:val="none" w:sz="0" w:space="0" w:color="auto"/>
        <w:bottom w:val="none" w:sz="0" w:space="0" w:color="auto"/>
        <w:right w:val="none" w:sz="0" w:space="0" w:color="auto"/>
      </w:divBdr>
    </w:div>
    <w:div w:id="1164397608">
      <w:bodyDiv w:val="1"/>
      <w:marLeft w:val="0"/>
      <w:marRight w:val="0"/>
      <w:marTop w:val="0"/>
      <w:marBottom w:val="0"/>
      <w:divBdr>
        <w:top w:val="none" w:sz="0" w:space="0" w:color="auto"/>
        <w:left w:val="none" w:sz="0" w:space="0" w:color="auto"/>
        <w:bottom w:val="none" w:sz="0" w:space="0" w:color="auto"/>
        <w:right w:val="none" w:sz="0" w:space="0" w:color="auto"/>
      </w:divBdr>
    </w:div>
    <w:div w:id="1347366735">
      <w:bodyDiv w:val="1"/>
      <w:marLeft w:val="0"/>
      <w:marRight w:val="0"/>
      <w:marTop w:val="0"/>
      <w:marBottom w:val="0"/>
      <w:divBdr>
        <w:top w:val="none" w:sz="0" w:space="0" w:color="auto"/>
        <w:left w:val="none" w:sz="0" w:space="0" w:color="auto"/>
        <w:bottom w:val="none" w:sz="0" w:space="0" w:color="auto"/>
        <w:right w:val="none" w:sz="0" w:space="0" w:color="auto"/>
      </w:divBdr>
    </w:div>
    <w:div w:id="1430152147">
      <w:bodyDiv w:val="1"/>
      <w:marLeft w:val="0"/>
      <w:marRight w:val="0"/>
      <w:marTop w:val="0"/>
      <w:marBottom w:val="0"/>
      <w:divBdr>
        <w:top w:val="none" w:sz="0" w:space="0" w:color="auto"/>
        <w:left w:val="none" w:sz="0" w:space="0" w:color="auto"/>
        <w:bottom w:val="none" w:sz="0" w:space="0" w:color="auto"/>
        <w:right w:val="none" w:sz="0" w:space="0" w:color="auto"/>
      </w:divBdr>
    </w:div>
    <w:div w:id="1456363558">
      <w:bodyDiv w:val="1"/>
      <w:marLeft w:val="0"/>
      <w:marRight w:val="0"/>
      <w:marTop w:val="0"/>
      <w:marBottom w:val="0"/>
      <w:divBdr>
        <w:top w:val="none" w:sz="0" w:space="0" w:color="auto"/>
        <w:left w:val="none" w:sz="0" w:space="0" w:color="auto"/>
        <w:bottom w:val="none" w:sz="0" w:space="0" w:color="auto"/>
        <w:right w:val="none" w:sz="0" w:space="0" w:color="auto"/>
      </w:divBdr>
    </w:div>
    <w:div w:id="1939480966">
      <w:bodyDiv w:val="1"/>
      <w:marLeft w:val="0"/>
      <w:marRight w:val="0"/>
      <w:marTop w:val="0"/>
      <w:marBottom w:val="0"/>
      <w:divBdr>
        <w:top w:val="none" w:sz="0" w:space="0" w:color="auto"/>
        <w:left w:val="none" w:sz="0" w:space="0" w:color="auto"/>
        <w:bottom w:val="none" w:sz="0" w:space="0" w:color="auto"/>
        <w:right w:val="none" w:sz="0" w:space="0" w:color="auto"/>
      </w:divBdr>
    </w:div>
    <w:div w:id="1940791348">
      <w:bodyDiv w:val="1"/>
      <w:marLeft w:val="0"/>
      <w:marRight w:val="0"/>
      <w:marTop w:val="0"/>
      <w:marBottom w:val="0"/>
      <w:divBdr>
        <w:top w:val="none" w:sz="0" w:space="0" w:color="auto"/>
        <w:left w:val="none" w:sz="0" w:space="0" w:color="auto"/>
        <w:bottom w:val="none" w:sz="0" w:space="0" w:color="auto"/>
        <w:right w:val="none" w:sz="0" w:space="0" w:color="auto"/>
      </w:divBdr>
      <w:divsChild>
        <w:div w:id="1281299754">
          <w:marLeft w:val="0"/>
          <w:marRight w:val="0"/>
          <w:marTop w:val="0"/>
          <w:marBottom w:val="0"/>
          <w:divBdr>
            <w:top w:val="none" w:sz="0" w:space="0" w:color="auto"/>
            <w:left w:val="none" w:sz="0" w:space="0" w:color="auto"/>
            <w:bottom w:val="single" w:sz="6" w:space="4" w:color="D8D8D8"/>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 w:id="575827694">
              <w:marLeft w:val="0"/>
              <w:marRight w:val="0"/>
              <w:marTop w:val="0"/>
              <w:marBottom w:val="0"/>
              <w:divBdr>
                <w:top w:val="none" w:sz="0" w:space="0" w:color="auto"/>
                <w:left w:val="none" w:sz="0" w:space="0" w:color="auto"/>
                <w:bottom w:val="none" w:sz="0" w:space="0" w:color="auto"/>
                <w:right w:val="none" w:sz="0" w:space="0" w:color="auto"/>
              </w:divBdr>
            </w:div>
          </w:divsChild>
        </w:div>
        <w:div w:id="1895971690">
          <w:marLeft w:val="0"/>
          <w:marRight w:val="0"/>
          <w:marTop w:val="0"/>
          <w:marBottom w:val="0"/>
          <w:divBdr>
            <w:top w:val="none" w:sz="0" w:space="0" w:color="auto"/>
            <w:left w:val="none" w:sz="0" w:space="0" w:color="auto"/>
            <w:bottom w:val="none" w:sz="0" w:space="0" w:color="auto"/>
            <w:right w:val="none" w:sz="0" w:space="0" w:color="auto"/>
          </w:divBdr>
        </w:div>
      </w:divsChild>
    </w:div>
    <w:div w:id="2060857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A5565-3C89-BD4D-ADE9-EC929013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20</Pages>
  <Words>4418</Words>
  <Characters>25187</Characters>
  <Application>Microsoft Macintosh Word</Application>
  <DocSecurity>0</DocSecurity>
  <Lines>209</Lines>
  <Paragraphs>59</Paragraphs>
  <ScaleCrop>false</ScaleCrop>
  <Company>Columbia University</Company>
  <LinksUpToDate>false</LinksUpToDate>
  <CharactersWithSpaces>29546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91</cp:revision>
  <cp:lastPrinted>2015-04-05T17:34:00Z</cp:lastPrinted>
  <dcterms:created xsi:type="dcterms:W3CDTF">2015-04-01T18:22:00Z</dcterms:created>
  <dcterms:modified xsi:type="dcterms:W3CDTF">2015-04-09T03:49:00Z</dcterms:modified>
</cp:coreProperties>
</file>