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  <Relationship Id="rId4" Type="http://schemas.openxmlformats.org/officeDocument/2006/relationships/styles" Target="word/styles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Slipstream Starship — Master Plan</w:t>
      </w:r>
    </w:p>
    <w:p>
      <w:pPr>
        <w:pStyle w:val="Heading2"/>
      </w:pPr>
      <w:r>
        <w:t>Mission</w:t>
      </w:r>
    </w:p>
    <w:p>
      <w:r>
        <w:t>Primary: design an interplanetary starship. Secondary: minimal dockyard for assembly/refit.</w:t>
      </w:r>
    </w:p>
    <w:p>
      <w:pPr>
        <w:pStyle w:val="Heading2"/>
      </w:pPr>
      <w:r>
        <w:t>Architecture</w:t>
      </w:r>
    </w:p>
    <w:p>
      <w:r>
        <w:t>Ship subsystems: propulsion, GNC, structures, thermal, power, life support, avionics, payload.</w:t>
      </w:r>
    </w:p>
    <w:p>
      <w:pPr>
        <w:pStyle w:val="Heading2"/>
      </w:pPr>
      <w:r>
        <w:t>Governance &amp; Workflow</w:t>
      </w:r>
    </w:p>
    <w:p>
      <w:r>
        <w:t>Issues → Discord → PR → Review (2 approvals) → Merge. SafetyPanel for high-risk theory.</w:t>
      </w:r>
    </w:p>
    <w:p>
      <w:pPr>
        <w:pStyle w:val="Heading2"/>
      </w:pPr>
      <w:r>
        <w:t>Quarter 1 Objectives</w:t>
      </w:r>
    </w:p>
    <w:p>
      <w:r>
        <w:t>• Mass &amp; power budgets v0.1
• Propulsion trades (CHEM vs ION/PLASMA; fusion placeholder)
• GNC sim harness scaffold
• Thermal baseline &amp; radiator bands
• Dockyard minimum ops</w:t>
      </w:r>
    </w:p>
    <w:p>
      <w:pPr>
        <w:pStyle w:val="Heading2"/>
      </w:pPr>
      <w:r>
        <w:t>Milestones</w:t>
      </w:r>
    </w:p>
    <w:p>
      <w:r>
        <w:t>v0.1 Ship Skeleton → v0.2 Subsystems → v0.3 Dockyard MVO.</w:t>
      </w:r>
    </w:p>
    <w:sectPr>
      <w:pgSz w:w="12240" w:h="15840"/>
      <w:pgMar w:top="1440" w:right="1440" w:bottom="1440" w:left="1440"/>
    </w:sectPr>
  </w:body>
</w:document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Heading1">
    <w:name w:val="heading 1"/>
    <w:basedOn w:val="Normal"/>
    <w:qFormat/>
  </w:style>
  <w:style w:type="paragraph" w:styleId="Heading2">
    <w:name w:val="heading 2"/>
    <w:basedOn w:val="Normal"/>
    <w:qFormat/>
  </w:style>
</w:styles>
</file>

<file path=docProps/app.xml><?xml version="1.0" encoding="utf-8"?>
<Properties xmlns="http://schemas.openxmlformats.org/officeDocument/2006/extended-properties" xmlns:vt="http://schemas.openxmlformats.org/officeDocument/2006/docPropsVTypes">
  <Application>Slipstream Tooling</Application>
  <SharedDoc>true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Slipstream Starship — Master Plan</dc:title>
  <dc:creator>Slipstream Contributors</dc:creator>
  <cp:lastModifiedBy>Project Tooling</cp:lastModifiedBy>
  <dcterms:created xsi:type="dcterms:W3CDTF">2025-08-17T23:02:55Z</dcterms:created>
  <dcterms:modified xsi:type="dcterms:W3CDTF">2025-08-17T23:02:55Z</dcterms:modified>
</cp:coreProperties>
</file>