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3FE98" w14:textId="77777777" w:rsidR="00A45165" w:rsidRPr="00A45165" w:rsidRDefault="00A45165" w:rsidP="00A45165">
      <w:pPr>
        <w:shd w:val="clear" w:color="auto" w:fill="FFFFFF"/>
        <w:spacing w:after="150" w:line="600" w:lineRule="atLeast"/>
        <w:outlineLvl w:val="1"/>
        <w:rPr>
          <w:rFonts w:ascii="Times New Roman" w:eastAsia="Times New Roman" w:hAnsi="Times New Roman" w:cs="Times New Roman"/>
          <w:b/>
          <w:bCs/>
          <w:color w:val="333333"/>
          <w:sz w:val="42"/>
          <w:szCs w:val="42"/>
          <w:lang w:eastAsia="es-ES"/>
        </w:rPr>
      </w:pPr>
      <w:r w:rsidRPr="00A45165">
        <w:rPr>
          <w:rFonts w:ascii="Times New Roman" w:eastAsia="Times New Roman" w:hAnsi="Times New Roman" w:cs="Times New Roman"/>
          <w:b/>
          <w:bCs/>
          <w:color w:val="333333"/>
          <w:sz w:val="42"/>
          <w:szCs w:val="42"/>
          <w:lang w:eastAsia="es-ES"/>
        </w:rPr>
        <w:t>Ejercicios fase I</w:t>
      </w:r>
    </w:p>
    <w:p w14:paraId="20CADEE5" w14:textId="77777777" w:rsidR="00A45165" w:rsidRPr="00A45165" w:rsidRDefault="00A45165" w:rsidP="00A45165">
      <w:pPr>
        <w:numPr>
          <w:ilvl w:val="0"/>
          <w:numId w:val="1"/>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Escribe una clase llamada </w:t>
      </w:r>
      <w:r w:rsidRPr="00A45165">
        <w:rPr>
          <w:rFonts w:ascii="Arial" w:eastAsia="Times New Roman" w:hAnsi="Arial" w:cs="Arial"/>
          <w:b/>
          <w:bCs/>
          <w:color w:val="333333"/>
          <w:u w:val="single"/>
          <w:lang w:eastAsia="es-ES"/>
        </w:rPr>
        <w:t>Ordenador</w:t>
      </w:r>
      <w:r w:rsidRPr="00A45165">
        <w:rPr>
          <w:rFonts w:ascii="Arial" w:eastAsia="Times New Roman" w:hAnsi="Arial" w:cs="Arial"/>
          <w:color w:val="333333"/>
          <w:lang w:eastAsia="es-ES"/>
        </w:rPr>
        <w:t>, que disponga de un atributo con su </w:t>
      </w:r>
      <w:r w:rsidRPr="00A45165">
        <w:rPr>
          <w:rFonts w:ascii="Arial" w:eastAsia="Times New Roman" w:hAnsi="Arial" w:cs="Arial"/>
          <w:color w:val="333333"/>
          <w:u w:val="single"/>
          <w:lang w:eastAsia="es-ES"/>
        </w:rPr>
        <w:t>nombre</w:t>
      </w:r>
      <w:r w:rsidRPr="00A45165">
        <w:rPr>
          <w:rFonts w:ascii="Arial" w:eastAsia="Times New Roman" w:hAnsi="Arial" w:cs="Arial"/>
          <w:color w:val="333333"/>
          <w:lang w:eastAsia="es-ES"/>
        </w:rPr>
        <w:t> y </w:t>
      </w:r>
      <w:r w:rsidRPr="00A45165">
        <w:rPr>
          <w:rFonts w:ascii="Arial" w:eastAsia="Times New Roman" w:hAnsi="Arial" w:cs="Arial"/>
          <w:color w:val="333333"/>
          <w:u w:val="single"/>
          <w:lang w:eastAsia="es-ES"/>
        </w:rPr>
        <w:t>sistema operativo</w:t>
      </w:r>
      <w:r w:rsidRPr="00A45165">
        <w:rPr>
          <w:rFonts w:ascii="Arial" w:eastAsia="Times New Roman" w:hAnsi="Arial" w:cs="Arial"/>
          <w:color w:val="333333"/>
          <w:lang w:eastAsia="es-ES"/>
        </w:rPr>
        <w:t> que lleva, y otros para indicar el </w:t>
      </w:r>
      <w:r w:rsidRPr="00A45165">
        <w:rPr>
          <w:rFonts w:ascii="Arial" w:eastAsia="Times New Roman" w:hAnsi="Arial" w:cs="Arial"/>
          <w:color w:val="333333"/>
          <w:u w:val="single"/>
          <w:lang w:eastAsia="es-ES"/>
        </w:rPr>
        <w:t>tipo de procesador</w:t>
      </w:r>
      <w:r w:rsidRPr="00A45165">
        <w:rPr>
          <w:rFonts w:ascii="Arial" w:eastAsia="Times New Roman" w:hAnsi="Arial" w:cs="Arial"/>
          <w:color w:val="333333"/>
          <w:lang w:eastAsia="es-ES"/>
        </w:rPr>
        <w:t xml:space="preserve"> y </w:t>
      </w:r>
      <w:proofErr w:type="gramStart"/>
      <w:r w:rsidRPr="00A45165">
        <w:rPr>
          <w:rFonts w:ascii="Arial" w:eastAsia="Times New Roman" w:hAnsi="Arial" w:cs="Arial"/>
          <w:color w:val="333333"/>
          <w:lang w:eastAsia="es-ES"/>
        </w:rPr>
        <w:t>el </w:t>
      </w:r>
      <w:r w:rsidRPr="00A45165">
        <w:rPr>
          <w:rFonts w:ascii="Arial" w:eastAsia="Times New Roman" w:hAnsi="Arial" w:cs="Arial"/>
          <w:color w:val="333333"/>
          <w:u w:val="single"/>
          <w:lang w:eastAsia="es-ES"/>
        </w:rPr>
        <w:t>cantidad</w:t>
      </w:r>
      <w:proofErr w:type="gramEnd"/>
      <w:r w:rsidRPr="00A45165">
        <w:rPr>
          <w:rFonts w:ascii="Arial" w:eastAsia="Times New Roman" w:hAnsi="Arial" w:cs="Arial"/>
          <w:color w:val="333333"/>
          <w:u w:val="single"/>
          <w:lang w:eastAsia="es-ES"/>
        </w:rPr>
        <w:t xml:space="preserve"> de RAM</w:t>
      </w:r>
      <w:r w:rsidRPr="00A45165">
        <w:rPr>
          <w:rFonts w:ascii="Arial" w:eastAsia="Times New Roman" w:hAnsi="Arial" w:cs="Arial"/>
          <w:color w:val="333333"/>
          <w:lang w:eastAsia="es-ES"/>
        </w:rPr>
        <w:t xml:space="preserve">. La clase debe contener un método llamado </w:t>
      </w:r>
      <w:proofErr w:type="spellStart"/>
      <w:r w:rsidRPr="00A45165">
        <w:rPr>
          <w:rFonts w:ascii="Arial" w:eastAsia="Times New Roman" w:hAnsi="Arial" w:cs="Arial"/>
          <w:color w:val="333333"/>
          <w:lang w:eastAsia="es-ES"/>
        </w:rPr>
        <w:t>numerodeOrdenadores</w:t>
      </w:r>
      <w:proofErr w:type="spellEnd"/>
      <w:r w:rsidRPr="00A45165">
        <w:rPr>
          <w:rFonts w:ascii="Arial" w:eastAsia="Times New Roman" w:hAnsi="Arial" w:cs="Arial"/>
          <w:color w:val="333333"/>
          <w:lang w:eastAsia="es-ES"/>
        </w:rPr>
        <w:t>() que devuelve el número total de ordenadores que se han creado. Cada elemento deberá tener también un atributo q sea un numero </w:t>
      </w:r>
      <w:r w:rsidRPr="00A45165">
        <w:rPr>
          <w:rFonts w:ascii="Arial" w:eastAsia="Times New Roman" w:hAnsi="Arial" w:cs="Arial"/>
          <w:i/>
          <w:iCs/>
          <w:color w:val="333333"/>
          <w:lang w:eastAsia="es-ES"/>
        </w:rPr>
        <w:t>identificador único</w:t>
      </w:r>
      <w:r w:rsidRPr="00A45165">
        <w:rPr>
          <w:rFonts w:ascii="Arial" w:eastAsia="Times New Roman" w:hAnsi="Arial" w:cs="Arial"/>
          <w:color w:val="333333"/>
          <w:lang w:eastAsia="es-ES"/>
        </w:rPr>
        <w:t> y no modificable para cada elemento que se crea.</w:t>
      </w:r>
    </w:p>
    <w:p w14:paraId="21D5AA38"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xml:space="preserve">      Prueba la clase en un programa creando diferentes ordenadores que tengamos en nuestro </w:t>
      </w:r>
      <w:proofErr w:type="spellStart"/>
      <w:r w:rsidRPr="00A45165">
        <w:rPr>
          <w:rFonts w:ascii="Arial" w:eastAsia="Times New Roman" w:hAnsi="Arial" w:cs="Arial"/>
          <w:color w:val="333333"/>
          <w:lang w:eastAsia="es-ES"/>
        </w:rPr>
        <w:t>almacen</w:t>
      </w:r>
      <w:proofErr w:type="spellEnd"/>
      <w:r w:rsidRPr="00A45165">
        <w:rPr>
          <w:rFonts w:ascii="Arial" w:eastAsia="Times New Roman" w:hAnsi="Arial" w:cs="Arial"/>
          <w:color w:val="333333"/>
          <w:lang w:eastAsia="es-ES"/>
        </w:rPr>
        <w:t>, </w:t>
      </w:r>
    </w:p>
    <w:p w14:paraId="1CEFF492" w14:textId="77777777" w:rsidR="00A45165" w:rsidRPr="00A45165" w:rsidRDefault="00A45165" w:rsidP="00A45165">
      <w:pPr>
        <w:shd w:val="clear" w:color="auto" w:fill="FFFFFF"/>
        <w:spacing w:after="150" w:line="240" w:lineRule="auto"/>
        <w:jc w:val="right"/>
        <w:rPr>
          <w:rFonts w:ascii="Arial" w:eastAsia="Times New Roman" w:hAnsi="Arial" w:cs="Arial"/>
          <w:color w:val="333333"/>
          <w:lang w:eastAsia="es-ES"/>
        </w:rPr>
      </w:pPr>
      <w:r w:rsidRPr="00A45165">
        <w:rPr>
          <w:rFonts w:ascii="Arial" w:eastAsia="Times New Roman" w:hAnsi="Arial" w:cs="Arial"/>
          <w:b/>
          <w:bCs/>
          <w:i/>
          <w:iCs/>
          <w:color w:val="333333"/>
          <w:lang w:eastAsia="es-ES"/>
        </w:rPr>
        <w:t>Nota:</w:t>
      </w:r>
      <w:r w:rsidRPr="00A45165">
        <w:rPr>
          <w:rFonts w:ascii="Arial" w:eastAsia="Times New Roman" w:hAnsi="Arial" w:cs="Arial"/>
          <w:i/>
          <w:iCs/>
          <w:color w:val="333333"/>
          <w:lang w:eastAsia="es-ES"/>
        </w:rPr>
        <w:t xml:space="preserve"> un atributo con valor común a todos los objetos se define como </w:t>
      </w:r>
      <w:proofErr w:type="spellStart"/>
      <w:r w:rsidRPr="00A45165">
        <w:rPr>
          <w:rFonts w:ascii="Arial" w:eastAsia="Times New Roman" w:hAnsi="Arial" w:cs="Arial"/>
          <w:i/>
          <w:iCs/>
          <w:color w:val="333333"/>
          <w:lang w:eastAsia="es-ES"/>
        </w:rPr>
        <w:t>static</w:t>
      </w:r>
      <w:proofErr w:type="spellEnd"/>
    </w:p>
    <w:p w14:paraId="3C8650CB"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07D647BA" w14:textId="77777777" w:rsidR="00A45165" w:rsidRPr="00A45165" w:rsidRDefault="00A45165" w:rsidP="00A45165">
      <w:pPr>
        <w:numPr>
          <w:ilvl w:val="0"/>
          <w:numId w:val="2"/>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Escribe un programa para representar el consumo de energía de una instalación eléctrica. Para ello, se dispondrá de una clase </w:t>
      </w:r>
      <w:proofErr w:type="spellStart"/>
      <w:r w:rsidRPr="00A45165">
        <w:rPr>
          <w:rFonts w:ascii="Arial" w:eastAsia="Times New Roman" w:hAnsi="Arial" w:cs="Arial"/>
          <w:b/>
          <w:bCs/>
          <w:color w:val="333333"/>
          <w:u w:val="single"/>
          <w:lang w:eastAsia="es-ES"/>
        </w:rPr>
        <w:t>AparatoElectrico</w:t>
      </w:r>
      <w:proofErr w:type="spellEnd"/>
      <w:r w:rsidRPr="00A45165">
        <w:rPr>
          <w:rFonts w:ascii="Arial" w:eastAsia="Times New Roman" w:hAnsi="Arial" w:cs="Arial"/>
          <w:color w:val="333333"/>
          <w:lang w:eastAsia="es-ES"/>
        </w:rPr>
        <w:t> que representa a los aparatos conectados en la instalación eléctrica. Cada aparato tiene un </w:t>
      </w:r>
      <w:r w:rsidRPr="00A45165">
        <w:rPr>
          <w:rFonts w:ascii="Arial" w:eastAsia="Times New Roman" w:hAnsi="Arial" w:cs="Arial"/>
          <w:color w:val="333333"/>
          <w:u w:val="single"/>
          <w:lang w:eastAsia="es-ES"/>
        </w:rPr>
        <w:t>nombre</w:t>
      </w:r>
      <w:r w:rsidRPr="00A45165">
        <w:rPr>
          <w:rFonts w:ascii="Arial" w:eastAsia="Times New Roman" w:hAnsi="Arial" w:cs="Arial"/>
          <w:color w:val="333333"/>
          <w:lang w:eastAsia="es-ES"/>
        </w:rPr>
        <w:t>, un </w:t>
      </w:r>
      <w:r w:rsidRPr="00A45165">
        <w:rPr>
          <w:rFonts w:ascii="Arial" w:eastAsia="Times New Roman" w:hAnsi="Arial" w:cs="Arial"/>
          <w:color w:val="333333"/>
          <w:u w:val="single"/>
          <w:lang w:eastAsia="es-ES"/>
        </w:rPr>
        <w:t>consumo</w:t>
      </w:r>
      <w:r w:rsidRPr="00A45165">
        <w:rPr>
          <w:rFonts w:ascii="Arial" w:eastAsia="Times New Roman" w:hAnsi="Arial" w:cs="Arial"/>
          <w:color w:val="333333"/>
          <w:lang w:eastAsia="es-ES"/>
        </w:rPr>
        <w:t> eléctrico determinado por su potencia. Al encender un aparato eléctrico, el </w:t>
      </w:r>
      <w:r w:rsidRPr="00A45165">
        <w:rPr>
          <w:rFonts w:ascii="Arial" w:eastAsia="Times New Roman" w:hAnsi="Arial" w:cs="Arial"/>
          <w:color w:val="333333"/>
          <w:u w:val="single"/>
          <w:lang w:eastAsia="es-ES"/>
        </w:rPr>
        <w:t>consumo de energía de toda la instalación</w:t>
      </w:r>
      <w:r w:rsidRPr="00A45165">
        <w:rPr>
          <w:rFonts w:ascii="Arial" w:eastAsia="Times New Roman" w:hAnsi="Arial" w:cs="Arial"/>
          <w:color w:val="333333"/>
          <w:lang w:eastAsia="es-ES"/>
        </w:rPr>
        <w:t>, se incrementa en la potencia de dicho aparato. Al apagarlo, se disminuye el consumo en la misma cantidad. Inicialmente, los aparatos están todos apagados. Además se desea consultar el consumo total de la instalación.  ¿Cómo sabemos si un aparato está encendido?</w:t>
      </w:r>
    </w:p>
    <w:p w14:paraId="428A6517" w14:textId="77777777" w:rsidR="00A45165" w:rsidRPr="00A45165" w:rsidRDefault="00A45165" w:rsidP="00A45165">
      <w:pPr>
        <w:shd w:val="clear" w:color="auto" w:fill="FFFFFF"/>
        <w:spacing w:after="150" w:line="240" w:lineRule="auto"/>
        <w:ind w:left="450"/>
        <w:rPr>
          <w:rFonts w:ascii="Arial" w:eastAsia="Times New Roman" w:hAnsi="Arial" w:cs="Arial"/>
          <w:color w:val="333333"/>
          <w:lang w:eastAsia="es-ES"/>
        </w:rPr>
      </w:pPr>
      <w:r w:rsidRPr="00A45165">
        <w:rPr>
          <w:rFonts w:ascii="Arial" w:eastAsia="Times New Roman" w:hAnsi="Arial" w:cs="Arial"/>
          <w:color w:val="333333"/>
          <w:lang w:eastAsia="es-ES"/>
        </w:rPr>
        <w:t xml:space="preserve"> El programa debe declarar 3 aparatos eléctricos, un microondas de 800w, un radiador de 2000w y una plancha de 1200w. Se debe visualizar el consumo nada </w:t>
      </w:r>
      <w:proofErr w:type="spellStart"/>
      <w:r w:rsidRPr="00A45165">
        <w:rPr>
          <w:rFonts w:ascii="Arial" w:eastAsia="Times New Roman" w:hAnsi="Arial" w:cs="Arial"/>
          <w:color w:val="333333"/>
          <w:lang w:eastAsia="es-ES"/>
        </w:rPr>
        <w:t>mas</w:t>
      </w:r>
      <w:proofErr w:type="spellEnd"/>
      <w:r w:rsidRPr="00A45165">
        <w:rPr>
          <w:rFonts w:ascii="Arial" w:eastAsia="Times New Roman" w:hAnsi="Arial" w:cs="Arial"/>
          <w:color w:val="333333"/>
          <w:lang w:eastAsia="es-ES"/>
        </w:rPr>
        <w:t xml:space="preserve"> crear los objetos. Posteriormente, se enciende el microondas y la plancha, mostramos el consumo. Luego se apaga la plancha y se enciende el radiador, volver a mostrar el consumo.</w:t>
      </w:r>
    </w:p>
    <w:p w14:paraId="5254F7E0"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20B62205"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0643E4E6" w14:textId="77777777" w:rsidR="00A45165" w:rsidRPr="00A45165" w:rsidRDefault="00A45165" w:rsidP="00A45165">
      <w:pPr>
        <w:numPr>
          <w:ilvl w:val="0"/>
          <w:numId w:val="3"/>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 xml:space="preserve">Recoge números por teclado que representan las edades de varias personas, usando </w:t>
      </w:r>
      <w:proofErr w:type="spellStart"/>
      <w:r w:rsidRPr="00A45165">
        <w:rPr>
          <w:rFonts w:ascii="Arial" w:eastAsia="Times New Roman" w:hAnsi="Arial" w:cs="Arial"/>
          <w:color w:val="333333"/>
          <w:lang w:eastAsia="es-ES"/>
        </w:rPr>
        <w:t>sc.next</w:t>
      </w:r>
      <w:proofErr w:type="spellEnd"/>
      <w:r w:rsidRPr="00A45165">
        <w:rPr>
          <w:rFonts w:ascii="Arial" w:eastAsia="Times New Roman" w:hAnsi="Arial" w:cs="Arial"/>
          <w:color w:val="333333"/>
          <w:lang w:eastAsia="es-ES"/>
        </w:rPr>
        <w:t>(), es decir como texto, </w:t>
      </w:r>
      <w:r w:rsidRPr="00A45165">
        <w:rPr>
          <w:rFonts w:ascii="Arial" w:eastAsia="Times New Roman" w:hAnsi="Arial" w:cs="Arial"/>
          <w:b/>
          <w:bCs/>
          <w:color w:val="333333"/>
          <w:lang w:eastAsia="es-ES"/>
        </w:rPr>
        <w:t>conviértelos</w:t>
      </w:r>
      <w:r w:rsidRPr="00A45165">
        <w:rPr>
          <w:rFonts w:ascii="Arial" w:eastAsia="Times New Roman" w:hAnsi="Arial" w:cs="Arial"/>
          <w:color w:val="333333"/>
          <w:lang w:eastAsia="es-ES"/>
        </w:rPr>
        <w:t> a numérico, súmalos y  calcula la media de  todos.</w:t>
      </w:r>
    </w:p>
    <w:p w14:paraId="75B0FF2D"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223A6752"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359A85F0" w14:textId="77777777" w:rsidR="00A45165" w:rsidRPr="00A45165" w:rsidRDefault="00A45165" w:rsidP="00A45165">
      <w:pPr>
        <w:numPr>
          <w:ilvl w:val="0"/>
          <w:numId w:val="4"/>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lastRenderedPageBreak/>
        <w:t>Crea una clase con un método que genere números aleatorios de forma infinita en un rango de 1 a 1000000. Cuando genere el numero 42089 debe generar una </w:t>
      </w:r>
      <w:r w:rsidRPr="00A45165">
        <w:rPr>
          <w:rFonts w:ascii="Arial" w:eastAsia="Times New Roman" w:hAnsi="Arial" w:cs="Arial"/>
          <w:b/>
          <w:bCs/>
          <w:i/>
          <w:iCs/>
          <w:color w:val="333333"/>
          <w:u w:val="single"/>
          <w:lang w:eastAsia="es-ES"/>
        </w:rPr>
        <w:t>excepción</w:t>
      </w:r>
      <w:r w:rsidRPr="00A45165">
        <w:rPr>
          <w:rFonts w:ascii="Arial" w:eastAsia="Times New Roman" w:hAnsi="Arial" w:cs="Arial"/>
          <w:color w:val="333333"/>
          <w:lang w:eastAsia="es-ES"/>
        </w:rPr>
        <w:t>  y por tanto el programa terminar </w:t>
      </w:r>
      <w:r w:rsidRPr="00A45165">
        <w:rPr>
          <w:rFonts w:ascii="Arial" w:eastAsia="Times New Roman" w:hAnsi="Arial" w:cs="Arial"/>
          <w:i/>
          <w:iCs/>
          <w:color w:val="333333"/>
          <w:lang w:eastAsia="es-ES"/>
        </w:rPr>
        <w:t>(recuerda que cuando un método lanza una excepción el que llama a ese método debe recogerla con un try-catch)</w:t>
      </w:r>
      <w:r w:rsidRPr="00A45165">
        <w:rPr>
          <w:rFonts w:ascii="Arial" w:eastAsia="Times New Roman" w:hAnsi="Arial" w:cs="Arial"/>
          <w:color w:val="333333"/>
          <w:lang w:eastAsia="es-ES"/>
        </w:rPr>
        <w:t>. Indica cuantos números se han tenido que generar para obtenerlo.</w:t>
      </w:r>
    </w:p>
    <w:p w14:paraId="0411172A"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1EB26AF8" w14:textId="77777777" w:rsidR="00A45165" w:rsidRPr="00A45165" w:rsidRDefault="00A45165" w:rsidP="00A45165">
      <w:pPr>
        <w:numPr>
          <w:ilvl w:val="0"/>
          <w:numId w:val="5"/>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Añade a la clase </w:t>
      </w:r>
      <w:r w:rsidRPr="00A45165">
        <w:rPr>
          <w:rFonts w:ascii="Arial" w:eastAsia="Times New Roman" w:hAnsi="Arial" w:cs="Arial"/>
          <w:b/>
          <w:bCs/>
          <w:color w:val="333333"/>
          <w:lang w:eastAsia="es-ES"/>
        </w:rPr>
        <w:t>Ordenador</w:t>
      </w:r>
      <w:r w:rsidRPr="00A45165">
        <w:rPr>
          <w:rFonts w:ascii="Arial" w:eastAsia="Times New Roman" w:hAnsi="Arial" w:cs="Arial"/>
          <w:color w:val="333333"/>
          <w:lang w:eastAsia="es-ES"/>
        </w:rPr>
        <w:t xml:space="preserve"> una comprobación de que la memoria RAM no puede ser ni inferior a 2Gb ni superior  20Gb. En el caso que no cumpla la condición (compruébalo en el constructor y en el </w:t>
      </w:r>
      <w:proofErr w:type="spellStart"/>
      <w:r w:rsidRPr="00A45165">
        <w:rPr>
          <w:rFonts w:ascii="Arial" w:eastAsia="Times New Roman" w:hAnsi="Arial" w:cs="Arial"/>
          <w:color w:val="333333"/>
          <w:lang w:eastAsia="es-ES"/>
        </w:rPr>
        <w:t>setMemoria</w:t>
      </w:r>
      <w:proofErr w:type="spellEnd"/>
      <w:r w:rsidRPr="00A45165">
        <w:rPr>
          <w:rFonts w:ascii="Arial" w:eastAsia="Times New Roman" w:hAnsi="Arial" w:cs="Arial"/>
          <w:color w:val="333333"/>
          <w:lang w:eastAsia="es-ES"/>
        </w:rPr>
        <w:t>), deberás lanzar una </w:t>
      </w:r>
      <w:r w:rsidRPr="00A45165">
        <w:rPr>
          <w:rFonts w:ascii="Arial" w:eastAsia="Times New Roman" w:hAnsi="Arial" w:cs="Arial"/>
          <w:b/>
          <w:bCs/>
          <w:color w:val="333333"/>
          <w:lang w:eastAsia="es-ES"/>
        </w:rPr>
        <w:t>excepción</w:t>
      </w:r>
      <w:r w:rsidRPr="00A45165">
        <w:rPr>
          <w:rFonts w:ascii="Arial" w:eastAsia="Times New Roman" w:hAnsi="Arial" w:cs="Arial"/>
          <w:color w:val="333333"/>
          <w:lang w:eastAsia="es-ES"/>
        </w:rPr>
        <w:t> </w:t>
      </w:r>
      <w:proofErr w:type="spellStart"/>
      <w:r w:rsidRPr="00A45165">
        <w:rPr>
          <w:rFonts w:ascii="Arial" w:eastAsia="Times New Roman" w:hAnsi="Arial" w:cs="Arial"/>
          <w:b/>
          <w:bCs/>
          <w:color w:val="333333"/>
          <w:lang w:eastAsia="es-ES"/>
        </w:rPr>
        <w:t>MemoriaRAMIncorrecta</w:t>
      </w:r>
      <w:proofErr w:type="spellEnd"/>
      <w:r w:rsidRPr="00A45165">
        <w:rPr>
          <w:rFonts w:ascii="Arial" w:eastAsia="Times New Roman" w:hAnsi="Arial" w:cs="Arial"/>
          <w:b/>
          <w:bCs/>
          <w:color w:val="333333"/>
          <w:lang w:eastAsia="es-ES"/>
        </w:rPr>
        <w:t>, </w:t>
      </w:r>
      <w:r w:rsidRPr="00A45165">
        <w:rPr>
          <w:rFonts w:ascii="Arial" w:eastAsia="Times New Roman" w:hAnsi="Arial" w:cs="Arial"/>
          <w:color w:val="333333"/>
          <w:lang w:eastAsia="es-ES"/>
        </w:rPr>
        <w:t>define en el mensaje la cantidad de RAM que se estaba intentando introducir.</w:t>
      </w:r>
    </w:p>
    <w:p w14:paraId="02D15566" w14:textId="2A22CBC7" w:rsidR="00460346" w:rsidRDefault="00383E7D"/>
    <w:p w14:paraId="13F06909" w14:textId="08FA4CA6" w:rsidR="00BD3617" w:rsidRDefault="00BD3617"/>
    <w:p w14:paraId="76688209" w14:textId="77777777" w:rsidR="00BD3617" w:rsidRPr="00BD3617" w:rsidRDefault="00BD3617" w:rsidP="00BD3617">
      <w:pPr>
        <w:shd w:val="clear" w:color="auto" w:fill="FFFFFF"/>
        <w:spacing w:after="150" w:line="600" w:lineRule="atLeast"/>
        <w:outlineLvl w:val="1"/>
        <w:rPr>
          <w:rFonts w:ascii="Times New Roman" w:eastAsia="Times New Roman" w:hAnsi="Times New Roman" w:cs="Times New Roman"/>
          <w:b/>
          <w:bCs/>
          <w:color w:val="333333"/>
          <w:sz w:val="42"/>
          <w:szCs w:val="42"/>
          <w:lang w:eastAsia="es-ES"/>
        </w:rPr>
      </w:pPr>
      <w:r w:rsidRPr="00BD3617">
        <w:rPr>
          <w:rFonts w:ascii="Times New Roman" w:eastAsia="Times New Roman" w:hAnsi="Times New Roman" w:cs="Times New Roman"/>
          <w:b/>
          <w:bCs/>
          <w:color w:val="333333"/>
          <w:sz w:val="42"/>
          <w:szCs w:val="42"/>
          <w:lang w:eastAsia="es-ES"/>
        </w:rPr>
        <w:t>Ejercicios fase II</w:t>
      </w:r>
    </w:p>
    <w:p w14:paraId="22519978" w14:textId="77777777" w:rsidR="00BD3617" w:rsidRPr="00BD3617" w:rsidRDefault="00BD3617" w:rsidP="00BD3617">
      <w:pPr>
        <w:numPr>
          <w:ilvl w:val="0"/>
          <w:numId w:val="6"/>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BD3617">
        <w:rPr>
          <w:rFonts w:ascii="Arial" w:eastAsia="Times New Roman" w:hAnsi="Arial" w:cs="Arial"/>
          <w:color w:val="333333"/>
          <w:lang w:eastAsia="es-ES"/>
        </w:rPr>
        <w:t>Escribe un programa </w:t>
      </w:r>
      <w:r w:rsidRPr="00BD3617">
        <w:rPr>
          <w:rFonts w:ascii="Arial" w:eastAsia="Times New Roman" w:hAnsi="Arial" w:cs="Arial"/>
          <w:b/>
          <w:bCs/>
          <w:color w:val="333333"/>
          <w:u w:val="single"/>
          <w:lang w:eastAsia="es-ES"/>
        </w:rPr>
        <w:t>Fechas</w:t>
      </w:r>
      <w:r w:rsidRPr="00BD3617">
        <w:rPr>
          <w:rFonts w:ascii="Arial" w:eastAsia="Times New Roman" w:hAnsi="Arial" w:cs="Arial"/>
          <w:color w:val="333333"/>
          <w:lang w:eastAsia="es-ES"/>
        </w:rPr>
        <w:t> que muestre la fecha y hora actual  y la convierta según los formatos:</w:t>
      </w:r>
    </w:p>
    <w:p w14:paraId="2F79505C"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“Viernes, día 20 de Enero del año 2017 y son las 13:30”.</w:t>
      </w:r>
    </w:p>
    <w:p w14:paraId="5C0CA300"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15/04/16</w:t>
      </w:r>
    </w:p>
    <w:p w14:paraId="6BD61F13"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2016.01.15 15:40:15:55</w:t>
      </w:r>
    </w:p>
    <w:p w14:paraId="10730135"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viernes, Ene 20, '17</w:t>
      </w:r>
    </w:p>
    <w:p w14:paraId="270217E9"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1:30 PM</w:t>
      </w:r>
    </w:p>
    <w:p w14:paraId="165C0E54"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13:30:55:624</w:t>
      </w:r>
    </w:p>
    <w:p w14:paraId="649E6755"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2017.enero.20 13:30</w:t>
      </w:r>
    </w:p>
    <w:p w14:paraId="2BEF1846"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 xml:space="preserve">suma 25 </w:t>
      </w:r>
      <w:proofErr w:type="spellStart"/>
      <w:r w:rsidRPr="00BD3617">
        <w:rPr>
          <w:rFonts w:ascii="Arial" w:eastAsia="Times New Roman" w:hAnsi="Arial" w:cs="Arial"/>
          <w:color w:val="333333"/>
          <w:lang w:eastAsia="es-ES"/>
        </w:rPr>
        <w:t>dias</w:t>
      </w:r>
      <w:proofErr w:type="spellEnd"/>
    </w:p>
    <w:p w14:paraId="0E82FA98"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proofErr w:type="spellStart"/>
      <w:r w:rsidRPr="00BD3617">
        <w:rPr>
          <w:rFonts w:ascii="Arial" w:eastAsia="Times New Roman" w:hAnsi="Arial" w:cs="Arial"/>
          <w:color w:val="333333"/>
          <w:lang w:eastAsia="es-ES"/>
        </w:rPr>
        <w:t>que</w:t>
      </w:r>
      <w:proofErr w:type="spellEnd"/>
      <w:r w:rsidRPr="00BD3617">
        <w:rPr>
          <w:rFonts w:ascii="Arial" w:eastAsia="Times New Roman" w:hAnsi="Arial" w:cs="Arial"/>
          <w:color w:val="333333"/>
          <w:lang w:eastAsia="es-ES"/>
        </w:rPr>
        <w:t xml:space="preserve"> fecha era hace 5 </w:t>
      </w:r>
      <w:proofErr w:type="spellStart"/>
      <w:r w:rsidRPr="00BD3617">
        <w:rPr>
          <w:rFonts w:ascii="Arial" w:eastAsia="Times New Roman" w:hAnsi="Arial" w:cs="Arial"/>
          <w:color w:val="333333"/>
          <w:lang w:eastAsia="es-ES"/>
        </w:rPr>
        <w:t>dias</w:t>
      </w:r>
      <w:proofErr w:type="spellEnd"/>
    </w:p>
    <w:p w14:paraId="51D43F6E"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 xml:space="preserve">cuantos </w:t>
      </w:r>
      <w:proofErr w:type="spellStart"/>
      <w:r w:rsidRPr="00BD3617">
        <w:rPr>
          <w:rFonts w:ascii="Arial" w:eastAsia="Times New Roman" w:hAnsi="Arial" w:cs="Arial"/>
          <w:color w:val="333333"/>
          <w:lang w:eastAsia="es-ES"/>
        </w:rPr>
        <w:t>dias</w:t>
      </w:r>
      <w:proofErr w:type="spellEnd"/>
      <w:r w:rsidRPr="00BD3617">
        <w:rPr>
          <w:rFonts w:ascii="Arial" w:eastAsia="Times New Roman" w:hAnsi="Arial" w:cs="Arial"/>
          <w:color w:val="333333"/>
          <w:lang w:eastAsia="es-ES"/>
        </w:rPr>
        <w:t xml:space="preserve"> faltan para la </w:t>
      </w:r>
      <w:proofErr w:type="spellStart"/>
      <w:r w:rsidRPr="00BD3617">
        <w:rPr>
          <w:rFonts w:ascii="Arial" w:eastAsia="Times New Roman" w:hAnsi="Arial" w:cs="Arial"/>
          <w:color w:val="333333"/>
          <w:lang w:eastAsia="es-ES"/>
        </w:rPr>
        <w:t>cremà</w:t>
      </w:r>
      <w:proofErr w:type="spellEnd"/>
      <w:r w:rsidRPr="00BD3617">
        <w:rPr>
          <w:rFonts w:ascii="Arial" w:eastAsia="Times New Roman" w:hAnsi="Arial" w:cs="Arial"/>
          <w:color w:val="333333"/>
          <w:lang w:eastAsia="es-ES"/>
        </w:rPr>
        <w:t xml:space="preserve"> de fallas</w:t>
      </w:r>
    </w:p>
    <w:p w14:paraId="5692513A"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cuantos meses quedan para Nochevieja</w:t>
      </w:r>
    </w:p>
    <w:p w14:paraId="4642F7FC"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12305731"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638DA1B4" w14:textId="77777777" w:rsidR="00BD3617" w:rsidRPr="00BD3617" w:rsidRDefault="00BD3617" w:rsidP="00BD3617">
      <w:pPr>
        <w:numPr>
          <w:ilvl w:val="0"/>
          <w:numId w:val="7"/>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BD3617">
        <w:rPr>
          <w:rFonts w:ascii="Arial" w:eastAsia="Times New Roman" w:hAnsi="Arial" w:cs="Arial"/>
          <w:color w:val="333333"/>
          <w:lang w:eastAsia="es-ES"/>
        </w:rPr>
        <w:lastRenderedPageBreak/>
        <w:t>Escribe en Java una clase </w:t>
      </w:r>
      <w:r w:rsidRPr="00BD3617">
        <w:rPr>
          <w:rFonts w:ascii="Arial" w:eastAsia="Times New Roman" w:hAnsi="Arial" w:cs="Arial"/>
          <w:b/>
          <w:bCs/>
          <w:color w:val="333333"/>
          <w:u w:val="single"/>
          <w:lang w:eastAsia="es-ES"/>
        </w:rPr>
        <w:t>Enumerados</w:t>
      </w:r>
      <w:r w:rsidRPr="00BD3617">
        <w:rPr>
          <w:rFonts w:ascii="Arial" w:eastAsia="Times New Roman" w:hAnsi="Arial" w:cs="Arial"/>
          <w:color w:val="333333"/>
          <w:lang w:eastAsia="es-ES"/>
        </w:rPr>
        <w:t> que incluya los siguientes tipos enumerados:</w:t>
      </w:r>
    </w:p>
    <w:p w14:paraId="4B816B5A" w14:textId="77777777" w:rsidR="00BD3617" w:rsidRPr="00BD3617" w:rsidRDefault="00BD3617" w:rsidP="00BD3617">
      <w:pPr>
        <w:numPr>
          <w:ilvl w:val="1"/>
          <w:numId w:val="7"/>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Meses del año</w:t>
      </w:r>
    </w:p>
    <w:p w14:paraId="3F004A4A" w14:textId="77777777" w:rsidR="00BD3617" w:rsidRPr="00BD3617" w:rsidRDefault="00BD3617" w:rsidP="00BD3617">
      <w:pPr>
        <w:numPr>
          <w:ilvl w:val="1"/>
          <w:numId w:val="7"/>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Evaluaciones de un curso</w:t>
      </w:r>
    </w:p>
    <w:p w14:paraId="092ED69F" w14:textId="77777777" w:rsidR="00BD3617" w:rsidRPr="00BD3617" w:rsidRDefault="00BD3617" w:rsidP="00BD3617">
      <w:pPr>
        <w:shd w:val="clear" w:color="auto" w:fill="FFFFFF"/>
        <w:spacing w:after="150" w:line="240" w:lineRule="auto"/>
        <w:ind w:left="450"/>
        <w:rPr>
          <w:rFonts w:ascii="Arial" w:eastAsia="Times New Roman" w:hAnsi="Arial" w:cs="Arial"/>
          <w:color w:val="333333"/>
          <w:lang w:eastAsia="es-ES"/>
        </w:rPr>
      </w:pPr>
      <w:r w:rsidRPr="00BD3617">
        <w:rPr>
          <w:rFonts w:ascii="Arial" w:eastAsia="Times New Roman" w:hAnsi="Arial" w:cs="Arial"/>
          <w:color w:val="333333"/>
          <w:lang w:eastAsia="es-ES"/>
        </w:rPr>
        <w:t>En  archivos independientes define los siguientes enumerados públicos:</w:t>
      </w:r>
    </w:p>
    <w:p w14:paraId="64EC4E27" w14:textId="77777777" w:rsidR="00BD3617" w:rsidRPr="00BD3617" w:rsidRDefault="00BD3617" w:rsidP="00BD3617">
      <w:pPr>
        <w:numPr>
          <w:ilvl w:val="1"/>
          <w:numId w:val="8"/>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Ciclos de la familia de informática</w:t>
      </w:r>
    </w:p>
    <w:p w14:paraId="587F1771" w14:textId="77777777" w:rsidR="00BD3617" w:rsidRPr="00BD3617" w:rsidRDefault="00BD3617" w:rsidP="00BD3617">
      <w:pPr>
        <w:numPr>
          <w:ilvl w:val="1"/>
          <w:numId w:val="8"/>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Categorías profesionales de informática</w:t>
      </w:r>
    </w:p>
    <w:p w14:paraId="1EB32BC2"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5AA285EB"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Crea dos variables de cada tipo. Una la inicializas con alguno de los  valores posibles y la otra asigna su valor recogiéndolo como cadena de texto por teclado y convirtiéndolo al enumerado, controla posibles excepciones de conversión. Compara sus valores y muestra resultado por pantalla. Importa el enumerado </w:t>
      </w:r>
      <w:r w:rsidRPr="00BD3617">
        <w:rPr>
          <w:rFonts w:ascii="Arial" w:eastAsia="Times New Roman" w:hAnsi="Arial" w:cs="Arial"/>
          <w:b/>
          <w:bCs/>
          <w:color w:val="333333"/>
          <w:lang w:eastAsia="es-ES"/>
        </w:rPr>
        <w:t>b</w:t>
      </w:r>
      <w:r w:rsidRPr="00BD3617">
        <w:rPr>
          <w:rFonts w:ascii="Arial" w:eastAsia="Times New Roman" w:hAnsi="Arial" w:cs="Arial"/>
          <w:color w:val="333333"/>
          <w:lang w:eastAsia="es-ES"/>
        </w:rPr>
        <w:t>. Lista todos los valores de uno de los enumerados.</w:t>
      </w:r>
    </w:p>
    <w:p w14:paraId="27F87D69"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02EFF459"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4A7DAD95" w14:textId="77777777" w:rsidR="00BD3617" w:rsidRPr="00BD3617" w:rsidRDefault="00BD3617" w:rsidP="00BD3617">
      <w:pPr>
        <w:numPr>
          <w:ilvl w:val="0"/>
          <w:numId w:val="9"/>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BD3617">
        <w:rPr>
          <w:rFonts w:ascii="Arial" w:eastAsia="Times New Roman" w:hAnsi="Arial" w:cs="Arial"/>
          <w:color w:val="333333"/>
          <w:lang w:eastAsia="es-ES"/>
        </w:rPr>
        <w:t>Define una clase </w:t>
      </w:r>
      <w:proofErr w:type="spellStart"/>
      <w:r w:rsidRPr="00BD3617">
        <w:rPr>
          <w:rFonts w:ascii="Arial" w:eastAsia="Times New Roman" w:hAnsi="Arial" w:cs="Arial"/>
          <w:b/>
          <w:bCs/>
          <w:color w:val="333333"/>
          <w:lang w:eastAsia="es-ES"/>
        </w:rPr>
        <w:t>BilleteTren</w:t>
      </w:r>
      <w:proofErr w:type="spellEnd"/>
      <w:r w:rsidRPr="00BD3617">
        <w:rPr>
          <w:rFonts w:ascii="Arial" w:eastAsia="Times New Roman" w:hAnsi="Arial" w:cs="Arial"/>
          <w:color w:val="333333"/>
          <w:lang w:eastAsia="es-ES"/>
        </w:rPr>
        <w:t> con los atributos: origen, destino, tipo (Turista, Superior, Lujo), precio base. Define un método </w:t>
      </w:r>
      <w:proofErr w:type="spellStart"/>
      <w:r w:rsidRPr="00BD3617">
        <w:rPr>
          <w:rFonts w:ascii="Arial" w:eastAsia="Times New Roman" w:hAnsi="Arial" w:cs="Arial"/>
          <w:b/>
          <w:bCs/>
          <w:color w:val="333333"/>
          <w:lang w:eastAsia="es-ES"/>
        </w:rPr>
        <w:t>double</w:t>
      </w:r>
      <w:proofErr w:type="spellEnd"/>
      <w:r w:rsidRPr="00BD3617">
        <w:rPr>
          <w:rFonts w:ascii="Arial" w:eastAsia="Times New Roman" w:hAnsi="Arial" w:cs="Arial"/>
          <w:color w:val="333333"/>
          <w:lang w:eastAsia="es-ES"/>
        </w:rPr>
        <w:t> </w:t>
      </w:r>
      <w:proofErr w:type="spellStart"/>
      <w:r w:rsidRPr="00BD3617">
        <w:rPr>
          <w:rFonts w:ascii="Arial" w:eastAsia="Times New Roman" w:hAnsi="Arial" w:cs="Arial"/>
          <w:b/>
          <w:bCs/>
          <w:color w:val="333333"/>
          <w:lang w:eastAsia="es-ES"/>
        </w:rPr>
        <w:t>aPagar</w:t>
      </w:r>
      <w:proofErr w:type="spellEnd"/>
      <w:r w:rsidRPr="00BD3617">
        <w:rPr>
          <w:rFonts w:ascii="Arial" w:eastAsia="Times New Roman" w:hAnsi="Arial" w:cs="Arial"/>
          <w:b/>
          <w:bCs/>
          <w:color w:val="333333"/>
          <w:lang w:eastAsia="es-ES"/>
        </w:rPr>
        <w:t>()</w:t>
      </w:r>
      <w:r w:rsidRPr="00BD3617">
        <w:rPr>
          <w:rFonts w:ascii="Arial" w:eastAsia="Times New Roman" w:hAnsi="Arial" w:cs="Arial"/>
          <w:color w:val="333333"/>
          <w:lang w:eastAsia="es-ES"/>
        </w:rPr>
        <w:t xml:space="preserve"> que calcule cuánto cuesta el billete (precio base si es turista, </w:t>
      </w:r>
      <w:proofErr w:type="spellStart"/>
      <w:r w:rsidRPr="00BD3617">
        <w:rPr>
          <w:rFonts w:ascii="Arial" w:eastAsia="Times New Roman" w:hAnsi="Arial" w:cs="Arial"/>
          <w:color w:val="333333"/>
          <w:lang w:eastAsia="es-ES"/>
        </w:rPr>
        <w:t>preciobase</w:t>
      </w:r>
      <w:proofErr w:type="spellEnd"/>
      <w:r w:rsidRPr="00BD3617">
        <w:rPr>
          <w:rFonts w:ascii="Arial" w:eastAsia="Times New Roman" w:hAnsi="Arial" w:cs="Arial"/>
          <w:color w:val="333333"/>
          <w:lang w:eastAsia="es-ES"/>
        </w:rPr>
        <w:t xml:space="preserve"> </w:t>
      </w:r>
      <w:proofErr w:type="spellStart"/>
      <w:r w:rsidRPr="00BD3617">
        <w:rPr>
          <w:rFonts w:ascii="Arial" w:eastAsia="Times New Roman" w:hAnsi="Arial" w:cs="Arial"/>
          <w:color w:val="333333"/>
          <w:lang w:eastAsia="es-ES"/>
        </w:rPr>
        <w:t>mas</w:t>
      </w:r>
      <w:proofErr w:type="spellEnd"/>
      <w:r w:rsidRPr="00BD3617">
        <w:rPr>
          <w:rFonts w:ascii="Arial" w:eastAsia="Times New Roman" w:hAnsi="Arial" w:cs="Arial"/>
          <w:color w:val="333333"/>
          <w:lang w:eastAsia="es-ES"/>
        </w:rPr>
        <w:t xml:space="preserve"> 15% si es Superior y </w:t>
      </w:r>
      <w:proofErr w:type="spellStart"/>
      <w:r w:rsidRPr="00BD3617">
        <w:rPr>
          <w:rFonts w:ascii="Arial" w:eastAsia="Times New Roman" w:hAnsi="Arial" w:cs="Arial"/>
          <w:color w:val="333333"/>
          <w:lang w:eastAsia="es-ES"/>
        </w:rPr>
        <w:t>preciobase</w:t>
      </w:r>
      <w:proofErr w:type="spellEnd"/>
      <w:r w:rsidRPr="00BD3617">
        <w:rPr>
          <w:rFonts w:ascii="Arial" w:eastAsia="Times New Roman" w:hAnsi="Arial" w:cs="Arial"/>
          <w:color w:val="333333"/>
          <w:lang w:eastAsia="es-ES"/>
        </w:rPr>
        <w:t xml:space="preserve"> </w:t>
      </w:r>
      <w:proofErr w:type="spellStart"/>
      <w:r w:rsidRPr="00BD3617">
        <w:rPr>
          <w:rFonts w:ascii="Arial" w:eastAsia="Times New Roman" w:hAnsi="Arial" w:cs="Arial"/>
          <w:color w:val="333333"/>
          <w:lang w:eastAsia="es-ES"/>
        </w:rPr>
        <w:t>mas</w:t>
      </w:r>
      <w:proofErr w:type="spellEnd"/>
      <w:r w:rsidRPr="00BD3617">
        <w:rPr>
          <w:rFonts w:ascii="Arial" w:eastAsia="Times New Roman" w:hAnsi="Arial" w:cs="Arial"/>
          <w:color w:val="333333"/>
          <w:lang w:eastAsia="es-ES"/>
        </w:rPr>
        <w:t xml:space="preserve"> 25% si es Lujo). Incluye otro método </w:t>
      </w:r>
      <w:proofErr w:type="spellStart"/>
      <w:r w:rsidRPr="00BD3617">
        <w:rPr>
          <w:rFonts w:ascii="Arial" w:eastAsia="Times New Roman" w:hAnsi="Arial" w:cs="Arial"/>
          <w:b/>
          <w:bCs/>
          <w:color w:val="333333"/>
          <w:lang w:eastAsia="es-ES"/>
        </w:rPr>
        <w:t>double</w:t>
      </w:r>
      <w:proofErr w:type="spellEnd"/>
      <w:r w:rsidRPr="00BD3617">
        <w:rPr>
          <w:rFonts w:ascii="Arial" w:eastAsia="Times New Roman" w:hAnsi="Arial" w:cs="Arial"/>
          <w:color w:val="333333"/>
          <w:lang w:eastAsia="es-ES"/>
        </w:rPr>
        <w:t> </w:t>
      </w:r>
      <w:proofErr w:type="spellStart"/>
      <w:r w:rsidRPr="00BD3617">
        <w:rPr>
          <w:rFonts w:ascii="Arial" w:eastAsia="Times New Roman" w:hAnsi="Arial" w:cs="Arial"/>
          <w:b/>
          <w:bCs/>
          <w:color w:val="333333"/>
          <w:lang w:eastAsia="es-ES"/>
        </w:rPr>
        <w:t>aPagar</w:t>
      </w:r>
      <w:proofErr w:type="spellEnd"/>
      <w:r w:rsidRPr="00BD3617">
        <w:rPr>
          <w:rFonts w:ascii="Arial" w:eastAsia="Times New Roman" w:hAnsi="Arial" w:cs="Arial"/>
          <w:b/>
          <w:bCs/>
          <w:color w:val="333333"/>
          <w:lang w:eastAsia="es-ES"/>
        </w:rPr>
        <w:t>(</w:t>
      </w:r>
      <w:proofErr w:type="spellStart"/>
      <w:r w:rsidRPr="00BD3617">
        <w:rPr>
          <w:rFonts w:ascii="Arial" w:eastAsia="Times New Roman" w:hAnsi="Arial" w:cs="Arial"/>
          <w:b/>
          <w:bCs/>
          <w:color w:val="333333"/>
          <w:lang w:eastAsia="es-ES"/>
        </w:rPr>
        <w:t>int</w:t>
      </w:r>
      <w:proofErr w:type="spellEnd"/>
      <w:r w:rsidRPr="00BD3617">
        <w:rPr>
          <w:rFonts w:ascii="Arial" w:eastAsia="Times New Roman" w:hAnsi="Arial" w:cs="Arial"/>
          <w:b/>
          <w:bCs/>
          <w:color w:val="333333"/>
          <w:lang w:eastAsia="es-ES"/>
        </w:rPr>
        <w:t xml:space="preserve"> descuento)</w:t>
      </w:r>
      <w:r w:rsidRPr="00BD3617">
        <w:rPr>
          <w:rFonts w:ascii="Arial" w:eastAsia="Times New Roman" w:hAnsi="Arial" w:cs="Arial"/>
          <w:color w:val="333333"/>
          <w:lang w:eastAsia="es-ES"/>
        </w:rPr>
        <w:t> que calcula el precio a pagar teniendo en cuenta un descuento expresado en % sobre precio base. Y un tercer método </w:t>
      </w:r>
      <w:proofErr w:type="spellStart"/>
      <w:r w:rsidRPr="00BD3617">
        <w:rPr>
          <w:rFonts w:ascii="Arial" w:eastAsia="Times New Roman" w:hAnsi="Arial" w:cs="Arial"/>
          <w:b/>
          <w:bCs/>
          <w:color w:val="333333"/>
          <w:lang w:eastAsia="es-ES"/>
        </w:rPr>
        <w:t>double</w:t>
      </w:r>
      <w:proofErr w:type="spellEnd"/>
      <w:r w:rsidRPr="00BD3617">
        <w:rPr>
          <w:rFonts w:ascii="Arial" w:eastAsia="Times New Roman" w:hAnsi="Arial" w:cs="Arial"/>
          <w:b/>
          <w:bCs/>
          <w:color w:val="333333"/>
          <w:lang w:eastAsia="es-ES"/>
        </w:rPr>
        <w:t xml:space="preserve"> </w:t>
      </w:r>
      <w:proofErr w:type="spellStart"/>
      <w:r w:rsidRPr="00BD3617">
        <w:rPr>
          <w:rFonts w:ascii="Arial" w:eastAsia="Times New Roman" w:hAnsi="Arial" w:cs="Arial"/>
          <w:b/>
          <w:bCs/>
          <w:color w:val="333333"/>
          <w:lang w:eastAsia="es-ES"/>
        </w:rPr>
        <w:t>aPagar</w:t>
      </w:r>
      <w:proofErr w:type="spellEnd"/>
      <w:r w:rsidRPr="00BD3617">
        <w:rPr>
          <w:rFonts w:ascii="Arial" w:eastAsia="Times New Roman" w:hAnsi="Arial" w:cs="Arial"/>
          <w:b/>
          <w:bCs/>
          <w:color w:val="333333"/>
          <w:lang w:eastAsia="es-ES"/>
        </w:rPr>
        <w:t>(</w:t>
      </w:r>
      <w:proofErr w:type="spellStart"/>
      <w:r w:rsidRPr="00BD3617">
        <w:rPr>
          <w:rFonts w:ascii="Arial" w:eastAsia="Times New Roman" w:hAnsi="Arial" w:cs="Arial"/>
          <w:b/>
          <w:bCs/>
          <w:color w:val="333333"/>
          <w:lang w:eastAsia="es-ES"/>
        </w:rPr>
        <w:t>boolean</w:t>
      </w:r>
      <w:proofErr w:type="spellEnd"/>
      <w:r w:rsidRPr="00BD3617">
        <w:rPr>
          <w:rFonts w:ascii="Arial" w:eastAsia="Times New Roman" w:hAnsi="Arial" w:cs="Arial"/>
          <w:b/>
          <w:bCs/>
          <w:color w:val="333333"/>
          <w:lang w:eastAsia="es-ES"/>
        </w:rPr>
        <w:t xml:space="preserve"> mascota),</w:t>
      </w:r>
      <w:r w:rsidRPr="00BD3617">
        <w:rPr>
          <w:rFonts w:ascii="Arial" w:eastAsia="Times New Roman" w:hAnsi="Arial" w:cs="Arial"/>
          <w:color w:val="333333"/>
          <w:lang w:eastAsia="es-ES"/>
        </w:rPr>
        <w:t> que en el caso de llevar una mascota incrementará el precio en 7%, calculado igual que</w:t>
      </w:r>
      <w:r w:rsidRPr="00BD3617">
        <w:rPr>
          <w:rFonts w:ascii="Arial" w:eastAsia="Times New Roman" w:hAnsi="Arial" w:cs="Arial"/>
          <w:b/>
          <w:bCs/>
          <w:color w:val="333333"/>
          <w:lang w:eastAsia="es-ES"/>
        </w:rPr>
        <w:t> </w:t>
      </w:r>
      <w:proofErr w:type="spellStart"/>
      <w:r w:rsidRPr="00BD3617">
        <w:rPr>
          <w:rFonts w:ascii="Arial" w:eastAsia="Times New Roman" w:hAnsi="Arial" w:cs="Arial"/>
          <w:b/>
          <w:bCs/>
          <w:color w:val="333333"/>
          <w:lang w:eastAsia="es-ES"/>
        </w:rPr>
        <w:t>aPagar</w:t>
      </w:r>
      <w:proofErr w:type="spellEnd"/>
      <w:r w:rsidRPr="00BD3617">
        <w:rPr>
          <w:rFonts w:ascii="Arial" w:eastAsia="Times New Roman" w:hAnsi="Arial" w:cs="Arial"/>
          <w:b/>
          <w:bCs/>
          <w:color w:val="333333"/>
          <w:lang w:eastAsia="es-ES"/>
        </w:rPr>
        <w:t>()</w:t>
      </w:r>
    </w:p>
    <w:p w14:paraId="52791043"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055B2FA2" w14:textId="67291B21" w:rsidR="00BD3617" w:rsidRDefault="00BD3617"/>
    <w:p w14:paraId="2F02AE76" w14:textId="14EBA6CF" w:rsidR="00383E7D" w:rsidRDefault="00383E7D"/>
    <w:p w14:paraId="2F6B00AF" w14:textId="3705F6DE" w:rsidR="00383E7D" w:rsidRDefault="00383E7D"/>
    <w:p w14:paraId="7ADC6C73" w14:textId="753974C1" w:rsidR="00383E7D" w:rsidRDefault="00383E7D"/>
    <w:p w14:paraId="38410F6B" w14:textId="32F946BA" w:rsidR="00383E7D" w:rsidRDefault="00383E7D"/>
    <w:p w14:paraId="201B12A8" w14:textId="49A77CA4" w:rsidR="00383E7D" w:rsidRDefault="00383E7D"/>
    <w:p w14:paraId="39656F9A" w14:textId="0377407D" w:rsidR="00383E7D" w:rsidRDefault="00383E7D"/>
    <w:p w14:paraId="10F1B136" w14:textId="23282821" w:rsidR="00383E7D" w:rsidRDefault="00383E7D"/>
    <w:p w14:paraId="07F40BDB" w14:textId="77777777" w:rsidR="00383E7D" w:rsidRDefault="00383E7D" w:rsidP="00383E7D">
      <w:pPr>
        <w:pStyle w:val="Ttulo2"/>
        <w:shd w:val="clear" w:color="auto" w:fill="FFFFFF"/>
        <w:spacing w:before="0" w:beforeAutospacing="0" w:after="150" w:afterAutospacing="0" w:line="600" w:lineRule="atLeast"/>
        <w:rPr>
          <w:rFonts w:ascii="Arial" w:hAnsi="Arial" w:cs="Arial"/>
          <w:color w:val="333333"/>
          <w:sz w:val="42"/>
          <w:szCs w:val="42"/>
        </w:rPr>
      </w:pPr>
      <w:r>
        <w:rPr>
          <w:rFonts w:ascii="Arial" w:hAnsi="Arial" w:cs="Arial"/>
          <w:color w:val="333333"/>
          <w:sz w:val="42"/>
          <w:szCs w:val="42"/>
        </w:rPr>
        <w:lastRenderedPageBreak/>
        <w:t>Ejercicios fase III</w:t>
      </w:r>
    </w:p>
    <w:p w14:paraId="3877933F"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Style w:val="Textoennegrita"/>
          <w:rFonts w:ascii="Arial" w:hAnsi="Arial" w:cs="Arial"/>
          <w:color w:val="333333"/>
          <w:sz w:val="22"/>
          <w:szCs w:val="22"/>
        </w:rPr>
        <w:t>1.</w:t>
      </w:r>
      <w:r>
        <w:rPr>
          <w:rFonts w:ascii="Arial" w:hAnsi="Arial" w:cs="Arial"/>
          <w:color w:val="333333"/>
          <w:sz w:val="22"/>
          <w:szCs w:val="22"/>
        </w:rPr>
        <w:t> Programa </w:t>
      </w:r>
      <w:r>
        <w:rPr>
          <w:rFonts w:ascii="Arial" w:hAnsi="Arial" w:cs="Arial"/>
          <w:b/>
          <w:bCs/>
          <w:color w:val="333333"/>
          <w:sz w:val="22"/>
          <w:szCs w:val="22"/>
        </w:rPr>
        <w:t>Trocear</w:t>
      </w:r>
      <w:r>
        <w:rPr>
          <w:rFonts w:ascii="Arial" w:hAnsi="Arial" w:cs="Arial"/>
          <w:color w:val="333333"/>
          <w:sz w:val="22"/>
          <w:szCs w:val="22"/>
        </w:rPr>
        <w:t> que recoja varias palabras separadas por “=” por teclado. Indique por pantalla de cuantas palabras está compuesta y cuáles son éstas en líneas independientes.</w:t>
      </w:r>
    </w:p>
    <w:p w14:paraId="5E58A4B0"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b/>
          <w:bCs/>
          <w:color w:val="333333"/>
          <w:sz w:val="22"/>
          <w:szCs w:val="22"/>
        </w:rPr>
        <w:t>  </w:t>
      </w:r>
    </w:p>
    <w:p w14:paraId="09B2D4C0"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b/>
          <w:bCs/>
          <w:color w:val="333333"/>
          <w:sz w:val="22"/>
          <w:szCs w:val="22"/>
        </w:rPr>
        <w:t xml:space="preserve">2. </w:t>
      </w:r>
      <w:proofErr w:type="spellStart"/>
      <w:r>
        <w:rPr>
          <w:rFonts w:ascii="Arial" w:hAnsi="Arial" w:cs="Arial"/>
          <w:b/>
          <w:bCs/>
          <w:color w:val="333333"/>
          <w:sz w:val="22"/>
          <w:szCs w:val="22"/>
        </w:rPr>
        <w:t>Padron</w:t>
      </w:r>
      <w:proofErr w:type="spellEnd"/>
      <w:r>
        <w:rPr>
          <w:rFonts w:ascii="Arial" w:hAnsi="Arial" w:cs="Arial"/>
          <w:color w:val="333333"/>
          <w:sz w:val="22"/>
          <w:szCs w:val="22"/>
        </w:rPr>
        <w:t xml:space="preserve">. Utilizando las clases Persona, Ciudadano y </w:t>
      </w:r>
      <w:proofErr w:type="spellStart"/>
      <w:r>
        <w:rPr>
          <w:rFonts w:ascii="Arial" w:hAnsi="Arial" w:cs="Arial"/>
          <w:color w:val="333333"/>
          <w:sz w:val="22"/>
          <w:szCs w:val="22"/>
        </w:rPr>
        <w:t>ExtranjeroTransito</w:t>
      </w:r>
      <w:proofErr w:type="spellEnd"/>
      <w:r>
        <w:rPr>
          <w:rFonts w:ascii="Arial" w:hAnsi="Arial" w:cs="Arial"/>
          <w:color w:val="333333"/>
          <w:sz w:val="22"/>
          <w:szCs w:val="22"/>
        </w:rPr>
        <w:t>, crea una nueva </w:t>
      </w:r>
      <w:r>
        <w:rPr>
          <w:rFonts w:ascii="Arial" w:hAnsi="Arial" w:cs="Arial"/>
          <w:color w:val="333333"/>
          <w:sz w:val="22"/>
          <w:szCs w:val="22"/>
          <w:u w:val="single"/>
        </w:rPr>
        <w:t>clase</w:t>
      </w:r>
      <w:r>
        <w:rPr>
          <w:rFonts w:ascii="Arial" w:hAnsi="Arial" w:cs="Arial"/>
          <w:b/>
          <w:bCs/>
          <w:color w:val="333333"/>
          <w:sz w:val="22"/>
          <w:szCs w:val="22"/>
          <w:u w:val="single"/>
        </w:rPr>
        <w:t> Padrón</w:t>
      </w:r>
      <w:r>
        <w:rPr>
          <w:rFonts w:ascii="Arial" w:hAnsi="Arial" w:cs="Arial"/>
          <w:color w:val="333333"/>
          <w:sz w:val="22"/>
          <w:szCs w:val="22"/>
        </w:rPr>
        <w:t> que almacenará en una colección todas las personas de nuestro municipio. Para ello esta clase deberá implementar una </w:t>
      </w:r>
      <w:r>
        <w:rPr>
          <w:rFonts w:ascii="Arial" w:hAnsi="Arial" w:cs="Arial"/>
          <w:color w:val="333333"/>
          <w:sz w:val="22"/>
          <w:szCs w:val="22"/>
          <w:u w:val="single"/>
        </w:rPr>
        <w:t>interfaz </w:t>
      </w:r>
      <w:proofErr w:type="spellStart"/>
      <w:r>
        <w:rPr>
          <w:rFonts w:ascii="Arial" w:hAnsi="Arial" w:cs="Arial"/>
          <w:b/>
          <w:bCs/>
          <w:color w:val="333333"/>
          <w:sz w:val="22"/>
          <w:szCs w:val="22"/>
          <w:u w:val="single"/>
        </w:rPr>
        <w:t>GestionaPadron</w:t>
      </w:r>
      <w:proofErr w:type="spellEnd"/>
      <w:r>
        <w:rPr>
          <w:rFonts w:ascii="Arial" w:hAnsi="Arial" w:cs="Arial"/>
          <w:color w:val="333333"/>
          <w:sz w:val="22"/>
          <w:szCs w:val="22"/>
        </w:rPr>
        <w:t>, que deberá tener los siguientes métodos:</w:t>
      </w:r>
    </w:p>
    <w:p w14:paraId="2C9870F0"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         </w:t>
      </w:r>
      <w:proofErr w:type="spellStart"/>
      <w:r>
        <w:rPr>
          <w:rFonts w:ascii="Arial" w:hAnsi="Arial" w:cs="Arial"/>
          <w:b/>
          <w:bCs/>
          <w:color w:val="333333"/>
          <w:sz w:val="22"/>
          <w:szCs w:val="22"/>
        </w:rPr>
        <w:t>Boolean</w:t>
      </w:r>
      <w:proofErr w:type="spellEnd"/>
      <w:r>
        <w:rPr>
          <w:rFonts w:ascii="Arial" w:hAnsi="Arial" w:cs="Arial"/>
          <w:b/>
          <w:bCs/>
          <w:color w:val="333333"/>
          <w:sz w:val="22"/>
          <w:szCs w:val="22"/>
        </w:rPr>
        <w:t xml:space="preserve"> </w:t>
      </w:r>
      <w:proofErr w:type="spellStart"/>
      <w:proofErr w:type="gramStart"/>
      <w:r>
        <w:rPr>
          <w:rFonts w:ascii="Arial" w:hAnsi="Arial" w:cs="Arial"/>
          <w:b/>
          <w:bCs/>
          <w:color w:val="333333"/>
          <w:sz w:val="22"/>
          <w:szCs w:val="22"/>
        </w:rPr>
        <w:t>darAlta</w:t>
      </w:r>
      <w:proofErr w:type="spellEnd"/>
      <w:r>
        <w:rPr>
          <w:rFonts w:ascii="Arial" w:hAnsi="Arial" w:cs="Arial"/>
          <w:b/>
          <w:bCs/>
          <w:color w:val="333333"/>
          <w:sz w:val="22"/>
          <w:szCs w:val="22"/>
        </w:rPr>
        <w:t>(</w:t>
      </w:r>
      <w:proofErr w:type="gramEnd"/>
      <w:r>
        <w:rPr>
          <w:rFonts w:ascii="Arial" w:hAnsi="Arial" w:cs="Arial"/>
          <w:b/>
          <w:bCs/>
          <w:color w:val="333333"/>
          <w:sz w:val="22"/>
          <w:szCs w:val="22"/>
        </w:rPr>
        <w:t>Persona p) </w:t>
      </w:r>
      <w:r>
        <w:rPr>
          <w:rFonts w:ascii="Arial" w:hAnsi="Arial" w:cs="Arial"/>
          <w:color w:val="333333"/>
          <w:sz w:val="22"/>
          <w:szCs w:val="22"/>
        </w:rPr>
        <w:t>à almacenará la persona p comprobando que no estuviera registrada.</w:t>
      </w:r>
    </w:p>
    <w:p w14:paraId="6F3180F3"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(método buscar sobrecargado)</w:t>
      </w:r>
    </w:p>
    <w:p w14:paraId="592CDB58"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w:t>
      </w:r>
      <w:proofErr w:type="spellStart"/>
      <w:r>
        <w:rPr>
          <w:rFonts w:ascii="Arial" w:hAnsi="Arial" w:cs="Arial"/>
          <w:b/>
          <w:bCs/>
          <w:color w:val="333333"/>
          <w:sz w:val="22"/>
          <w:szCs w:val="22"/>
        </w:rPr>
        <w:t>List</w:t>
      </w:r>
      <w:proofErr w:type="spellEnd"/>
      <w:r>
        <w:rPr>
          <w:rFonts w:ascii="Arial" w:hAnsi="Arial" w:cs="Arial"/>
          <w:b/>
          <w:bCs/>
          <w:color w:val="333333"/>
          <w:sz w:val="22"/>
          <w:szCs w:val="22"/>
        </w:rPr>
        <w:t xml:space="preserve">&lt;Persona&gt; </w:t>
      </w:r>
      <w:proofErr w:type="gramStart"/>
      <w:r>
        <w:rPr>
          <w:rFonts w:ascii="Arial" w:hAnsi="Arial" w:cs="Arial"/>
          <w:b/>
          <w:bCs/>
          <w:color w:val="333333"/>
          <w:sz w:val="22"/>
          <w:szCs w:val="22"/>
        </w:rPr>
        <w:t>buscar(</w:t>
      </w:r>
      <w:proofErr w:type="spellStart"/>
      <w:proofErr w:type="gramEnd"/>
      <w:r>
        <w:rPr>
          <w:rFonts w:ascii="Arial" w:hAnsi="Arial" w:cs="Arial"/>
          <w:b/>
          <w:bCs/>
          <w:color w:val="333333"/>
          <w:sz w:val="22"/>
          <w:szCs w:val="22"/>
        </w:rPr>
        <w:t>boolean</w:t>
      </w:r>
      <w:proofErr w:type="spellEnd"/>
      <w:r>
        <w:rPr>
          <w:rFonts w:ascii="Arial" w:hAnsi="Arial" w:cs="Arial"/>
          <w:b/>
          <w:bCs/>
          <w:color w:val="333333"/>
          <w:sz w:val="22"/>
          <w:szCs w:val="22"/>
        </w:rPr>
        <w:t xml:space="preserve"> candidato) à </w:t>
      </w:r>
      <w:r>
        <w:rPr>
          <w:rFonts w:ascii="Arial" w:hAnsi="Arial" w:cs="Arial"/>
          <w:color w:val="333333"/>
          <w:sz w:val="22"/>
          <w:szCs w:val="22"/>
        </w:rPr>
        <w:t>si el parámetro candidato es true devolverá una lista de las personas que son candidatas, si es false las que no lo son.</w:t>
      </w:r>
    </w:p>
    <w:p w14:paraId="28E79C8E"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w:t>
      </w:r>
      <w:proofErr w:type="spellStart"/>
      <w:r>
        <w:rPr>
          <w:rFonts w:ascii="Arial" w:hAnsi="Arial" w:cs="Arial"/>
          <w:b/>
          <w:bCs/>
          <w:color w:val="333333"/>
          <w:sz w:val="22"/>
          <w:szCs w:val="22"/>
        </w:rPr>
        <w:t>List</w:t>
      </w:r>
      <w:proofErr w:type="spellEnd"/>
      <w:r>
        <w:rPr>
          <w:rFonts w:ascii="Arial" w:hAnsi="Arial" w:cs="Arial"/>
          <w:b/>
          <w:bCs/>
          <w:color w:val="333333"/>
          <w:sz w:val="22"/>
          <w:szCs w:val="22"/>
        </w:rPr>
        <w:t xml:space="preserve">&lt;Persona&gt; </w:t>
      </w:r>
      <w:proofErr w:type="gramStart"/>
      <w:r>
        <w:rPr>
          <w:rFonts w:ascii="Arial" w:hAnsi="Arial" w:cs="Arial"/>
          <w:b/>
          <w:bCs/>
          <w:color w:val="333333"/>
          <w:sz w:val="22"/>
          <w:szCs w:val="22"/>
        </w:rPr>
        <w:t>buscar(</w:t>
      </w:r>
      <w:proofErr w:type="spellStart"/>
      <w:proofErr w:type="gramEnd"/>
      <w:r>
        <w:rPr>
          <w:rFonts w:ascii="Arial" w:hAnsi="Arial" w:cs="Arial"/>
          <w:b/>
          <w:bCs/>
          <w:color w:val="333333"/>
          <w:sz w:val="22"/>
          <w:szCs w:val="22"/>
        </w:rPr>
        <w:t>int</w:t>
      </w:r>
      <w:proofErr w:type="spellEnd"/>
      <w:r>
        <w:rPr>
          <w:rFonts w:ascii="Arial" w:hAnsi="Arial" w:cs="Arial"/>
          <w:b/>
          <w:bCs/>
          <w:color w:val="333333"/>
          <w:sz w:val="22"/>
          <w:szCs w:val="22"/>
        </w:rPr>
        <w:t xml:space="preserve"> edad) à </w:t>
      </w:r>
      <w:r>
        <w:rPr>
          <w:rFonts w:ascii="Arial" w:hAnsi="Arial" w:cs="Arial"/>
          <w:color w:val="333333"/>
          <w:sz w:val="22"/>
          <w:szCs w:val="22"/>
        </w:rPr>
        <w:t>devuelve todas las personas que tienen la edad indicada por parámetro.</w:t>
      </w:r>
    </w:p>
    <w:p w14:paraId="586DC867"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w:t>
      </w:r>
      <w:proofErr w:type="spellStart"/>
      <w:r>
        <w:rPr>
          <w:rFonts w:ascii="Arial" w:hAnsi="Arial" w:cs="Arial"/>
          <w:b/>
          <w:bCs/>
          <w:color w:val="333333"/>
          <w:sz w:val="22"/>
          <w:szCs w:val="22"/>
        </w:rPr>
        <w:t>List</w:t>
      </w:r>
      <w:proofErr w:type="spellEnd"/>
      <w:r>
        <w:rPr>
          <w:rFonts w:ascii="Arial" w:hAnsi="Arial" w:cs="Arial"/>
          <w:b/>
          <w:bCs/>
          <w:color w:val="333333"/>
          <w:sz w:val="22"/>
          <w:szCs w:val="22"/>
        </w:rPr>
        <w:t xml:space="preserve">&lt;Persona&gt; </w:t>
      </w:r>
      <w:proofErr w:type="gramStart"/>
      <w:r>
        <w:rPr>
          <w:rFonts w:ascii="Arial" w:hAnsi="Arial" w:cs="Arial"/>
          <w:b/>
          <w:bCs/>
          <w:color w:val="333333"/>
          <w:sz w:val="22"/>
          <w:szCs w:val="22"/>
        </w:rPr>
        <w:t>buscar(</w:t>
      </w:r>
      <w:proofErr w:type="spellStart"/>
      <w:proofErr w:type="gramEnd"/>
      <w:r>
        <w:rPr>
          <w:rFonts w:ascii="Arial" w:hAnsi="Arial" w:cs="Arial"/>
          <w:b/>
          <w:bCs/>
          <w:color w:val="333333"/>
          <w:sz w:val="22"/>
          <w:szCs w:val="22"/>
        </w:rPr>
        <w:t>String</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pais</w:t>
      </w:r>
      <w:proofErr w:type="spellEnd"/>
      <w:r>
        <w:rPr>
          <w:rFonts w:ascii="Arial" w:hAnsi="Arial" w:cs="Arial"/>
          <w:b/>
          <w:bCs/>
          <w:color w:val="333333"/>
          <w:sz w:val="22"/>
          <w:szCs w:val="22"/>
        </w:rPr>
        <w:t>) à </w:t>
      </w:r>
      <w:r>
        <w:rPr>
          <w:rFonts w:ascii="Arial" w:hAnsi="Arial" w:cs="Arial"/>
          <w:color w:val="333333"/>
          <w:sz w:val="22"/>
          <w:szCs w:val="22"/>
        </w:rPr>
        <w:t>devuelve todas las personas cuyo país de origen es el pasado por parámetro.</w:t>
      </w:r>
    </w:p>
    <w:p w14:paraId="06AE08F0"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w:t>
      </w:r>
    </w:p>
    <w:p w14:paraId="5D9999C8"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En la clase principal crea varias personas (entre 4 a 8) y un objeto </w:t>
      </w:r>
      <w:proofErr w:type="spellStart"/>
      <w:r>
        <w:rPr>
          <w:rFonts w:ascii="Arial" w:hAnsi="Arial" w:cs="Arial"/>
          <w:color w:val="333333"/>
          <w:sz w:val="22"/>
          <w:szCs w:val="22"/>
        </w:rPr>
        <w:t>Padron</w:t>
      </w:r>
      <w:proofErr w:type="spellEnd"/>
      <w:r>
        <w:rPr>
          <w:rFonts w:ascii="Arial" w:hAnsi="Arial" w:cs="Arial"/>
          <w:color w:val="333333"/>
          <w:sz w:val="22"/>
          <w:szCs w:val="22"/>
        </w:rPr>
        <w:t xml:space="preserve">. Incluye estas personas en el </w:t>
      </w:r>
      <w:proofErr w:type="spellStart"/>
      <w:r>
        <w:rPr>
          <w:rFonts w:ascii="Arial" w:hAnsi="Arial" w:cs="Arial"/>
          <w:color w:val="333333"/>
          <w:sz w:val="22"/>
          <w:szCs w:val="22"/>
        </w:rPr>
        <w:t>padron</w:t>
      </w:r>
      <w:proofErr w:type="spellEnd"/>
      <w:r>
        <w:rPr>
          <w:rFonts w:ascii="Arial" w:hAnsi="Arial" w:cs="Arial"/>
          <w:color w:val="333333"/>
          <w:sz w:val="22"/>
          <w:szCs w:val="22"/>
        </w:rPr>
        <w:t xml:space="preserve"> y ofrece un menú para probar las tres implementaciones del método buscar.</w:t>
      </w:r>
    </w:p>
    <w:p w14:paraId="68AD6924"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w:t>
      </w:r>
    </w:p>
    <w:p w14:paraId="5FA781F6"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w:t>
      </w:r>
      <w:r>
        <w:rPr>
          <w:rStyle w:val="Textoennegrita"/>
          <w:rFonts w:ascii="Arial" w:hAnsi="Arial" w:cs="Arial"/>
          <w:color w:val="333333"/>
          <w:sz w:val="22"/>
          <w:szCs w:val="22"/>
        </w:rPr>
        <w:t>3.</w:t>
      </w:r>
      <w:r>
        <w:rPr>
          <w:rFonts w:ascii="Arial" w:hAnsi="Arial" w:cs="Arial"/>
          <w:color w:val="333333"/>
          <w:sz w:val="22"/>
          <w:szCs w:val="22"/>
        </w:rPr>
        <w:t> Aplica la interfaz </w:t>
      </w:r>
      <w:r>
        <w:rPr>
          <w:rFonts w:ascii="Arial" w:hAnsi="Arial" w:cs="Arial"/>
          <w:b/>
          <w:bCs/>
          <w:color w:val="333333"/>
          <w:sz w:val="22"/>
          <w:szCs w:val="22"/>
        </w:rPr>
        <w:t>Comparable</w:t>
      </w:r>
      <w:r>
        <w:rPr>
          <w:rFonts w:ascii="Arial" w:hAnsi="Arial" w:cs="Arial"/>
          <w:color w:val="333333"/>
          <w:sz w:val="22"/>
          <w:szCs w:val="22"/>
        </w:rPr>
        <w:t> en una clase </w:t>
      </w:r>
      <w:r>
        <w:rPr>
          <w:rFonts w:ascii="Arial" w:hAnsi="Arial" w:cs="Arial"/>
          <w:b/>
          <w:bCs/>
          <w:color w:val="333333"/>
          <w:sz w:val="22"/>
          <w:szCs w:val="22"/>
          <w:u w:val="single"/>
        </w:rPr>
        <w:t>Atleta</w:t>
      </w:r>
      <w:r>
        <w:rPr>
          <w:rFonts w:ascii="Arial" w:hAnsi="Arial" w:cs="Arial"/>
          <w:color w:val="333333"/>
          <w:sz w:val="22"/>
          <w:szCs w:val="22"/>
        </w:rPr>
        <w:t xml:space="preserve">, donde tenemos nombre, </w:t>
      </w:r>
      <w:proofErr w:type="spellStart"/>
      <w:r>
        <w:rPr>
          <w:rFonts w:ascii="Arial" w:hAnsi="Arial" w:cs="Arial"/>
          <w:color w:val="333333"/>
          <w:sz w:val="22"/>
          <w:szCs w:val="22"/>
        </w:rPr>
        <w:t>codigoFederado</w:t>
      </w:r>
      <w:proofErr w:type="spellEnd"/>
      <w:r>
        <w:rPr>
          <w:rFonts w:ascii="Arial" w:hAnsi="Arial" w:cs="Arial"/>
          <w:color w:val="333333"/>
          <w:sz w:val="22"/>
          <w:szCs w:val="22"/>
        </w:rPr>
        <w:t xml:space="preserve">, mejorMarca100m, </w:t>
      </w:r>
      <w:proofErr w:type="spellStart"/>
      <w:r>
        <w:rPr>
          <w:rFonts w:ascii="Arial" w:hAnsi="Arial" w:cs="Arial"/>
          <w:color w:val="333333"/>
          <w:sz w:val="22"/>
          <w:szCs w:val="22"/>
        </w:rPr>
        <w:t>mejorMarcaSalto</w:t>
      </w:r>
      <w:proofErr w:type="spellEnd"/>
      <w:r>
        <w:rPr>
          <w:rFonts w:ascii="Arial" w:hAnsi="Arial" w:cs="Arial"/>
          <w:color w:val="333333"/>
          <w:sz w:val="22"/>
          <w:szCs w:val="22"/>
        </w:rPr>
        <w:t>, de manera que se ordenen </w:t>
      </w:r>
      <w:r>
        <w:rPr>
          <w:rFonts w:ascii="Arial" w:hAnsi="Arial" w:cs="Arial"/>
          <w:color w:val="333333"/>
          <w:sz w:val="22"/>
          <w:szCs w:val="22"/>
          <w:u w:val="single"/>
        </w:rPr>
        <w:t>según su mejorMarca100m</w:t>
      </w:r>
      <w:r>
        <w:rPr>
          <w:rFonts w:ascii="Arial" w:hAnsi="Arial" w:cs="Arial"/>
          <w:color w:val="333333"/>
          <w:sz w:val="22"/>
          <w:szCs w:val="22"/>
        </w:rPr>
        <w:t xml:space="preserve"> de menor a mayor. Crea un programa con una lista de Atletas e introduce datos de al menos 4 atletas y </w:t>
      </w:r>
      <w:proofErr w:type="spellStart"/>
      <w:r>
        <w:rPr>
          <w:rFonts w:ascii="Arial" w:hAnsi="Arial" w:cs="Arial"/>
          <w:color w:val="333333"/>
          <w:sz w:val="22"/>
          <w:szCs w:val="22"/>
        </w:rPr>
        <w:t>ordenalos</w:t>
      </w:r>
      <w:proofErr w:type="spellEnd"/>
      <w:r>
        <w:rPr>
          <w:rFonts w:ascii="Arial" w:hAnsi="Arial" w:cs="Arial"/>
          <w:color w:val="333333"/>
          <w:sz w:val="22"/>
          <w:szCs w:val="22"/>
        </w:rPr>
        <w:t xml:space="preserve"> usando </w:t>
      </w:r>
      <w:proofErr w:type="spellStart"/>
      <w:r>
        <w:rPr>
          <w:rFonts w:ascii="Arial" w:hAnsi="Arial" w:cs="Arial"/>
          <w:color w:val="333333"/>
          <w:sz w:val="22"/>
          <w:szCs w:val="22"/>
        </w:rPr>
        <w:t>Collections.sort</w:t>
      </w:r>
      <w:proofErr w:type="spellEnd"/>
      <w:r>
        <w:rPr>
          <w:rFonts w:ascii="Arial" w:hAnsi="Arial" w:cs="Arial"/>
          <w:color w:val="333333"/>
          <w:sz w:val="22"/>
          <w:szCs w:val="22"/>
        </w:rPr>
        <w:t>().</w:t>
      </w:r>
    </w:p>
    <w:p w14:paraId="3831AC2F"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¿Qué deberíamos modificar para conseguir la ordenación de mayor a menor?</w:t>
      </w:r>
    </w:p>
    <w:p w14:paraId="64A75D8A" w14:textId="77777777" w:rsidR="00383E7D" w:rsidRDefault="00383E7D" w:rsidP="00383E7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w:t>
      </w:r>
    </w:p>
    <w:p w14:paraId="03BC6881" w14:textId="77777777" w:rsidR="00383E7D" w:rsidRDefault="00383E7D" w:rsidP="00383E7D">
      <w:pPr>
        <w:shd w:val="clear" w:color="auto" w:fill="FFFFFF"/>
        <w:rPr>
          <w:rFonts w:ascii="Arial" w:hAnsi="Arial" w:cs="Arial"/>
          <w:color w:val="333333"/>
        </w:rPr>
      </w:pPr>
      <w:r>
        <w:rPr>
          <w:rFonts w:ascii="Arial" w:hAnsi="Arial" w:cs="Arial"/>
          <w:color w:val="333333"/>
        </w:rPr>
        <w:t>Última modificación: sábado, 1 de febrero de 2020, 21:58</w:t>
      </w:r>
    </w:p>
    <w:p w14:paraId="569846B7" w14:textId="2ADDB452" w:rsidR="00383E7D" w:rsidRDefault="00383E7D">
      <w:bookmarkStart w:id="0" w:name="_GoBack"/>
      <w:bookmarkEnd w:id="0"/>
    </w:p>
    <w:p w14:paraId="165B7F77" w14:textId="4F35AB42" w:rsidR="00383E7D" w:rsidRDefault="00383E7D"/>
    <w:p w14:paraId="58F7D133" w14:textId="362183A5" w:rsidR="00383E7D" w:rsidRDefault="00383E7D"/>
    <w:p w14:paraId="3EC41CEB" w14:textId="04964442" w:rsidR="00383E7D" w:rsidRDefault="00383E7D"/>
    <w:p w14:paraId="13C54623" w14:textId="12205BFF" w:rsidR="00383E7D" w:rsidRDefault="00383E7D"/>
    <w:p w14:paraId="7E7610B6" w14:textId="77777777" w:rsidR="00383E7D" w:rsidRDefault="00383E7D"/>
    <w:sectPr w:rsidR="00383E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290A"/>
    <w:multiLevelType w:val="multilevel"/>
    <w:tmpl w:val="1A5A60B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C5BAB"/>
    <w:multiLevelType w:val="multilevel"/>
    <w:tmpl w:val="D190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79E8"/>
    <w:multiLevelType w:val="multilevel"/>
    <w:tmpl w:val="28FA6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F2366"/>
    <w:multiLevelType w:val="multilevel"/>
    <w:tmpl w:val="7598EA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C1235"/>
    <w:multiLevelType w:val="multilevel"/>
    <w:tmpl w:val="3D40534A"/>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D56CD"/>
    <w:multiLevelType w:val="multilevel"/>
    <w:tmpl w:val="913E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D7471"/>
    <w:multiLevelType w:val="multilevel"/>
    <w:tmpl w:val="EE4EC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A429D"/>
    <w:multiLevelType w:val="multilevel"/>
    <w:tmpl w:val="A3D81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0054B"/>
    <w:multiLevelType w:val="multilevel"/>
    <w:tmpl w:val="8812C1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6"/>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E9"/>
    <w:rsid w:val="00383E7D"/>
    <w:rsid w:val="004E6C9B"/>
    <w:rsid w:val="009E2CF4"/>
    <w:rsid w:val="00A45165"/>
    <w:rsid w:val="00BD3617"/>
    <w:rsid w:val="00C54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7589"/>
  <w15:chartTrackingRefBased/>
  <w15:docId w15:val="{BD19D192-07C9-4D06-93FD-432B4F75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4516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16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451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8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8507">
      <w:bodyDiv w:val="1"/>
      <w:marLeft w:val="0"/>
      <w:marRight w:val="0"/>
      <w:marTop w:val="0"/>
      <w:marBottom w:val="0"/>
      <w:divBdr>
        <w:top w:val="none" w:sz="0" w:space="0" w:color="auto"/>
        <w:left w:val="none" w:sz="0" w:space="0" w:color="auto"/>
        <w:bottom w:val="none" w:sz="0" w:space="0" w:color="auto"/>
        <w:right w:val="none" w:sz="0" w:space="0" w:color="auto"/>
      </w:divBdr>
      <w:divsChild>
        <w:div w:id="1022320910">
          <w:marLeft w:val="0"/>
          <w:marRight w:val="0"/>
          <w:marTop w:val="225"/>
          <w:marBottom w:val="0"/>
          <w:divBdr>
            <w:top w:val="none" w:sz="0" w:space="0" w:color="auto"/>
            <w:left w:val="none" w:sz="0" w:space="0" w:color="auto"/>
            <w:bottom w:val="none" w:sz="0" w:space="0" w:color="auto"/>
            <w:right w:val="none" w:sz="0" w:space="0" w:color="auto"/>
          </w:divBdr>
          <w:divsChild>
            <w:div w:id="21339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961">
      <w:bodyDiv w:val="1"/>
      <w:marLeft w:val="0"/>
      <w:marRight w:val="0"/>
      <w:marTop w:val="0"/>
      <w:marBottom w:val="0"/>
      <w:divBdr>
        <w:top w:val="none" w:sz="0" w:space="0" w:color="auto"/>
        <w:left w:val="none" w:sz="0" w:space="0" w:color="auto"/>
        <w:bottom w:val="none" w:sz="0" w:space="0" w:color="auto"/>
        <w:right w:val="none" w:sz="0" w:space="0" w:color="auto"/>
      </w:divBdr>
      <w:divsChild>
        <w:div w:id="1633054462">
          <w:marLeft w:val="0"/>
          <w:marRight w:val="0"/>
          <w:marTop w:val="225"/>
          <w:marBottom w:val="0"/>
          <w:divBdr>
            <w:top w:val="none" w:sz="0" w:space="0" w:color="auto"/>
            <w:left w:val="none" w:sz="0" w:space="0" w:color="auto"/>
            <w:bottom w:val="none" w:sz="0" w:space="0" w:color="auto"/>
            <w:right w:val="none" w:sz="0" w:space="0" w:color="auto"/>
          </w:divBdr>
          <w:divsChild>
            <w:div w:id="1402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596">
      <w:bodyDiv w:val="1"/>
      <w:marLeft w:val="0"/>
      <w:marRight w:val="0"/>
      <w:marTop w:val="0"/>
      <w:marBottom w:val="0"/>
      <w:divBdr>
        <w:top w:val="none" w:sz="0" w:space="0" w:color="auto"/>
        <w:left w:val="none" w:sz="0" w:space="0" w:color="auto"/>
        <w:bottom w:val="none" w:sz="0" w:space="0" w:color="auto"/>
        <w:right w:val="none" w:sz="0" w:space="0" w:color="auto"/>
      </w:divBdr>
      <w:divsChild>
        <w:div w:id="2041320422">
          <w:marLeft w:val="0"/>
          <w:marRight w:val="0"/>
          <w:marTop w:val="225"/>
          <w:marBottom w:val="0"/>
          <w:divBdr>
            <w:top w:val="none" w:sz="0" w:space="0" w:color="auto"/>
            <w:left w:val="none" w:sz="0" w:space="0" w:color="auto"/>
            <w:bottom w:val="none" w:sz="0" w:space="0" w:color="auto"/>
            <w:right w:val="none" w:sz="0" w:space="0" w:color="auto"/>
          </w:divBdr>
          <w:divsChild>
            <w:div w:id="1532649722">
              <w:marLeft w:val="0"/>
              <w:marRight w:val="0"/>
              <w:marTop w:val="0"/>
              <w:marBottom w:val="0"/>
              <w:divBdr>
                <w:top w:val="none" w:sz="0" w:space="0" w:color="auto"/>
                <w:left w:val="none" w:sz="0" w:space="0" w:color="auto"/>
                <w:bottom w:val="none" w:sz="0" w:space="0" w:color="auto"/>
                <w:right w:val="none" w:sz="0" w:space="0" w:color="auto"/>
              </w:divBdr>
            </w:div>
          </w:divsChild>
        </w:div>
        <w:div w:id="1663315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4892</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4</cp:revision>
  <dcterms:created xsi:type="dcterms:W3CDTF">2020-01-21T10:23:00Z</dcterms:created>
  <dcterms:modified xsi:type="dcterms:W3CDTF">2020-02-14T19:38:00Z</dcterms:modified>
</cp:coreProperties>
</file>