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79B5" w14:textId="77777777" w:rsidR="0010478C" w:rsidRDefault="0010478C" w:rsidP="0010478C">
      <w:pPr>
        <w:pStyle w:val="Title"/>
        <w:jc w:val="center"/>
      </w:pPr>
      <w:r>
        <w:t>Detecting Fake News Using a LSTM Neural Network</w:t>
      </w:r>
    </w:p>
    <w:p w14:paraId="67A504B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EDA05F8" w14:textId="41BA7A01" w:rsidR="008B197E" w:rsidRDefault="008B197E">
      <w:pPr>
        <w:pStyle w:val="Author"/>
        <w:spacing w:after="0"/>
        <w:rPr>
          <w:spacing w:val="-2"/>
        </w:rPr>
      </w:pPr>
      <w:r>
        <w:rPr>
          <w:spacing w:val="-2"/>
        </w:rPr>
        <w:br w:type="column"/>
      </w:r>
      <w:r w:rsidR="0010478C">
        <w:rPr>
          <w:spacing w:val="-2"/>
        </w:rPr>
        <w:t>Brandon Lasher</w:t>
      </w:r>
    </w:p>
    <w:p w14:paraId="6D23F693" w14:textId="72B6E268" w:rsidR="008B197E" w:rsidRDefault="0010478C">
      <w:pPr>
        <w:pStyle w:val="Affiliations"/>
        <w:rPr>
          <w:spacing w:val="-2"/>
        </w:rPr>
      </w:pPr>
      <w:r>
        <w:rPr>
          <w:spacing w:val="-2"/>
        </w:rPr>
        <w:t>Hood College</w:t>
      </w:r>
      <w:r w:rsidR="008B197E">
        <w:rPr>
          <w:spacing w:val="-2"/>
        </w:rPr>
        <w:br/>
      </w:r>
      <w:r w:rsidRPr="0010478C">
        <w:rPr>
          <w:spacing w:val="-2"/>
        </w:rPr>
        <w:t>401 Rosemont Ave</w:t>
      </w:r>
      <w:r w:rsidR="008B197E">
        <w:rPr>
          <w:spacing w:val="-2"/>
        </w:rPr>
        <w:br/>
      </w:r>
      <w:r w:rsidRPr="0010478C">
        <w:rPr>
          <w:spacing w:val="-2"/>
        </w:rPr>
        <w:t>Frederick</w:t>
      </w:r>
      <w:r>
        <w:rPr>
          <w:spacing w:val="-2"/>
        </w:rPr>
        <w:t>, MD 21701</w:t>
      </w:r>
      <w:r w:rsidR="008B197E">
        <w:rPr>
          <w:spacing w:val="-2"/>
        </w:rPr>
        <w:br/>
      </w:r>
    </w:p>
    <w:p w14:paraId="6DFBE882" w14:textId="4738C69F" w:rsidR="0010478C" w:rsidRDefault="008B197E" w:rsidP="0010478C">
      <w:pPr>
        <w:pStyle w:val="Author"/>
        <w:spacing w:after="0"/>
        <w:rPr>
          <w:spacing w:val="-2"/>
        </w:rPr>
      </w:pPr>
      <w:r>
        <w:rPr>
          <w:spacing w:val="-2"/>
        </w:rPr>
        <w:br w:type="column"/>
      </w:r>
    </w:p>
    <w:p w14:paraId="3101758A" w14:textId="7548AFA1" w:rsidR="008B197E" w:rsidRDefault="008B197E">
      <w:pPr>
        <w:pStyle w:val="E-Mail"/>
        <w:rPr>
          <w:spacing w:val="-2"/>
        </w:rPr>
      </w:pPr>
    </w:p>
    <w:p w14:paraId="20070348" w14:textId="77777777" w:rsidR="008B197E" w:rsidRDefault="008B197E">
      <w:pPr>
        <w:pStyle w:val="E-Mail"/>
        <w:rPr>
          <w:spacing w:val="-2"/>
        </w:rPr>
      </w:pPr>
    </w:p>
    <w:p w14:paraId="481593F5" w14:textId="77777777" w:rsidR="008B197E" w:rsidRDefault="008B197E">
      <w:pPr>
        <w:pStyle w:val="E-Mail"/>
      </w:pPr>
    </w:p>
    <w:p w14:paraId="7ED9FD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BE6210F" w14:textId="77777777" w:rsidR="008B197E" w:rsidRDefault="008B197E">
      <w:pPr>
        <w:spacing w:after="0"/>
      </w:pPr>
      <w:r>
        <w:rPr>
          <w:b/>
          <w:sz w:val="24"/>
        </w:rPr>
        <w:t>ABSTRACT</w:t>
      </w:r>
    </w:p>
    <w:p w14:paraId="3FFBE6B5" w14:textId="3AE8B992" w:rsidR="0010478C" w:rsidRPr="0010478C" w:rsidRDefault="0010478C" w:rsidP="0010478C">
      <w:pPr>
        <w:spacing w:before="120" w:after="0"/>
        <w:rPr>
          <w:kern w:val="28"/>
        </w:rPr>
      </w:pPr>
      <w:r w:rsidRPr="0010478C">
        <w:rPr>
          <w:kern w:val="28"/>
        </w:rPr>
        <w:t>Fake news has become a major issue in society today. With the social media dominating the way news spreads and the lackluster verification on any news article that is shared, fake news affected all aspects of society. It effects what news stories are covered</w:t>
      </w:r>
      <w:r w:rsidR="004A2FE2">
        <w:rPr>
          <w:kern w:val="28"/>
        </w:rPr>
        <w:t>;</w:t>
      </w:r>
      <w:r w:rsidRPr="0010478C">
        <w:rPr>
          <w:kern w:val="28"/>
        </w:rPr>
        <w:t xml:space="preserve"> to the way government policies are talked about</w:t>
      </w:r>
      <w:r w:rsidR="004A2FE2">
        <w:rPr>
          <w:kern w:val="28"/>
        </w:rPr>
        <w:t>;</w:t>
      </w:r>
      <w:r w:rsidRPr="0010478C">
        <w:rPr>
          <w:kern w:val="28"/>
        </w:rPr>
        <w:t xml:space="preserve"> to the way public campaigns </w:t>
      </w:r>
      <w:r w:rsidR="00CE027B" w:rsidRPr="0010478C">
        <w:rPr>
          <w:kern w:val="28"/>
        </w:rPr>
        <w:t>are run</w:t>
      </w:r>
      <w:r w:rsidR="004A2FE2">
        <w:rPr>
          <w:kern w:val="28"/>
        </w:rPr>
        <w:t>;</w:t>
      </w:r>
      <w:r w:rsidRPr="0010478C">
        <w:rPr>
          <w:kern w:val="28"/>
        </w:rPr>
        <w:t xml:space="preserve"> to even discussions around the dinner table.  The standard way of fact checking to rule out fake news, now takes too long in the incautiously changing new cycle.  In this paper we discuss building a LSTM model to detect if a text if fake or true. We find that if the text is similar enough to the training set, we are able to predict at a very high percentage that if the news is indeed fake or true. </w:t>
      </w:r>
    </w:p>
    <w:p w14:paraId="0C065F65" w14:textId="77777777" w:rsidR="008B197E" w:rsidRDefault="008B197E">
      <w:pPr>
        <w:spacing w:before="120" w:after="0"/>
      </w:pPr>
      <w:r>
        <w:rPr>
          <w:b/>
          <w:sz w:val="24"/>
        </w:rPr>
        <w:t>Keywords</w:t>
      </w:r>
    </w:p>
    <w:p w14:paraId="6B86526C" w14:textId="4AB29031" w:rsidR="008B197E" w:rsidRDefault="005242A6">
      <w:pPr>
        <w:spacing w:after="120"/>
      </w:pPr>
      <w:r w:rsidRPr="005242A6">
        <w:t>Machine Learning</w:t>
      </w:r>
      <w:r>
        <w:t>;</w:t>
      </w:r>
      <w:r w:rsidRPr="005242A6">
        <w:t xml:space="preserve"> Neural Networks</w:t>
      </w:r>
      <w:r>
        <w:t>;</w:t>
      </w:r>
      <w:r w:rsidRPr="005242A6">
        <w:t xml:space="preserve"> Natural Language Processing</w:t>
      </w:r>
      <w:r>
        <w:t>;</w:t>
      </w:r>
      <w:r w:rsidRPr="005242A6">
        <w:t xml:space="preserve"> Data Analysis</w:t>
      </w:r>
      <w:r>
        <w:t>;</w:t>
      </w:r>
      <w:r w:rsidRPr="005242A6">
        <w:t xml:space="preserve"> Computer Science</w:t>
      </w:r>
      <w:r w:rsidR="008B197E">
        <w:t>.</w:t>
      </w:r>
    </w:p>
    <w:p w14:paraId="1B14E3EF" w14:textId="77777777" w:rsidR="008B197E" w:rsidRDefault="008B197E">
      <w:pPr>
        <w:pStyle w:val="Heading1"/>
        <w:spacing w:before="120"/>
      </w:pPr>
      <w:r>
        <w:t>INTRODUCTION</w:t>
      </w:r>
    </w:p>
    <w:p w14:paraId="01655B70" w14:textId="5C50838D" w:rsidR="00654DAD" w:rsidRPr="00654DAD" w:rsidRDefault="00654DAD" w:rsidP="00654DAD">
      <w:pPr>
        <w:pStyle w:val="BodyTextIndent"/>
        <w:spacing w:after="120"/>
      </w:pPr>
      <w:r w:rsidRPr="00654DAD">
        <w:t xml:space="preserve">In the modern era, with the growing use and addictions to, social media has become a primary source of information for the majority of people. In fact, 62 percent of US adults get news on social media </w:t>
      </w:r>
      <w:r w:rsidRPr="00654DAD">
        <w:fldChar w:fldCharType="begin"/>
      </w:r>
      <w:r w:rsidRPr="00654DAD">
        <w:instrText xml:space="preserve"> ADDIN ZOTERO_ITEM CSL_CITATION {"citationID":"t8VmumNx","properties":{"formattedCitation":"[1]","plainCitation":"[1]","noteIndex":0},"citationItems":[{"id":1,"uris":["http://zotero.org/users/local/ypbLoGOV/items/23A738EA"],"itemData":{"id":1,"type":"post-weblog","abstract":"A majority of Americans get news on social media, including 18% who do so often. News plays a varying role across the nine social networking sites studied.","container-title":"Pew Research Center's Journalism Project","language":"en-US","title":"News Use Across Social Media Platforms 2016","URL":"https://www.pewresearch.org/journalism/2016/05/26/news-use-across-social-media-platforms-2016/","author":[{"family":"Gottfried","given":"Jeffrey"}],"accessed":{"date-parts":[["2022",12,10]]},"issued":{"date-parts":[["2016",5,26]]}}}],"schema":"https://github.com/citation-style-language/schema/raw/master/csl-citation.json"} </w:instrText>
      </w:r>
      <w:r w:rsidRPr="00654DAD">
        <w:fldChar w:fldCharType="separate"/>
      </w:r>
      <w:r w:rsidRPr="00654DAD">
        <w:t>[1]</w:t>
      </w:r>
      <w:r w:rsidRPr="00654DAD">
        <w:fldChar w:fldCharType="end"/>
      </w:r>
      <w:r w:rsidRPr="00654DAD">
        <w:t>.  With social media’s ease of information sharing, combined with lack of validation has allowed misinformation and fake news to spread unchecked. This has called into the question the effectiveness of the press and drastically expanded the reach of extremely partisan views. The “echo chambers” created by the social media algorithms exacerbated the problem, where it they would simply show their user more things that were likely to get shares or clicks. This is supported by the facts, the most popular fake news stories were more widely shared and many people who see fake news stories report that they believe them</w:t>
      </w:r>
      <w:r w:rsidRPr="00654DAD">
        <w:fldChar w:fldCharType="begin"/>
      </w:r>
      <w:r w:rsidRPr="00654DAD">
        <w:instrText xml:space="preserve"> ADDIN ZOTERO_ITEM CSL_CITATION {"citationID":"fqIwCH4T","properties":{"formattedCitation":"[2]","plainCitation":"[2]","noteIndex":0},"citationItems":[{"id":3,"uris":["http://zotero.org/users/local/ypbLoGOV/items/RFGLHYUQ"],"itemData":{"id":3,"type":"webpage","abstract":"An exclusive Ipsos poll conducted for BuzzFeed News found that 75% of American adults who were familiar with a fake news headline viewed the story as accurate.","container-title":"BuzzFeed News","language":"en","note":"section: USNews","title":"Most Americans Who See Fake News Believe It, New Survey Says","URL":"https://www.buzzfeednews.com/article/craigsilverman/fake-news-survey","author":[{"family":"Singer-Vine","given":"Craig Silverman","suffix":"Jeremy"}],"accessed":{"date-parts":[["2022",12,10]]}}}],"schema":"https://github.com/citation-style-language/schema/raw/master/csl-citation.json"} </w:instrText>
      </w:r>
      <w:r w:rsidRPr="00654DAD">
        <w:fldChar w:fldCharType="separate"/>
      </w:r>
      <w:r w:rsidRPr="00654DAD">
        <w:t>[2]</w:t>
      </w:r>
      <w:r w:rsidRPr="00654DAD">
        <w:fldChar w:fldCharType="end"/>
      </w:r>
      <w:r w:rsidRPr="00654DAD">
        <w:t xml:space="preserve">. During the 2016 elections, the section of time which this study focusses, discussed fake news stories tended to favor Donald Trump over Hillary Clinton. That is also reflected in the data analysis section of this paper. </w:t>
      </w:r>
    </w:p>
    <w:p w14:paraId="28718180" w14:textId="77777777" w:rsidR="00654DAD" w:rsidRPr="00654DAD" w:rsidRDefault="00654DAD" w:rsidP="00654DAD">
      <w:pPr>
        <w:pStyle w:val="BodyTextIndent"/>
        <w:spacing w:after="120"/>
      </w:pPr>
      <w:r w:rsidRPr="00654DAD">
        <w:t xml:space="preserve">The effect to combat fake news has two approaches. First is the conventional approach of researching and verifying facts with various sources. This is both time and resource intensive, and in the fast-paced information age, where a news article appears on the internet seconds after the even, it is impractical. The second approach, is what the project explores, is using a machine learning model to automate the detection of fake news.  This approach will use a Long short-term memory (LSTM) neural network to build a model which can be applied to detect with a high certainty if an article is fake news. </w:t>
      </w:r>
    </w:p>
    <w:p w14:paraId="0B79147B" w14:textId="61B909C1" w:rsidR="008B197E" w:rsidRDefault="008B197E">
      <w:pPr>
        <w:pStyle w:val="BodyTextIndent"/>
        <w:spacing w:after="120"/>
        <w:ind w:firstLine="0"/>
      </w:pPr>
    </w:p>
    <w:p w14:paraId="3F135F31" w14:textId="4496FC08" w:rsidR="008B197E" w:rsidRDefault="00654DAD">
      <w:pPr>
        <w:pStyle w:val="Heading1"/>
        <w:spacing w:before="120"/>
      </w:pPr>
      <w:r>
        <w:t>Approach</w:t>
      </w:r>
    </w:p>
    <w:p w14:paraId="2F284FA5" w14:textId="71C07859" w:rsidR="00066807" w:rsidRDefault="00066807" w:rsidP="00066807">
      <w:pPr>
        <w:pStyle w:val="BodyTextIndent"/>
        <w:spacing w:after="120"/>
      </w:pPr>
      <w:r w:rsidRPr="00066807">
        <w:t xml:space="preserve">In this section, we present details of our approach and the framework which define it.  A dataset from a Kaggle notebook </w:t>
      </w:r>
      <w:r w:rsidRPr="00066807">
        <w:fldChar w:fldCharType="begin"/>
      </w:r>
      <w:r w:rsidRPr="00066807">
        <w:instrText xml:space="preserve"> ADDIN ZOTERO_ITEM CSL_CITATION {"citationID":"BzQsdCKP","properties":{"formattedCitation":"[3]","plainCitation":"[3]","noteIndex":0},"citationItems":[{"id":20,"uris":["http://zotero.org/users/local/ypbLoGOV/items/ZWHASCB5"],"itemData":{"id":20,"type":"webpage","abstract":"Explore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066807">
        <w:fldChar w:fldCharType="separate"/>
      </w:r>
      <w:r w:rsidRPr="00066807">
        <w:t>[3]</w:t>
      </w:r>
      <w:r w:rsidRPr="00066807">
        <w:fldChar w:fldCharType="end"/>
      </w:r>
      <w:r w:rsidRPr="00066807">
        <w:t xml:space="preserve">.  will be the primary data set which we will base our model. This dataset has been around for a while, and because it deals with a very well-defined issue, there are many notebooks which attempt to build models to detect fake news.  This particular notebook explores the bias of the dataset. The process we will take will be first to clean the data. We will remove any items from the text which might contribute noise to the model. Next, we will analyze the data. We will do this by looking at various features of the data as well as deriving new features based on publicly available natural language processing (NLP) models.  Lastly, we will take the step necessary to build an LSTM to make our predictions. As an extra task, we will then use a second data set with information from around that same time period to test our model. </w:t>
      </w:r>
    </w:p>
    <w:p w14:paraId="4DA58A16" w14:textId="77777777" w:rsidR="00FD4A3E" w:rsidRPr="00FD4A3E" w:rsidRDefault="00FD4A3E" w:rsidP="00D20FA2">
      <w:pPr>
        <w:pStyle w:val="Heading2"/>
      </w:pPr>
      <w:r w:rsidRPr="00FD4A3E">
        <w:t>The Data</w:t>
      </w:r>
    </w:p>
    <w:p w14:paraId="62AF3ACB" w14:textId="77777777" w:rsidR="00FD4A3E" w:rsidRPr="00FD4A3E" w:rsidRDefault="00FD4A3E" w:rsidP="00FD4A3E">
      <w:pPr>
        <w:pStyle w:val="BodyTextIndent"/>
        <w:spacing w:after="120"/>
      </w:pPr>
      <w:r w:rsidRPr="00FD4A3E">
        <w:t>The dataset we will use can be found on Kaggle</w:t>
      </w:r>
      <w:r w:rsidRPr="00FD4A3E">
        <w:fldChar w:fldCharType="begin"/>
      </w:r>
      <w:r w:rsidRPr="00FD4A3E">
        <w:instrText xml:space="preserve"> ADDIN ZOTERO_ITEM CSL_CITATION {"citationID":"z0zVJBBb","properties":{"formattedCitation":"[3]","plainCitation":"[3]","noteIndex":0},"citationItems":[{"id":20,"uris":["http://zotero.org/users/local/ypbLoGOV/items/ZWHASCB5"],"itemData":{"id":20,"type":"webpage","abstract":"Explore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FD4A3E">
        <w:fldChar w:fldCharType="separate"/>
      </w:r>
      <w:r w:rsidRPr="00FD4A3E">
        <w:t>[3]</w:t>
      </w:r>
      <w:r w:rsidRPr="00FD4A3E">
        <w:fldChar w:fldCharType="end"/>
      </w:r>
      <w:r w:rsidRPr="00FD4A3E">
        <w:t>.  This data consists of two csv files which denote a set of fake and true news article and social media posts. Fake.csv consists of 23481 entries and True.csv consists of 21417 entries. It is laid out as follows:</w:t>
      </w:r>
    </w:p>
    <w:tbl>
      <w:tblPr>
        <w:tblW w:w="0" w:type="auto"/>
        <w:jc w:val="center"/>
        <w:tblCellMar>
          <w:left w:w="0" w:type="dxa"/>
          <w:right w:w="0" w:type="dxa"/>
        </w:tblCellMar>
        <w:tblLook w:val="0420" w:firstRow="1" w:lastRow="0" w:firstColumn="0" w:lastColumn="0" w:noHBand="0" w:noVBand="1"/>
      </w:tblPr>
      <w:tblGrid>
        <w:gridCol w:w="1215"/>
        <w:gridCol w:w="970"/>
        <w:gridCol w:w="2907"/>
      </w:tblGrid>
      <w:tr w:rsidR="00FD4A3E" w:rsidRPr="00FD4A3E" w14:paraId="13252443" w14:textId="77777777" w:rsidTr="00DA002A">
        <w:trPr>
          <w:trHeight w:val="1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776F5E8D" w14:textId="77777777" w:rsidR="00FD4A3E" w:rsidRPr="00FD4A3E" w:rsidRDefault="00FD4A3E" w:rsidP="00FD4A3E">
            <w:pPr>
              <w:pStyle w:val="BodyTextIndent"/>
              <w:spacing w:after="120"/>
              <w:ind w:firstLine="0"/>
              <w:jc w:val="center"/>
              <w:rPr>
                <w:b/>
                <w:bCs/>
              </w:rPr>
            </w:pPr>
            <w:r w:rsidRPr="00FD4A3E">
              <w:rPr>
                <w:b/>
                <w:bCs/>
              </w:rPr>
              <w:t>Feature Name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068B3B24" w14:textId="43836D19" w:rsidR="00FD4A3E" w:rsidRPr="00FD4A3E" w:rsidRDefault="00FD4A3E" w:rsidP="00FD4A3E">
            <w:pPr>
              <w:pStyle w:val="BodyTextIndent"/>
              <w:spacing w:after="120"/>
              <w:ind w:firstLine="0"/>
              <w:jc w:val="center"/>
            </w:pPr>
            <w:r w:rsidRPr="00FD4A3E">
              <w:rPr>
                <w:b/>
                <w:bCs/>
              </w:rPr>
              <w:t>Data Type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2668878E" w14:textId="77777777" w:rsidR="00FD4A3E" w:rsidRPr="00FD4A3E" w:rsidRDefault="00FD4A3E" w:rsidP="00FD4A3E">
            <w:pPr>
              <w:pStyle w:val="BodyTextIndent"/>
              <w:spacing w:after="120"/>
              <w:ind w:firstLine="0"/>
              <w:jc w:val="center"/>
            </w:pPr>
            <w:r w:rsidRPr="00FD4A3E">
              <w:rPr>
                <w:b/>
                <w:bCs/>
              </w:rPr>
              <w:t>Description</w:t>
            </w:r>
          </w:p>
        </w:tc>
      </w:tr>
      <w:tr w:rsidR="00FD4A3E" w:rsidRPr="00FD4A3E" w14:paraId="6031BB77" w14:textId="77777777" w:rsidTr="00DA002A">
        <w:trPr>
          <w:trHeight w:val="18"/>
          <w:jc w:val="center"/>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ECD15E" w14:textId="77777777" w:rsidR="00FD4A3E" w:rsidRPr="00FD4A3E" w:rsidRDefault="00FD4A3E" w:rsidP="00FD4A3E">
            <w:pPr>
              <w:pStyle w:val="BodyTextIndent"/>
              <w:spacing w:after="120"/>
              <w:jc w:val="center"/>
            </w:pPr>
            <w:r w:rsidRPr="00FD4A3E">
              <w:t>title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2228D160" w14:textId="6F3D8CB8" w:rsidR="00FD4A3E" w:rsidRPr="00FD4A3E" w:rsidRDefault="001E01DE" w:rsidP="00FD4A3E">
            <w:pPr>
              <w:pStyle w:val="BodyTextIndent"/>
              <w:spacing w:after="120"/>
              <w:ind w:firstLine="0"/>
              <w:jc w:val="center"/>
            </w:pPr>
            <w:r>
              <w:t>o</w:t>
            </w:r>
            <w:r w:rsidR="00FD4A3E" w:rsidRPr="00FD4A3E">
              <w:t>bject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F51BA1" w14:textId="77777777" w:rsidR="00FD4A3E" w:rsidRPr="00FD4A3E" w:rsidRDefault="00FD4A3E" w:rsidP="00FD4A3E">
            <w:pPr>
              <w:pStyle w:val="BodyTextIndent"/>
              <w:spacing w:after="120"/>
              <w:jc w:val="center"/>
            </w:pPr>
            <w:r w:rsidRPr="00FD4A3E">
              <w:t>Title of the article</w:t>
            </w:r>
          </w:p>
        </w:tc>
      </w:tr>
      <w:tr w:rsidR="00FD4A3E" w:rsidRPr="00FD4A3E" w14:paraId="1B3ED504"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6EF1A51C" w14:textId="77777777" w:rsidR="00FD4A3E" w:rsidRPr="00FD4A3E" w:rsidRDefault="00FD4A3E" w:rsidP="00FD4A3E">
            <w:pPr>
              <w:pStyle w:val="BodyTextIndent"/>
              <w:spacing w:after="120"/>
              <w:jc w:val="center"/>
            </w:pPr>
            <w:r w:rsidRPr="00FD4A3E">
              <w:t>text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47581E0E"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1A85D4BB" w14:textId="77777777" w:rsidR="00FD4A3E" w:rsidRPr="00FD4A3E" w:rsidRDefault="00FD4A3E" w:rsidP="00FD4A3E">
            <w:pPr>
              <w:pStyle w:val="BodyTextIndent"/>
              <w:spacing w:after="120"/>
              <w:jc w:val="center"/>
            </w:pPr>
            <w:r w:rsidRPr="00FD4A3E">
              <w:t>Text of article, may include publisher and author</w:t>
            </w:r>
          </w:p>
        </w:tc>
      </w:tr>
      <w:tr w:rsidR="00FD4A3E" w:rsidRPr="00FD4A3E" w14:paraId="7E4B31A7"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547EAE14" w14:textId="77777777" w:rsidR="00FD4A3E" w:rsidRPr="00FD4A3E" w:rsidRDefault="00FD4A3E" w:rsidP="00FD4A3E">
            <w:pPr>
              <w:pStyle w:val="BodyTextIndent"/>
              <w:spacing w:after="120"/>
              <w:jc w:val="center"/>
            </w:pPr>
            <w:r w:rsidRPr="00FD4A3E">
              <w:t>subject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AE914E0"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7AD2A685" w14:textId="23FD3765" w:rsidR="00FD4A3E" w:rsidRPr="00FD4A3E" w:rsidRDefault="00FD4A3E" w:rsidP="00FD4A3E">
            <w:pPr>
              <w:pStyle w:val="BodyTextIndent"/>
              <w:spacing w:after="120"/>
              <w:jc w:val="center"/>
            </w:pPr>
            <w:r w:rsidRPr="00FD4A3E">
              <w:t>Type of News</w:t>
            </w:r>
          </w:p>
        </w:tc>
      </w:tr>
      <w:tr w:rsidR="00FD4A3E" w:rsidRPr="00FD4A3E" w14:paraId="7FFF4811"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25BCBEE4" w14:textId="77777777" w:rsidR="00FD4A3E" w:rsidRPr="00FD4A3E" w:rsidRDefault="00FD4A3E" w:rsidP="00FD4A3E">
            <w:pPr>
              <w:pStyle w:val="BodyTextIndent"/>
              <w:spacing w:after="12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54F407F8" w14:textId="77777777" w:rsidR="00FD4A3E" w:rsidRPr="00FD4A3E" w:rsidRDefault="00FD4A3E" w:rsidP="00FD4A3E">
            <w:pPr>
              <w:pStyle w:val="BodyTextIndent"/>
              <w:spacing w:after="120"/>
              <w:ind w:firstLine="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30E29873" w14:textId="77777777" w:rsidR="00FD4A3E" w:rsidRPr="00FD4A3E" w:rsidRDefault="00FD4A3E" w:rsidP="00FD4A3E">
            <w:pPr>
              <w:pStyle w:val="BodyTextIndent"/>
              <w:spacing w:after="120"/>
              <w:jc w:val="center"/>
            </w:pPr>
            <w:r w:rsidRPr="00FD4A3E">
              <w:t>Date of publication</w:t>
            </w:r>
          </w:p>
        </w:tc>
      </w:tr>
    </w:tbl>
    <w:p w14:paraId="7F7CC1A3" w14:textId="77777777" w:rsidR="00FD4A3E" w:rsidRPr="00FD4A3E" w:rsidRDefault="00FD4A3E" w:rsidP="00D20FA2">
      <w:pPr>
        <w:pStyle w:val="Heading3"/>
      </w:pPr>
      <w:r w:rsidRPr="00FD4A3E">
        <w:t>Data Cleaning</w:t>
      </w:r>
    </w:p>
    <w:p w14:paraId="701D8804" w14:textId="72CA4FDF" w:rsidR="00FD4A3E" w:rsidRPr="00FD4A3E" w:rsidRDefault="00FD4A3E" w:rsidP="00FD4A3E">
      <w:pPr>
        <w:pStyle w:val="BodyTextIndent"/>
        <w:spacing w:after="120"/>
      </w:pPr>
      <w:r w:rsidRPr="00FD4A3E">
        <w:t xml:space="preserve">To optimize the learning and make the most of out the data provided we need to do our best to remove as much erroneous information as possible. Because a large portion of both datasets come </w:t>
      </w:r>
      <w:proofErr w:type="spellStart"/>
      <w:r w:rsidRPr="00FD4A3E">
        <w:t>form</w:t>
      </w:r>
      <w:proofErr w:type="spellEnd"/>
      <w:r w:rsidRPr="00FD4A3E">
        <w:t xml:space="preserve"> social media, </w:t>
      </w:r>
      <w:r w:rsidR="00D20FA2">
        <w:t xml:space="preserve">so </w:t>
      </w:r>
      <w:r w:rsidRPr="00FD4A3E">
        <w:t xml:space="preserve">there is much to clean. </w:t>
      </w:r>
    </w:p>
    <w:p w14:paraId="37F800C2" w14:textId="472F6561" w:rsidR="00FD4A3E" w:rsidRDefault="00FD4A3E" w:rsidP="00FD4A3E">
      <w:pPr>
        <w:pStyle w:val="BodyTextIndent"/>
        <w:spacing w:after="120"/>
      </w:pPr>
      <w:r w:rsidRPr="00FD4A3E">
        <w:t>The first step to clean the data is to combine the title and the text fields to a new field called ‘news’. This way when cleaning and training we will be using all the text information available about the entry.  We then create and apply a function the ‘news’ field to clean the data which does the following.</w:t>
      </w:r>
    </w:p>
    <w:p w14:paraId="005111AF" w14:textId="77777777" w:rsidR="0017439B" w:rsidRPr="00FD4A3E" w:rsidRDefault="0017439B" w:rsidP="00FD4A3E">
      <w:pPr>
        <w:pStyle w:val="BodyTextIndent"/>
        <w:spacing w:after="120"/>
      </w:pPr>
    </w:p>
    <w:p w14:paraId="4041DD55" w14:textId="77777777" w:rsidR="00FD4A3E" w:rsidRPr="00FD4A3E" w:rsidRDefault="00FD4A3E" w:rsidP="00FD4A3E">
      <w:pPr>
        <w:pStyle w:val="BodyTextIndent"/>
        <w:numPr>
          <w:ilvl w:val="0"/>
          <w:numId w:val="3"/>
        </w:numPr>
        <w:spacing w:after="120"/>
      </w:pPr>
      <w:r w:rsidRPr="00FD4A3E">
        <w:lastRenderedPageBreak/>
        <w:t xml:space="preserve">Removes tags, </w:t>
      </w:r>
      <w:proofErr w:type="spellStart"/>
      <w:r w:rsidRPr="00FD4A3E">
        <w:t>urls</w:t>
      </w:r>
      <w:proofErr w:type="spellEnd"/>
      <w:r w:rsidRPr="00FD4A3E">
        <w:t>, and html</w:t>
      </w:r>
    </w:p>
    <w:p w14:paraId="39D4CAF7" w14:textId="77777777" w:rsidR="00FD4A3E" w:rsidRPr="00FD4A3E" w:rsidRDefault="00FD4A3E" w:rsidP="00FD4A3E">
      <w:pPr>
        <w:pStyle w:val="BodyTextIndent"/>
        <w:numPr>
          <w:ilvl w:val="0"/>
          <w:numId w:val="3"/>
        </w:numPr>
        <w:spacing w:after="120"/>
      </w:pPr>
      <w:r w:rsidRPr="00FD4A3E">
        <w:t xml:space="preserve">Remove any additional punctuation. </w:t>
      </w:r>
    </w:p>
    <w:p w14:paraId="337B2B57" w14:textId="77777777" w:rsidR="00FD4A3E" w:rsidRPr="00FD4A3E" w:rsidRDefault="00FD4A3E" w:rsidP="00FD4A3E">
      <w:pPr>
        <w:pStyle w:val="BodyTextIndent"/>
        <w:numPr>
          <w:ilvl w:val="0"/>
          <w:numId w:val="3"/>
        </w:numPr>
        <w:spacing w:after="120"/>
      </w:pPr>
      <w:r w:rsidRPr="00FD4A3E">
        <w:t>Remove any numbers</w:t>
      </w:r>
    </w:p>
    <w:p w14:paraId="173A78A2" w14:textId="77777777" w:rsidR="00FD4A3E" w:rsidRPr="00FD4A3E" w:rsidRDefault="00FD4A3E" w:rsidP="00FD4A3E">
      <w:pPr>
        <w:pStyle w:val="BodyTextIndent"/>
        <w:numPr>
          <w:ilvl w:val="0"/>
          <w:numId w:val="3"/>
        </w:numPr>
        <w:spacing w:after="120"/>
      </w:pPr>
      <w:r w:rsidRPr="00FD4A3E">
        <w:t>Make all text lowercase</w:t>
      </w:r>
    </w:p>
    <w:p w14:paraId="39329207" w14:textId="77777777" w:rsidR="00FD4A3E" w:rsidRPr="00FD4A3E" w:rsidRDefault="00FD4A3E" w:rsidP="00FD4A3E">
      <w:pPr>
        <w:pStyle w:val="BodyTextIndent"/>
        <w:numPr>
          <w:ilvl w:val="0"/>
          <w:numId w:val="3"/>
        </w:numPr>
        <w:spacing w:after="120"/>
      </w:pPr>
      <w:r w:rsidRPr="00FD4A3E">
        <w:t xml:space="preserve">Remove any </w:t>
      </w:r>
      <w:proofErr w:type="spellStart"/>
      <w:r w:rsidRPr="00FD4A3E">
        <w:t>stopwords</w:t>
      </w:r>
      <w:proofErr w:type="spellEnd"/>
    </w:p>
    <w:p w14:paraId="6418F2B4" w14:textId="77777777" w:rsidR="00FD4A3E" w:rsidRPr="00FD4A3E" w:rsidRDefault="00FD4A3E" w:rsidP="00FD4A3E">
      <w:pPr>
        <w:pStyle w:val="BodyTextIndent"/>
        <w:numPr>
          <w:ilvl w:val="0"/>
          <w:numId w:val="3"/>
        </w:numPr>
        <w:spacing w:after="120"/>
      </w:pPr>
      <w:r w:rsidRPr="00FD4A3E">
        <w:t>Combine Fake and True data sets into one, but addition an additional classification column called ‘type’</w:t>
      </w:r>
    </w:p>
    <w:p w14:paraId="2C23CD44" w14:textId="77777777" w:rsidR="00FD4A3E" w:rsidRPr="00FD4A3E" w:rsidRDefault="00FD4A3E" w:rsidP="00FD4A3E">
      <w:pPr>
        <w:pStyle w:val="BodyTextIndent"/>
        <w:spacing w:after="120"/>
      </w:pPr>
      <w:proofErr w:type="spellStart"/>
      <w:r w:rsidRPr="00FD4A3E">
        <w:t>Stopwords</w:t>
      </w:r>
      <w:proofErr w:type="spellEnd"/>
      <w:r w:rsidRPr="00FD4A3E">
        <w:t xml:space="preserve"> are words such as ‘the’, ‘a’, ‘in’, </w:t>
      </w:r>
      <w:proofErr w:type="spellStart"/>
      <w:r w:rsidRPr="00FD4A3E">
        <w:t>etc</w:t>
      </w:r>
      <w:proofErr w:type="spellEnd"/>
      <w:r w:rsidRPr="00FD4A3E">
        <w:t xml:space="preserve"> which are commonly used but do not give much contextual meaning to the text. The removal of </w:t>
      </w:r>
      <w:proofErr w:type="spellStart"/>
      <w:r w:rsidRPr="00FD4A3E">
        <w:t>stopwords</w:t>
      </w:r>
      <w:proofErr w:type="spellEnd"/>
      <w:r w:rsidRPr="00FD4A3E">
        <w:t xml:space="preserve"> had a fairly large effect on the size of entries and will allow for better processing. </w:t>
      </w:r>
    </w:p>
    <w:p w14:paraId="7486766D" w14:textId="77777777" w:rsidR="00FD4A3E" w:rsidRPr="00FD4A3E" w:rsidRDefault="00FD4A3E" w:rsidP="00FD4A3E">
      <w:pPr>
        <w:pStyle w:val="BodyTextIndent"/>
        <w:spacing w:after="120"/>
      </w:pPr>
      <w:r w:rsidRPr="00FD4A3E">
        <w:t>Prior to cleaning example:</w:t>
      </w:r>
    </w:p>
    <w:p w14:paraId="7FD5F1AE" w14:textId="77D2745C" w:rsidR="00FD4A3E" w:rsidRDefault="0017439B" w:rsidP="00FD4A3E">
      <w:pPr>
        <w:pStyle w:val="BodyTextIndent"/>
        <w:spacing w:after="120"/>
        <w:ind w:firstLine="0"/>
      </w:pPr>
      <w:r w:rsidRPr="00BD1989">
        <w:rPr>
          <w:noProof/>
        </w:rPr>
        <mc:AlternateContent>
          <mc:Choice Requires="wps">
            <w:drawing>
              <wp:inline distT="0" distB="0" distL="0" distR="0" wp14:anchorId="5FC6E754" wp14:editId="3D288328">
                <wp:extent cx="3049270" cy="1188366"/>
                <wp:effectExtent l="0" t="0" r="0" b="0"/>
                <wp:docPr id="9" name="TextBox 8">
                  <a:extLst xmlns:a="http://schemas.openxmlformats.org/drawingml/2006/main">
                    <a:ext uri="{FF2B5EF4-FFF2-40B4-BE49-F238E27FC236}">
                      <a16:creationId xmlns:a16="http://schemas.microsoft.com/office/drawing/2014/main" id="{4E898963-EC2F-31A5-1CEF-0DFBB66AE5A5}"/>
                    </a:ext>
                  </a:extLst>
                </wp:docPr>
                <wp:cNvGraphicFramePr/>
                <a:graphic xmlns:a="http://schemas.openxmlformats.org/drawingml/2006/main">
                  <a:graphicData uri="http://schemas.microsoft.com/office/word/2010/wordprocessingShape">
                    <wps:wsp>
                      <wps:cNvSpPr txBox="1"/>
                      <wps:spPr>
                        <a:xfrm>
                          <a:off x="0" y="0"/>
                          <a:ext cx="3049270" cy="1188366"/>
                        </a:xfrm>
                        <a:prstGeom prst="rect">
                          <a:avLst/>
                        </a:prstGeom>
                        <a:solidFill>
                          <a:schemeClr val="tx1"/>
                        </a:solidFill>
                      </wps:spPr>
                      <wps:txbx>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haters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expect.What</w:t>
                            </w:r>
                            <w:proofErr w:type="spell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have to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the they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r w:rsidRPr="004B4F9F">
                              <w:rPr>
                                <w:rFonts w:ascii="Consolas" w:hAnsi="Consolas"/>
                                <w:color w:val="D4D4D4"/>
                                <w:kern w:val="24"/>
                                <w:sz w:val="12"/>
                                <w:szCs w:val="12"/>
                              </w:rPr>
                              <w:t>years.Trump</w:t>
                            </w:r>
                            <w:proofErr w:type="spell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r w:rsidRPr="004B4F9F">
                              <w:rPr>
                                <w:rFonts w:ascii="Consolas" w:hAnsi="Consolas"/>
                                <w:color w:val="D4D4D4"/>
                                <w:kern w:val="24"/>
                                <w:sz w:val="12"/>
                                <w:szCs w:val="12"/>
                              </w:rPr>
                              <w:t>presidential.How</w:t>
                            </w:r>
                            <w:proofErr w:type="spell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5 year old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r w:rsidRPr="004B4F9F">
                              <w:rPr>
                                <w:rFonts w:ascii="Consolas" w:hAnsi="Consolas"/>
                                <w:color w:val="D4D4D4"/>
                                <w:kern w:val="24"/>
                                <w:sz w:val="12"/>
                                <w:szCs w:val="12"/>
                              </w:rPr>
                              <w:t>older.Photo</w:t>
                            </w:r>
                            <w:proofErr w:type="spellEnd"/>
                            <w:r w:rsidRPr="004B4F9F">
                              <w:rPr>
                                <w:rFonts w:ascii="Consolas" w:hAnsi="Consolas"/>
                                <w:color w:val="D4D4D4"/>
                                <w:kern w:val="24"/>
                                <w:sz w:val="12"/>
                                <w:szCs w:val="12"/>
                              </w:rPr>
                              <w:t xml:space="preserve"> by Andrew Burton/Getty Images.'</w:t>
                            </w:r>
                          </w:p>
                        </w:txbxContent>
                      </wps:txbx>
                      <wps:bodyPr wrap="square">
                        <a:spAutoFit/>
                      </wps:bodyPr>
                    </wps:wsp>
                  </a:graphicData>
                </a:graphic>
              </wp:inline>
            </w:drawing>
          </mc:Choice>
          <mc:Fallback>
            <w:pict>
              <v:shapetype w14:anchorId="5FC6E754" id="_x0000_t202" coordsize="21600,21600" o:spt="202" path="m,l,21600r21600,l21600,xe">
                <v:stroke joinstyle="miter"/>
                <v:path gradientshapeok="t" o:connecttype="rect"/>
              </v:shapetype>
              <v:shape id="TextBox 8" o:spid="_x0000_s1026" type="#_x0000_t202" style="width:240.1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" fillcolor="black [3213]" stroked="f">
                <v:textbox style="mso-fit-shape-to-text:t">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haters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expect.What</w:t>
                      </w:r>
                      <w:proofErr w:type="spell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have to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the they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r w:rsidRPr="004B4F9F">
                        <w:rPr>
                          <w:rFonts w:ascii="Consolas" w:hAnsi="Consolas"/>
                          <w:color w:val="D4D4D4"/>
                          <w:kern w:val="24"/>
                          <w:sz w:val="12"/>
                          <w:szCs w:val="12"/>
                        </w:rPr>
                        <w:t>years.Trump</w:t>
                      </w:r>
                      <w:proofErr w:type="spell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r w:rsidRPr="004B4F9F">
                        <w:rPr>
                          <w:rFonts w:ascii="Consolas" w:hAnsi="Consolas"/>
                          <w:color w:val="D4D4D4"/>
                          <w:kern w:val="24"/>
                          <w:sz w:val="12"/>
                          <w:szCs w:val="12"/>
                        </w:rPr>
                        <w:t>presidential.How</w:t>
                      </w:r>
                      <w:proofErr w:type="spell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5 year old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r w:rsidRPr="004B4F9F">
                        <w:rPr>
                          <w:rFonts w:ascii="Consolas" w:hAnsi="Consolas"/>
                          <w:color w:val="D4D4D4"/>
                          <w:kern w:val="24"/>
                          <w:sz w:val="12"/>
                          <w:szCs w:val="12"/>
                        </w:rPr>
                        <w:t>older.Photo</w:t>
                      </w:r>
                      <w:proofErr w:type="spellEnd"/>
                      <w:r w:rsidRPr="004B4F9F">
                        <w:rPr>
                          <w:rFonts w:ascii="Consolas" w:hAnsi="Consolas"/>
                          <w:color w:val="D4D4D4"/>
                          <w:kern w:val="24"/>
                          <w:sz w:val="12"/>
                          <w:szCs w:val="12"/>
                        </w:rPr>
                        <w:t xml:space="preserve"> by Andrew Burton/Getty Images.'</w:t>
                      </w:r>
                    </w:p>
                  </w:txbxContent>
                </v:textbox>
                <w10:anchorlock/>
              </v:shape>
            </w:pict>
          </mc:Fallback>
        </mc:AlternateContent>
      </w:r>
    </w:p>
    <w:p w14:paraId="67AC462A" w14:textId="22FCB12B" w:rsidR="0017439B" w:rsidRDefault="0017439B" w:rsidP="0017439B">
      <w:r>
        <w:t>After Cleaning example:</w:t>
      </w:r>
    </w:p>
    <w:p w14:paraId="076ED815" w14:textId="77FA85E1" w:rsidR="0017439B" w:rsidRDefault="0017439B" w:rsidP="00FD4A3E">
      <w:pPr>
        <w:pStyle w:val="BodyTextIndent"/>
        <w:spacing w:after="120"/>
        <w:ind w:firstLine="0"/>
      </w:pPr>
      <w:r w:rsidRPr="00BD1989">
        <w:rPr>
          <w:noProof/>
        </w:rPr>
        <mc:AlternateContent>
          <mc:Choice Requires="wps">
            <w:drawing>
              <wp:inline distT="0" distB="0" distL="0" distR="0" wp14:anchorId="60EF0125" wp14:editId="6FFEF4A8">
                <wp:extent cx="3049270" cy="789479"/>
                <wp:effectExtent l="0" t="0" r="0" b="7620"/>
                <wp:docPr id="10" name="TextBox 9">
                  <a:extLst xmlns:a="http://schemas.openxmlformats.org/drawingml/2006/main">
                    <a:ext uri="{FF2B5EF4-FFF2-40B4-BE49-F238E27FC236}">
                      <a16:creationId xmlns:a16="http://schemas.microsoft.com/office/drawing/2014/main" id="{E23E1E88-96A8-AA8C-5924-0815AEBEACF6}"/>
                    </a:ext>
                  </a:extLst>
                </wp:docPr>
                <wp:cNvGraphicFramePr/>
                <a:graphic xmlns:a="http://schemas.openxmlformats.org/drawingml/2006/main">
                  <a:graphicData uri="http://schemas.microsoft.com/office/word/2010/wordprocessingShape">
                    <wps:wsp>
                      <wps:cNvSpPr txBox="1"/>
                      <wps:spPr>
                        <a:xfrm>
                          <a:off x="0" y="0"/>
                          <a:ext cx="3049270" cy="789479"/>
                        </a:xfrm>
                        <a:prstGeom prst="rect">
                          <a:avLst/>
                        </a:prstGeom>
                        <a:solidFill>
                          <a:schemeClr val="tx1"/>
                        </a:solidFill>
                      </wps:spPr>
                      <wps:txbx>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wps:txbx>
                      <wps:bodyPr wrap="square">
                        <a:spAutoFit/>
                      </wps:bodyPr>
                    </wps:wsp>
                  </a:graphicData>
                </a:graphic>
              </wp:inline>
            </w:drawing>
          </mc:Choice>
          <mc:Fallback>
            <w:pict>
              <v:shape w14:anchorId="60EF0125" id="TextBox 9" o:spid="_x0000_s1027" type="#_x0000_t202" style="width:240.1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" fillcolor="black [3213]" stroked="f">
                <v:textbox style="mso-fit-shape-to-text:t">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v:textbox>
                <w10:anchorlock/>
              </v:shape>
            </w:pict>
          </mc:Fallback>
        </mc:AlternateContent>
      </w:r>
    </w:p>
    <w:p w14:paraId="3CCE82F5" w14:textId="77777777" w:rsidR="0017439B" w:rsidRDefault="0017439B" w:rsidP="0017439B">
      <w:r>
        <w:t xml:space="preserve">Another task we will do simply because it is informational about the data set is to reformation the date of publication field to make it easier to plot and see if the data from both sets comes from approximately the same time period. </w:t>
      </w:r>
    </w:p>
    <w:p w14:paraId="573BD516" w14:textId="77777777" w:rsidR="0017439B" w:rsidRDefault="0017439B" w:rsidP="0017439B">
      <w:pPr>
        <w:pStyle w:val="Heading3"/>
      </w:pPr>
      <w:r>
        <w:t>Data Inspection</w:t>
      </w:r>
    </w:p>
    <w:p w14:paraId="2D6AA2B5" w14:textId="713C7D44" w:rsidR="0017439B" w:rsidRDefault="0017439B" w:rsidP="0017439B">
      <w:r>
        <w:t xml:space="preserve">Before we build the model, it is a good idea to try to characterize the dataset. This way we can see trends and verify any potential issues we may encounter when building the model. </w:t>
      </w:r>
    </w:p>
    <w:p w14:paraId="36A8B4DC" w14:textId="77777777" w:rsidR="0017439B" w:rsidRDefault="0017439B" w:rsidP="0017439B">
      <w:pPr>
        <w:pStyle w:val="Heading4"/>
      </w:pPr>
      <w:r>
        <w:t>Checking the date</w:t>
      </w:r>
    </w:p>
    <w:p w14:paraId="012F1C37" w14:textId="23929C69" w:rsidR="0017439B" w:rsidRDefault="0017439B" w:rsidP="0017439B">
      <w:r>
        <w:t xml:space="preserve">When we cleaned the data, one of the things we did additionally was reformat the date to see if each of the datasets came from the same time period. </w:t>
      </w:r>
    </w:p>
    <w:p w14:paraId="3FB68C58" w14:textId="77777777" w:rsidR="0017439B" w:rsidRDefault="0017439B" w:rsidP="0017439B">
      <w:pPr>
        <w:keepNext/>
        <w:jc w:val="center"/>
      </w:pPr>
      <w:r w:rsidRPr="007407B2">
        <w:rPr>
          <w:noProof/>
        </w:rPr>
        <w:drawing>
          <wp:inline distT="0" distB="0" distL="0" distR="0" wp14:anchorId="0EDB1C91" wp14:editId="06E3A0E6">
            <wp:extent cx="3301990" cy="2591435"/>
            <wp:effectExtent l="0" t="0" r="0" b="0"/>
            <wp:docPr id="1026" name="Picture 2" descr="Chart, histogram&#10;&#10;Description automatically generated">
              <a:extLst xmlns:a="http://schemas.openxmlformats.org/drawingml/2006/main">
                <a:ext uri="{FF2B5EF4-FFF2-40B4-BE49-F238E27FC236}">
                  <a16:creationId xmlns:a16="http://schemas.microsoft.com/office/drawing/2014/main" id="{3D42E6E2-B2EF-831B-4BA7-743A5E08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histogram&#10;&#10;Description automatically generated">
                      <a:extLst>
                        <a:ext uri="{FF2B5EF4-FFF2-40B4-BE49-F238E27FC236}">
                          <a16:creationId xmlns:a16="http://schemas.microsoft.com/office/drawing/2014/main" id="{3D42E6E2-B2EF-831B-4BA7-743A5E084A71}"/>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06834" cy="2595237"/>
                    </a:xfrm>
                    <a:prstGeom prst="rect">
                      <a:avLst/>
                    </a:prstGeom>
                    <a:noFill/>
                  </pic:spPr>
                </pic:pic>
              </a:graphicData>
            </a:graphic>
          </wp:inline>
        </w:drawing>
      </w:r>
    </w:p>
    <w:p w14:paraId="5932D9D1" w14:textId="17D4FD7C" w:rsidR="0017439B" w:rsidRDefault="0017439B" w:rsidP="0017439B">
      <w:pPr>
        <w:pStyle w:val="Caption"/>
      </w:pPr>
      <w:r>
        <w:t xml:space="preserve">Figure </w:t>
      </w:r>
      <w:fldSimple w:instr=" SEQ Figure \* ARABIC ">
        <w:r w:rsidR="0086332D">
          <w:rPr>
            <w:noProof/>
          </w:rPr>
          <w:t>1</w:t>
        </w:r>
      </w:fldSimple>
      <w:r>
        <w:t xml:space="preserve"> - Fake vs True Publication Date</w:t>
      </w:r>
    </w:p>
    <w:p w14:paraId="4A8732D9" w14:textId="77777777" w:rsidR="0017439B" w:rsidRDefault="0017439B" w:rsidP="0017439B"/>
    <w:p w14:paraId="04670B4D" w14:textId="77777777" w:rsidR="0017439B" w:rsidRDefault="0017439B" w:rsidP="0017439B">
      <w:r>
        <w:t xml:space="preserve">The data shows that the fake news dataset is spread out and the true news is weighted heavily toward more recent dates. The effect of this is that the true news, may have a higher concentration of newer news topics than that of the fake news. But because they still roughly cover the same time period, it should be good enough for our purposes. </w:t>
      </w:r>
    </w:p>
    <w:p w14:paraId="4D4CFC20" w14:textId="77777777" w:rsidR="0017439B" w:rsidRDefault="0017439B" w:rsidP="000214AD">
      <w:pPr>
        <w:pStyle w:val="Heading4"/>
      </w:pPr>
      <w:r>
        <w:lastRenderedPageBreak/>
        <w:t>Checking the Subject</w:t>
      </w:r>
    </w:p>
    <w:p w14:paraId="1D7137FC" w14:textId="77777777" w:rsidR="0017439B" w:rsidRDefault="0017439B" w:rsidP="0017439B">
      <w:r>
        <w:t xml:space="preserve">Next, we inspected the subject of news which was provided by the dataset.  From this we found that the fake news used different subject classifiers than the true news. If we intended to use this as a primary feature we would need to merge the two and make them uniform.  True news used the subject </w:t>
      </w:r>
      <w:proofErr w:type="spellStart"/>
      <w:r>
        <w:t>politicsNews</w:t>
      </w:r>
      <w:proofErr w:type="spellEnd"/>
      <w:r>
        <w:t xml:space="preserve"> and </w:t>
      </w:r>
      <w:proofErr w:type="spellStart"/>
      <w:r>
        <w:t>worldNews</w:t>
      </w:r>
      <w:proofErr w:type="spellEnd"/>
      <w:r>
        <w:t>, while fake news used the others.</w:t>
      </w:r>
    </w:p>
    <w:p w14:paraId="1B7D88A7" w14:textId="77777777" w:rsidR="0017439B" w:rsidRDefault="0017439B" w:rsidP="0017439B">
      <w:pPr>
        <w:keepNext/>
        <w:jc w:val="center"/>
      </w:pPr>
      <w:r w:rsidRPr="00FB01F4">
        <w:rPr>
          <w:noProof/>
        </w:rPr>
        <w:drawing>
          <wp:inline distT="0" distB="0" distL="0" distR="0" wp14:anchorId="500C6C90" wp14:editId="07ADC2F5">
            <wp:extent cx="2892104" cy="2441575"/>
            <wp:effectExtent l="0" t="0" r="3810" b="0"/>
            <wp:docPr id="2054" name="Picture 6" descr="Chart, bar chart&#10;&#10;Description automatically generated">
              <a:extLst xmlns:a="http://schemas.openxmlformats.org/drawingml/2006/main">
                <a:ext uri="{FF2B5EF4-FFF2-40B4-BE49-F238E27FC236}">
                  <a16:creationId xmlns:a16="http://schemas.microsoft.com/office/drawing/2014/main" id="{8E80AD63-4235-558E-DB41-00DCD741D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bar chart&#10;&#10;Description automatically generated">
                      <a:extLst>
                        <a:ext uri="{FF2B5EF4-FFF2-40B4-BE49-F238E27FC236}">
                          <a16:creationId xmlns:a16="http://schemas.microsoft.com/office/drawing/2014/main" id="{8E80AD63-4235-558E-DB41-00DCD741D98A}"/>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7556" cy="2446177"/>
                    </a:xfrm>
                    <a:prstGeom prst="rect">
                      <a:avLst/>
                    </a:prstGeom>
                    <a:noFill/>
                  </pic:spPr>
                </pic:pic>
              </a:graphicData>
            </a:graphic>
          </wp:inline>
        </w:drawing>
      </w:r>
    </w:p>
    <w:p w14:paraId="39F03ACC" w14:textId="3318CAFF" w:rsidR="0017439B" w:rsidRDefault="0017439B" w:rsidP="0017439B">
      <w:pPr>
        <w:pStyle w:val="Caption"/>
      </w:pPr>
      <w:r>
        <w:t xml:space="preserve">Figure </w:t>
      </w:r>
      <w:fldSimple w:instr=" SEQ Figure \* ARABIC ">
        <w:r w:rsidR="0086332D">
          <w:rPr>
            <w:noProof/>
          </w:rPr>
          <w:t>2</w:t>
        </w:r>
      </w:fldSimple>
      <w:r>
        <w:t xml:space="preserve"> - News Subjects</w:t>
      </w:r>
    </w:p>
    <w:p w14:paraId="389E9436" w14:textId="77777777" w:rsidR="0017439B" w:rsidRDefault="0017439B" w:rsidP="0017439B"/>
    <w:p w14:paraId="2CE41602" w14:textId="77777777" w:rsidR="000214AD" w:rsidRDefault="000214AD" w:rsidP="000214AD">
      <w:pPr>
        <w:pStyle w:val="Heading4"/>
      </w:pPr>
      <w:r>
        <w:t>Checking Sentiment and Subjectivity</w:t>
      </w:r>
    </w:p>
    <w:p w14:paraId="452D0459" w14:textId="77777777" w:rsidR="000214AD" w:rsidRDefault="000214AD" w:rsidP="000214AD">
      <w:r>
        <w:t>Something that be measured in NLP is the sentiment and subjectivity of a given text. Sentiment takes a measure of the mood of the text, typically how happy or sad. This is given on a scale of -1 to +1, -1 being sad and +1 being happy. Subjectivity is a measure of how much opinion is used. 0 being totally objective and 1 being fully subjective. The way subjectivity is measured is using adverb modifiers. The more they are used the more subjective the text</w:t>
      </w:r>
      <w:r>
        <w:fldChar w:fldCharType="begin"/>
      </w:r>
      <w:r>
        <w:instrText xml:space="preserve"> ADDIN ZOTERO_ITEM CSL_CITATION {"citationID":"hlTaIXjj","properties":{"formattedCitation":"[4]","plainCitation":"[4]","noteIndex":0},"citationItems":[{"id":22,"uris":["http://zotero.org/users/local/ypbLoGOV/items/G7WAYNXY"],"itemData":{"id":22,"type":"webpage","title":"Tutorial: Quickstart — TextBlob 0.16.0 documentation","URL":"https://textblob.readthedocs.io/en/dev/quickstart.html","accessed":{"date-parts":[["2022",12,11]]}}}],"schema":"https://github.com/citation-style-language/schema/raw/master/csl-citation.json"} </w:instrText>
      </w:r>
      <w:r>
        <w:fldChar w:fldCharType="separate"/>
      </w:r>
      <w:r w:rsidRPr="00AB2C98">
        <w:rPr>
          <w:rFonts w:ascii="Calibri" w:hAnsi="Calibri" w:cs="Calibri"/>
        </w:rPr>
        <w:t>[4]</w:t>
      </w:r>
      <w:r>
        <w:fldChar w:fldCharType="end"/>
      </w:r>
      <w:r>
        <w:t xml:space="preserve">. </w:t>
      </w:r>
    </w:p>
    <w:p w14:paraId="6B0C97F5" w14:textId="77777777" w:rsidR="000214AD" w:rsidRDefault="000214AD" w:rsidP="000214AD">
      <w:r>
        <w:t xml:space="preserve">First, we look at the overall values for the text to get an idea of the expected shape they may take individually. </w:t>
      </w:r>
    </w:p>
    <w:p w14:paraId="5D2E72BC" w14:textId="77777777" w:rsidR="000214AD" w:rsidRDefault="000214AD" w:rsidP="000214AD">
      <w:pPr>
        <w:keepNext/>
        <w:jc w:val="center"/>
      </w:pPr>
      <w:r w:rsidRPr="00677259">
        <w:rPr>
          <w:noProof/>
        </w:rPr>
        <w:drawing>
          <wp:inline distT="0" distB="0" distL="0" distR="0" wp14:anchorId="201B82C9" wp14:editId="5A752BBD">
            <wp:extent cx="2895600" cy="2895600"/>
            <wp:effectExtent l="0" t="0" r="0" b="0"/>
            <wp:docPr id="3076" name="Picture 4" descr="Logo&#10;&#10;Description automatically generated">
              <a:extLst xmlns:a="http://schemas.openxmlformats.org/drawingml/2006/main">
                <a:ext uri="{FF2B5EF4-FFF2-40B4-BE49-F238E27FC236}">
                  <a16:creationId xmlns:a16="http://schemas.microsoft.com/office/drawing/2014/main" id="{8ECF6074-D93A-BAF3-6C1E-CE4548DF9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Logo&#10;&#10;Description automatically generated">
                      <a:extLst>
                        <a:ext uri="{FF2B5EF4-FFF2-40B4-BE49-F238E27FC236}">
                          <a16:creationId xmlns:a16="http://schemas.microsoft.com/office/drawing/2014/main" id="{8ECF6074-D93A-BAF3-6C1E-CE4548DF9222}"/>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95807" cy="2895807"/>
                    </a:xfrm>
                    <a:prstGeom prst="rect">
                      <a:avLst/>
                    </a:prstGeom>
                    <a:noFill/>
                  </pic:spPr>
                </pic:pic>
              </a:graphicData>
            </a:graphic>
          </wp:inline>
        </w:drawing>
      </w:r>
    </w:p>
    <w:p w14:paraId="59F48351" w14:textId="66FAB62D" w:rsidR="000214AD" w:rsidRDefault="000214AD" w:rsidP="000214AD">
      <w:pPr>
        <w:pStyle w:val="Caption"/>
      </w:pPr>
      <w:r>
        <w:t xml:space="preserve">Figure </w:t>
      </w:r>
      <w:fldSimple w:instr=" SEQ Figure \* ARABIC ">
        <w:r w:rsidR="0086332D">
          <w:rPr>
            <w:noProof/>
          </w:rPr>
          <w:t>3</w:t>
        </w:r>
      </w:fldSimple>
      <w:r>
        <w:t xml:space="preserve"> - Overall Polarity, Subjectivity and Word counts</w:t>
      </w:r>
    </w:p>
    <w:p w14:paraId="145E9F48" w14:textId="77777777" w:rsidR="000214AD" w:rsidRDefault="000214AD" w:rsidP="000214AD">
      <w:r>
        <w:t>Next we look at the them individually.</w:t>
      </w:r>
    </w:p>
    <w:p w14:paraId="0D11535E" w14:textId="77777777" w:rsidR="000214AD" w:rsidRDefault="000214AD" w:rsidP="000214AD">
      <w:pPr>
        <w:keepNext/>
        <w:jc w:val="center"/>
      </w:pPr>
      <w:r w:rsidRPr="00E44794">
        <w:rPr>
          <w:noProof/>
        </w:rPr>
        <w:drawing>
          <wp:inline distT="0" distB="0" distL="0" distR="0" wp14:anchorId="5C1BDFE1" wp14:editId="34689BFF">
            <wp:extent cx="2894442" cy="1903095"/>
            <wp:effectExtent l="0" t="0" r="1270" b="1905"/>
            <wp:docPr id="4100" name="Picture 4" descr="Chart, histogram&#10;&#10;Description automatically generated">
              <a:extLst xmlns:a="http://schemas.openxmlformats.org/drawingml/2006/main">
                <a:ext uri="{FF2B5EF4-FFF2-40B4-BE49-F238E27FC236}">
                  <a16:creationId xmlns:a16="http://schemas.microsoft.com/office/drawing/2014/main" id="{943FBCC4-F59E-A146-978D-E7CAFF314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hart, histogram&#10;&#10;Description automatically generated">
                      <a:extLst>
                        <a:ext uri="{FF2B5EF4-FFF2-40B4-BE49-F238E27FC236}">
                          <a16:creationId xmlns:a16="http://schemas.microsoft.com/office/drawing/2014/main" id="{943FBCC4-F59E-A146-978D-E7CAFF3148B5}"/>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99966" cy="1906727"/>
                    </a:xfrm>
                    <a:prstGeom prst="rect">
                      <a:avLst/>
                    </a:prstGeom>
                    <a:noFill/>
                  </pic:spPr>
                </pic:pic>
              </a:graphicData>
            </a:graphic>
          </wp:inline>
        </w:drawing>
      </w:r>
    </w:p>
    <w:p w14:paraId="6CB7F831" w14:textId="6B868007" w:rsidR="000214AD" w:rsidRDefault="000214AD" w:rsidP="000214AD">
      <w:pPr>
        <w:pStyle w:val="Caption"/>
      </w:pPr>
      <w:r>
        <w:t xml:space="preserve">Figure </w:t>
      </w:r>
      <w:fldSimple w:instr=" SEQ Figure \* ARABIC ">
        <w:r w:rsidR="0086332D">
          <w:rPr>
            <w:noProof/>
          </w:rPr>
          <w:t>4</w:t>
        </w:r>
      </w:fldSimple>
      <w:r>
        <w:t xml:space="preserve"> - Fake vs True Polarity</w:t>
      </w:r>
    </w:p>
    <w:p w14:paraId="68B94EBC" w14:textId="77777777" w:rsidR="000214AD" w:rsidRDefault="000214AD" w:rsidP="000214AD">
      <w:r>
        <w:t xml:space="preserve">Polarity, Sentiment, is not very much between the two datasets. While true news had a smaller standard deviation than the fake news, the mean was approximately the same. </w:t>
      </w:r>
    </w:p>
    <w:p w14:paraId="280E6188" w14:textId="77777777" w:rsidR="000214AD" w:rsidRDefault="000214AD" w:rsidP="000214AD">
      <w:pPr>
        <w:keepNext/>
        <w:jc w:val="center"/>
      </w:pPr>
      <w:r w:rsidRPr="00E44794">
        <w:rPr>
          <w:noProof/>
        </w:rPr>
        <w:drawing>
          <wp:inline distT="0" distB="0" distL="0" distR="0" wp14:anchorId="2C3556A3" wp14:editId="15496C41">
            <wp:extent cx="2979383" cy="1958944"/>
            <wp:effectExtent l="0" t="0" r="0" b="3810"/>
            <wp:docPr id="5122" name="Picture 2" descr="Chart, histogram&#10;&#10;Description automatically generated">
              <a:extLst xmlns:a="http://schemas.openxmlformats.org/drawingml/2006/main">
                <a:ext uri="{FF2B5EF4-FFF2-40B4-BE49-F238E27FC236}">
                  <a16:creationId xmlns:a16="http://schemas.microsoft.com/office/drawing/2014/main" id="{E48B30E0-73BC-B412-5A28-F2FDC8363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art, histogram&#10;&#10;Description automatically generated">
                      <a:extLst>
                        <a:ext uri="{FF2B5EF4-FFF2-40B4-BE49-F238E27FC236}">
                          <a16:creationId xmlns:a16="http://schemas.microsoft.com/office/drawing/2014/main" id="{E48B30E0-73BC-B412-5A28-F2FDC8363EBC}"/>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04515" cy="1975468"/>
                    </a:xfrm>
                    <a:prstGeom prst="rect">
                      <a:avLst/>
                    </a:prstGeom>
                    <a:noFill/>
                  </pic:spPr>
                </pic:pic>
              </a:graphicData>
            </a:graphic>
          </wp:inline>
        </w:drawing>
      </w:r>
    </w:p>
    <w:p w14:paraId="4AC07313" w14:textId="7C82F314" w:rsidR="000214AD" w:rsidRDefault="000214AD" w:rsidP="000214AD">
      <w:pPr>
        <w:pStyle w:val="Caption"/>
      </w:pPr>
      <w:bookmarkStart w:id="0" w:name="_Ref121685623"/>
      <w:bookmarkStart w:id="1" w:name="_Ref121685620"/>
      <w:r>
        <w:t xml:space="preserve">Figure </w:t>
      </w:r>
      <w:fldSimple w:instr=" SEQ Figure \* ARABIC ">
        <w:r w:rsidR="0086332D">
          <w:rPr>
            <w:noProof/>
          </w:rPr>
          <w:t>5</w:t>
        </w:r>
      </w:fldSimple>
      <w:bookmarkEnd w:id="0"/>
      <w:r>
        <w:t xml:space="preserve"> - Fake vs True Subjectivity</w:t>
      </w:r>
      <w:bookmarkEnd w:id="1"/>
    </w:p>
    <w:p w14:paraId="540B837B" w14:textId="77777777" w:rsidR="000214AD" w:rsidRDefault="000214AD" w:rsidP="000214AD">
      <w:r>
        <w:t xml:space="preserve">Subjectivity on the other hand was significantly different between the two data sets. Fake news had a much higher mean in the </w:t>
      </w:r>
      <w:r>
        <w:lastRenderedPageBreak/>
        <w:t>subjectivity metric, which means it was much more subjective in its presentation.</w:t>
      </w:r>
    </w:p>
    <w:p w14:paraId="58BFEEE2" w14:textId="77777777" w:rsidR="000214AD" w:rsidRDefault="000214AD" w:rsidP="000214AD">
      <w:pPr>
        <w:keepNext/>
        <w:jc w:val="center"/>
      </w:pPr>
      <w:r w:rsidRPr="00E44794">
        <w:rPr>
          <w:noProof/>
        </w:rPr>
        <w:drawing>
          <wp:inline distT="0" distB="0" distL="0" distR="0" wp14:anchorId="3CCAC691" wp14:editId="4A30710E">
            <wp:extent cx="2962046" cy="1947545"/>
            <wp:effectExtent l="0" t="0" r="0" b="0"/>
            <wp:docPr id="6148" name="Picture 4" descr="Chart, histogram&#10;&#10;Description automatically generated">
              <a:extLst xmlns:a="http://schemas.openxmlformats.org/drawingml/2006/main">
                <a:ext uri="{FF2B5EF4-FFF2-40B4-BE49-F238E27FC236}">
                  <a16:creationId xmlns:a16="http://schemas.microsoft.com/office/drawing/2014/main" id="{F2016016-421A-11E1-2D95-AB3E21E18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Chart, histogram&#10;&#10;Description automatically generated">
                      <a:extLst>
                        <a:ext uri="{FF2B5EF4-FFF2-40B4-BE49-F238E27FC236}">
                          <a16:creationId xmlns:a16="http://schemas.microsoft.com/office/drawing/2014/main" id="{F2016016-421A-11E1-2D95-AB3E21E18551}"/>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5900" cy="1950079"/>
                    </a:xfrm>
                    <a:prstGeom prst="rect">
                      <a:avLst/>
                    </a:prstGeom>
                    <a:noFill/>
                  </pic:spPr>
                </pic:pic>
              </a:graphicData>
            </a:graphic>
          </wp:inline>
        </w:drawing>
      </w:r>
    </w:p>
    <w:p w14:paraId="563C2ED7" w14:textId="71E681AE" w:rsidR="000214AD" w:rsidRDefault="000214AD" w:rsidP="000214AD">
      <w:pPr>
        <w:pStyle w:val="Caption"/>
      </w:pPr>
      <w:r>
        <w:t xml:space="preserve">Figure </w:t>
      </w:r>
      <w:fldSimple w:instr=" SEQ Figure \* ARABIC ">
        <w:r w:rsidR="0086332D">
          <w:rPr>
            <w:noProof/>
          </w:rPr>
          <w:t>6</w:t>
        </w:r>
      </w:fldSimple>
      <w:r>
        <w:t xml:space="preserve"> - Fake vs True Word Count</w:t>
      </w:r>
    </w:p>
    <w:p w14:paraId="5DDDC6AB" w14:textId="77777777" w:rsidR="000214AD" w:rsidRDefault="000214AD" w:rsidP="000214AD">
      <w:r>
        <w:t xml:space="preserve">I also checked to see if there was a large difference in the word counts. This would be used in the LSTM training to select the vocabulary size. This was also considered because if the fake news primarily came from a different source, then the true news, such as twitter, it may show up here. </w:t>
      </w:r>
    </w:p>
    <w:p w14:paraId="2A76AF52" w14:textId="77777777" w:rsidR="00822900" w:rsidRDefault="00822900" w:rsidP="00822900">
      <w:pPr>
        <w:pStyle w:val="Heading4"/>
      </w:pPr>
      <w:r>
        <w:t>N-gram Analysis</w:t>
      </w:r>
    </w:p>
    <w:p w14:paraId="263099DC" w14:textId="77777777" w:rsidR="00822900" w:rsidRDefault="00822900" w:rsidP="00822900">
      <w:r>
        <w:t>Another inspection of the data we did was an n-gram analysis. This would allow us to see commonly used words and groups of words. This would give a good idea of the topics which are discussed in the dataset.</w:t>
      </w:r>
    </w:p>
    <w:p w14:paraId="318B41D3" w14:textId="77777777" w:rsidR="00822900" w:rsidRDefault="00822900" w:rsidP="00822900">
      <w:pPr>
        <w:keepNext/>
        <w:jc w:val="center"/>
      </w:pPr>
      <w:r w:rsidRPr="00F92C68">
        <w:rPr>
          <w:noProof/>
        </w:rPr>
        <w:drawing>
          <wp:inline distT="0" distB="0" distL="0" distR="0" wp14:anchorId="59198320" wp14:editId="7620DF39">
            <wp:extent cx="3228975" cy="1856671"/>
            <wp:effectExtent l="0" t="0" r="0" b="0"/>
            <wp:docPr id="7170" name="Picture 2" descr="Chart, bar chart&#10;&#10;Description automatically generated">
              <a:extLst xmlns:a="http://schemas.openxmlformats.org/drawingml/2006/main">
                <a:ext uri="{FF2B5EF4-FFF2-40B4-BE49-F238E27FC236}">
                  <a16:creationId xmlns:a16="http://schemas.microsoft.com/office/drawing/2014/main" id="{9CBAADF5-80C5-ECAD-5FA8-CC6E69CD0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hart, bar chart&#10;&#10;Description automatically generated">
                      <a:extLst>
                        <a:ext uri="{FF2B5EF4-FFF2-40B4-BE49-F238E27FC236}">
                          <a16:creationId xmlns:a16="http://schemas.microsoft.com/office/drawing/2014/main" id="{9CBAADF5-80C5-ECAD-5FA8-CC6E69CD0D0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56049" cy="1872239"/>
                    </a:xfrm>
                    <a:prstGeom prst="rect">
                      <a:avLst/>
                    </a:prstGeom>
                    <a:noFill/>
                  </pic:spPr>
                </pic:pic>
              </a:graphicData>
            </a:graphic>
          </wp:inline>
        </w:drawing>
      </w:r>
    </w:p>
    <w:p w14:paraId="4668F845" w14:textId="03855E92" w:rsidR="00822900" w:rsidRDefault="00822900" w:rsidP="00822900">
      <w:pPr>
        <w:pStyle w:val="Caption"/>
      </w:pPr>
      <w:bookmarkStart w:id="2" w:name="_Ref121685645"/>
      <w:r>
        <w:t xml:space="preserve">Figure </w:t>
      </w:r>
      <w:fldSimple w:instr=" SEQ Figure \* ARABIC ">
        <w:r w:rsidR="0086332D">
          <w:rPr>
            <w:noProof/>
          </w:rPr>
          <w:t>7</w:t>
        </w:r>
      </w:fldSimple>
      <w:bookmarkEnd w:id="2"/>
      <w:r>
        <w:t xml:space="preserve"> - Single word Occurrence</w:t>
      </w:r>
    </w:p>
    <w:p w14:paraId="440946E2" w14:textId="77777777" w:rsidR="00822900" w:rsidRDefault="00822900" w:rsidP="00822900">
      <w:pPr>
        <w:keepNext/>
        <w:jc w:val="center"/>
      </w:pPr>
      <w:r w:rsidRPr="00F92C68">
        <w:rPr>
          <w:noProof/>
        </w:rPr>
        <w:drawing>
          <wp:inline distT="0" distB="0" distL="0" distR="0" wp14:anchorId="18C41BE3" wp14:editId="6A9E24A6">
            <wp:extent cx="3200400" cy="2035175"/>
            <wp:effectExtent l="0" t="0" r="0" b="3175"/>
            <wp:docPr id="8194" name="Picture 2" descr="Chart, bar chart, waterfall chart&#10;&#10;Description automatically generated">
              <a:extLst xmlns:a="http://schemas.openxmlformats.org/drawingml/2006/main">
                <a:ext uri="{FF2B5EF4-FFF2-40B4-BE49-F238E27FC236}">
                  <a16:creationId xmlns:a16="http://schemas.microsoft.com/office/drawing/2014/main" id="{42E1CE69-BA13-440D-577F-54C01F6C5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bar chart, waterfall chart&#10;&#10;Description automatically generated">
                      <a:extLst>
                        <a:ext uri="{FF2B5EF4-FFF2-40B4-BE49-F238E27FC236}">
                          <a16:creationId xmlns:a16="http://schemas.microsoft.com/office/drawing/2014/main" id="{42E1CE69-BA13-440D-577F-54C01F6C5C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304" cy="2038929"/>
                    </a:xfrm>
                    <a:prstGeom prst="rect">
                      <a:avLst/>
                    </a:prstGeom>
                    <a:noFill/>
                  </pic:spPr>
                </pic:pic>
              </a:graphicData>
            </a:graphic>
          </wp:inline>
        </w:drawing>
      </w:r>
    </w:p>
    <w:p w14:paraId="32F12172" w14:textId="00507E34" w:rsidR="00822900" w:rsidRDefault="00822900" w:rsidP="00822900">
      <w:pPr>
        <w:pStyle w:val="Caption"/>
      </w:pPr>
      <w:r>
        <w:t xml:space="preserve">Figure </w:t>
      </w:r>
      <w:fldSimple w:instr=" SEQ Figure \* ARABIC ">
        <w:r w:rsidR="0086332D">
          <w:rPr>
            <w:noProof/>
          </w:rPr>
          <w:t>8</w:t>
        </w:r>
      </w:fldSimple>
      <w:r>
        <w:t xml:space="preserve"> - Bi-gram Occurrence</w:t>
      </w:r>
    </w:p>
    <w:p w14:paraId="679CE7FB" w14:textId="77777777" w:rsidR="00822900" w:rsidRDefault="00822900" w:rsidP="00822900">
      <w:pPr>
        <w:keepNext/>
        <w:jc w:val="center"/>
      </w:pPr>
      <w:r w:rsidRPr="00F92C68">
        <w:rPr>
          <w:noProof/>
        </w:rPr>
        <w:drawing>
          <wp:inline distT="0" distB="0" distL="0" distR="0" wp14:anchorId="48782604" wp14:editId="6F84ABDD">
            <wp:extent cx="3546475" cy="2330450"/>
            <wp:effectExtent l="0" t="0" r="0" b="0"/>
            <wp:docPr id="9218" name="Picture 2" descr="Chart, waterfall chart&#10;&#10;Description automatically generated">
              <a:extLst xmlns:a="http://schemas.openxmlformats.org/drawingml/2006/main">
                <a:ext uri="{FF2B5EF4-FFF2-40B4-BE49-F238E27FC236}">
                  <a16:creationId xmlns:a16="http://schemas.microsoft.com/office/drawing/2014/main" id="{04BA784C-E3C8-AAC1-8F47-83B3CAB93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waterfall chart&#10;&#10;Description automatically generated">
                      <a:extLst>
                        <a:ext uri="{FF2B5EF4-FFF2-40B4-BE49-F238E27FC236}">
                          <a16:creationId xmlns:a16="http://schemas.microsoft.com/office/drawing/2014/main" id="{04BA784C-E3C8-AAC1-8F47-83B3CAB930E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546475" cy="2330450"/>
                    </a:xfrm>
                    <a:prstGeom prst="rect">
                      <a:avLst/>
                    </a:prstGeom>
                    <a:noFill/>
                  </pic:spPr>
                </pic:pic>
              </a:graphicData>
            </a:graphic>
          </wp:inline>
        </w:drawing>
      </w:r>
    </w:p>
    <w:p w14:paraId="097C72A9" w14:textId="239EC5C0" w:rsidR="00822900" w:rsidRDefault="00822900" w:rsidP="00822900">
      <w:pPr>
        <w:pStyle w:val="Caption"/>
      </w:pPr>
      <w:r>
        <w:t xml:space="preserve">Figure </w:t>
      </w:r>
      <w:fldSimple w:instr=" SEQ Figure \* ARABIC ">
        <w:r w:rsidR="0086332D">
          <w:rPr>
            <w:noProof/>
          </w:rPr>
          <w:t>9</w:t>
        </w:r>
      </w:fldSimple>
      <w:r>
        <w:t xml:space="preserve"> - Tri-gram Occurrence</w:t>
      </w:r>
    </w:p>
    <w:p w14:paraId="06477525" w14:textId="77777777" w:rsidR="00822900" w:rsidRDefault="00822900" w:rsidP="00822900"/>
    <w:p w14:paraId="7E65C54F" w14:textId="77777777" w:rsidR="00822900" w:rsidRPr="00905F23" w:rsidRDefault="00822900" w:rsidP="00822900">
      <w:r>
        <w:t xml:space="preserve">As expected, because this dataset was taken between and shortly after the 2016 election, the most common topics are all political related. With Donald Trump dominating the majority of the news cycle, followed closely by White house, Barack Obama and Hillary Clinton related topics. In the tri-gram chart we can start to see some the data sources, Twitter and Reuters. </w:t>
      </w:r>
    </w:p>
    <w:p w14:paraId="214F62BC" w14:textId="77777777" w:rsidR="00822900" w:rsidRDefault="00822900" w:rsidP="00822900">
      <w:pPr>
        <w:pStyle w:val="Heading4"/>
      </w:pPr>
      <w:proofErr w:type="spellStart"/>
      <w:r>
        <w:t>WordClouds</w:t>
      </w:r>
      <w:proofErr w:type="spellEnd"/>
    </w:p>
    <w:p w14:paraId="7D8B83A9" w14:textId="77777777" w:rsidR="00822900" w:rsidRDefault="00822900" w:rsidP="00822900">
      <w:r>
        <w:t xml:space="preserve">A common graphic that is generated for NLP studies are </w:t>
      </w:r>
      <w:proofErr w:type="spellStart"/>
      <w:r>
        <w:t>wordclouds</w:t>
      </w:r>
      <w:proofErr w:type="spellEnd"/>
      <w:r>
        <w:t xml:space="preserve">. The size of the text reflects occurrence of a word. </w:t>
      </w:r>
    </w:p>
    <w:p w14:paraId="6C46E187" w14:textId="77777777" w:rsidR="00822900" w:rsidRDefault="00822900" w:rsidP="00822900">
      <w:pPr>
        <w:keepNext/>
        <w:jc w:val="center"/>
      </w:pPr>
      <w:r w:rsidRPr="006F0D25">
        <w:rPr>
          <w:noProof/>
        </w:rPr>
        <w:drawing>
          <wp:inline distT="0" distB="0" distL="0" distR="0" wp14:anchorId="641FD884" wp14:editId="34C23B5C">
            <wp:extent cx="3394364" cy="2333625"/>
            <wp:effectExtent l="0" t="0" r="0" b="0"/>
            <wp:docPr id="10242" name="Picture 2" descr="Text&#10;&#10;Description automatically generated">
              <a:extLst xmlns:a="http://schemas.openxmlformats.org/drawingml/2006/main">
                <a:ext uri="{FF2B5EF4-FFF2-40B4-BE49-F238E27FC236}">
                  <a16:creationId xmlns:a16="http://schemas.microsoft.com/office/drawing/2014/main" id="{CEF12C9F-7664-D222-663B-FE1338E35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Text&#10;&#10;Description automatically generated">
                      <a:extLst>
                        <a:ext uri="{FF2B5EF4-FFF2-40B4-BE49-F238E27FC236}">
                          <a16:creationId xmlns:a16="http://schemas.microsoft.com/office/drawing/2014/main" id="{CEF12C9F-7664-D222-663B-FE1338E35FF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99095" cy="2336878"/>
                    </a:xfrm>
                    <a:prstGeom prst="rect">
                      <a:avLst/>
                    </a:prstGeom>
                    <a:noFill/>
                  </pic:spPr>
                </pic:pic>
              </a:graphicData>
            </a:graphic>
          </wp:inline>
        </w:drawing>
      </w:r>
    </w:p>
    <w:p w14:paraId="7646F10D" w14:textId="158D274F" w:rsidR="00822900" w:rsidRDefault="00822900" w:rsidP="00822900">
      <w:pPr>
        <w:pStyle w:val="Caption"/>
      </w:pPr>
      <w:r>
        <w:t xml:space="preserve">Figure </w:t>
      </w:r>
      <w:fldSimple w:instr=" SEQ Figure \* ARABIC ">
        <w:r w:rsidR="0086332D">
          <w:rPr>
            <w:noProof/>
          </w:rPr>
          <w:t>10</w:t>
        </w:r>
      </w:fldSimple>
      <w:r>
        <w:t xml:space="preserve"> - Fake News </w:t>
      </w:r>
      <w:proofErr w:type="spellStart"/>
      <w:r>
        <w:t>WordCloud</w:t>
      </w:r>
      <w:proofErr w:type="spellEnd"/>
    </w:p>
    <w:p w14:paraId="1A9A670D" w14:textId="77777777" w:rsidR="00822900" w:rsidRDefault="00822900" w:rsidP="00822900">
      <w:pPr>
        <w:keepNext/>
        <w:jc w:val="center"/>
      </w:pPr>
      <w:r w:rsidRPr="003D08B2">
        <w:rPr>
          <w:noProof/>
        </w:rPr>
        <w:lastRenderedPageBreak/>
        <w:drawing>
          <wp:inline distT="0" distB="0" distL="0" distR="0" wp14:anchorId="1A6C187C" wp14:editId="357EA8B7">
            <wp:extent cx="3133725" cy="2377440"/>
            <wp:effectExtent l="0" t="0" r="9525" b="3810"/>
            <wp:docPr id="11266" name="Picture 2" descr="Text&#10;&#10;Description automatically generated">
              <a:extLst xmlns:a="http://schemas.openxmlformats.org/drawingml/2006/main">
                <a:ext uri="{FF2B5EF4-FFF2-40B4-BE49-F238E27FC236}">
                  <a16:creationId xmlns:a16="http://schemas.microsoft.com/office/drawing/2014/main" id="{80615D07-795F-A443-E103-3B6DA467F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Text&#10;&#10;Description automatically generated">
                      <a:extLst>
                        <a:ext uri="{FF2B5EF4-FFF2-40B4-BE49-F238E27FC236}">
                          <a16:creationId xmlns:a16="http://schemas.microsoft.com/office/drawing/2014/main" id="{80615D07-795F-A443-E103-3B6DA467F095}"/>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686" cy="2384997"/>
                    </a:xfrm>
                    <a:prstGeom prst="rect">
                      <a:avLst/>
                    </a:prstGeom>
                    <a:noFill/>
                  </pic:spPr>
                </pic:pic>
              </a:graphicData>
            </a:graphic>
          </wp:inline>
        </w:drawing>
      </w:r>
    </w:p>
    <w:p w14:paraId="307023C8" w14:textId="6FE75FB5" w:rsidR="00822900" w:rsidRDefault="00822900" w:rsidP="00822900">
      <w:pPr>
        <w:pStyle w:val="Caption"/>
      </w:pPr>
      <w:r>
        <w:t xml:space="preserve">Figure </w:t>
      </w:r>
      <w:fldSimple w:instr=" SEQ Figure \* ARABIC ">
        <w:r w:rsidR="0086332D">
          <w:rPr>
            <w:noProof/>
          </w:rPr>
          <w:t>11</w:t>
        </w:r>
      </w:fldSimple>
      <w:r>
        <w:t xml:space="preserve"> - True News </w:t>
      </w:r>
      <w:proofErr w:type="spellStart"/>
      <w:r>
        <w:t>WordCloud</w:t>
      </w:r>
      <w:proofErr w:type="spellEnd"/>
    </w:p>
    <w:p w14:paraId="1C26BA64" w14:textId="14C94986" w:rsidR="0017439B" w:rsidRDefault="0017439B" w:rsidP="00FD4A3E">
      <w:pPr>
        <w:pStyle w:val="BodyTextIndent"/>
        <w:spacing w:after="120"/>
        <w:ind w:firstLine="0"/>
      </w:pPr>
    </w:p>
    <w:p w14:paraId="673BD84D" w14:textId="77777777" w:rsidR="00393CF7" w:rsidRDefault="00393CF7" w:rsidP="00393CF7">
      <w:pPr>
        <w:pStyle w:val="Heading2"/>
      </w:pPr>
      <w:r>
        <w:t>Building the Model</w:t>
      </w:r>
    </w:p>
    <w:p w14:paraId="7DE5E579" w14:textId="77777777" w:rsidR="00393CF7" w:rsidRDefault="00393CF7" w:rsidP="00393CF7">
      <w:r>
        <w:t>To approach this problem, we decided to build an LSTM. An LSTM is a type of recurrent neural network (RNN) that is capable of learning and remembering over long periods of time. This makes it well-suited for NLP tasks that require the model to remember and use past information in order to make predictions or decisions.</w:t>
      </w:r>
    </w:p>
    <w:p w14:paraId="77A15B8C" w14:textId="77777777" w:rsidR="00393CF7" w:rsidRDefault="00393CF7" w:rsidP="00393CF7">
      <w:r>
        <w:t>LSTMs work by incorporating memory cells, which are able to store and access information over extended periods of time. These cells are connected to input, output, and forget gates, which control the flow of information into and out of the cell. The gates can be trained to learn what information to remember and what to forget, allowing the LSTM to focus on the most relevant information and avoid being overwhelmed by irrelevant details</w:t>
      </w:r>
      <w:r>
        <w:fldChar w:fldCharType="begin"/>
      </w:r>
      <w:r>
        <w:instrText xml:space="preserve"> ADDIN ZOTERO_ITEM CSL_CITATION {"citationID":"sTododvs","properties":{"formattedCitation":"[5]","plainCitation":"[5]","noteIndex":0},"citationItems":[{"id":5,"uris":["http://zotero.org/users/local/ypbLoGOV/items/5T8LATGL"],"itemData":{"id":5,"type":"post-weblog","abstract":"Long Short-Term Memory Networks With Python Develop Deep Learning Models for your Sequence Prediction Problems Sequence Prediction is…important, overlooked, and HARD Sequence prediction is different to other types of supervised learning problems. The sequence imposes an order on the observations that must be preserved when training models and making predictions. There are 4 main types of […]","container-title":"MachineLearningMastery.com","language":"en-US","title":"Long Short-Term Memory Networks With Python","URL":"https://machinelearningmastery.com/lstms-with-python/","accessed":{"date-parts":[["2022",12,11]]}}}],"schema":"https://github.com/citation-style-language/schema/raw/master/csl-citation.json"} </w:instrText>
      </w:r>
      <w:r>
        <w:fldChar w:fldCharType="separate"/>
      </w:r>
      <w:r w:rsidRPr="007F552D">
        <w:rPr>
          <w:rFonts w:ascii="Calibri" w:hAnsi="Calibri" w:cs="Calibri"/>
        </w:rPr>
        <w:t>[5]</w:t>
      </w:r>
      <w:r>
        <w:fldChar w:fldCharType="end"/>
      </w:r>
      <w:r>
        <w:t xml:space="preserve">. And thus, it can avoid the vanishing gradient problem which was a primary problem is RNNs. </w:t>
      </w:r>
    </w:p>
    <w:p w14:paraId="04420F29" w14:textId="77777777" w:rsidR="00393CF7" w:rsidRDefault="00393CF7" w:rsidP="00393CF7">
      <w:r>
        <w:t>To build the embedding vector, which will help the model focus on relevant information, we used the Word2Vec library. This is a technique which builds a vocabulary vector of associated words using an existing neural network model. It uses a consume similarity function to indicated semantically similar words</w:t>
      </w:r>
      <w:r>
        <w:fldChar w:fldCharType="begin"/>
      </w:r>
      <w:r>
        <w:instrText xml:space="preserve"> ADDIN ZOTERO_ITEM CSL_CITATION {"citationID":"RpKHjfs9","properties":{"formattedCitation":"[6]","plainCitation":"[6]","noteIndex":0},"citationItems":[{"id":24,"uris":["http://zotero.org/users/local/ypbLoGOV/items/Y7H9MQQ4"],"itemData":{"id":24,"type":"webpage","abstract":"Projection of word relationships in higher dimensions for language processing.","container-title":"Pathmind","language":"en","title":"A Beginner's Guide to Word2Vec and Neural Word Embeddings","URL":"http://wiki.pathmind.com/word2vec","accessed":{"date-parts":[["2022",12,11]]}}}],"schema":"https://github.com/citation-style-language/schema/raw/master/csl-citation.json"} </w:instrText>
      </w:r>
      <w:r>
        <w:fldChar w:fldCharType="separate"/>
      </w:r>
      <w:r w:rsidRPr="007F552D">
        <w:rPr>
          <w:rFonts w:ascii="Calibri" w:hAnsi="Calibri" w:cs="Calibri"/>
        </w:rPr>
        <w:t>[6]</w:t>
      </w:r>
      <w:r>
        <w:fldChar w:fldCharType="end"/>
      </w:r>
      <w:r>
        <w:t>. Because most of our articles have less than 1000 words, we will limit our text to 1000 words each. Then we tokenize the words and use them to build a vocabulary list which has the word associations given by Word2Vec. An example output from this list would be:</w:t>
      </w:r>
    </w:p>
    <w:p w14:paraId="754C50C3" w14:textId="77777777" w:rsidR="00393CF7" w:rsidRDefault="00393CF7" w:rsidP="00393CF7">
      <w:pPr>
        <w:keepNext/>
        <w:jc w:val="center"/>
      </w:pPr>
      <w:r w:rsidRPr="00557030">
        <w:rPr>
          <w:noProof/>
        </w:rPr>
        <w:drawing>
          <wp:inline distT="0" distB="0" distL="0" distR="0" wp14:anchorId="621AFF30" wp14:editId="7BE6EA18">
            <wp:extent cx="3048000" cy="1809409"/>
            <wp:effectExtent l="0" t="0" r="0" b="635"/>
            <wp:docPr id="4" name="Picture 8" descr="Text&#10;&#10;Description automatically generated">
              <a:extLst xmlns:a="http://schemas.openxmlformats.org/drawingml/2006/main">
                <a:ext uri="{FF2B5EF4-FFF2-40B4-BE49-F238E27FC236}">
                  <a16:creationId xmlns:a16="http://schemas.microsoft.com/office/drawing/2014/main" id="{B77454BF-C101-6620-07FE-826C6A327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a:extLst>
                        <a:ext uri="{FF2B5EF4-FFF2-40B4-BE49-F238E27FC236}">
                          <a16:creationId xmlns:a16="http://schemas.microsoft.com/office/drawing/2014/main" id="{B77454BF-C101-6620-07FE-826C6A327787}"/>
                        </a:ext>
                      </a:extLst>
                    </pic:cNvPr>
                    <pic:cNvPicPr>
                      <a:picLocks noChangeAspect="1"/>
                    </pic:cNvPicPr>
                  </pic:nvPicPr>
                  <pic:blipFill>
                    <a:blip r:embed="rId19"/>
                    <a:stretch>
                      <a:fillRect/>
                    </a:stretch>
                  </pic:blipFill>
                  <pic:spPr>
                    <a:xfrm>
                      <a:off x="0" y="0"/>
                      <a:ext cx="3089584" cy="1834095"/>
                    </a:xfrm>
                    <a:prstGeom prst="rect">
                      <a:avLst/>
                    </a:prstGeom>
                  </pic:spPr>
                </pic:pic>
              </a:graphicData>
            </a:graphic>
          </wp:inline>
        </w:drawing>
      </w:r>
    </w:p>
    <w:p w14:paraId="0BC343E0" w14:textId="3CFE2F2F" w:rsidR="00393CF7" w:rsidRDefault="00393CF7" w:rsidP="00393CF7">
      <w:pPr>
        <w:pStyle w:val="Caption"/>
      </w:pPr>
      <w:r>
        <w:t xml:space="preserve">Figure </w:t>
      </w:r>
      <w:fldSimple w:instr=" SEQ Figure \* ARABIC ">
        <w:r w:rsidR="0086332D">
          <w:rPr>
            <w:noProof/>
          </w:rPr>
          <w:t>12</w:t>
        </w:r>
      </w:fldSimple>
      <w:r>
        <w:t xml:space="preserve"> - Word2Vec output example "</w:t>
      </w:r>
      <w:proofErr w:type="spellStart"/>
      <w:r>
        <w:t>russia</w:t>
      </w:r>
      <w:proofErr w:type="spellEnd"/>
      <w:r>
        <w:t>"</w:t>
      </w:r>
    </w:p>
    <w:p w14:paraId="5D0FA5BD" w14:textId="77777777" w:rsidR="00393CF7" w:rsidRDefault="00393CF7" w:rsidP="00393CF7">
      <w:r>
        <w:t xml:space="preserve">Now that we have made our entry size uniform and created the embedding vector we can now make and train the model. For this model we choose to make it 128 nodes and used 75% of the data for training and validation it. </w:t>
      </w:r>
    </w:p>
    <w:p w14:paraId="3C563ACC" w14:textId="77777777" w:rsidR="00393CF7" w:rsidRDefault="00393CF7" w:rsidP="00393CF7">
      <w:pPr>
        <w:keepNext/>
        <w:jc w:val="center"/>
      </w:pPr>
      <w:r w:rsidRPr="00501340">
        <w:rPr>
          <w:noProof/>
        </w:rPr>
        <w:drawing>
          <wp:inline distT="0" distB="0" distL="0" distR="0" wp14:anchorId="25987BE0" wp14:editId="65D50562">
            <wp:extent cx="3020160" cy="1888166"/>
            <wp:effectExtent l="0" t="0" r="8890" b="0"/>
            <wp:docPr id="107" name="Picture 106" descr="A screenshot of a computer&#10;&#10;Description automatically generated with medium confidence">
              <a:extLst xmlns:a="http://schemas.openxmlformats.org/drawingml/2006/main">
                <a:ext uri="{FF2B5EF4-FFF2-40B4-BE49-F238E27FC236}">
                  <a16:creationId xmlns:a16="http://schemas.microsoft.com/office/drawing/2014/main" id="{06413AFA-0D57-11B3-9E4D-1DC00A818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A screenshot of a computer&#10;&#10;Description automatically generated with medium confidence">
                      <a:extLst>
                        <a:ext uri="{FF2B5EF4-FFF2-40B4-BE49-F238E27FC236}">
                          <a16:creationId xmlns:a16="http://schemas.microsoft.com/office/drawing/2014/main" id="{06413AFA-0D57-11B3-9E4D-1DC00A818029}"/>
                        </a:ext>
                      </a:extLst>
                    </pic:cNvPr>
                    <pic:cNvPicPr>
                      <a:picLocks noChangeAspect="1"/>
                    </pic:cNvPicPr>
                  </pic:nvPicPr>
                  <pic:blipFill>
                    <a:blip r:embed="rId20"/>
                    <a:stretch>
                      <a:fillRect/>
                    </a:stretch>
                  </pic:blipFill>
                  <pic:spPr>
                    <a:xfrm>
                      <a:off x="0" y="0"/>
                      <a:ext cx="3029285" cy="1893871"/>
                    </a:xfrm>
                    <a:prstGeom prst="rect">
                      <a:avLst/>
                    </a:prstGeom>
                  </pic:spPr>
                </pic:pic>
              </a:graphicData>
            </a:graphic>
          </wp:inline>
        </w:drawing>
      </w:r>
    </w:p>
    <w:p w14:paraId="531A769B" w14:textId="39DED744" w:rsidR="00393CF7" w:rsidRDefault="00393CF7" w:rsidP="00393CF7">
      <w:pPr>
        <w:pStyle w:val="Caption"/>
      </w:pPr>
      <w:r>
        <w:t xml:space="preserve">Figure </w:t>
      </w:r>
      <w:fldSimple w:instr=" SEQ Figure \* ARABIC ">
        <w:r w:rsidR="0086332D">
          <w:rPr>
            <w:noProof/>
          </w:rPr>
          <w:t>13</w:t>
        </w:r>
      </w:fldSimple>
      <w:r>
        <w:t xml:space="preserve"> - Model Summary</w:t>
      </w:r>
    </w:p>
    <w:p w14:paraId="3944F1A0" w14:textId="77777777" w:rsidR="00393CF7" w:rsidRDefault="00393CF7" w:rsidP="00393CF7">
      <w:r>
        <w:t>Once the model was trained using .7 of the training and validation set( 52.5% of the overall data ), it used .3 of  training and validation set (22.5% of the overall data) to check to see how the model training did.  Once the training and validation test was complete, we used the 25% we kept aside to see how accurate we made our model.  Below is a summary of the results</w:t>
      </w:r>
    </w:p>
    <w:tbl>
      <w:tblPr>
        <w:tblStyle w:val="TableGrid"/>
        <w:tblW w:w="0" w:type="auto"/>
        <w:jc w:val="center"/>
        <w:tblLook w:val="04A0" w:firstRow="1" w:lastRow="0" w:firstColumn="1" w:lastColumn="0" w:noHBand="0" w:noVBand="1"/>
      </w:tblPr>
      <w:tblGrid>
        <w:gridCol w:w="1327"/>
        <w:gridCol w:w="982"/>
        <w:gridCol w:w="874"/>
      </w:tblGrid>
      <w:tr w:rsidR="00393CF7" w14:paraId="58656623" w14:textId="77777777" w:rsidTr="00DA002A">
        <w:trPr>
          <w:jc w:val="center"/>
        </w:trPr>
        <w:tc>
          <w:tcPr>
            <w:tcW w:w="0" w:type="auto"/>
          </w:tcPr>
          <w:p w14:paraId="24F64E62" w14:textId="77777777" w:rsidR="00393CF7" w:rsidRDefault="00393CF7" w:rsidP="00DA002A"/>
        </w:tc>
        <w:tc>
          <w:tcPr>
            <w:tcW w:w="0" w:type="auto"/>
          </w:tcPr>
          <w:p w14:paraId="1829D57A" w14:textId="77777777" w:rsidR="00393CF7" w:rsidRDefault="00393CF7" w:rsidP="00DA002A">
            <w:r>
              <w:t>Loss Value</w:t>
            </w:r>
          </w:p>
        </w:tc>
        <w:tc>
          <w:tcPr>
            <w:tcW w:w="0" w:type="auto"/>
          </w:tcPr>
          <w:p w14:paraId="17EF74ED" w14:textId="77777777" w:rsidR="00393CF7" w:rsidRDefault="00393CF7" w:rsidP="00DA002A">
            <w:r>
              <w:t>Accuracy</w:t>
            </w:r>
          </w:p>
        </w:tc>
      </w:tr>
      <w:tr w:rsidR="00393CF7" w14:paraId="3D62D5BD" w14:textId="77777777" w:rsidTr="00DA002A">
        <w:trPr>
          <w:jc w:val="center"/>
        </w:trPr>
        <w:tc>
          <w:tcPr>
            <w:tcW w:w="0" w:type="auto"/>
          </w:tcPr>
          <w:p w14:paraId="450C35D7" w14:textId="77777777" w:rsidR="00393CF7" w:rsidRDefault="00393CF7" w:rsidP="00DA002A">
            <w:r>
              <w:t>Training data</w:t>
            </w:r>
          </w:p>
        </w:tc>
        <w:tc>
          <w:tcPr>
            <w:tcW w:w="0" w:type="auto"/>
          </w:tcPr>
          <w:p w14:paraId="007A4CE1" w14:textId="77777777" w:rsidR="00393CF7" w:rsidRDefault="00393CF7" w:rsidP="00DA002A">
            <w:r>
              <w:t>.0948</w:t>
            </w:r>
          </w:p>
        </w:tc>
        <w:tc>
          <w:tcPr>
            <w:tcW w:w="0" w:type="auto"/>
          </w:tcPr>
          <w:p w14:paraId="6EE40A0F" w14:textId="77777777" w:rsidR="00393CF7" w:rsidRDefault="00393CF7" w:rsidP="00DA002A">
            <w:r>
              <w:t>.9693</w:t>
            </w:r>
          </w:p>
        </w:tc>
      </w:tr>
      <w:tr w:rsidR="00393CF7" w14:paraId="153B3499" w14:textId="77777777" w:rsidTr="00DA002A">
        <w:trPr>
          <w:jc w:val="center"/>
        </w:trPr>
        <w:tc>
          <w:tcPr>
            <w:tcW w:w="0" w:type="auto"/>
          </w:tcPr>
          <w:p w14:paraId="13AE9572" w14:textId="77777777" w:rsidR="00393CF7" w:rsidRDefault="00393CF7" w:rsidP="00DA002A">
            <w:r>
              <w:t>Validation data</w:t>
            </w:r>
          </w:p>
        </w:tc>
        <w:tc>
          <w:tcPr>
            <w:tcW w:w="0" w:type="auto"/>
          </w:tcPr>
          <w:p w14:paraId="2BA7EB77" w14:textId="77777777" w:rsidR="00393CF7" w:rsidRDefault="00393CF7" w:rsidP="00DA002A">
            <w:r>
              <w:t>.0284</w:t>
            </w:r>
          </w:p>
        </w:tc>
        <w:tc>
          <w:tcPr>
            <w:tcW w:w="0" w:type="auto"/>
          </w:tcPr>
          <w:p w14:paraId="6400FEC8" w14:textId="77777777" w:rsidR="00393CF7" w:rsidRDefault="00393CF7" w:rsidP="00DA002A">
            <w:r>
              <w:t>.9926</w:t>
            </w:r>
          </w:p>
        </w:tc>
      </w:tr>
      <w:tr w:rsidR="00393CF7" w14:paraId="2969E2D5" w14:textId="77777777" w:rsidTr="00DA002A">
        <w:trPr>
          <w:jc w:val="center"/>
        </w:trPr>
        <w:tc>
          <w:tcPr>
            <w:tcW w:w="0" w:type="auto"/>
          </w:tcPr>
          <w:p w14:paraId="1B5D8150" w14:textId="77777777" w:rsidR="00393CF7" w:rsidRDefault="00393CF7" w:rsidP="00DA002A">
            <w:r>
              <w:t>Test Data</w:t>
            </w:r>
          </w:p>
        </w:tc>
        <w:tc>
          <w:tcPr>
            <w:tcW w:w="0" w:type="auto"/>
          </w:tcPr>
          <w:p w14:paraId="6D36A896" w14:textId="77777777" w:rsidR="00393CF7" w:rsidRDefault="00393CF7" w:rsidP="00DA002A">
            <w:r>
              <w:t>-</w:t>
            </w:r>
          </w:p>
        </w:tc>
        <w:tc>
          <w:tcPr>
            <w:tcW w:w="0" w:type="auto"/>
          </w:tcPr>
          <w:p w14:paraId="64EE6A1E" w14:textId="77777777" w:rsidR="00393CF7" w:rsidRDefault="00393CF7" w:rsidP="00DA002A">
            <w:pPr>
              <w:keepNext/>
            </w:pPr>
            <w:r>
              <w:t>.9926</w:t>
            </w:r>
          </w:p>
        </w:tc>
      </w:tr>
    </w:tbl>
    <w:p w14:paraId="5E2FC85D" w14:textId="5E21BE1C" w:rsidR="00393CF7" w:rsidRDefault="00393CF7" w:rsidP="00393CF7">
      <w:pPr>
        <w:pStyle w:val="Caption"/>
      </w:pPr>
      <w:r>
        <w:t xml:space="preserve">Figure </w:t>
      </w:r>
      <w:fldSimple w:instr=" SEQ Figure \* ARABIC ">
        <w:r w:rsidR="0086332D">
          <w:rPr>
            <w:noProof/>
          </w:rPr>
          <w:t>14</w:t>
        </w:r>
      </w:fldSimple>
      <w:r>
        <w:t xml:space="preserve"> - Results from model training and testing</w:t>
      </w:r>
    </w:p>
    <w:p w14:paraId="6A268075" w14:textId="458DD81C" w:rsidR="00393CF7" w:rsidRDefault="00393CF7" w:rsidP="00393CF7">
      <w:r>
        <w:t>Because the building of this model is highly dependent on the dataset, we decided to try it on a different dataset which was supposably from the same time period, though no date information was given. This dataset was from a Kaggle competition to build a model to detect fake news</w:t>
      </w:r>
      <w:r>
        <w:fldChar w:fldCharType="begin"/>
      </w:r>
      <w:r>
        <w:instrText xml:space="preserve"> ADDIN ZOTERO_ITEM CSL_CITATION {"citationID":"O1LdvOdx","properties":{"formattedCitation":"[7]","plainCitation":"[7]","noteIndex":0},"citationItems":[{"id":26,"uris":["http://zotero.org/users/local/ypbLoGOV/items/B6V3J6KP"],"itemData":{"id":26,"type":"webpage","abstract":"Build a system to identify unreliable news articles","language":"en","title":"Fake News","URL":"https://kaggle.com/competitions/fake-news","accessed":{"date-parts":[["2022",12,11]]}}}],"schema":"https://github.com/citation-style-language/schema/raw/master/csl-citation.json"} </w:instrText>
      </w:r>
      <w:r>
        <w:fldChar w:fldCharType="separate"/>
      </w:r>
      <w:r w:rsidRPr="007F552D">
        <w:rPr>
          <w:rFonts w:ascii="Calibri" w:hAnsi="Calibri" w:cs="Calibri"/>
        </w:rPr>
        <w:t>[7]</w:t>
      </w:r>
      <w:r>
        <w:fldChar w:fldCharType="end"/>
      </w:r>
      <w:r>
        <w:t xml:space="preserve">.  This data had to be reformatted to match how our model was trained, but we were able reuse the cleaning functions once it was reformatted. With the new dataset we only ended up with a 73.9% accuracy score.  The likely cause of this was that a large enough number of words fell into the bucket which we did not train on, thus it was not able to know the associated semantics of the word. </w:t>
      </w:r>
    </w:p>
    <w:p w14:paraId="6DAE52CD" w14:textId="7018C9F9" w:rsidR="00605634" w:rsidRDefault="00605634" w:rsidP="00605634">
      <w:pPr>
        <w:pStyle w:val="Heading1"/>
      </w:pPr>
      <w:r>
        <w:t xml:space="preserve">Supporting Code and </w:t>
      </w:r>
      <w:r w:rsidR="00AF32AD">
        <w:t>Documents</w:t>
      </w:r>
    </w:p>
    <w:p w14:paraId="77DF4990" w14:textId="77777777" w:rsidR="00094C81" w:rsidRDefault="00094C81" w:rsidP="00094C81">
      <w:r>
        <w:t xml:space="preserve">GitHub Repository that contains following items can be found at </w:t>
      </w:r>
    </w:p>
    <w:p w14:paraId="269D6056" w14:textId="19CAD0AA" w:rsidR="00094C81" w:rsidRDefault="005259B0" w:rsidP="00094C81">
      <w:hyperlink r:id="rId21" w:history="1">
        <w:r w:rsidRPr="00F96B77">
          <w:rPr>
            <w:rStyle w:val="Hyperlink"/>
          </w:rPr>
          <w:t>https://github.com/blasher565/dm_cs522/tree/main/final%20project</w:t>
        </w:r>
      </w:hyperlink>
      <w:r>
        <w:t xml:space="preserve"> </w:t>
      </w:r>
    </w:p>
    <w:p w14:paraId="20B5CEDC" w14:textId="1F999B0E" w:rsidR="00B569CD" w:rsidRPr="00094C81" w:rsidRDefault="0056767F" w:rsidP="00094C81">
      <w:r>
        <w:t>Located in</w:t>
      </w:r>
      <w:r w:rsidR="00B569CD">
        <w:t xml:space="preserve"> </w:t>
      </w:r>
      <w:r>
        <w:t>C</w:t>
      </w:r>
      <w:r w:rsidR="00B569CD">
        <w:t>ode folder</w:t>
      </w:r>
    </w:p>
    <w:p w14:paraId="136960CD" w14:textId="68110477" w:rsidR="0018661B" w:rsidRDefault="0018661B" w:rsidP="0018661B">
      <w:pPr>
        <w:pStyle w:val="ListParagraph"/>
        <w:numPr>
          <w:ilvl w:val="0"/>
          <w:numId w:val="6"/>
        </w:numPr>
        <w:ind w:left="900" w:hanging="270"/>
        <w:jc w:val="left"/>
      </w:pPr>
      <w:r>
        <w:t>Dataset from Kaggle</w:t>
      </w:r>
    </w:p>
    <w:p w14:paraId="4CB35191" w14:textId="75A8DFF3" w:rsidR="0018661B" w:rsidRDefault="0018661B" w:rsidP="0018661B">
      <w:pPr>
        <w:pStyle w:val="ListParagraph"/>
        <w:numPr>
          <w:ilvl w:val="0"/>
          <w:numId w:val="6"/>
        </w:numPr>
        <w:ind w:left="900" w:hanging="270"/>
        <w:jc w:val="left"/>
      </w:pPr>
      <w:proofErr w:type="spellStart"/>
      <w:r>
        <w:t>Jupyter</w:t>
      </w:r>
      <w:proofErr w:type="spellEnd"/>
      <w:r>
        <w:t xml:space="preserve"> Notebook</w:t>
      </w:r>
    </w:p>
    <w:p w14:paraId="702E83E8" w14:textId="17217379" w:rsidR="00B569CD" w:rsidRDefault="0056767F" w:rsidP="00B569CD">
      <w:pPr>
        <w:jc w:val="left"/>
      </w:pPr>
      <w:r>
        <w:t xml:space="preserve">Located in </w:t>
      </w:r>
      <w:r w:rsidR="00B569CD">
        <w:t>Paper folder</w:t>
      </w:r>
    </w:p>
    <w:p w14:paraId="164D1141" w14:textId="0CEE096E" w:rsidR="0018661B" w:rsidRDefault="0018661B" w:rsidP="0018661B">
      <w:pPr>
        <w:pStyle w:val="ListParagraph"/>
        <w:numPr>
          <w:ilvl w:val="0"/>
          <w:numId w:val="6"/>
        </w:numPr>
        <w:ind w:left="900" w:hanging="270"/>
        <w:jc w:val="left"/>
      </w:pPr>
      <w:r>
        <w:t>Project Paper (Word and PDF)</w:t>
      </w:r>
    </w:p>
    <w:p w14:paraId="18F2C802" w14:textId="2E9D9F01" w:rsidR="00B569CD" w:rsidRDefault="0056767F" w:rsidP="00B569CD">
      <w:pPr>
        <w:jc w:val="left"/>
      </w:pPr>
      <w:r>
        <w:t xml:space="preserve">Located in </w:t>
      </w:r>
      <w:proofErr w:type="spellStart"/>
      <w:r w:rsidR="00B569CD">
        <w:t>Powerpoint</w:t>
      </w:r>
      <w:proofErr w:type="spellEnd"/>
      <w:r w:rsidR="00B569CD">
        <w:t xml:space="preserve"> folder</w:t>
      </w:r>
    </w:p>
    <w:p w14:paraId="259B9B78" w14:textId="63DDAF14" w:rsidR="0018661B" w:rsidRDefault="0018661B" w:rsidP="0018661B">
      <w:pPr>
        <w:pStyle w:val="ListParagraph"/>
        <w:numPr>
          <w:ilvl w:val="0"/>
          <w:numId w:val="6"/>
        </w:numPr>
        <w:ind w:left="900" w:hanging="270"/>
        <w:jc w:val="left"/>
      </w:pPr>
      <w:r>
        <w:t>Presentation Slides (PPT and PDF)</w:t>
      </w:r>
    </w:p>
    <w:p w14:paraId="6DA87DB7" w14:textId="48411211" w:rsidR="00605634" w:rsidRDefault="0018661B" w:rsidP="0018661B">
      <w:pPr>
        <w:pStyle w:val="ListParagraph"/>
        <w:numPr>
          <w:ilvl w:val="0"/>
          <w:numId w:val="6"/>
        </w:numPr>
        <w:ind w:left="900" w:hanging="270"/>
        <w:jc w:val="left"/>
      </w:pPr>
      <w:r>
        <w:t>Poster (</w:t>
      </w:r>
      <w:r w:rsidR="0086332D">
        <w:t xml:space="preserve">PPT and </w:t>
      </w:r>
      <w:r>
        <w:t xml:space="preserve"> PDF)</w:t>
      </w:r>
    </w:p>
    <w:p w14:paraId="09EE24CC" w14:textId="77777777" w:rsidR="00370029" w:rsidRDefault="00370029" w:rsidP="00370029">
      <w:pPr>
        <w:pStyle w:val="Heading1"/>
      </w:pPr>
      <w:r>
        <w:t>Conclusions</w:t>
      </w:r>
    </w:p>
    <w:p w14:paraId="10064F19" w14:textId="77777777" w:rsidR="00370029" w:rsidRDefault="00370029" w:rsidP="00370029">
      <w:r>
        <w:t xml:space="preserve">In this paper, we see how an LSTM can be used to build a NLP model which can determine if a piece of text is fake or true.  However, that model is limited to the training vocabulary and training semantics.  We saw that when using a subset of our training data to evaluate our model we ended with a very high rate of accuracy. However, if we used a dataset which we didn’t train </w:t>
      </w:r>
      <w:r>
        <w:lastRenderedPageBreak/>
        <w:t xml:space="preserve">on and likely had different words and semantics our accuracy rate dropped significantly. 73.9% is still much better than randomly guessing, but it still is not enough to be able to reliably use this model for practical purposes.  </w:t>
      </w:r>
    </w:p>
    <w:p w14:paraId="5D153345" w14:textId="23F9BC80" w:rsidR="00370029" w:rsidRDefault="00370029" w:rsidP="00370029">
      <w:r>
        <w:t xml:space="preserve">The data itself had several key properties. Frist, Donald Trump dominated the topics. This is seen in the n-gram analysis in </w:t>
      </w:r>
      <w:r>
        <w:fldChar w:fldCharType="begin"/>
      </w:r>
      <w:r>
        <w:instrText xml:space="preserve"> REF _Ref121685645 \h </w:instrText>
      </w:r>
      <w:r>
        <w:fldChar w:fldCharType="separate"/>
      </w:r>
      <w:r w:rsidR="0086332D">
        <w:t xml:space="preserve">Figure </w:t>
      </w:r>
      <w:r w:rsidR="0086332D">
        <w:rPr>
          <w:noProof/>
        </w:rPr>
        <w:t>7</w:t>
      </w:r>
      <w:r>
        <w:fldChar w:fldCharType="end"/>
      </w:r>
      <w:r>
        <w:t xml:space="preserve">. Fake news had much more subjectivity. This is seen in the subjectivity plots in </w:t>
      </w:r>
      <w:r>
        <w:fldChar w:fldCharType="begin"/>
      </w:r>
      <w:r>
        <w:instrText xml:space="preserve"> REF _Ref121685623 \h </w:instrText>
      </w:r>
      <w:r>
        <w:fldChar w:fldCharType="separate"/>
      </w:r>
      <w:r w:rsidR="0086332D">
        <w:t xml:space="preserve">Figure </w:t>
      </w:r>
      <w:r w:rsidR="0086332D">
        <w:rPr>
          <w:noProof/>
        </w:rPr>
        <w:t>5</w:t>
      </w:r>
      <w:r>
        <w:fldChar w:fldCharType="end"/>
      </w:r>
      <w:r>
        <w:t>.</w:t>
      </w:r>
    </w:p>
    <w:p w14:paraId="115CB8F5" w14:textId="4F8758A8" w:rsidR="00AF32AD" w:rsidRPr="00753968" w:rsidRDefault="00370029" w:rsidP="00AF32AD">
      <w:r>
        <w:t xml:space="preserve">Several avenues could be explored to improve this project. First, by training on a wider dataset to increase the vocabulary. It could also be improved by utilizing the polarity and subjectivity information. Lastly, is to change the model into a bidirectional LSTM.  </w:t>
      </w:r>
    </w:p>
    <w:p w14:paraId="2D304F25" w14:textId="3AF098FC" w:rsidR="00370029" w:rsidRPr="00753968" w:rsidRDefault="00370029" w:rsidP="00370029"/>
    <w:p w14:paraId="568B0CEC" w14:textId="77777777" w:rsidR="008B197E" w:rsidRDefault="008B197E">
      <w:pPr>
        <w:pStyle w:val="Heading1"/>
        <w:spacing w:before="120"/>
      </w:pPr>
      <w:r>
        <w:t>ACKNOWLEDGMENTS</w:t>
      </w:r>
    </w:p>
    <w:p w14:paraId="2F7B9F57" w14:textId="0FF707B2" w:rsidR="008B197E" w:rsidRDefault="00370029">
      <w:pPr>
        <w:pStyle w:val="BodyTextIndent"/>
        <w:spacing w:after="120"/>
        <w:ind w:firstLine="0"/>
      </w:pPr>
      <w:r>
        <w:t>Special</w:t>
      </w:r>
      <w:r w:rsidR="008B197E">
        <w:t xml:space="preserve"> thanks to </w:t>
      </w:r>
      <w:r>
        <w:t xml:space="preserve">Professor </w:t>
      </w:r>
      <w:r w:rsidRPr="00370029">
        <w:t>Xinlian Liu</w:t>
      </w:r>
      <w:r>
        <w:t xml:space="preserve"> for a wonderful Data Mining Class.</w:t>
      </w:r>
    </w:p>
    <w:p w14:paraId="19F3E7C5" w14:textId="7EF4DBBF" w:rsidR="007F2E8C" w:rsidRPr="007F2E8C" w:rsidRDefault="008B197E" w:rsidP="007F2E8C">
      <w:pPr>
        <w:pStyle w:val="Heading1"/>
        <w:spacing w:before="120"/>
      </w:pPr>
      <w:r>
        <w:t>REFERENCES</w:t>
      </w:r>
    </w:p>
    <w:p w14:paraId="74AAE31F" w14:textId="300F8866" w:rsidR="006A044B" w:rsidRDefault="007F2E8C">
      <w:pPr>
        <w:pStyle w:val="References"/>
      </w:pPr>
      <w:r w:rsidRPr="007F2E8C">
        <w:t>J. Gottfried, “News Use Across Social Media Platforms 2016,” Pew Research Center’s Journalism Project, May 26, 2016.</w:t>
      </w:r>
      <w:r>
        <w:t>h</w:t>
      </w:r>
      <w:r w:rsidRPr="007F2E8C">
        <w:t>ttps://www.pewresearch.org/journalism/2016/05/26/news-use-across-social-media-platforms-2016/ (accessed Dec. 10, 2022).</w:t>
      </w:r>
      <w:r w:rsidR="006A044B">
        <w:t xml:space="preserve"> </w:t>
      </w:r>
    </w:p>
    <w:p w14:paraId="5AD8254E" w14:textId="00AF6B11" w:rsidR="008B197E" w:rsidRDefault="002749E3">
      <w:pPr>
        <w:pStyle w:val="References"/>
      </w:pPr>
      <w:r w:rsidRPr="007F552D">
        <w:rPr>
          <w:rFonts w:ascii="Calibri" w:hAnsi="Calibri" w:cs="Calibri"/>
          <w:szCs w:val="24"/>
        </w:rPr>
        <w:t xml:space="preserve">C. S. Singer-Vine Jeremy, “Most Americans Who See Fake News Believe It, New Survey Says,” </w:t>
      </w:r>
      <w:r w:rsidRPr="007F552D">
        <w:rPr>
          <w:rFonts w:ascii="Calibri" w:hAnsi="Calibri" w:cs="Calibri"/>
          <w:i/>
          <w:iCs/>
          <w:szCs w:val="24"/>
        </w:rPr>
        <w:t>BuzzFeed News</w:t>
      </w:r>
      <w:r w:rsidRPr="007F552D">
        <w:rPr>
          <w:rFonts w:ascii="Calibri" w:hAnsi="Calibri" w:cs="Calibri"/>
          <w:szCs w:val="24"/>
        </w:rPr>
        <w:t>. https://www.buzzfeednews.com/article/craigsilverman/fake-news-survey (accessed Dec. 10, 2022)</w:t>
      </w:r>
      <w:r w:rsidR="006A044B">
        <w:t>.</w:t>
      </w:r>
      <w:r w:rsidR="008B197E">
        <w:t xml:space="preserve"> </w:t>
      </w:r>
    </w:p>
    <w:p w14:paraId="64AB2578" w14:textId="69C1B931" w:rsidR="002749E3" w:rsidRPr="002749E3" w:rsidRDefault="002749E3">
      <w:pPr>
        <w:pStyle w:val="References"/>
      </w:pPr>
      <w:r w:rsidRPr="007F552D">
        <w:rPr>
          <w:rFonts w:ascii="Calibri" w:hAnsi="Calibri" w:cs="Calibri"/>
          <w:szCs w:val="24"/>
        </w:rPr>
        <w:t>“Only one word 99.2%.” https://kaggle.com/code/josutk/only-one-word-99-2 (accessed Dec. 11, 2022).</w:t>
      </w:r>
    </w:p>
    <w:p w14:paraId="47EA7F71" w14:textId="460DD598" w:rsidR="002749E3" w:rsidRPr="002749E3" w:rsidRDefault="002749E3">
      <w:pPr>
        <w:pStyle w:val="References"/>
      </w:pPr>
      <w:r w:rsidRPr="007F552D">
        <w:rPr>
          <w:rFonts w:ascii="Calibri" w:hAnsi="Calibri" w:cs="Calibri"/>
          <w:szCs w:val="24"/>
        </w:rPr>
        <w:t xml:space="preserve">“Tutorial: </w:t>
      </w:r>
      <w:proofErr w:type="spellStart"/>
      <w:r w:rsidRPr="007F552D">
        <w:rPr>
          <w:rFonts w:ascii="Calibri" w:hAnsi="Calibri" w:cs="Calibri"/>
          <w:szCs w:val="24"/>
        </w:rPr>
        <w:t>Quickstart</w:t>
      </w:r>
      <w:proofErr w:type="spellEnd"/>
      <w:r w:rsidRPr="007F552D">
        <w:rPr>
          <w:rFonts w:ascii="Calibri" w:hAnsi="Calibri" w:cs="Calibri"/>
          <w:szCs w:val="24"/>
        </w:rPr>
        <w:t xml:space="preserve"> — </w:t>
      </w:r>
      <w:proofErr w:type="spellStart"/>
      <w:r w:rsidRPr="007F552D">
        <w:rPr>
          <w:rFonts w:ascii="Calibri" w:hAnsi="Calibri" w:cs="Calibri"/>
          <w:szCs w:val="24"/>
        </w:rPr>
        <w:t>TextBlob</w:t>
      </w:r>
      <w:proofErr w:type="spellEnd"/>
      <w:r w:rsidRPr="007F552D">
        <w:rPr>
          <w:rFonts w:ascii="Calibri" w:hAnsi="Calibri" w:cs="Calibri"/>
          <w:szCs w:val="24"/>
        </w:rPr>
        <w:t xml:space="preserve"> 0.16.0 documentation.” https://textblob.readthedocs.io/en/dev/quickstart.html (accessed Dec. 11, 2022).</w:t>
      </w:r>
    </w:p>
    <w:p w14:paraId="583582C2" w14:textId="77777777" w:rsidR="002749E3" w:rsidRPr="007F552D" w:rsidRDefault="002749E3" w:rsidP="002749E3">
      <w:pPr>
        <w:pStyle w:val="References"/>
      </w:pPr>
      <w:r w:rsidRPr="007F552D">
        <w:t xml:space="preserve">“Long Short-Term Memory Networks With Python,” </w:t>
      </w:r>
      <w:r w:rsidRPr="007F552D">
        <w:rPr>
          <w:i/>
          <w:iCs/>
        </w:rPr>
        <w:t>MachineLearningMastery.com</w:t>
      </w:r>
      <w:r w:rsidRPr="007F552D">
        <w:t>. https://machinelearningmastery.com/lstms-with-python/ (accessed Dec. 11, 2022).</w:t>
      </w:r>
    </w:p>
    <w:p w14:paraId="5ED3AF52" w14:textId="77777777" w:rsidR="002749E3" w:rsidRPr="007F552D" w:rsidRDefault="002749E3" w:rsidP="002749E3">
      <w:pPr>
        <w:pStyle w:val="References"/>
      </w:pPr>
      <w:r w:rsidRPr="007F552D">
        <w:t xml:space="preserve">“A Beginner’s Guide to Word2Vec and Neural Word Embeddings,” </w:t>
      </w:r>
      <w:proofErr w:type="spellStart"/>
      <w:r w:rsidRPr="007F552D">
        <w:rPr>
          <w:i/>
          <w:iCs/>
        </w:rPr>
        <w:t>Pathmind</w:t>
      </w:r>
      <w:proofErr w:type="spellEnd"/>
      <w:r w:rsidRPr="007F552D">
        <w:t>. http://wiki.pathmind.com/word2vec (accessed Dec. 11, 2022).</w:t>
      </w:r>
    </w:p>
    <w:p w14:paraId="1BC803DC" w14:textId="68298EA1" w:rsidR="002749E3" w:rsidRDefault="002749E3" w:rsidP="002749E3">
      <w:pPr>
        <w:pStyle w:val="References"/>
      </w:pPr>
      <w:r w:rsidRPr="007F552D">
        <w:t>“Fake News.” https://kaggle.com/competitions/fake-news (accessed Dec. 11, 2022).</w:t>
      </w:r>
    </w:p>
    <w:p w14:paraId="1D51B6C5" w14:textId="5FFAAA0F"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Alsuliman</w:t>
      </w:r>
      <w:proofErr w:type="spellEnd"/>
      <w:r w:rsidRPr="007F552D">
        <w:rPr>
          <w:rFonts w:ascii="Calibri" w:hAnsi="Calibri" w:cs="Calibri"/>
          <w:szCs w:val="24"/>
        </w:rPr>
        <w:t xml:space="preserve">, S. Bhattacharyya, K. </w:t>
      </w:r>
      <w:proofErr w:type="spellStart"/>
      <w:r w:rsidRPr="007F552D">
        <w:rPr>
          <w:rFonts w:ascii="Calibri" w:hAnsi="Calibri" w:cs="Calibri"/>
          <w:szCs w:val="24"/>
        </w:rPr>
        <w:t>Slhoub</w:t>
      </w:r>
      <w:proofErr w:type="spellEnd"/>
      <w:r w:rsidRPr="007F552D">
        <w:rPr>
          <w:rFonts w:ascii="Calibri" w:hAnsi="Calibri" w:cs="Calibri"/>
          <w:szCs w:val="24"/>
        </w:rPr>
        <w:t xml:space="preserve">, N. Nur, and C. N. Chambers, “Social Media vs. News Platforms: A Cross-analysis for Fake News Detection Using Web Scraping and NLP,” in </w:t>
      </w:r>
      <w:r w:rsidRPr="007F552D">
        <w:rPr>
          <w:rFonts w:ascii="Calibri" w:hAnsi="Calibri" w:cs="Calibri"/>
          <w:i/>
          <w:iCs/>
          <w:szCs w:val="24"/>
        </w:rPr>
        <w:t xml:space="preserve">Proceedings of the 15th International Conference on </w:t>
      </w:r>
      <w:proofErr w:type="spellStart"/>
      <w:r w:rsidRPr="007F552D">
        <w:rPr>
          <w:rFonts w:ascii="Calibri" w:hAnsi="Calibri" w:cs="Calibri"/>
          <w:i/>
          <w:iCs/>
          <w:szCs w:val="24"/>
        </w:rPr>
        <w:t>PErvasive</w:t>
      </w:r>
      <w:proofErr w:type="spellEnd"/>
      <w:r w:rsidRPr="007F552D">
        <w:rPr>
          <w:rFonts w:ascii="Calibri" w:hAnsi="Calibri" w:cs="Calibri"/>
          <w:i/>
          <w:iCs/>
          <w:szCs w:val="24"/>
        </w:rPr>
        <w:t xml:space="preserve"> Technologies Related to Assistive Environments</w:t>
      </w:r>
      <w:r w:rsidRPr="007F552D">
        <w:rPr>
          <w:rFonts w:ascii="Calibri" w:hAnsi="Calibri" w:cs="Calibri"/>
          <w:szCs w:val="24"/>
        </w:rPr>
        <w:t xml:space="preserve">, New York, NY, USA, Jul. 2022, pp. 190–196. </w:t>
      </w:r>
      <w:proofErr w:type="spellStart"/>
      <w:r w:rsidRPr="007F552D">
        <w:rPr>
          <w:rFonts w:ascii="Calibri" w:hAnsi="Calibri" w:cs="Calibri"/>
          <w:szCs w:val="24"/>
        </w:rPr>
        <w:t>doi</w:t>
      </w:r>
      <w:proofErr w:type="spellEnd"/>
      <w:r w:rsidRPr="007F552D">
        <w:rPr>
          <w:rFonts w:ascii="Calibri" w:hAnsi="Calibri" w:cs="Calibri"/>
          <w:szCs w:val="24"/>
        </w:rPr>
        <w:t>: 10.1145/3529190.3534755.</w:t>
      </w:r>
    </w:p>
    <w:p w14:paraId="2E5ADD2A" w14:textId="28E50E79" w:rsidR="002749E3" w:rsidRPr="002749E3" w:rsidRDefault="002749E3" w:rsidP="002749E3">
      <w:pPr>
        <w:pStyle w:val="References"/>
      </w:pPr>
      <w:r w:rsidRPr="007F552D">
        <w:rPr>
          <w:rFonts w:ascii="Calibri" w:hAnsi="Calibri" w:cs="Calibri"/>
          <w:szCs w:val="24"/>
        </w:rPr>
        <w:t>“A Closer Look at Fake News Detection | Proceedings of the 2019 3rd International Conference on Advances in Artificial Intelligence.” https://dl.acm.org/doi/abs/10.1145/3369114.3369149 (accessed Dec. 11, 2022).</w:t>
      </w:r>
    </w:p>
    <w:p w14:paraId="76690DAC" w14:textId="72F0BB89" w:rsidR="002749E3" w:rsidRPr="002749E3" w:rsidRDefault="002749E3" w:rsidP="002749E3">
      <w:pPr>
        <w:pStyle w:val="References"/>
      </w:pPr>
      <w:r w:rsidRPr="007F552D">
        <w:rPr>
          <w:rFonts w:ascii="Calibri" w:hAnsi="Calibri" w:cs="Calibri"/>
          <w:szCs w:val="24"/>
        </w:rPr>
        <w:t xml:space="preserve">Y. Dou, K. Shu, C. Xia, P. S. Yu, and L. Sun, “User Preference-aware Fake News Detection,” in </w:t>
      </w:r>
      <w:r w:rsidRPr="007F552D">
        <w:rPr>
          <w:rFonts w:ascii="Calibri" w:hAnsi="Calibri" w:cs="Calibri"/>
          <w:i/>
          <w:iCs/>
          <w:szCs w:val="24"/>
        </w:rPr>
        <w:t>Proceedings of the 44th International ACM SIGIR Conference on Research and Development in Information Retrieval</w:t>
      </w:r>
      <w:r w:rsidRPr="007F552D">
        <w:rPr>
          <w:rFonts w:ascii="Calibri" w:hAnsi="Calibri" w:cs="Calibri"/>
          <w:szCs w:val="24"/>
        </w:rPr>
        <w:t xml:space="preserve">, New York, NY, USA, Jul. 2021, pp. 2051–2055. </w:t>
      </w:r>
      <w:proofErr w:type="spellStart"/>
      <w:r w:rsidRPr="007F552D">
        <w:rPr>
          <w:rFonts w:ascii="Calibri" w:hAnsi="Calibri" w:cs="Calibri"/>
          <w:szCs w:val="24"/>
        </w:rPr>
        <w:t>doi</w:t>
      </w:r>
      <w:proofErr w:type="spellEnd"/>
      <w:r w:rsidRPr="007F552D">
        <w:rPr>
          <w:rFonts w:ascii="Calibri" w:hAnsi="Calibri" w:cs="Calibri"/>
          <w:szCs w:val="24"/>
        </w:rPr>
        <w:t>: 10.1145/3404835.3462990.</w:t>
      </w:r>
    </w:p>
    <w:p w14:paraId="185770FB" w14:textId="4CBD1A22"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Bogale</w:t>
      </w:r>
      <w:proofErr w:type="spellEnd"/>
      <w:r w:rsidRPr="007F552D">
        <w:rPr>
          <w:rFonts w:ascii="Calibri" w:hAnsi="Calibri" w:cs="Calibri"/>
          <w:szCs w:val="24"/>
        </w:rPr>
        <w:t xml:space="preserve"> </w:t>
      </w:r>
      <w:proofErr w:type="spellStart"/>
      <w:r w:rsidRPr="007F552D">
        <w:rPr>
          <w:rFonts w:ascii="Calibri" w:hAnsi="Calibri" w:cs="Calibri"/>
          <w:szCs w:val="24"/>
        </w:rPr>
        <w:t>Gereme</w:t>
      </w:r>
      <w:proofErr w:type="spellEnd"/>
      <w:r w:rsidRPr="007F552D">
        <w:rPr>
          <w:rFonts w:ascii="Calibri" w:hAnsi="Calibri" w:cs="Calibri"/>
          <w:szCs w:val="24"/>
        </w:rPr>
        <w:t xml:space="preserve"> and W. Zhu, “Fighting Fake News Using Deep Learning: Pre-trained Word Embeddings and the Embedding Layer Investigated,” in </w:t>
      </w:r>
      <w:r w:rsidRPr="007F552D">
        <w:rPr>
          <w:rFonts w:ascii="Calibri" w:hAnsi="Calibri" w:cs="Calibri"/>
          <w:i/>
          <w:iCs/>
          <w:szCs w:val="24"/>
        </w:rPr>
        <w:t>2020 The 3rd International Conference on Computational Intelligence and Intelligent Systems</w:t>
      </w:r>
      <w:r w:rsidRPr="007F552D">
        <w:rPr>
          <w:rFonts w:ascii="Calibri" w:hAnsi="Calibri" w:cs="Calibri"/>
          <w:szCs w:val="24"/>
        </w:rPr>
        <w:t xml:space="preserve">, New York, NY, USA, Feb. 2021, pp. 24–29. </w:t>
      </w:r>
      <w:proofErr w:type="spellStart"/>
      <w:r w:rsidRPr="007F552D">
        <w:rPr>
          <w:rFonts w:ascii="Calibri" w:hAnsi="Calibri" w:cs="Calibri"/>
          <w:szCs w:val="24"/>
        </w:rPr>
        <w:t>doi</w:t>
      </w:r>
      <w:proofErr w:type="spellEnd"/>
      <w:r w:rsidRPr="007F552D">
        <w:rPr>
          <w:rFonts w:ascii="Calibri" w:hAnsi="Calibri" w:cs="Calibri"/>
          <w:szCs w:val="24"/>
        </w:rPr>
        <w:t>: 10.1145/3440840.3440847.</w:t>
      </w:r>
    </w:p>
    <w:p w14:paraId="0DA06638" w14:textId="4878481A" w:rsidR="002749E3" w:rsidRPr="002749E3" w:rsidRDefault="002749E3" w:rsidP="002749E3">
      <w:pPr>
        <w:pStyle w:val="References"/>
      </w:pPr>
      <w:r w:rsidRPr="007F552D">
        <w:rPr>
          <w:rFonts w:ascii="Calibri" w:hAnsi="Calibri" w:cs="Calibri"/>
          <w:szCs w:val="24"/>
        </w:rPr>
        <w:t xml:space="preserve">Q. Sheng, X. Zhang, J. Cao, and L. Zhong, “Integrating Pattern- and Fact-based Fake News Detection via Model Preference Learning,” in </w:t>
      </w:r>
      <w:r w:rsidRPr="007F552D">
        <w:rPr>
          <w:rFonts w:ascii="Calibri" w:hAnsi="Calibri" w:cs="Calibri"/>
          <w:i/>
          <w:iCs/>
          <w:szCs w:val="24"/>
        </w:rPr>
        <w:t>Proceedings of the 30th ACM International Conference on Information &amp; Knowledge Management</w:t>
      </w:r>
      <w:r w:rsidRPr="007F552D">
        <w:rPr>
          <w:rFonts w:ascii="Calibri" w:hAnsi="Calibri" w:cs="Calibri"/>
          <w:szCs w:val="24"/>
        </w:rPr>
        <w:t xml:space="preserve">, Oct. 2021, pp. 1640–1650. </w:t>
      </w:r>
      <w:proofErr w:type="spellStart"/>
      <w:r w:rsidRPr="007F552D">
        <w:rPr>
          <w:rFonts w:ascii="Calibri" w:hAnsi="Calibri" w:cs="Calibri"/>
          <w:szCs w:val="24"/>
        </w:rPr>
        <w:t>doi</w:t>
      </w:r>
      <w:proofErr w:type="spellEnd"/>
      <w:r w:rsidRPr="007F552D">
        <w:rPr>
          <w:rFonts w:ascii="Calibri" w:hAnsi="Calibri" w:cs="Calibri"/>
          <w:szCs w:val="24"/>
        </w:rPr>
        <w:t>: 10.1145/3459637.3482440.</w:t>
      </w:r>
    </w:p>
    <w:p w14:paraId="08FA5944" w14:textId="77777777" w:rsidR="002749E3" w:rsidRPr="007F552D" w:rsidRDefault="002749E3" w:rsidP="002749E3">
      <w:pPr>
        <w:pStyle w:val="References"/>
      </w:pPr>
      <w:r w:rsidRPr="007F552D">
        <w:t xml:space="preserve">W. Xu, J. Wu, Q. Liu, S. Wu, and L. Wang, “Evidence-aware Fake News Detection with Graph Neural Networks,” in </w:t>
      </w:r>
      <w:r w:rsidRPr="007F552D">
        <w:rPr>
          <w:i/>
          <w:iCs/>
        </w:rPr>
        <w:t>Proceedings of the ACM Web Conference 2022</w:t>
      </w:r>
      <w:r w:rsidRPr="007F552D">
        <w:t xml:space="preserve">, New York, NY, USA, Apr. 2022, pp. 2501–2510. </w:t>
      </w:r>
      <w:proofErr w:type="spellStart"/>
      <w:r w:rsidRPr="007F552D">
        <w:t>doi</w:t>
      </w:r>
      <w:proofErr w:type="spellEnd"/>
      <w:r w:rsidRPr="007F552D">
        <w:t>: 10.1145/3485447.3512122.</w:t>
      </w:r>
    </w:p>
    <w:p w14:paraId="7EEF96C7" w14:textId="7E3E7A9E" w:rsidR="002749E3" w:rsidRDefault="002749E3" w:rsidP="002749E3">
      <w:pPr>
        <w:pStyle w:val="References"/>
      </w:pPr>
      <w:r w:rsidRPr="007F552D">
        <w:rPr>
          <w:rFonts w:ascii="Calibri" w:hAnsi="Calibri" w:cs="Calibri"/>
          <w:szCs w:val="24"/>
        </w:rPr>
        <w:t xml:space="preserve">J. Cui, K. Kim, S. H. Na, and S. Shin, “Meta-Path-based Fake News Detection Leveraging Multi-level Social Context Information,” in </w:t>
      </w:r>
      <w:r w:rsidRPr="007F552D">
        <w:rPr>
          <w:rFonts w:ascii="Calibri" w:hAnsi="Calibri" w:cs="Calibri"/>
          <w:i/>
          <w:iCs/>
          <w:szCs w:val="24"/>
        </w:rPr>
        <w:t>Proceedings of the 31st ACM International Conference on Information &amp; Knowledge Management</w:t>
      </w:r>
      <w:r w:rsidRPr="007F552D">
        <w:rPr>
          <w:rFonts w:ascii="Calibri" w:hAnsi="Calibri" w:cs="Calibri"/>
          <w:szCs w:val="24"/>
        </w:rPr>
        <w:t xml:space="preserve">, New York, NY, USA, Oct. 2022, pp. 325–334. </w:t>
      </w:r>
      <w:proofErr w:type="spellStart"/>
      <w:r w:rsidRPr="007F552D">
        <w:rPr>
          <w:rFonts w:ascii="Calibri" w:hAnsi="Calibri" w:cs="Calibri"/>
          <w:szCs w:val="24"/>
        </w:rPr>
        <w:t>doi</w:t>
      </w:r>
      <w:proofErr w:type="spellEnd"/>
      <w:r w:rsidRPr="007F552D">
        <w:rPr>
          <w:rFonts w:ascii="Calibri" w:hAnsi="Calibri" w:cs="Calibri"/>
          <w:szCs w:val="24"/>
        </w:rPr>
        <w:t>: 10.1145/3511808.3557394.</w:t>
      </w:r>
    </w:p>
    <w:p w14:paraId="39CE8508" w14:textId="767C5AD7" w:rsidR="007C08CF" w:rsidRDefault="007C08CF" w:rsidP="002749E3">
      <w:pPr>
        <w:pStyle w:val="References"/>
        <w:numPr>
          <w:ilvl w:val="0"/>
          <w:numId w:val="0"/>
        </w:numPr>
        <w:ind w:left="360"/>
      </w:pPr>
    </w:p>
    <w:p w14:paraId="42D24CBD" w14:textId="77777777" w:rsidR="008B197E" w:rsidRDefault="008B197E">
      <w:pPr>
        <w:pStyle w:val="References"/>
        <w:numPr>
          <w:ilvl w:val="0"/>
          <w:numId w:val="0"/>
        </w:numPr>
      </w:pPr>
    </w:p>
    <w:p w14:paraId="18D6B76B" w14:textId="77777777" w:rsidR="008B197E" w:rsidRDefault="008B197E">
      <w:pPr>
        <w:pStyle w:val="References"/>
        <w:numPr>
          <w:ilvl w:val="0"/>
          <w:numId w:val="0"/>
        </w:numPr>
        <w:ind w:left="360" w:hanging="360"/>
      </w:pPr>
    </w:p>
    <w:p w14:paraId="004745A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9482A4D" w14:textId="1BB5ED4F" w:rsidR="008B197E" w:rsidRDefault="008B197E" w:rsidP="002749E3">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24B5" w14:textId="77777777" w:rsidR="00E57855" w:rsidRDefault="00E57855">
      <w:r>
        <w:separator/>
      </w:r>
    </w:p>
  </w:endnote>
  <w:endnote w:type="continuationSeparator" w:id="0">
    <w:p w14:paraId="21162B8E" w14:textId="77777777" w:rsidR="00E57855" w:rsidRDefault="00E5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C8B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2F9589"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FB9B" w14:textId="77777777" w:rsidR="00E57855" w:rsidRDefault="00E57855">
      <w:r>
        <w:separator/>
      </w:r>
    </w:p>
  </w:footnote>
  <w:footnote w:type="continuationSeparator" w:id="0">
    <w:p w14:paraId="7079E8F5" w14:textId="77777777" w:rsidR="00E57855" w:rsidRDefault="00E5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EEA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66C50"/>
    <w:multiLevelType w:val="hybridMultilevel"/>
    <w:tmpl w:val="2ECA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40175"/>
    <w:multiLevelType w:val="hybridMultilevel"/>
    <w:tmpl w:val="4E8810A8"/>
    <w:lvl w:ilvl="0" w:tplc="CCB49DFE">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EB18AC"/>
    <w:multiLevelType w:val="hybridMultilevel"/>
    <w:tmpl w:val="C526FB8A"/>
    <w:lvl w:ilvl="0" w:tplc="CCB49DF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5CD0A14"/>
    <w:multiLevelType w:val="hybridMultilevel"/>
    <w:tmpl w:val="819C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360221">
    <w:abstractNumId w:val="0"/>
  </w:num>
  <w:num w:numId="2" w16cid:durableId="1662150590">
    <w:abstractNumId w:val="4"/>
  </w:num>
  <w:num w:numId="3" w16cid:durableId="260186544">
    <w:abstractNumId w:val="5"/>
  </w:num>
  <w:num w:numId="4" w16cid:durableId="937374349">
    <w:abstractNumId w:val="1"/>
  </w:num>
  <w:num w:numId="5" w16cid:durableId="211769091">
    <w:abstractNumId w:val="3"/>
  </w:num>
  <w:num w:numId="6" w16cid:durableId="1888295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14AD"/>
    <w:rsid w:val="000355F6"/>
    <w:rsid w:val="00066807"/>
    <w:rsid w:val="00094C81"/>
    <w:rsid w:val="0009634A"/>
    <w:rsid w:val="000A6043"/>
    <w:rsid w:val="000F26FD"/>
    <w:rsid w:val="0010478C"/>
    <w:rsid w:val="001378B9"/>
    <w:rsid w:val="001578EE"/>
    <w:rsid w:val="00172159"/>
    <w:rsid w:val="0017439B"/>
    <w:rsid w:val="0018661B"/>
    <w:rsid w:val="001E01DE"/>
    <w:rsid w:val="001E4A9D"/>
    <w:rsid w:val="00206035"/>
    <w:rsid w:val="00227D3A"/>
    <w:rsid w:val="00254611"/>
    <w:rsid w:val="002749E3"/>
    <w:rsid w:val="00276401"/>
    <w:rsid w:val="0027698B"/>
    <w:rsid w:val="002D2C9C"/>
    <w:rsid w:val="002D6A57"/>
    <w:rsid w:val="002E7000"/>
    <w:rsid w:val="00370029"/>
    <w:rsid w:val="00375299"/>
    <w:rsid w:val="00377A65"/>
    <w:rsid w:val="00393CF7"/>
    <w:rsid w:val="003B4153"/>
    <w:rsid w:val="003E3258"/>
    <w:rsid w:val="00474255"/>
    <w:rsid w:val="004A2FE2"/>
    <w:rsid w:val="004C52B7"/>
    <w:rsid w:val="004D68FC"/>
    <w:rsid w:val="005242A6"/>
    <w:rsid w:val="005259B0"/>
    <w:rsid w:val="0056767F"/>
    <w:rsid w:val="00571CED"/>
    <w:rsid w:val="005842F9"/>
    <w:rsid w:val="005B6A93"/>
    <w:rsid w:val="005D28A1"/>
    <w:rsid w:val="00603A4D"/>
    <w:rsid w:val="00605634"/>
    <w:rsid w:val="0061710B"/>
    <w:rsid w:val="0062758A"/>
    <w:rsid w:val="00654DAD"/>
    <w:rsid w:val="0068547D"/>
    <w:rsid w:val="0069356A"/>
    <w:rsid w:val="006A044B"/>
    <w:rsid w:val="006A1FA3"/>
    <w:rsid w:val="006D451E"/>
    <w:rsid w:val="00737114"/>
    <w:rsid w:val="00787583"/>
    <w:rsid w:val="00793DF2"/>
    <w:rsid w:val="007A56C2"/>
    <w:rsid w:val="007C08CF"/>
    <w:rsid w:val="007C3600"/>
    <w:rsid w:val="007F2E8C"/>
    <w:rsid w:val="00822900"/>
    <w:rsid w:val="008536AF"/>
    <w:rsid w:val="0086332D"/>
    <w:rsid w:val="0087467E"/>
    <w:rsid w:val="008B0897"/>
    <w:rsid w:val="008B197E"/>
    <w:rsid w:val="008B1A77"/>
    <w:rsid w:val="008F7414"/>
    <w:rsid w:val="00941EFD"/>
    <w:rsid w:val="009B701B"/>
    <w:rsid w:val="009D7B5B"/>
    <w:rsid w:val="009F334B"/>
    <w:rsid w:val="00A105B5"/>
    <w:rsid w:val="00A60B73"/>
    <w:rsid w:val="00A66E61"/>
    <w:rsid w:val="00AA718F"/>
    <w:rsid w:val="00AE2664"/>
    <w:rsid w:val="00AF32AD"/>
    <w:rsid w:val="00B569CD"/>
    <w:rsid w:val="00B606DF"/>
    <w:rsid w:val="00B63F89"/>
    <w:rsid w:val="00B91AA9"/>
    <w:rsid w:val="00BC4C60"/>
    <w:rsid w:val="00BF3697"/>
    <w:rsid w:val="00C7584B"/>
    <w:rsid w:val="00CB4646"/>
    <w:rsid w:val="00CC70B8"/>
    <w:rsid w:val="00CD7EC6"/>
    <w:rsid w:val="00CE027B"/>
    <w:rsid w:val="00D20FA2"/>
    <w:rsid w:val="00D3292B"/>
    <w:rsid w:val="00DA70EA"/>
    <w:rsid w:val="00DB7AD4"/>
    <w:rsid w:val="00DE0CA9"/>
    <w:rsid w:val="00E23B40"/>
    <w:rsid w:val="00E26518"/>
    <w:rsid w:val="00E3178B"/>
    <w:rsid w:val="00E57855"/>
    <w:rsid w:val="00EC1F6A"/>
    <w:rsid w:val="00ED3D93"/>
    <w:rsid w:val="00F34659"/>
    <w:rsid w:val="00F50B82"/>
    <w:rsid w:val="00F5619A"/>
    <w:rsid w:val="00F96495"/>
    <w:rsid w:val="00FD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6C904"/>
  <w15:docId w15:val="{085F60B1-5ED1-48F4-B7CA-557248E9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Title">
    <w:name w:val="Title"/>
    <w:basedOn w:val="Normal"/>
    <w:next w:val="Normal"/>
    <w:link w:val="TitleChar"/>
    <w:uiPriority w:val="10"/>
    <w:qFormat/>
    <w:rsid w:val="0010478C"/>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8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3C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749E3"/>
  </w:style>
  <w:style w:type="paragraph" w:styleId="ListParagraph">
    <w:name w:val="List Paragraph"/>
    <w:basedOn w:val="Normal"/>
    <w:uiPriority w:val="34"/>
    <w:qFormat/>
    <w:rsid w:val="0018661B"/>
    <w:pPr>
      <w:ind w:left="720"/>
      <w:contextualSpacing/>
    </w:pPr>
  </w:style>
  <w:style w:type="character" w:styleId="UnresolvedMention">
    <w:name w:val="Unresolved Mention"/>
    <w:basedOn w:val="DefaultParagraphFont"/>
    <w:uiPriority w:val="99"/>
    <w:semiHidden/>
    <w:unhideWhenUsed/>
    <w:rsid w:val="00525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blasher565/dm_cs522/tree/main/final%20project"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22685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Brandon Lasher</cp:lastModifiedBy>
  <cp:revision>33</cp:revision>
  <cp:lastPrinted>2022-12-12T04:27:00Z</cp:lastPrinted>
  <dcterms:created xsi:type="dcterms:W3CDTF">2015-08-07T14:17:00Z</dcterms:created>
  <dcterms:modified xsi:type="dcterms:W3CDTF">2022-12-12T04:29:00Z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