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FBB22" w14:textId="77777777" w:rsidR="002D6498" w:rsidRDefault="002D6498" w:rsidP="002D6498">
      <w:pPr>
        <w:pStyle w:val="Tijeloteksta"/>
        <w:spacing w:before="38" w:line="388" w:lineRule="auto"/>
        <w:ind w:left="2308" w:right="2057"/>
        <w:jc w:val="center"/>
      </w:pPr>
      <w:r>
        <w:t xml:space="preserve">TEHNIČKO VELEUČILIŠTE U ZAGREBU </w:t>
      </w:r>
      <w:r>
        <w:rPr>
          <w:spacing w:val="-2"/>
        </w:rPr>
        <w:t>STRUČNI PRIJEDIPLOMSKI STUDIJ MEHATRONIKA</w:t>
      </w:r>
    </w:p>
    <w:p w14:paraId="68FADC8B" w14:textId="77777777" w:rsidR="002D6498" w:rsidRDefault="002D6498" w:rsidP="002D6498">
      <w:pPr>
        <w:pStyle w:val="Tijeloteksta"/>
      </w:pPr>
    </w:p>
    <w:p w14:paraId="7AEBAE7D" w14:textId="77777777" w:rsidR="002D6498" w:rsidRDefault="002D6498" w:rsidP="002D6498">
      <w:pPr>
        <w:pStyle w:val="Tijeloteksta"/>
      </w:pPr>
    </w:p>
    <w:p w14:paraId="3E91E420" w14:textId="77777777" w:rsidR="002D6498" w:rsidRDefault="002D6498" w:rsidP="002D6498">
      <w:pPr>
        <w:pStyle w:val="Tijeloteksta"/>
      </w:pPr>
    </w:p>
    <w:p w14:paraId="7DE97D0F" w14:textId="77777777" w:rsidR="002D6498" w:rsidRDefault="002D6498" w:rsidP="002D6498">
      <w:pPr>
        <w:pStyle w:val="Tijeloteksta"/>
      </w:pPr>
    </w:p>
    <w:p w14:paraId="016F95B3" w14:textId="77777777" w:rsidR="002D6498" w:rsidRDefault="002D6498" w:rsidP="002D6498">
      <w:pPr>
        <w:pStyle w:val="Tijeloteksta"/>
      </w:pPr>
    </w:p>
    <w:p w14:paraId="30CEA136" w14:textId="77777777" w:rsidR="002D6498" w:rsidRDefault="002D6498" w:rsidP="002D6498">
      <w:pPr>
        <w:pStyle w:val="Tijeloteksta"/>
      </w:pPr>
    </w:p>
    <w:p w14:paraId="020B5C67" w14:textId="77777777" w:rsidR="002D6498" w:rsidRDefault="002D6498" w:rsidP="002D6498">
      <w:pPr>
        <w:pStyle w:val="Tijeloteksta"/>
      </w:pPr>
    </w:p>
    <w:p w14:paraId="08E49AD9" w14:textId="77777777" w:rsidR="002D6498" w:rsidRDefault="002D6498" w:rsidP="002D6498">
      <w:pPr>
        <w:pStyle w:val="Tijeloteksta"/>
      </w:pPr>
    </w:p>
    <w:p w14:paraId="4515343D" w14:textId="77777777" w:rsidR="002D6498" w:rsidRDefault="002D6498" w:rsidP="002D6498">
      <w:pPr>
        <w:pStyle w:val="Tijeloteksta"/>
      </w:pPr>
    </w:p>
    <w:p w14:paraId="5981E03A" w14:textId="77777777" w:rsidR="002D6498" w:rsidRDefault="002D6498" w:rsidP="002D6498">
      <w:pPr>
        <w:pStyle w:val="Tijeloteksta"/>
      </w:pPr>
    </w:p>
    <w:p w14:paraId="668402BC" w14:textId="77777777" w:rsidR="002D6498" w:rsidRDefault="002D6498" w:rsidP="002D6498">
      <w:pPr>
        <w:pStyle w:val="Tijeloteksta"/>
      </w:pPr>
    </w:p>
    <w:p w14:paraId="7169D530" w14:textId="77777777" w:rsidR="002D6498" w:rsidRDefault="002D6498" w:rsidP="002D6498">
      <w:pPr>
        <w:pStyle w:val="Tijeloteksta"/>
      </w:pPr>
    </w:p>
    <w:p w14:paraId="04248C0D" w14:textId="77777777" w:rsidR="002D6498" w:rsidRDefault="002D6498" w:rsidP="002D6498">
      <w:pPr>
        <w:pStyle w:val="Tijeloteksta"/>
        <w:spacing w:before="187"/>
      </w:pPr>
    </w:p>
    <w:p w14:paraId="091D7AB6" w14:textId="77777777" w:rsidR="002D6498" w:rsidRDefault="002D6498" w:rsidP="002D6498">
      <w:pPr>
        <w:pStyle w:val="Tijeloteksta"/>
        <w:spacing w:before="187"/>
      </w:pPr>
    </w:p>
    <w:p w14:paraId="4AF93D22" w14:textId="77777777" w:rsidR="002D6498" w:rsidRDefault="002D6498" w:rsidP="002D6498">
      <w:pPr>
        <w:pStyle w:val="Tijeloteksta"/>
        <w:spacing w:before="187"/>
      </w:pPr>
    </w:p>
    <w:p w14:paraId="56AB10D9" w14:textId="51607EC0" w:rsidR="002D6498" w:rsidRDefault="002D6498" w:rsidP="002D6498">
      <w:pPr>
        <w:spacing w:line="242" w:lineRule="auto"/>
        <w:ind w:left="3505" w:right="3456" w:hanging="41"/>
        <w:jc w:val="center"/>
      </w:pPr>
      <w:r>
        <w:t xml:space="preserve">Leon Blaškić (0246119401) </w:t>
      </w:r>
    </w:p>
    <w:p w14:paraId="7BB24A51" w14:textId="77777777" w:rsidR="002D6498" w:rsidRPr="00706F94" w:rsidRDefault="002D6498" w:rsidP="002D6498">
      <w:pPr>
        <w:spacing w:before="189"/>
        <w:ind w:left="1444" w:right="1444"/>
        <w:jc w:val="center"/>
        <w:rPr>
          <w:b/>
          <w:bCs/>
          <w:sz w:val="32"/>
          <w:szCs w:val="32"/>
          <w:lang w:val="hr-HR"/>
        </w:rPr>
      </w:pPr>
      <w:r>
        <w:rPr>
          <w:b/>
          <w:bCs/>
          <w:sz w:val="32"/>
          <w:szCs w:val="32"/>
          <w:lang w:val="hr-HR"/>
        </w:rPr>
        <w:t>IZRADA DIGITALNOG SOBNOG TERMOMETRA</w:t>
      </w:r>
    </w:p>
    <w:p w14:paraId="01D9FE70" w14:textId="77777777" w:rsidR="002D6498" w:rsidRDefault="002D6498" w:rsidP="002D6498">
      <w:pPr>
        <w:spacing w:before="189"/>
        <w:ind w:left="1444" w:right="1444"/>
        <w:jc w:val="center"/>
      </w:pPr>
      <w:r>
        <w:t>SEMINARSKI</w:t>
      </w:r>
      <w:r>
        <w:rPr>
          <w:spacing w:val="-12"/>
        </w:rPr>
        <w:t xml:space="preserve"> </w:t>
      </w:r>
      <w:r>
        <w:t>RAD</w:t>
      </w:r>
      <w:r>
        <w:rPr>
          <w:spacing w:val="-10"/>
        </w:rPr>
        <w:t xml:space="preserve"> </w:t>
      </w:r>
      <w:r>
        <w:t>IZ</w:t>
      </w:r>
      <w:r>
        <w:rPr>
          <w:spacing w:val="-10"/>
        </w:rPr>
        <w:t xml:space="preserve"> </w:t>
      </w:r>
      <w:r>
        <w:t>KOLEGIJA</w:t>
      </w:r>
      <w:r>
        <w:rPr>
          <w:spacing w:val="-12"/>
        </w:rPr>
        <w:t xml:space="preserve"> </w:t>
      </w:r>
      <w:r>
        <w:t>PROJEKTIRANJE TISKANIH PLOČICA</w:t>
      </w:r>
    </w:p>
    <w:p w14:paraId="2302CFA7" w14:textId="77777777" w:rsidR="002D6498" w:rsidRDefault="002D6498" w:rsidP="002D6498">
      <w:pPr>
        <w:pStyle w:val="Tijeloteksta"/>
        <w:rPr>
          <w:sz w:val="22"/>
        </w:rPr>
      </w:pPr>
    </w:p>
    <w:p w14:paraId="3DE4FFA7" w14:textId="77777777" w:rsidR="002D6498" w:rsidRDefault="002D6498" w:rsidP="002D6498">
      <w:pPr>
        <w:pStyle w:val="Tijeloteksta"/>
        <w:rPr>
          <w:sz w:val="22"/>
        </w:rPr>
      </w:pPr>
    </w:p>
    <w:p w14:paraId="15308D2D" w14:textId="77777777" w:rsidR="002D6498" w:rsidRDefault="002D6498" w:rsidP="002D6498">
      <w:pPr>
        <w:pStyle w:val="Tijeloteksta"/>
        <w:rPr>
          <w:sz w:val="22"/>
        </w:rPr>
      </w:pPr>
    </w:p>
    <w:p w14:paraId="02A4B338" w14:textId="77777777" w:rsidR="002D6498" w:rsidRDefault="002D6498" w:rsidP="002D6498">
      <w:pPr>
        <w:pStyle w:val="Tijeloteksta"/>
        <w:rPr>
          <w:sz w:val="22"/>
        </w:rPr>
      </w:pPr>
    </w:p>
    <w:p w14:paraId="037C23D8" w14:textId="77777777" w:rsidR="002D6498" w:rsidRDefault="002D6498" w:rsidP="002D6498">
      <w:pPr>
        <w:pStyle w:val="Tijeloteksta"/>
        <w:rPr>
          <w:sz w:val="22"/>
        </w:rPr>
      </w:pPr>
    </w:p>
    <w:p w14:paraId="4C77C74C" w14:textId="77777777" w:rsidR="002D6498" w:rsidRDefault="002D6498" w:rsidP="002D6498">
      <w:pPr>
        <w:pStyle w:val="Tijeloteksta"/>
        <w:rPr>
          <w:sz w:val="22"/>
        </w:rPr>
      </w:pPr>
    </w:p>
    <w:p w14:paraId="2A25976D" w14:textId="77777777" w:rsidR="002D6498" w:rsidRDefault="002D6498" w:rsidP="002D6498">
      <w:pPr>
        <w:pStyle w:val="Tijeloteksta"/>
        <w:rPr>
          <w:sz w:val="22"/>
        </w:rPr>
      </w:pPr>
    </w:p>
    <w:p w14:paraId="7F2EFF92" w14:textId="77777777" w:rsidR="002D6498" w:rsidRDefault="002D6498" w:rsidP="002D6498">
      <w:pPr>
        <w:pStyle w:val="Tijeloteksta"/>
        <w:rPr>
          <w:sz w:val="22"/>
        </w:rPr>
      </w:pPr>
    </w:p>
    <w:p w14:paraId="490F6F1D" w14:textId="77777777" w:rsidR="002D6498" w:rsidRDefault="002D6498" w:rsidP="002D6498">
      <w:pPr>
        <w:pStyle w:val="Tijeloteksta"/>
        <w:rPr>
          <w:sz w:val="22"/>
        </w:rPr>
      </w:pPr>
    </w:p>
    <w:p w14:paraId="702674BD" w14:textId="77777777" w:rsidR="002D6498" w:rsidRDefault="002D6498" w:rsidP="002D6498">
      <w:pPr>
        <w:pStyle w:val="Tijeloteksta"/>
        <w:rPr>
          <w:sz w:val="22"/>
        </w:rPr>
      </w:pPr>
    </w:p>
    <w:p w14:paraId="0E596243" w14:textId="77777777" w:rsidR="002D6498" w:rsidRDefault="002D6498" w:rsidP="002D6498">
      <w:pPr>
        <w:pStyle w:val="Tijeloteksta"/>
        <w:rPr>
          <w:sz w:val="22"/>
        </w:rPr>
      </w:pPr>
    </w:p>
    <w:p w14:paraId="161B5186" w14:textId="77777777" w:rsidR="002D6498" w:rsidRDefault="002D6498" w:rsidP="002D6498">
      <w:pPr>
        <w:pStyle w:val="Tijeloteksta"/>
        <w:rPr>
          <w:sz w:val="22"/>
        </w:rPr>
      </w:pPr>
    </w:p>
    <w:p w14:paraId="31134976" w14:textId="77777777" w:rsidR="002D6498" w:rsidRDefault="002D6498" w:rsidP="002D6498">
      <w:pPr>
        <w:pStyle w:val="Tijeloteksta"/>
        <w:rPr>
          <w:sz w:val="22"/>
        </w:rPr>
      </w:pPr>
    </w:p>
    <w:p w14:paraId="4BF60E28" w14:textId="77777777" w:rsidR="002D6498" w:rsidRDefault="002D6498" w:rsidP="002D6498">
      <w:pPr>
        <w:pStyle w:val="Tijeloteksta"/>
        <w:rPr>
          <w:sz w:val="22"/>
        </w:rPr>
      </w:pPr>
    </w:p>
    <w:p w14:paraId="3989E9A7" w14:textId="77777777" w:rsidR="002D6498" w:rsidRDefault="002D6498" w:rsidP="002D6498">
      <w:pPr>
        <w:pStyle w:val="Tijeloteksta"/>
        <w:rPr>
          <w:sz w:val="22"/>
        </w:rPr>
      </w:pPr>
    </w:p>
    <w:p w14:paraId="7AD56C54" w14:textId="77777777" w:rsidR="002D6498" w:rsidRDefault="002D6498" w:rsidP="002D6498">
      <w:pPr>
        <w:pStyle w:val="Tijeloteksta"/>
        <w:rPr>
          <w:sz w:val="22"/>
        </w:rPr>
      </w:pPr>
    </w:p>
    <w:p w14:paraId="68A9C95A" w14:textId="77777777" w:rsidR="002D6498" w:rsidRDefault="002D6498" w:rsidP="002D6498">
      <w:pPr>
        <w:pStyle w:val="Tijeloteksta"/>
        <w:rPr>
          <w:sz w:val="22"/>
        </w:rPr>
      </w:pPr>
    </w:p>
    <w:p w14:paraId="549E5ED5" w14:textId="77777777" w:rsidR="002D6498" w:rsidRDefault="002D6498" w:rsidP="002D6498">
      <w:pPr>
        <w:pStyle w:val="Tijeloteksta"/>
        <w:rPr>
          <w:sz w:val="22"/>
        </w:rPr>
      </w:pPr>
    </w:p>
    <w:p w14:paraId="5AA8E2C0" w14:textId="77777777" w:rsidR="002D6498" w:rsidRDefault="002D6498" w:rsidP="002D6498">
      <w:pPr>
        <w:pStyle w:val="Tijeloteksta"/>
        <w:spacing w:before="58"/>
        <w:rPr>
          <w:sz w:val="22"/>
        </w:rPr>
      </w:pPr>
    </w:p>
    <w:p w14:paraId="1C0FC3A2" w14:textId="77777777" w:rsidR="002D6498" w:rsidRDefault="002D6498" w:rsidP="002D6498">
      <w:pPr>
        <w:pStyle w:val="Tijeloteksta"/>
        <w:spacing w:before="58"/>
        <w:rPr>
          <w:sz w:val="22"/>
        </w:rPr>
      </w:pPr>
    </w:p>
    <w:p w14:paraId="23D0D633" w14:textId="77777777" w:rsidR="002D6498" w:rsidRDefault="002D6498" w:rsidP="002D6498">
      <w:pPr>
        <w:pStyle w:val="Tijeloteksta"/>
        <w:spacing w:before="58"/>
        <w:rPr>
          <w:sz w:val="22"/>
        </w:rPr>
      </w:pPr>
    </w:p>
    <w:p w14:paraId="1DB62CC9" w14:textId="77777777" w:rsidR="002D6498" w:rsidRDefault="002D6498" w:rsidP="002D6498">
      <w:pPr>
        <w:pStyle w:val="Tijeloteksta"/>
        <w:spacing w:before="58"/>
        <w:rPr>
          <w:sz w:val="22"/>
        </w:rPr>
      </w:pPr>
    </w:p>
    <w:p w14:paraId="70E0CEB8" w14:textId="73838F14" w:rsidR="002D6498" w:rsidRDefault="002D6498" w:rsidP="002D6498">
      <w:pPr>
        <w:pStyle w:val="Tijeloteksta"/>
        <w:spacing w:before="1"/>
        <w:ind w:left="1444" w:right="1444"/>
        <w:jc w:val="center"/>
        <w:rPr>
          <w:spacing w:val="-4"/>
        </w:rPr>
      </w:pPr>
      <w:r>
        <w:t>Zagreb,</w:t>
      </w:r>
      <w:r>
        <w:rPr>
          <w:spacing w:val="-6"/>
        </w:rPr>
        <w:t xml:space="preserve"> </w:t>
      </w:r>
      <w:r>
        <w:t xml:space="preserve">siječanj </w:t>
      </w:r>
      <w:r>
        <w:rPr>
          <w:spacing w:val="-4"/>
        </w:rPr>
        <w:t>2026.</w:t>
      </w:r>
    </w:p>
    <w:p w14:paraId="4A4927AA" w14:textId="5714473D" w:rsidR="002D6498" w:rsidRPr="002C77E4" w:rsidRDefault="002D6498" w:rsidP="002C77E4">
      <w:pPr>
        <w:pStyle w:val="Podnaslov"/>
        <w:rPr>
          <w:b/>
          <w:bCs/>
        </w:rPr>
      </w:pPr>
      <w:r w:rsidRPr="002C77E4">
        <w:br w:type="page"/>
      </w:r>
      <w:r w:rsidR="002C77E4" w:rsidRPr="002C77E4">
        <w:rPr>
          <w:b/>
          <w:bCs/>
        </w:rPr>
        <w:lastRenderedPageBreak/>
        <w:t>FUNKCIJA:</w:t>
      </w:r>
    </w:p>
    <w:p w14:paraId="04D0054A" w14:textId="77777777" w:rsidR="002C77E4" w:rsidRPr="002C77E4" w:rsidRDefault="002C77E4" w:rsidP="002D6498">
      <w:pPr>
        <w:widowControl/>
        <w:autoSpaceDE/>
        <w:autoSpaceDN/>
        <w:spacing w:after="160" w:line="278" w:lineRule="auto"/>
        <w:rPr>
          <w:b/>
          <w:bCs/>
          <w:spacing w:val="-4"/>
          <w:sz w:val="24"/>
          <w:szCs w:val="24"/>
        </w:rPr>
      </w:pPr>
    </w:p>
    <w:p w14:paraId="117AC1B1" w14:textId="5BA41391" w:rsidR="002C77E4" w:rsidRPr="002C77E4" w:rsidRDefault="002C77E4" w:rsidP="002D6498">
      <w:pPr>
        <w:widowControl/>
        <w:autoSpaceDE/>
        <w:autoSpaceDN/>
        <w:spacing w:after="160" w:line="278" w:lineRule="auto"/>
        <w:rPr>
          <w:spacing w:val="-4"/>
          <w:sz w:val="28"/>
          <w:szCs w:val="28"/>
        </w:rPr>
      </w:pPr>
      <w:r w:rsidRPr="002C77E4">
        <w:rPr>
          <w:spacing w:val="-4"/>
          <w:sz w:val="24"/>
          <w:szCs w:val="24"/>
        </w:rPr>
        <w:t>Tiskana pločica koju sam izradio za ovaj seminar je mali digitalni termometar izrađen za mikroupraljač Atmega328P. Glavna ideja je da sami mikroupravljač očitava temperaturu preko digitalnog senzora DS18B20 i očitanu temperaturu prikaže na dva 7-segmentna LED zaslona, tako da se vrijednost može očitati bez samog računala. Mikroupravljač upravlja 7-segmentnim zaslonima preko niza otpornika i tranzistora, a na pločici se tkaođer nalazi i tipkalo koje se koristi za reset ili se istom može odrediti neka dodatna funkcija, poput: ponovno očitanje ili promjena prikaza. Pločica je zamišljena da radi kao samostalna komponenta, odnosno kada se dovede napajanje, mikroupravljač se pokrene, očita temperaturu te istu prikazuje, a također ju i ažurira za prikaz na zaslonima.</w:t>
      </w:r>
    </w:p>
    <w:p w14:paraId="5BA6350A" w14:textId="77777777" w:rsidR="00334A55" w:rsidRPr="002D6498" w:rsidRDefault="00334A55" w:rsidP="002D6498"/>
    <w:sectPr w:rsidR="00334A55" w:rsidRPr="002D64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498"/>
    <w:rsid w:val="000071EE"/>
    <w:rsid w:val="000B5012"/>
    <w:rsid w:val="002C77E4"/>
    <w:rsid w:val="002D6498"/>
    <w:rsid w:val="002D730B"/>
    <w:rsid w:val="00334A55"/>
    <w:rsid w:val="00782A50"/>
    <w:rsid w:val="00AA2E25"/>
    <w:rsid w:val="00BA0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D0CC1D"/>
  <w15:chartTrackingRefBased/>
  <w15:docId w15:val="{8215655F-AE60-40B1-89A0-A96B6AF6A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r-H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6498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sz w:val="22"/>
      <w:szCs w:val="22"/>
      <w:lang w:val="bs"/>
      <w14:ligatures w14:val="none"/>
    </w:rPr>
  </w:style>
  <w:style w:type="paragraph" w:styleId="Naslov1">
    <w:name w:val="heading 1"/>
    <w:basedOn w:val="Normal"/>
    <w:next w:val="Normal"/>
    <w:link w:val="Naslov1Char"/>
    <w:uiPriority w:val="9"/>
    <w:qFormat/>
    <w:rsid w:val="002D6498"/>
    <w:pPr>
      <w:keepNext/>
      <w:keepLines/>
      <w:widowControl/>
      <w:autoSpaceDE/>
      <w:autoSpaceDN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hr-HR"/>
      <w14:ligatures w14:val="standardContextual"/>
    </w:rPr>
  </w:style>
  <w:style w:type="paragraph" w:styleId="Naslov2">
    <w:name w:val="heading 2"/>
    <w:basedOn w:val="Normal"/>
    <w:next w:val="Normal"/>
    <w:link w:val="Naslov2Char"/>
    <w:uiPriority w:val="9"/>
    <w:semiHidden/>
    <w:unhideWhenUsed/>
    <w:qFormat/>
    <w:rsid w:val="002D6498"/>
    <w:pPr>
      <w:keepNext/>
      <w:keepLines/>
      <w:widowControl/>
      <w:autoSpaceDE/>
      <w:autoSpaceDN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hr-HR"/>
      <w14:ligatures w14:val="standardContextual"/>
    </w:rPr>
  </w:style>
  <w:style w:type="paragraph" w:styleId="Naslov3">
    <w:name w:val="heading 3"/>
    <w:basedOn w:val="Normal"/>
    <w:next w:val="Normal"/>
    <w:link w:val="Naslov3Char"/>
    <w:uiPriority w:val="9"/>
    <w:semiHidden/>
    <w:unhideWhenUsed/>
    <w:qFormat/>
    <w:rsid w:val="002D6498"/>
    <w:pPr>
      <w:keepNext/>
      <w:keepLines/>
      <w:widowControl/>
      <w:autoSpaceDE/>
      <w:autoSpaceDN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hr-HR"/>
      <w14:ligatures w14:val="standardContextual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2D6498"/>
    <w:pPr>
      <w:keepNext/>
      <w:keepLines/>
      <w:widowControl/>
      <w:autoSpaceDE/>
      <w:autoSpaceDN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hr-HR"/>
      <w14:ligatures w14:val="standardContextual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2D6498"/>
    <w:pPr>
      <w:keepNext/>
      <w:keepLines/>
      <w:widowControl/>
      <w:autoSpaceDE/>
      <w:autoSpaceDN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hr-HR"/>
      <w14:ligatures w14:val="standardContextual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2D6498"/>
    <w:pPr>
      <w:keepNext/>
      <w:keepLines/>
      <w:widowControl/>
      <w:autoSpaceDE/>
      <w:autoSpaceDN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hr-HR"/>
      <w14:ligatures w14:val="standardContextual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2D6498"/>
    <w:pPr>
      <w:keepNext/>
      <w:keepLines/>
      <w:widowControl/>
      <w:autoSpaceDE/>
      <w:autoSpaceDN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hr-HR"/>
      <w14:ligatures w14:val="standardContextual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2D6498"/>
    <w:pPr>
      <w:keepNext/>
      <w:keepLines/>
      <w:widowControl/>
      <w:autoSpaceDE/>
      <w:autoSpaceDN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hr-HR"/>
      <w14:ligatures w14:val="standardContextual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2D6498"/>
    <w:pPr>
      <w:keepNext/>
      <w:keepLines/>
      <w:widowControl/>
      <w:autoSpaceDE/>
      <w:autoSpaceDN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hr-HR"/>
      <w14:ligatures w14:val="standardContextual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2D64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Zadanifontodlomka"/>
    <w:link w:val="Naslov2"/>
    <w:uiPriority w:val="9"/>
    <w:semiHidden/>
    <w:rsid w:val="002D64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Zadanifontodlomka"/>
    <w:link w:val="Naslov3"/>
    <w:uiPriority w:val="9"/>
    <w:semiHidden/>
    <w:rsid w:val="002D64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2D6498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2D6498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2D6498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2D6498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2D6498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2D6498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"/>
    <w:next w:val="Normal"/>
    <w:link w:val="NaslovChar"/>
    <w:uiPriority w:val="10"/>
    <w:qFormat/>
    <w:rsid w:val="002D6498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hr-HR"/>
      <w14:ligatures w14:val="standardContextual"/>
    </w:rPr>
  </w:style>
  <w:style w:type="character" w:customStyle="1" w:styleId="NaslovChar">
    <w:name w:val="Naslov Char"/>
    <w:basedOn w:val="Zadanifontodlomka"/>
    <w:link w:val="Naslov"/>
    <w:uiPriority w:val="10"/>
    <w:rsid w:val="002D64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2D6498"/>
    <w:pPr>
      <w:widowControl/>
      <w:numPr>
        <w:ilvl w:val="1"/>
      </w:numPr>
      <w:autoSpaceDE/>
      <w:autoSpaceDN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hr-HR"/>
      <w14:ligatures w14:val="standardContextual"/>
    </w:rPr>
  </w:style>
  <w:style w:type="character" w:customStyle="1" w:styleId="PodnaslovChar">
    <w:name w:val="Podnaslov Char"/>
    <w:basedOn w:val="Zadanifontodlomka"/>
    <w:link w:val="Podnaslov"/>
    <w:uiPriority w:val="11"/>
    <w:rsid w:val="002D64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2D6498"/>
    <w:pPr>
      <w:widowControl/>
      <w:autoSpaceDE/>
      <w:autoSpaceDN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hr-HR"/>
      <w14:ligatures w14:val="standardContextual"/>
    </w:rPr>
  </w:style>
  <w:style w:type="character" w:customStyle="1" w:styleId="CitatChar">
    <w:name w:val="Citat Char"/>
    <w:basedOn w:val="Zadanifontodlomka"/>
    <w:link w:val="Citat"/>
    <w:uiPriority w:val="29"/>
    <w:rsid w:val="002D6498"/>
    <w:rPr>
      <w:i/>
      <w:iCs/>
      <w:color w:val="404040" w:themeColor="text1" w:themeTint="BF"/>
    </w:rPr>
  </w:style>
  <w:style w:type="paragraph" w:styleId="Odlomakpopisa">
    <w:name w:val="List Paragraph"/>
    <w:basedOn w:val="Normal"/>
    <w:uiPriority w:val="34"/>
    <w:qFormat/>
    <w:rsid w:val="002D6498"/>
    <w:pPr>
      <w:widowControl/>
      <w:autoSpaceDE/>
      <w:autoSpaceDN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hr-HR"/>
      <w14:ligatures w14:val="standardContextual"/>
    </w:rPr>
  </w:style>
  <w:style w:type="character" w:styleId="Jakoisticanje">
    <w:name w:val="Intense Emphasis"/>
    <w:basedOn w:val="Zadanifontodlomka"/>
    <w:uiPriority w:val="21"/>
    <w:qFormat/>
    <w:rsid w:val="002D6498"/>
    <w:rPr>
      <w:i/>
      <w:iCs/>
      <w:color w:val="0F4761" w:themeColor="accent1" w:themeShade="BF"/>
    </w:rPr>
  </w:style>
  <w:style w:type="paragraph" w:styleId="Naglaencitat">
    <w:name w:val="Intense Quote"/>
    <w:basedOn w:val="Normal"/>
    <w:next w:val="Normal"/>
    <w:link w:val="NaglaencitatChar"/>
    <w:uiPriority w:val="30"/>
    <w:qFormat/>
    <w:rsid w:val="002D6498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autoSpaceDE/>
      <w:autoSpaceDN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hr-HR"/>
      <w14:ligatures w14:val="standardContextual"/>
    </w:rPr>
  </w:style>
  <w:style w:type="character" w:customStyle="1" w:styleId="NaglaencitatChar">
    <w:name w:val="Naglašen citat Char"/>
    <w:basedOn w:val="Zadanifontodlomka"/>
    <w:link w:val="Naglaencitat"/>
    <w:uiPriority w:val="30"/>
    <w:rsid w:val="002D6498"/>
    <w:rPr>
      <w:i/>
      <w:iCs/>
      <w:color w:val="0F4761" w:themeColor="accent1" w:themeShade="BF"/>
    </w:rPr>
  </w:style>
  <w:style w:type="character" w:styleId="Istaknutareferenca">
    <w:name w:val="Intense Reference"/>
    <w:basedOn w:val="Zadanifontodlomka"/>
    <w:uiPriority w:val="32"/>
    <w:qFormat/>
    <w:rsid w:val="002D6498"/>
    <w:rPr>
      <w:b/>
      <w:bCs/>
      <w:smallCaps/>
      <w:color w:val="0F4761" w:themeColor="accent1" w:themeShade="BF"/>
      <w:spacing w:val="5"/>
    </w:rPr>
  </w:style>
  <w:style w:type="paragraph" w:styleId="Tijeloteksta">
    <w:name w:val="Body Text"/>
    <w:basedOn w:val="Normal"/>
    <w:link w:val="TijelotekstaChar"/>
    <w:uiPriority w:val="1"/>
    <w:qFormat/>
    <w:rsid w:val="002D6498"/>
    <w:rPr>
      <w:sz w:val="24"/>
      <w:szCs w:val="24"/>
    </w:rPr>
  </w:style>
  <w:style w:type="character" w:customStyle="1" w:styleId="TijelotekstaChar">
    <w:name w:val="Tijelo teksta Char"/>
    <w:basedOn w:val="Zadanifontodlomka"/>
    <w:link w:val="Tijeloteksta"/>
    <w:uiPriority w:val="1"/>
    <w:rsid w:val="002D6498"/>
    <w:rPr>
      <w:rFonts w:ascii="Calibri" w:eastAsia="Calibri" w:hAnsi="Calibri" w:cs="Calibri"/>
      <w:kern w:val="0"/>
      <w:lang w:val="b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155</Words>
  <Characters>884</Characters>
  <Application>Microsoft Office Word</Application>
  <DocSecurity>0</DocSecurity>
  <Lines>7</Lines>
  <Paragraphs>2</Paragraphs>
  <ScaleCrop>false</ScaleCrop>
  <Company/>
  <LinksUpToDate>false</LinksUpToDate>
  <CharactersWithSpaces>1037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 Blaškić (lblaskic)</dc:creator>
  <cp:keywords/>
  <dc:description/>
  <cp:lastModifiedBy>Leon Blaškić (lblaskic)</cp:lastModifiedBy>
  <cp:revision>2</cp:revision>
  <dcterms:created xsi:type="dcterms:W3CDTF">2026-02-12T15:30:00Z</dcterms:created>
  <dcterms:modified xsi:type="dcterms:W3CDTF">2026-02-12T20:29:00Z</dcterms:modified>
</cp:coreProperties>
</file>