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6E4471CC">
      <w:pPr>
        <w:jc w:val="center"/>
        <w:rPr>
          <w:rFonts w:hint="eastAsia" w:eastAsia="楷体_GB2312"/>
          <w:b/>
          <w:sz w:val="36"/>
          <w:szCs w:val="36"/>
        </w:rPr>
      </w:pPr>
    </w:p>
    <w:p w14:paraId="3EBD6A26">
      <w:pPr>
        <w:jc w:val="center"/>
        <w:rPr>
          <w:rFonts w:eastAsia="楷体_GB2312"/>
          <w:b/>
          <w:sz w:val="36"/>
          <w:szCs w:val="36"/>
        </w:rPr>
      </w:pPr>
    </w:p>
    <w:p w14:paraId="6AF34178">
      <w:pPr>
        <w:jc w:val="center"/>
        <w:rPr>
          <w:rFonts w:eastAsia="楷体_GB2312"/>
          <w:b/>
          <w:sz w:val="36"/>
          <w:szCs w:val="36"/>
        </w:rPr>
      </w:pPr>
    </w:p>
    <w:p w14:paraId="40136E1A">
      <w:pPr>
        <w:jc w:val="center"/>
        <w:rPr>
          <w:rFonts w:eastAsia="楷体_GB2312"/>
          <w:b/>
          <w:sz w:val="36"/>
          <w:szCs w:val="36"/>
        </w:rPr>
      </w:pPr>
      <w:r>
        <w:rPr>
          <w:rFonts w:eastAsia="楷体_GB2312"/>
          <w:b/>
          <w:sz w:val="36"/>
          <w:szCs w:val="36"/>
        </w:rPr>
        <w:t>哈尔滨工业大学</w:t>
      </w:r>
      <w:r>
        <w:rPr>
          <w:rFonts w:hint="eastAsia" w:eastAsia="楷体_GB2312"/>
          <w:b/>
          <w:sz w:val="36"/>
          <w:szCs w:val="36"/>
        </w:rPr>
        <w:t xml:space="preserve"> 计算学部</w:t>
      </w:r>
    </w:p>
    <w:p w14:paraId="2D4D4FD7">
      <w:pPr>
        <w:jc w:val="center"/>
        <w:rPr>
          <w:rFonts w:eastAsia="楷体_GB2312"/>
          <w:b/>
          <w:sz w:val="48"/>
          <w:szCs w:val="48"/>
        </w:rPr>
      </w:pPr>
      <w:r>
        <w:rPr>
          <w:rFonts w:eastAsia="楷体_GB2312"/>
          <w:b/>
          <w:sz w:val="36"/>
          <w:szCs w:val="36"/>
        </w:rPr>
        <w:t>20</w:t>
      </w:r>
      <w:r>
        <w:rPr>
          <w:rFonts w:hint="eastAsia" w:eastAsia="楷体_GB2312"/>
          <w:b/>
          <w:sz w:val="36"/>
          <w:szCs w:val="36"/>
        </w:rPr>
        <w:t>2</w:t>
      </w:r>
      <w:r>
        <w:rPr>
          <w:rFonts w:eastAsia="楷体_GB2312"/>
          <w:b/>
          <w:sz w:val="36"/>
          <w:szCs w:val="36"/>
        </w:rPr>
        <w:t>4年秋季学期《</w:t>
      </w:r>
      <w:r>
        <w:rPr>
          <w:rFonts w:hint="eastAsia" w:eastAsia="楷体_GB2312"/>
          <w:b/>
          <w:sz w:val="36"/>
          <w:szCs w:val="36"/>
        </w:rPr>
        <w:t>开源软件开发实践</w:t>
      </w:r>
      <w:r>
        <w:rPr>
          <w:rFonts w:eastAsia="楷体_GB2312"/>
          <w:b/>
          <w:sz w:val="36"/>
          <w:szCs w:val="36"/>
        </w:rPr>
        <w:t>》</w:t>
      </w:r>
    </w:p>
    <w:p w14:paraId="4426FCC4">
      <w:pPr>
        <w:jc w:val="center"/>
        <w:rPr>
          <w:rFonts w:eastAsia="楷体_GB2312"/>
          <w:b/>
          <w:sz w:val="52"/>
          <w:szCs w:val="52"/>
        </w:rPr>
      </w:pPr>
      <w:r>
        <w:rPr>
          <w:rFonts w:eastAsia="楷体_GB2312"/>
          <w:b/>
          <w:sz w:val="52"/>
          <w:szCs w:val="52"/>
        </w:rPr>
        <w:t xml:space="preserve">Lab </w:t>
      </w:r>
      <w:r>
        <w:rPr>
          <w:rFonts w:hint="eastAsia" w:eastAsia="楷体_GB2312"/>
          <w:b/>
          <w:sz w:val="52"/>
          <w:szCs w:val="52"/>
        </w:rPr>
        <w:t>2</w:t>
      </w:r>
      <w:r>
        <w:rPr>
          <w:rFonts w:eastAsia="楷体_GB2312"/>
          <w:b/>
          <w:sz w:val="52"/>
          <w:szCs w:val="52"/>
        </w:rPr>
        <w:t>：</w:t>
      </w:r>
      <w:r>
        <w:rPr>
          <w:rFonts w:hint="eastAsia" w:eastAsia="楷体_GB2312"/>
          <w:b/>
          <w:sz w:val="52"/>
          <w:szCs w:val="52"/>
        </w:rPr>
        <w:t>开源软件开发协作流程</w:t>
      </w:r>
    </w:p>
    <w:p w14:paraId="3A12B2F7"/>
    <w:p w14:paraId="51E03776"/>
    <w:p w14:paraId="76B79F73"/>
    <w:p w14:paraId="1F6A7564"/>
    <w:p w14:paraId="7667E524"/>
    <w:p w14:paraId="645D7590"/>
    <w:p w14:paraId="1903A792"/>
    <w:p w14:paraId="7AD2E6B8"/>
    <w:p w14:paraId="334E5749"/>
    <w:p w14:paraId="6A7E6B37"/>
    <w:p w14:paraId="082789D1"/>
    <w:p w14:paraId="7ED164A7"/>
    <w:p w14:paraId="1E0ABE3C"/>
    <w:p w14:paraId="3D63394F"/>
    <w:p w14:paraId="4B536936"/>
    <w:p w14:paraId="51B6DC31"/>
    <w:p w14:paraId="35C09D66"/>
    <w:p w14:paraId="7933E945"/>
    <w:tbl>
      <w:tblPr>
        <w:tblStyle w:val="21"/>
        <w:tblW w:w="0" w:type="auto"/>
        <w:jc w:val="center"/>
        <w:tblLayout w:type="fixed"/>
        <w:tblCellMar>
          <w:top w:w="0" w:type="dxa"/>
          <w:left w:w="108" w:type="dxa"/>
          <w:bottom w:w="0" w:type="dxa"/>
          <w:right w:w="108" w:type="dxa"/>
        </w:tblCellMar>
      </w:tblPr>
      <w:tblGrid>
        <w:gridCol w:w="1404"/>
        <w:gridCol w:w="1595"/>
        <w:gridCol w:w="4387"/>
      </w:tblGrid>
      <w:tr w14:paraId="4C77A520">
        <w:tblPrEx>
          <w:tblCellMar>
            <w:top w:w="0" w:type="dxa"/>
            <w:left w:w="108" w:type="dxa"/>
            <w:bottom w:w="0" w:type="dxa"/>
            <w:right w:w="108" w:type="dxa"/>
          </w:tblCellMar>
        </w:tblPrEx>
        <w:trPr>
          <w:jc w:val="center"/>
        </w:trPr>
        <w:tc>
          <w:tcPr>
            <w:tcW w:w="1404" w:type="dxa"/>
            <w:tcBorders>
              <w:top w:val="single" w:color="auto" w:sz="4" w:space="0"/>
              <w:left w:val="single" w:color="auto" w:sz="4" w:space="0"/>
              <w:bottom w:val="single" w:color="auto" w:sz="4" w:space="0"/>
              <w:right w:val="single" w:color="auto" w:sz="4" w:space="0"/>
            </w:tcBorders>
            <w:noWrap w:val="0"/>
            <w:vAlign w:val="top"/>
          </w:tcPr>
          <w:p w14:paraId="710B214B">
            <w:pPr>
              <w:spacing w:line="480" w:lineRule="auto"/>
              <w:jc w:val="center"/>
              <w:rPr>
                <w:b/>
                <w:sz w:val="24"/>
                <w:szCs w:val="28"/>
              </w:rPr>
            </w:pPr>
            <w:r>
              <w:rPr>
                <w:b/>
                <w:sz w:val="24"/>
                <w:szCs w:val="28"/>
              </w:rPr>
              <w:t>姓名</w:t>
            </w:r>
          </w:p>
        </w:tc>
        <w:tc>
          <w:tcPr>
            <w:tcW w:w="1595" w:type="dxa"/>
            <w:tcBorders>
              <w:top w:val="single" w:color="auto" w:sz="4" w:space="0"/>
              <w:left w:val="single" w:color="auto" w:sz="4" w:space="0"/>
              <w:bottom w:val="single" w:color="auto" w:sz="4" w:space="0"/>
              <w:right w:val="single" w:color="auto" w:sz="4" w:space="0"/>
            </w:tcBorders>
            <w:noWrap w:val="0"/>
            <w:vAlign w:val="top"/>
          </w:tcPr>
          <w:p w14:paraId="2D859D60">
            <w:pPr>
              <w:spacing w:line="480" w:lineRule="auto"/>
              <w:jc w:val="center"/>
              <w:rPr>
                <w:b/>
                <w:sz w:val="24"/>
                <w:szCs w:val="28"/>
              </w:rPr>
            </w:pPr>
            <w:r>
              <w:rPr>
                <w:b/>
                <w:sz w:val="24"/>
                <w:szCs w:val="28"/>
              </w:rPr>
              <w:t>学号</w:t>
            </w:r>
          </w:p>
        </w:tc>
        <w:tc>
          <w:tcPr>
            <w:tcW w:w="4387" w:type="dxa"/>
            <w:tcBorders>
              <w:top w:val="single" w:color="auto" w:sz="4" w:space="0"/>
              <w:left w:val="single" w:color="auto" w:sz="6" w:space="0"/>
              <w:bottom w:val="single" w:color="auto" w:sz="4" w:space="0"/>
              <w:right w:val="single" w:color="auto" w:sz="6" w:space="0"/>
            </w:tcBorders>
            <w:noWrap w:val="0"/>
            <w:vAlign w:val="top"/>
          </w:tcPr>
          <w:p w14:paraId="4AE4B54C">
            <w:pPr>
              <w:spacing w:line="480" w:lineRule="auto"/>
              <w:jc w:val="center"/>
              <w:rPr>
                <w:b/>
                <w:sz w:val="24"/>
                <w:szCs w:val="28"/>
              </w:rPr>
            </w:pPr>
            <w:r>
              <w:rPr>
                <w:b/>
                <w:sz w:val="24"/>
                <w:szCs w:val="28"/>
              </w:rPr>
              <w:t>联系方式</w:t>
            </w:r>
          </w:p>
        </w:tc>
      </w:tr>
      <w:tr w14:paraId="6CFA5B05">
        <w:tblPrEx>
          <w:tblCellMar>
            <w:top w:w="0" w:type="dxa"/>
            <w:left w:w="108" w:type="dxa"/>
            <w:bottom w:w="0" w:type="dxa"/>
            <w:right w:w="108" w:type="dxa"/>
          </w:tblCellMar>
        </w:tblPrEx>
        <w:trPr>
          <w:jc w:val="center"/>
        </w:trPr>
        <w:tc>
          <w:tcPr>
            <w:tcW w:w="1404" w:type="dxa"/>
            <w:tcBorders>
              <w:top w:val="single" w:color="auto" w:sz="4" w:space="0"/>
              <w:left w:val="single" w:color="auto" w:sz="4" w:space="0"/>
              <w:bottom w:val="single" w:color="auto" w:sz="4" w:space="0"/>
              <w:right w:val="single" w:color="auto" w:sz="4" w:space="0"/>
            </w:tcBorders>
            <w:noWrap w:val="0"/>
            <w:vAlign w:val="top"/>
          </w:tcPr>
          <w:p w14:paraId="73956389">
            <w:pPr>
              <w:spacing w:line="480" w:lineRule="auto"/>
              <w:jc w:val="center"/>
              <w:rPr>
                <w:rFonts w:hint="eastAsia" w:eastAsia="宋体"/>
                <w:sz w:val="24"/>
                <w:szCs w:val="28"/>
                <w:lang w:val="en-US" w:eastAsia="zh-CN"/>
              </w:rPr>
            </w:pPr>
            <w:r>
              <w:rPr>
                <w:rFonts w:hint="eastAsia"/>
                <w:sz w:val="24"/>
                <w:szCs w:val="28"/>
                <w:lang w:val="en-US" w:eastAsia="zh-CN"/>
              </w:rPr>
              <w:t>吴俣辰</w:t>
            </w:r>
          </w:p>
        </w:tc>
        <w:tc>
          <w:tcPr>
            <w:tcW w:w="1595" w:type="dxa"/>
            <w:tcBorders>
              <w:top w:val="single" w:color="auto" w:sz="4" w:space="0"/>
              <w:left w:val="single" w:color="auto" w:sz="4" w:space="0"/>
              <w:bottom w:val="single" w:color="auto" w:sz="4" w:space="0"/>
              <w:right w:val="single" w:color="auto" w:sz="4" w:space="0"/>
            </w:tcBorders>
            <w:noWrap w:val="0"/>
            <w:vAlign w:val="top"/>
          </w:tcPr>
          <w:p w14:paraId="236DB43E">
            <w:pPr>
              <w:spacing w:line="480" w:lineRule="auto"/>
              <w:jc w:val="center"/>
              <w:rPr>
                <w:rFonts w:hint="default" w:eastAsia="宋体"/>
                <w:sz w:val="24"/>
                <w:szCs w:val="28"/>
                <w:lang w:val="en-US" w:eastAsia="zh-CN"/>
              </w:rPr>
            </w:pPr>
            <w:r>
              <w:rPr>
                <w:rFonts w:hint="eastAsia"/>
                <w:sz w:val="24"/>
                <w:szCs w:val="28"/>
                <w:lang w:val="en-US" w:eastAsia="zh-CN"/>
              </w:rPr>
              <w:t>2022211972</w:t>
            </w:r>
          </w:p>
        </w:tc>
        <w:tc>
          <w:tcPr>
            <w:tcW w:w="4387" w:type="dxa"/>
            <w:tcBorders>
              <w:top w:val="single" w:color="auto" w:sz="4" w:space="0"/>
              <w:left w:val="single" w:color="auto" w:sz="6" w:space="0"/>
              <w:bottom w:val="single" w:color="auto" w:sz="4" w:space="0"/>
              <w:right w:val="single" w:color="auto" w:sz="6" w:space="0"/>
            </w:tcBorders>
            <w:noWrap w:val="0"/>
            <w:vAlign w:val="top"/>
          </w:tcPr>
          <w:p w14:paraId="03A41C5D">
            <w:pPr>
              <w:spacing w:line="480" w:lineRule="auto"/>
              <w:jc w:val="center"/>
              <w:rPr>
                <w:rFonts w:hint="default" w:eastAsia="宋体"/>
                <w:sz w:val="24"/>
                <w:szCs w:val="28"/>
                <w:lang w:val="en-US" w:eastAsia="zh-CN"/>
              </w:rPr>
            </w:pPr>
            <w:r>
              <w:rPr>
                <w:rFonts w:hint="eastAsia"/>
                <w:sz w:val="24"/>
                <w:szCs w:val="28"/>
                <w:lang w:val="en-US" w:eastAsia="zh-CN"/>
              </w:rPr>
              <w:t>19955918221</w:t>
            </w:r>
          </w:p>
        </w:tc>
      </w:tr>
    </w:tbl>
    <w:p w14:paraId="02866A20"/>
    <w:p w14:paraId="582FB76C"/>
    <w:p w14:paraId="114604EE"/>
    <w:p w14:paraId="760F1889">
      <w:pPr>
        <w:sectPr>
          <w:headerReference r:id="rId3" w:type="default"/>
          <w:footerReference r:id="rId4" w:type="even"/>
          <w:pgSz w:w="11906" w:h="16838"/>
          <w:pgMar w:top="1440" w:right="1800" w:bottom="1440" w:left="1800" w:header="851" w:footer="992" w:gutter="0"/>
          <w:pgNumType w:fmt="upperRoman" w:start="1"/>
          <w:cols w:space="720" w:num="1"/>
          <w:docGrid w:type="lines" w:linePitch="312" w:charSpace="0"/>
        </w:sectPr>
      </w:pPr>
    </w:p>
    <w:p w14:paraId="587122DE">
      <w:pPr>
        <w:jc w:val="center"/>
        <w:rPr>
          <w:rFonts w:eastAsia="黑体"/>
          <w:b/>
          <w:sz w:val="28"/>
          <w:szCs w:val="28"/>
        </w:rPr>
      </w:pPr>
      <w:bookmarkStart w:id="0" w:name="_Toc258511372"/>
      <w:r>
        <w:rPr>
          <w:rFonts w:eastAsia="黑体"/>
          <w:b/>
          <w:sz w:val="28"/>
          <w:szCs w:val="28"/>
        </w:rPr>
        <w:t>目  录</w:t>
      </w:r>
      <w:bookmarkEnd w:id="0"/>
    </w:p>
    <w:p w14:paraId="22F60C86">
      <w:pPr>
        <w:rPr>
          <w:rFonts w:eastAsia="黑体"/>
          <w:b/>
          <w:sz w:val="28"/>
          <w:szCs w:val="28"/>
        </w:rPr>
      </w:pPr>
    </w:p>
    <w:p w14:paraId="7F1C597A">
      <w:pPr>
        <w:pStyle w:val="12"/>
        <w:tabs>
          <w:tab w:val="right" w:leader="dot" w:pos="8306"/>
          <w:tab w:val="clear" w:pos="420"/>
          <w:tab w:val="clear" w:pos="8296"/>
        </w:tabs>
      </w:pPr>
      <w:r>
        <w:rPr>
          <w:color w:val="FF0000"/>
        </w:rPr>
        <w:fldChar w:fldCharType="begin"/>
      </w:r>
      <w:r>
        <w:rPr>
          <w:color w:val="FF0000"/>
        </w:rPr>
        <w:instrText xml:space="preserve"> TOC \o "1-4" \h \z \u </w:instrText>
      </w:r>
      <w:r>
        <w:rPr>
          <w:color w:val="FF0000"/>
        </w:rPr>
        <w:fldChar w:fldCharType="separate"/>
      </w:r>
      <w:r>
        <w:rPr>
          <w:color w:val="FF0000"/>
        </w:rPr>
        <w:fldChar w:fldCharType="begin"/>
      </w:r>
      <w:r>
        <w:instrText xml:space="preserve"> HYPERLINK \l _Toc1931083871 </w:instrText>
      </w:r>
      <w:r>
        <w:fldChar w:fldCharType="separate"/>
      </w:r>
      <w:r>
        <w:rPr>
          <w:rFonts w:hint="eastAsia"/>
          <w:szCs w:val="32"/>
        </w:rPr>
        <w:t>1 实验要求</w:t>
      </w:r>
      <w:r>
        <w:tab/>
      </w:r>
      <w:r>
        <w:fldChar w:fldCharType="begin"/>
      </w:r>
      <w:r>
        <w:instrText xml:space="preserve"> PAGEREF _Toc1931083871 \h </w:instrText>
      </w:r>
      <w:r>
        <w:fldChar w:fldCharType="separate"/>
      </w:r>
      <w:r>
        <w:t>1</w:t>
      </w:r>
      <w:r>
        <w:fldChar w:fldCharType="end"/>
      </w:r>
      <w:r>
        <w:rPr>
          <w:color w:val="FF0000"/>
        </w:rPr>
        <w:fldChar w:fldCharType="end"/>
      </w:r>
    </w:p>
    <w:p w14:paraId="34DC2645">
      <w:pPr>
        <w:pStyle w:val="12"/>
        <w:tabs>
          <w:tab w:val="right" w:leader="dot" w:pos="8306"/>
          <w:tab w:val="clear" w:pos="420"/>
          <w:tab w:val="clear" w:pos="8296"/>
        </w:tabs>
      </w:pPr>
      <w:r>
        <w:rPr>
          <w:color w:val="FF0000"/>
        </w:rPr>
        <w:fldChar w:fldCharType="begin"/>
      </w:r>
      <w:r>
        <w:instrText xml:space="preserve"> HYPERLINK \l _Toc806262786 </w:instrText>
      </w:r>
      <w:r>
        <w:fldChar w:fldCharType="separate"/>
      </w:r>
      <w:r>
        <w:rPr>
          <w:szCs w:val="32"/>
        </w:rPr>
        <w:t xml:space="preserve">2 </w:t>
      </w:r>
      <w:r>
        <w:rPr>
          <w:rFonts w:hint="eastAsia"/>
          <w:szCs w:val="32"/>
        </w:rPr>
        <w:t>实验内容1 发送pull request</w:t>
      </w:r>
      <w:r>
        <w:tab/>
      </w:r>
      <w:r>
        <w:fldChar w:fldCharType="begin"/>
      </w:r>
      <w:r>
        <w:instrText xml:space="preserve"> PAGEREF _Toc806262786 \h </w:instrText>
      </w:r>
      <w:r>
        <w:fldChar w:fldCharType="separate"/>
      </w:r>
      <w:r>
        <w:t>1</w:t>
      </w:r>
      <w:r>
        <w:fldChar w:fldCharType="end"/>
      </w:r>
      <w:r>
        <w:rPr>
          <w:color w:val="FF0000"/>
        </w:rPr>
        <w:fldChar w:fldCharType="end"/>
      </w:r>
    </w:p>
    <w:p w14:paraId="4A035E0E">
      <w:pPr>
        <w:pStyle w:val="16"/>
        <w:tabs>
          <w:tab w:val="right" w:leader="dot" w:pos="8306"/>
        </w:tabs>
      </w:pPr>
      <w:r>
        <w:rPr>
          <w:color w:val="FF0000"/>
        </w:rPr>
        <w:fldChar w:fldCharType="begin"/>
      </w:r>
      <w:r>
        <w:instrText xml:space="preserve"> HYPERLINK \l _Toc236831732 </w:instrText>
      </w:r>
      <w:r>
        <w:fldChar w:fldCharType="separate"/>
      </w:r>
      <w:r>
        <w:rPr>
          <w:szCs w:val="30"/>
        </w:rPr>
        <w:t xml:space="preserve">2.1 </w:t>
      </w:r>
      <w:r>
        <w:rPr>
          <w:rFonts w:hint="eastAsia"/>
          <w:szCs w:val="30"/>
        </w:rPr>
        <w:t>fork项目</w:t>
      </w:r>
      <w:r>
        <w:tab/>
      </w:r>
      <w:r>
        <w:fldChar w:fldCharType="begin"/>
      </w:r>
      <w:r>
        <w:instrText xml:space="preserve"> PAGEREF _Toc236831732 \h </w:instrText>
      </w:r>
      <w:r>
        <w:fldChar w:fldCharType="separate"/>
      </w:r>
      <w:r>
        <w:t>1</w:t>
      </w:r>
      <w:r>
        <w:fldChar w:fldCharType="end"/>
      </w:r>
      <w:r>
        <w:rPr>
          <w:color w:val="FF0000"/>
        </w:rPr>
        <w:fldChar w:fldCharType="end"/>
      </w:r>
    </w:p>
    <w:p w14:paraId="295B00ED">
      <w:pPr>
        <w:pStyle w:val="16"/>
        <w:tabs>
          <w:tab w:val="right" w:leader="dot" w:pos="8306"/>
        </w:tabs>
      </w:pPr>
      <w:r>
        <w:rPr>
          <w:color w:val="FF0000"/>
        </w:rPr>
        <w:fldChar w:fldCharType="begin"/>
      </w:r>
      <w:r>
        <w:instrText xml:space="preserve"> HYPERLINK \l _Toc1143721833 </w:instrText>
      </w:r>
      <w:r>
        <w:fldChar w:fldCharType="separate"/>
      </w:r>
      <w:r>
        <w:rPr>
          <w:szCs w:val="30"/>
        </w:rPr>
        <w:t xml:space="preserve">2.2 </w:t>
      </w:r>
      <w:r>
        <w:rPr>
          <w:rFonts w:hint="eastAsia"/>
          <w:szCs w:val="30"/>
        </w:rPr>
        <w:t>git操作命令</w:t>
      </w:r>
      <w:r>
        <w:tab/>
      </w:r>
      <w:r>
        <w:fldChar w:fldCharType="begin"/>
      </w:r>
      <w:r>
        <w:instrText xml:space="preserve"> PAGEREF _Toc1143721833 \h </w:instrText>
      </w:r>
      <w:r>
        <w:fldChar w:fldCharType="separate"/>
      </w:r>
      <w:r>
        <w:t>1</w:t>
      </w:r>
      <w:r>
        <w:fldChar w:fldCharType="end"/>
      </w:r>
      <w:r>
        <w:rPr>
          <w:color w:val="FF0000"/>
        </w:rPr>
        <w:fldChar w:fldCharType="end"/>
      </w:r>
    </w:p>
    <w:p w14:paraId="090EF73B">
      <w:pPr>
        <w:pStyle w:val="16"/>
        <w:tabs>
          <w:tab w:val="right" w:leader="dot" w:pos="8306"/>
        </w:tabs>
      </w:pPr>
      <w:r>
        <w:rPr>
          <w:color w:val="FF0000"/>
        </w:rPr>
        <w:fldChar w:fldCharType="begin"/>
      </w:r>
      <w:r>
        <w:instrText xml:space="preserve"> HYPERLINK \l _Toc406722934 </w:instrText>
      </w:r>
      <w:r>
        <w:fldChar w:fldCharType="separate"/>
      </w:r>
      <w:r>
        <w:rPr>
          <w:rFonts w:hint="eastAsia" w:hAnsi="Arial" w:eastAsia="黑体"/>
          <w:bCs/>
          <w:szCs w:val="30"/>
        </w:rPr>
        <w:t>2.3 代码修改</w:t>
      </w:r>
      <w:r>
        <w:tab/>
      </w:r>
      <w:r>
        <w:fldChar w:fldCharType="begin"/>
      </w:r>
      <w:r>
        <w:instrText xml:space="preserve"> PAGEREF _Toc406722934 \h </w:instrText>
      </w:r>
      <w:r>
        <w:fldChar w:fldCharType="separate"/>
      </w:r>
      <w:r>
        <w:t>1</w:t>
      </w:r>
      <w:r>
        <w:fldChar w:fldCharType="end"/>
      </w:r>
      <w:r>
        <w:rPr>
          <w:color w:val="FF0000"/>
        </w:rPr>
        <w:fldChar w:fldCharType="end"/>
      </w:r>
    </w:p>
    <w:p w14:paraId="483C6942">
      <w:pPr>
        <w:pStyle w:val="16"/>
        <w:tabs>
          <w:tab w:val="right" w:leader="dot" w:pos="8306"/>
        </w:tabs>
      </w:pPr>
      <w:r>
        <w:rPr>
          <w:color w:val="FF0000"/>
        </w:rPr>
        <w:fldChar w:fldCharType="begin"/>
      </w:r>
      <w:r>
        <w:instrText xml:space="preserve"> HYPERLINK \l _Toc351903337 </w:instrText>
      </w:r>
      <w:r>
        <w:fldChar w:fldCharType="separate"/>
      </w:r>
      <w:r>
        <w:rPr>
          <w:rFonts w:hint="eastAsia" w:hAnsi="Arial" w:eastAsia="黑体"/>
          <w:bCs/>
          <w:szCs w:val="30"/>
        </w:rPr>
        <w:t>2.4 测试通过截图</w:t>
      </w:r>
      <w:r>
        <w:tab/>
      </w:r>
      <w:r>
        <w:fldChar w:fldCharType="begin"/>
      </w:r>
      <w:r>
        <w:instrText xml:space="preserve"> PAGEREF _Toc351903337 \h </w:instrText>
      </w:r>
      <w:r>
        <w:fldChar w:fldCharType="separate"/>
      </w:r>
      <w:r>
        <w:t>1</w:t>
      </w:r>
      <w:r>
        <w:fldChar w:fldCharType="end"/>
      </w:r>
      <w:r>
        <w:rPr>
          <w:color w:val="FF0000"/>
        </w:rPr>
        <w:fldChar w:fldCharType="end"/>
      </w:r>
    </w:p>
    <w:p w14:paraId="5B9DBE97">
      <w:pPr>
        <w:pStyle w:val="12"/>
        <w:tabs>
          <w:tab w:val="right" w:leader="dot" w:pos="8306"/>
          <w:tab w:val="clear" w:pos="420"/>
          <w:tab w:val="clear" w:pos="8296"/>
        </w:tabs>
      </w:pPr>
      <w:r>
        <w:rPr>
          <w:color w:val="FF0000"/>
        </w:rPr>
        <w:fldChar w:fldCharType="begin"/>
      </w:r>
      <w:r>
        <w:instrText xml:space="preserve"> HYPERLINK \l _Toc269421121 </w:instrText>
      </w:r>
      <w:r>
        <w:fldChar w:fldCharType="separate"/>
      </w:r>
      <w:r>
        <w:rPr>
          <w:rFonts w:hint="eastAsia"/>
          <w:bCs/>
          <w:szCs w:val="32"/>
        </w:rPr>
        <w:t>3 实验内容</w:t>
      </w:r>
      <w:r>
        <w:rPr>
          <w:bCs/>
          <w:szCs w:val="32"/>
        </w:rPr>
        <w:t>2 接受pull request</w:t>
      </w:r>
      <w:r>
        <w:tab/>
      </w:r>
      <w:r>
        <w:fldChar w:fldCharType="begin"/>
      </w:r>
      <w:r>
        <w:instrText xml:space="preserve"> PAGEREF _Toc269421121 \h </w:instrText>
      </w:r>
      <w:r>
        <w:fldChar w:fldCharType="separate"/>
      </w:r>
      <w:r>
        <w:t>1</w:t>
      </w:r>
      <w:r>
        <w:fldChar w:fldCharType="end"/>
      </w:r>
      <w:r>
        <w:rPr>
          <w:color w:val="FF0000"/>
        </w:rPr>
        <w:fldChar w:fldCharType="end"/>
      </w:r>
    </w:p>
    <w:p w14:paraId="6417336A">
      <w:pPr>
        <w:pStyle w:val="12"/>
        <w:tabs>
          <w:tab w:val="right" w:leader="dot" w:pos="8306"/>
          <w:tab w:val="clear" w:pos="420"/>
          <w:tab w:val="clear" w:pos="8296"/>
        </w:tabs>
      </w:pPr>
      <w:r>
        <w:rPr>
          <w:color w:val="FF0000"/>
        </w:rPr>
        <w:fldChar w:fldCharType="begin"/>
      </w:r>
      <w:r>
        <w:instrText xml:space="preserve"> HYPERLINK \l _Toc1265252771 </w:instrText>
      </w:r>
      <w:r>
        <w:fldChar w:fldCharType="separate"/>
      </w:r>
      <w:r>
        <w:rPr>
          <w:rFonts w:hint="eastAsia"/>
          <w:bCs/>
          <w:szCs w:val="32"/>
        </w:rPr>
        <w:t>4 实验内容</w:t>
      </w:r>
      <w:r>
        <w:rPr>
          <w:bCs/>
          <w:szCs w:val="32"/>
        </w:rPr>
        <w:t>3 github辅助工具</w:t>
      </w:r>
      <w:r>
        <w:tab/>
      </w:r>
      <w:r>
        <w:fldChar w:fldCharType="begin"/>
      </w:r>
      <w:r>
        <w:instrText xml:space="preserve"> PAGEREF _Toc1265252771 \h </w:instrText>
      </w:r>
      <w:r>
        <w:fldChar w:fldCharType="separate"/>
      </w:r>
      <w:r>
        <w:t>1</w:t>
      </w:r>
      <w:r>
        <w:fldChar w:fldCharType="end"/>
      </w:r>
      <w:r>
        <w:rPr>
          <w:color w:val="FF0000"/>
        </w:rPr>
        <w:fldChar w:fldCharType="end"/>
      </w:r>
    </w:p>
    <w:p w14:paraId="0DE5C553">
      <w:pPr>
        <w:pStyle w:val="16"/>
        <w:tabs>
          <w:tab w:val="right" w:leader="dot" w:pos="8306"/>
        </w:tabs>
      </w:pPr>
      <w:r>
        <w:rPr>
          <w:color w:val="FF0000"/>
        </w:rPr>
        <w:fldChar w:fldCharType="begin"/>
      </w:r>
      <w:r>
        <w:instrText xml:space="preserve"> HYPERLINK \l _Toc720249603 </w:instrText>
      </w:r>
      <w:r>
        <w:fldChar w:fldCharType="separate"/>
      </w:r>
      <w:r>
        <w:rPr>
          <w:szCs w:val="30"/>
        </w:rPr>
        <w:t xml:space="preserve">4.1 </w:t>
      </w:r>
      <w:r>
        <w:rPr>
          <w:rFonts w:hint="eastAsia"/>
          <w:szCs w:val="30"/>
        </w:rPr>
        <w:t>熟悉GoodFirstIssue工具</w:t>
      </w:r>
      <w:r>
        <w:tab/>
      </w:r>
      <w:r>
        <w:fldChar w:fldCharType="begin"/>
      </w:r>
      <w:r>
        <w:instrText xml:space="preserve"> PAGEREF _Toc720249603 \h </w:instrText>
      </w:r>
      <w:r>
        <w:fldChar w:fldCharType="separate"/>
      </w:r>
      <w:r>
        <w:t>1</w:t>
      </w:r>
      <w:r>
        <w:fldChar w:fldCharType="end"/>
      </w:r>
      <w:r>
        <w:rPr>
          <w:color w:val="FF0000"/>
        </w:rPr>
        <w:fldChar w:fldCharType="end"/>
      </w:r>
    </w:p>
    <w:p w14:paraId="0C8DABA1">
      <w:pPr>
        <w:pStyle w:val="16"/>
        <w:tabs>
          <w:tab w:val="right" w:leader="dot" w:pos="8306"/>
        </w:tabs>
      </w:pPr>
      <w:r>
        <w:rPr>
          <w:color w:val="FF0000"/>
        </w:rPr>
        <w:fldChar w:fldCharType="begin"/>
      </w:r>
      <w:r>
        <w:instrText xml:space="preserve"> HYPERLINK \l _Toc2017243129 </w:instrText>
      </w:r>
      <w:r>
        <w:fldChar w:fldCharType="separate"/>
      </w:r>
      <w:r>
        <w:rPr>
          <w:rFonts w:hint="eastAsia" w:hAnsi="Arial" w:eastAsia="黑体"/>
          <w:bCs/>
          <w:szCs w:val="30"/>
        </w:rPr>
        <w:t>4.2 安装并使用Hypercrx</w:t>
      </w:r>
      <w:r>
        <w:tab/>
      </w:r>
      <w:r>
        <w:fldChar w:fldCharType="begin"/>
      </w:r>
      <w:r>
        <w:instrText xml:space="preserve"> PAGEREF _Toc2017243129 \h </w:instrText>
      </w:r>
      <w:r>
        <w:fldChar w:fldCharType="separate"/>
      </w:r>
      <w:r>
        <w:t>2</w:t>
      </w:r>
      <w:r>
        <w:fldChar w:fldCharType="end"/>
      </w:r>
      <w:r>
        <w:rPr>
          <w:color w:val="FF0000"/>
        </w:rPr>
        <w:fldChar w:fldCharType="end"/>
      </w:r>
    </w:p>
    <w:p w14:paraId="39CB71B7">
      <w:pPr>
        <w:pStyle w:val="16"/>
        <w:tabs>
          <w:tab w:val="right" w:leader="dot" w:pos="8306"/>
        </w:tabs>
      </w:pPr>
      <w:r>
        <w:rPr>
          <w:color w:val="FF0000"/>
        </w:rPr>
        <w:fldChar w:fldCharType="begin"/>
      </w:r>
      <w:r>
        <w:instrText xml:space="preserve"> HYPERLINK \l _Toc1480933914 </w:instrText>
      </w:r>
      <w:r>
        <w:fldChar w:fldCharType="separate"/>
      </w:r>
      <w:r>
        <w:rPr>
          <w:rFonts w:hint="eastAsia"/>
          <w:szCs w:val="30"/>
        </w:rPr>
        <w:t>4.3 利用OpenLeaderboard工具</w:t>
      </w:r>
      <w:r>
        <w:tab/>
      </w:r>
      <w:r>
        <w:fldChar w:fldCharType="begin"/>
      </w:r>
      <w:r>
        <w:instrText xml:space="preserve"> PAGEREF _Toc1480933914 \h </w:instrText>
      </w:r>
      <w:r>
        <w:fldChar w:fldCharType="separate"/>
      </w:r>
      <w:r>
        <w:t>2</w:t>
      </w:r>
      <w:r>
        <w:fldChar w:fldCharType="end"/>
      </w:r>
      <w:r>
        <w:rPr>
          <w:color w:val="FF0000"/>
        </w:rPr>
        <w:fldChar w:fldCharType="end"/>
      </w:r>
    </w:p>
    <w:p w14:paraId="04430E65">
      <w:pPr>
        <w:pStyle w:val="12"/>
        <w:tabs>
          <w:tab w:val="right" w:leader="dot" w:pos="8306"/>
          <w:tab w:val="clear" w:pos="420"/>
          <w:tab w:val="clear" w:pos="8296"/>
        </w:tabs>
      </w:pPr>
      <w:r>
        <w:rPr>
          <w:color w:val="FF0000"/>
        </w:rPr>
        <w:fldChar w:fldCharType="begin"/>
      </w:r>
      <w:r>
        <w:instrText xml:space="preserve"> HYPERLINK \l _Toc720823868 </w:instrText>
      </w:r>
      <w:r>
        <w:fldChar w:fldCharType="separate"/>
      </w:r>
      <w:r>
        <w:rPr>
          <w:rFonts w:hint="eastAsia"/>
          <w:szCs w:val="32"/>
        </w:rPr>
        <w:t>5 小结</w:t>
      </w:r>
      <w:r>
        <w:tab/>
      </w:r>
      <w:r>
        <w:fldChar w:fldCharType="begin"/>
      </w:r>
      <w:r>
        <w:instrText xml:space="preserve"> PAGEREF _Toc720823868 \h </w:instrText>
      </w:r>
      <w:r>
        <w:fldChar w:fldCharType="separate"/>
      </w:r>
      <w:r>
        <w:t>3</w:t>
      </w:r>
      <w:r>
        <w:fldChar w:fldCharType="end"/>
      </w:r>
      <w:r>
        <w:rPr>
          <w:color w:val="FF0000"/>
        </w:rPr>
        <w:fldChar w:fldCharType="end"/>
      </w:r>
    </w:p>
    <w:p w14:paraId="19D71322">
      <w:pPr>
        <w:rPr>
          <w:color w:val="FF0000"/>
        </w:rPr>
      </w:pPr>
      <w:r>
        <w:rPr>
          <w:color w:val="FF0000"/>
        </w:rPr>
        <w:fldChar w:fldCharType="end"/>
      </w:r>
    </w:p>
    <w:p w14:paraId="5D565C45">
      <w:pPr>
        <w:rPr>
          <w:color w:val="FF0000"/>
        </w:rPr>
      </w:pPr>
      <w:r>
        <w:rPr>
          <w:color w:val="FF0000"/>
          <w:highlight w:val="yellow"/>
        </w:rPr>
        <w:t>[文档全部完成之后，请更新上述区域]</w:t>
      </w:r>
    </w:p>
    <w:p w14:paraId="0C28F3B9"/>
    <w:p w14:paraId="21F423AF">
      <w:pPr>
        <w:sectPr>
          <w:headerReference r:id="rId5" w:type="default"/>
          <w:footerReference r:id="rId6" w:type="default"/>
          <w:pgSz w:w="11906" w:h="16838"/>
          <w:pgMar w:top="1440" w:right="1800" w:bottom="1440" w:left="1800" w:header="851" w:footer="992" w:gutter="0"/>
          <w:pgNumType w:fmt="upperRoman" w:start="1"/>
          <w:cols w:space="720" w:num="1"/>
          <w:docGrid w:type="lines" w:linePitch="312" w:charSpace="0"/>
        </w:sectPr>
      </w:pPr>
    </w:p>
    <w:p w14:paraId="4EA5DD62">
      <w:pPr>
        <w:pStyle w:val="2"/>
        <w:numPr>
          <w:ilvl w:val="0"/>
          <w:numId w:val="2"/>
        </w:numPr>
        <w:rPr>
          <w:rFonts w:hint="eastAsia"/>
          <w:sz w:val="32"/>
          <w:szCs w:val="32"/>
        </w:rPr>
      </w:pPr>
      <w:bookmarkStart w:id="1" w:name="_Toc1931083871"/>
      <w:bookmarkStart w:id="2" w:name="_Toc387749641"/>
      <w:bookmarkStart w:id="3" w:name="_Toc387752290"/>
      <w:bookmarkStart w:id="4" w:name="_Toc258511502"/>
      <w:r>
        <w:rPr>
          <w:rFonts w:hint="eastAsia"/>
          <w:sz w:val="32"/>
          <w:szCs w:val="32"/>
        </w:rPr>
        <w:t>实验要求</w:t>
      </w:r>
      <w:bookmarkEnd w:id="1"/>
      <w:bookmarkEnd w:id="2"/>
      <w:bookmarkEnd w:id="3"/>
    </w:p>
    <w:p w14:paraId="25897603">
      <w:pPr>
        <w:ind w:left="420" w:leftChars="200"/>
        <w:rPr>
          <w:rFonts w:hint="eastAsia"/>
          <w:b w:val="0"/>
          <w:bCs/>
          <w:color w:val="000000"/>
        </w:rPr>
      </w:pPr>
      <w:r>
        <w:rPr>
          <w:rFonts w:hint="eastAsia"/>
          <w:b w:val="0"/>
          <w:bCs/>
          <w:color w:val="000000"/>
        </w:rPr>
        <w:t>▪ 了解和掌握基于代码托管平台的开源软件协作开发过程</w:t>
      </w:r>
    </w:p>
    <w:p w14:paraId="26BF8928">
      <w:pPr>
        <w:ind w:left="420" w:leftChars="200"/>
        <w:rPr>
          <w:rFonts w:hint="eastAsia"/>
          <w:b w:val="0"/>
          <w:bCs/>
          <w:color w:val="000000"/>
        </w:rPr>
      </w:pPr>
      <w:r>
        <w:rPr>
          <w:rFonts w:hint="eastAsia"/>
          <w:b w:val="0"/>
          <w:bCs/>
          <w:color w:val="000000"/>
        </w:rPr>
        <w:t>▪ 掌握基于github的软件项目协作开发命令和方法</w:t>
      </w:r>
    </w:p>
    <w:p w14:paraId="44088AE6">
      <w:pPr>
        <w:ind w:left="420" w:leftChars="200"/>
        <w:rPr>
          <w:rFonts w:hint="eastAsia"/>
          <w:b w:val="0"/>
          <w:bCs/>
          <w:color w:val="000000"/>
        </w:rPr>
      </w:pPr>
      <w:r>
        <w:rPr>
          <w:rFonts w:hint="eastAsia"/>
          <w:b w:val="0"/>
          <w:bCs/>
          <w:color w:val="000000"/>
        </w:rPr>
        <w:t>▪ 熟悉几个github中常用开源软件开发工具</w:t>
      </w:r>
    </w:p>
    <w:p w14:paraId="4656E73A">
      <w:pPr>
        <w:pStyle w:val="2"/>
        <w:numPr>
          <w:ilvl w:val="0"/>
          <w:numId w:val="2"/>
        </w:numPr>
        <w:rPr>
          <w:sz w:val="32"/>
          <w:szCs w:val="32"/>
        </w:rPr>
      </w:pPr>
      <w:bookmarkStart w:id="5" w:name="_Toc806262786"/>
      <w:r>
        <w:rPr>
          <w:rFonts w:hint="eastAsia"/>
          <w:sz w:val="32"/>
          <w:szCs w:val="32"/>
        </w:rPr>
        <w:t>实验内容1 发送pull request</w:t>
      </w:r>
      <w:bookmarkEnd w:id="5"/>
    </w:p>
    <w:p w14:paraId="352FDA19">
      <w:pPr>
        <w:pStyle w:val="3"/>
        <w:numPr>
          <w:ilvl w:val="1"/>
          <w:numId w:val="2"/>
        </w:numPr>
        <w:spacing w:line="416" w:lineRule="auto"/>
        <w:rPr>
          <w:rFonts w:ascii="Times New Roman"/>
          <w:sz w:val="30"/>
          <w:szCs w:val="30"/>
        </w:rPr>
      </w:pPr>
      <w:r>
        <w:rPr>
          <w:rFonts w:hint="eastAsia" w:ascii="Times New Roman"/>
          <w:sz w:val="30"/>
          <w:szCs w:val="30"/>
        </w:rPr>
        <w:t xml:space="preserve"> </w:t>
      </w:r>
      <w:bookmarkStart w:id="6" w:name="_Toc236831732"/>
      <w:r>
        <w:rPr>
          <w:rFonts w:hint="eastAsia" w:ascii="Times New Roman"/>
          <w:sz w:val="30"/>
          <w:szCs w:val="30"/>
        </w:rPr>
        <w:t>fork项目</w:t>
      </w:r>
      <w:bookmarkEnd w:id="6"/>
    </w:p>
    <w:p w14:paraId="7C2D142A">
      <w:r>
        <w:drawing>
          <wp:inline distT="0" distB="0" distL="114300" distR="114300">
            <wp:extent cx="5264150" cy="3780790"/>
            <wp:effectExtent l="0" t="0" r="8890" b="1397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9"/>
                    <a:stretch>
                      <a:fillRect/>
                    </a:stretch>
                  </pic:blipFill>
                  <pic:spPr>
                    <a:xfrm>
                      <a:off x="0" y="0"/>
                      <a:ext cx="5264150" cy="3780790"/>
                    </a:xfrm>
                    <a:prstGeom prst="rect">
                      <a:avLst/>
                    </a:prstGeom>
                    <a:noFill/>
                    <a:ln>
                      <a:noFill/>
                    </a:ln>
                  </pic:spPr>
                </pic:pic>
              </a:graphicData>
            </a:graphic>
          </wp:inline>
        </w:drawing>
      </w:r>
    </w:p>
    <w:p w14:paraId="424B2389">
      <w:pPr>
        <w:pStyle w:val="3"/>
        <w:numPr>
          <w:ilvl w:val="1"/>
          <w:numId w:val="2"/>
        </w:numPr>
        <w:spacing w:line="416" w:lineRule="auto"/>
        <w:rPr>
          <w:rFonts w:hint="eastAsia" w:ascii="Times New Roman"/>
          <w:sz w:val="30"/>
          <w:szCs w:val="30"/>
        </w:rPr>
      </w:pPr>
      <w:r>
        <w:rPr>
          <w:rFonts w:hint="eastAsia" w:ascii="Times New Roman"/>
          <w:sz w:val="30"/>
          <w:szCs w:val="30"/>
        </w:rPr>
        <w:t xml:space="preserve"> </w:t>
      </w:r>
      <w:bookmarkStart w:id="7" w:name="_Toc1143721833"/>
      <w:r>
        <w:rPr>
          <w:rFonts w:hint="eastAsia" w:ascii="Times New Roman"/>
          <w:sz w:val="30"/>
          <w:szCs w:val="30"/>
        </w:rPr>
        <w:t>git操作命令</w:t>
      </w:r>
      <w:bookmarkEnd w:id="7"/>
    </w:p>
    <w:p w14:paraId="5136C366">
      <w:pPr>
        <w:ind w:left="420" w:leftChars="200"/>
        <w:rPr>
          <w:rFonts w:hint="eastAsia" w:ascii="Times New Roman" w:hAnsi="Times New Roman" w:eastAsia="宋体" w:cs="Times New Roman"/>
          <w:b w:val="0"/>
          <w:bCs/>
          <w:color w:val="000000"/>
        </w:rPr>
      </w:pPr>
      <w:r>
        <w:rPr>
          <w:rFonts w:hint="eastAsia" w:ascii="Times New Roman" w:hAnsi="Times New Roman" w:eastAsia="宋体" w:cs="Times New Roman"/>
          <w:b w:val="0"/>
          <w:bCs/>
          <w:color w:val="000000"/>
          <w:lang w:val="en-US" w:eastAsia="zh-CN"/>
        </w:rPr>
        <w:t>Clone github上</w:t>
      </w:r>
      <w:r>
        <w:rPr>
          <w:rFonts w:hint="default" w:ascii="Times New Roman" w:hAnsi="Times New Roman" w:eastAsia="宋体" w:cs="Times New Roman"/>
          <w:b w:val="0"/>
          <w:bCs/>
          <w:color w:val="000000"/>
          <w:lang w:val="en-US" w:eastAsia="zh-CN"/>
        </w:rPr>
        <w:t>fork</w:t>
      </w:r>
      <w:r>
        <w:rPr>
          <w:rFonts w:hint="eastAsia" w:ascii="Times New Roman" w:hAnsi="Times New Roman" w:eastAsia="宋体" w:cs="Times New Roman"/>
          <w:b w:val="0"/>
          <w:bCs/>
          <w:color w:val="000000"/>
          <w:lang w:val="en-US" w:eastAsia="zh-CN"/>
        </w:rPr>
        <w:t>后的仓库到本地</w:t>
      </w:r>
    </w:p>
    <w:p w14:paraId="46278BDF">
      <w:pPr>
        <w:ind w:left="420" w:leftChars="200"/>
        <w:rPr>
          <w:rFonts w:hint="eastAsia" w:ascii="Times New Roman" w:hAnsi="Times New Roman" w:eastAsia="宋体" w:cs="Times New Roman"/>
          <w:b w:val="0"/>
          <w:bCs/>
          <w:color w:val="000000"/>
        </w:rPr>
      </w:pPr>
      <w:r>
        <w:rPr>
          <w:rFonts w:hint="eastAsia" w:ascii="Times New Roman" w:hAnsi="Times New Roman" w:eastAsia="宋体" w:cs="Times New Roman"/>
          <w:b w:val="0"/>
          <w:bCs/>
          <w:color w:val="000000"/>
          <w:lang w:val="en-US" w:eastAsia="zh-CN"/>
        </w:rPr>
        <w:t xml:space="preserve">git clone </w:t>
      </w:r>
      <w:r>
        <w:rPr>
          <w:rFonts w:hint="eastAsia" w:ascii="Times New Roman" w:hAnsi="Times New Roman" w:eastAsia="宋体" w:cs="Times New Roman"/>
          <w:b w:val="0"/>
          <w:bCs/>
          <w:color w:val="000000"/>
        </w:rPr>
        <w:fldChar w:fldCharType="begin"/>
      </w:r>
      <w:r>
        <w:rPr>
          <w:rFonts w:hint="eastAsia" w:ascii="Times New Roman" w:hAnsi="Times New Roman" w:eastAsia="宋体" w:cs="Times New Roman"/>
          <w:b w:val="0"/>
          <w:bCs/>
          <w:color w:val="000000"/>
        </w:rPr>
        <w:instrText xml:space="preserve"> HYPERLINK "https://github.com/blasphemy1/OSSDP-Lab2" </w:instrText>
      </w:r>
      <w:r>
        <w:rPr>
          <w:rFonts w:hint="eastAsia" w:ascii="Times New Roman" w:hAnsi="Times New Roman" w:eastAsia="宋体" w:cs="Times New Roman"/>
          <w:b w:val="0"/>
          <w:bCs/>
          <w:color w:val="000000"/>
        </w:rPr>
        <w:fldChar w:fldCharType="separate"/>
      </w:r>
      <w:r>
        <w:rPr>
          <w:rFonts w:hint="eastAsia" w:ascii="Times New Roman" w:hAnsi="Times New Roman" w:eastAsia="宋体" w:cs="Times New Roman"/>
          <w:b w:val="0"/>
          <w:bCs/>
          <w:color w:val="000000"/>
        </w:rPr>
        <w:t>blasphemy1/OSSDP-Lab2 (github.com)</w:t>
      </w:r>
      <w:r>
        <w:rPr>
          <w:rFonts w:hint="eastAsia" w:ascii="Times New Roman" w:hAnsi="Times New Roman" w:eastAsia="宋体" w:cs="Times New Roman"/>
          <w:b w:val="0"/>
          <w:bCs/>
          <w:color w:val="000000"/>
        </w:rPr>
        <w:fldChar w:fldCharType="end"/>
      </w:r>
    </w:p>
    <w:p w14:paraId="319129D9">
      <w:r>
        <w:drawing>
          <wp:inline distT="0" distB="0" distL="114300" distR="114300">
            <wp:extent cx="4892040" cy="1196340"/>
            <wp:effectExtent l="0" t="0" r="0" b="762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0"/>
                    <a:stretch>
                      <a:fillRect/>
                    </a:stretch>
                  </pic:blipFill>
                  <pic:spPr>
                    <a:xfrm>
                      <a:off x="0" y="0"/>
                      <a:ext cx="4892040" cy="1196340"/>
                    </a:xfrm>
                    <a:prstGeom prst="rect">
                      <a:avLst/>
                    </a:prstGeom>
                    <a:noFill/>
                    <a:ln>
                      <a:noFill/>
                    </a:ln>
                  </pic:spPr>
                </pic:pic>
              </a:graphicData>
            </a:graphic>
          </wp:inline>
        </w:drawing>
      </w:r>
    </w:p>
    <w:p w14:paraId="1BB391B0">
      <w:pPr>
        <w:ind w:left="420" w:leftChars="200"/>
        <w:rPr>
          <w:rFonts w:hint="eastAsia" w:ascii="Times New Roman" w:hAnsi="Times New Roman" w:eastAsia="宋体" w:cs="Times New Roman"/>
          <w:b w:val="0"/>
          <w:bCs/>
          <w:color w:val="000000"/>
        </w:rPr>
      </w:pPr>
      <w:r>
        <w:rPr>
          <w:rFonts w:hint="eastAsia" w:ascii="Times New Roman" w:hAnsi="Times New Roman" w:eastAsia="宋体" w:cs="Times New Roman"/>
          <w:b w:val="0"/>
          <w:bCs/>
          <w:color w:val="000000"/>
          <w:lang w:val="en-US" w:eastAsia="zh-CN"/>
        </w:rPr>
        <w:t>创建fix分支，在</w:t>
      </w:r>
      <w:r>
        <w:rPr>
          <w:rFonts w:hint="default" w:ascii="Times New Roman" w:hAnsi="Times New Roman" w:eastAsia="宋体" w:cs="Times New Roman"/>
          <w:b w:val="0"/>
          <w:bCs/>
          <w:color w:val="000000"/>
          <w:lang w:val="en-US" w:eastAsia="zh-CN"/>
        </w:rPr>
        <w:t>fix</w:t>
      </w:r>
      <w:r>
        <w:rPr>
          <w:rFonts w:hint="eastAsia" w:ascii="Times New Roman" w:hAnsi="Times New Roman" w:eastAsia="宋体" w:cs="Times New Roman"/>
          <w:b w:val="0"/>
          <w:bCs/>
          <w:color w:val="000000"/>
          <w:lang w:val="en-US" w:eastAsia="zh-CN"/>
        </w:rPr>
        <w:t xml:space="preserve">分支上修改所分配题目代码中的所有错误，编写测试类， </w:t>
      </w:r>
    </w:p>
    <w:p w14:paraId="64CEF545">
      <w:pPr>
        <w:ind w:left="420" w:leftChars="200"/>
        <w:rPr>
          <w:rFonts w:hint="eastAsia" w:ascii="Times New Roman" w:hAnsi="Times New Roman" w:eastAsia="宋体" w:cs="Times New Roman"/>
          <w:b w:val="0"/>
          <w:bCs/>
          <w:color w:val="000000"/>
        </w:rPr>
      </w:pPr>
      <w:r>
        <w:rPr>
          <w:rFonts w:hint="eastAsia" w:ascii="Times New Roman" w:hAnsi="Times New Roman" w:eastAsia="宋体" w:cs="Times New Roman"/>
          <w:b w:val="0"/>
          <w:bCs/>
          <w:color w:val="000000"/>
          <w:lang w:val="en-US" w:eastAsia="zh-CN"/>
        </w:rPr>
        <w:t>测试通过无误后，提交到本地仓库并推送到</w:t>
      </w:r>
      <w:r>
        <w:rPr>
          <w:rFonts w:hint="default" w:ascii="Times New Roman" w:hAnsi="Times New Roman" w:eastAsia="宋体" w:cs="Times New Roman"/>
          <w:b w:val="0"/>
          <w:bCs/>
          <w:color w:val="000000"/>
          <w:lang w:val="en-US" w:eastAsia="zh-CN"/>
        </w:rPr>
        <w:t>github</w:t>
      </w:r>
      <w:r>
        <w:rPr>
          <w:rFonts w:hint="eastAsia" w:ascii="Times New Roman" w:hAnsi="Times New Roman" w:eastAsia="宋体" w:cs="Times New Roman"/>
          <w:b w:val="0"/>
          <w:bCs/>
          <w:color w:val="000000"/>
          <w:lang w:val="en-US" w:eastAsia="zh-CN"/>
        </w:rPr>
        <w:t>上</w:t>
      </w:r>
    </w:p>
    <w:p w14:paraId="0ACB9AFD"/>
    <w:p w14:paraId="5CB46BED">
      <w:r>
        <w:drawing>
          <wp:inline distT="0" distB="0" distL="114300" distR="114300">
            <wp:extent cx="5272405" cy="1684655"/>
            <wp:effectExtent l="0" t="0" r="635" b="6985"/>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11"/>
                    <a:stretch>
                      <a:fillRect/>
                    </a:stretch>
                  </pic:blipFill>
                  <pic:spPr>
                    <a:xfrm>
                      <a:off x="0" y="0"/>
                      <a:ext cx="5272405" cy="1684655"/>
                    </a:xfrm>
                    <a:prstGeom prst="rect">
                      <a:avLst/>
                    </a:prstGeom>
                    <a:noFill/>
                    <a:ln>
                      <a:noFill/>
                    </a:ln>
                  </pic:spPr>
                </pic:pic>
              </a:graphicData>
            </a:graphic>
          </wp:inline>
        </w:drawing>
      </w:r>
    </w:p>
    <w:p w14:paraId="7C2CE6AC">
      <w:r>
        <w:drawing>
          <wp:inline distT="0" distB="0" distL="114300" distR="114300">
            <wp:extent cx="5272405" cy="1224915"/>
            <wp:effectExtent l="0" t="0" r="635" b="9525"/>
            <wp:docPr id="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
                    <pic:cNvPicPr>
                      <a:picLocks noChangeAspect="1"/>
                    </pic:cNvPicPr>
                  </pic:nvPicPr>
                  <pic:blipFill>
                    <a:blip r:embed="rId12"/>
                    <a:stretch>
                      <a:fillRect/>
                    </a:stretch>
                  </pic:blipFill>
                  <pic:spPr>
                    <a:xfrm>
                      <a:off x="0" y="0"/>
                      <a:ext cx="5272405" cy="1224915"/>
                    </a:xfrm>
                    <a:prstGeom prst="rect">
                      <a:avLst/>
                    </a:prstGeom>
                    <a:noFill/>
                    <a:ln>
                      <a:noFill/>
                    </a:ln>
                  </pic:spPr>
                </pic:pic>
              </a:graphicData>
            </a:graphic>
          </wp:inline>
        </w:drawing>
      </w:r>
    </w:p>
    <w:p w14:paraId="60E19B56">
      <w:pPr>
        <w:rPr>
          <w:rFonts w:hint="default"/>
          <w:lang w:val="en-US" w:eastAsia="zh-CN"/>
        </w:rPr>
      </w:pPr>
      <w:r>
        <w:drawing>
          <wp:inline distT="0" distB="0" distL="114300" distR="114300">
            <wp:extent cx="5272405" cy="3019425"/>
            <wp:effectExtent l="0" t="0" r="635" b="13335"/>
            <wp:docPr id="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4"/>
                    <pic:cNvPicPr>
                      <a:picLocks noChangeAspect="1"/>
                    </pic:cNvPicPr>
                  </pic:nvPicPr>
                  <pic:blipFill>
                    <a:blip r:embed="rId13"/>
                    <a:stretch>
                      <a:fillRect/>
                    </a:stretch>
                  </pic:blipFill>
                  <pic:spPr>
                    <a:xfrm>
                      <a:off x="0" y="0"/>
                      <a:ext cx="5272405" cy="3019425"/>
                    </a:xfrm>
                    <a:prstGeom prst="rect">
                      <a:avLst/>
                    </a:prstGeom>
                    <a:noFill/>
                    <a:ln>
                      <a:noFill/>
                    </a:ln>
                  </pic:spPr>
                </pic:pic>
              </a:graphicData>
            </a:graphic>
          </wp:inline>
        </w:drawing>
      </w:r>
    </w:p>
    <w:p w14:paraId="27C30D80">
      <w:pPr>
        <w:pStyle w:val="3"/>
        <w:numPr>
          <w:ilvl w:val="1"/>
          <w:numId w:val="2"/>
        </w:numPr>
        <w:spacing w:line="416" w:lineRule="auto"/>
        <w:rPr>
          <w:rFonts w:hint="eastAsia" w:ascii="Times New Roman"/>
          <w:sz w:val="30"/>
          <w:szCs w:val="30"/>
        </w:rPr>
      </w:pPr>
      <w:r>
        <w:rPr>
          <w:rFonts w:hint="eastAsia" w:ascii="Times New Roman"/>
          <w:sz w:val="30"/>
          <w:szCs w:val="30"/>
        </w:rPr>
        <w:t xml:space="preserve"> </w:t>
      </w:r>
      <w:bookmarkStart w:id="8" w:name="_Toc406722934"/>
      <w:r>
        <w:rPr>
          <w:rFonts w:hint="eastAsia" w:ascii="Times New Roman"/>
          <w:sz w:val="30"/>
          <w:szCs w:val="30"/>
        </w:rPr>
        <w:t>代码修改</w:t>
      </w:r>
      <w:bookmarkEnd w:id="8"/>
    </w:p>
    <w:p w14:paraId="7E309079">
      <w:pPr>
        <w:ind w:left="420" w:leftChars="200"/>
        <w:rPr>
          <w:rFonts w:hint="eastAsia" w:ascii="Times New Roman" w:hAnsi="Times New Roman" w:eastAsia="宋体" w:cs="Times New Roman"/>
          <w:b w:val="0"/>
          <w:bCs/>
          <w:color w:val="000000"/>
          <w:lang w:val="en-US" w:eastAsia="zh-CN"/>
        </w:rPr>
      </w:pPr>
      <w:r>
        <w:rPr>
          <w:rFonts w:hint="default" w:ascii="Times New Roman" w:hAnsi="Times New Roman" w:eastAsia="宋体" w:cs="Times New Roman"/>
          <w:b w:val="0"/>
          <w:bCs/>
          <w:color w:val="000000"/>
          <w:lang w:val="en-US" w:eastAsia="zh-CN"/>
        </w:rPr>
        <w:t>class Solution13{</w:t>
      </w:r>
      <w:r>
        <w:rPr>
          <w:rFonts w:hint="default" w:ascii="Times New Roman" w:hAnsi="Times New Roman" w:eastAsia="宋体" w:cs="Times New Roman"/>
          <w:b w:val="0"/>
          <w:bCs/>
          <w:color w:val="000000"/>
          <w:lang w:val="en-US" w:eastAsia="zh-CN"/>
        </w:rPr>
        <w:br w:type="textWrapping"/>
      </w:r>
      <w:r>
        <w:rPr>
          <w:rFonts w:hint="default" w:ascii="Times New Roman" w:hAnsi="Times New Roman" w:eastAsia="宋体" w:cs="Times New Roman"/>
          <w:b w:val="0"/>
          <w:bCs/>
          <w:color w:val="000000"/>
          <w:lang w:val="en-US" w:eastAsia="zh-CN"/>
        </w:rPr>
        <w:t xml:space="preserve">    public void sortColors(int[] nums) {</w:t>
      </w:r>
      <w:r>
        <w:rPr>
          <w:rFonts w:hint="default" w:ascii="Times New Roman" w:hAnsi="Times New Roman" w:eastAsia="宋体" w:cs="Times New Roman"/>
          <w:b w:val="0"/>
          <w:bCs/>
          <w:color w:val="000000"/>
          <w:lang w:val="en-US" w:eastAsia="zh-CN"/>
        </w:rPr>
        <w:br w:type="textWrapping"/>
      </w:r>
      <w:r>
        <w:rPr>
          <w:rFonts w:hint="default" w:ascii="Times New Roman" w:hAnsi="Times New Roman" w:eastAsia="宋体" w:cs="Times New Roman"/>
          <w:b w:val="0"/>
          <w:bCs/>
          <w:color w:val="000000"/>
          <w:lang w:val="en-US" w:eastAsia="zh-CN"/>
        </w:rPr>
        <w:t xml:space="preserve">        int n = nums.length;</w:t>
      </w:r>
      <w:r>
        <w:rPr>
          <w:rFonts w:hint="default" w:ascii="Times New Roman" w:hAnsi="Times New Roman" w:eastAsia="宋体" w:cs="Times New Roman"/>
          <w:b w:val="0"/>
          <w:bCs/>
          <w:color w:val="000000"/>
          <w:lang w:val="en-US" w:eastAsia="zh-CN"/>
        </w:rPr>
        <w:br w:type="textWrapping"/>
      </w:r>
      <w:r>
        <w:rPr>
          <w:rFonts w:hint="default" w:ascii="Times New Roman" w:hAnsi="Times New Roman" w:eastAsia="宋体" w:cs="Times New Roman"/>
          <w:b w:val="0"/>
          <w:bCs/>
          <w:color w:val="000000"/>
          <w:lang w:val="en-US" w:eastAsia="zh-CN"/>
        </w:rPr>
        <w:t xml:space="preserve">        int ptr = 0;</w:t>
      </w:r>
      <w:r>
        <w:rPr>
          <w:rFonts w:hint="default" w:ascii="Times New Roman" w:hAnsi="Times New Roman" w:eastAsia="宋体" w:cs="Times New Roman"/>
          <w:b w:val="0"/>
          <w:bCs/>
          <w:color w:val="000000"/>
          <w:lang w:val="en-US" w:eastAsia="zh-CN"/>
        </w:rPr>
        <w:br w:type="textWrapping"/>
      </w:r>
      <w:r>
        <w:rPr>
          <w:rFonts w:hint="default" w:ascii="Times New Roman" w:hAnsi="Times New Roman" w:eastAsia="宋体" w:cs="Times New Roman"/>
          <w:b w:val="0"/>
          <w:bCs/>
          <w:color w:val="000000"/>
          <w:lang w:val="en-US" w:eastAsia="zh-CN"/>
        </w:rPr>
        <w:t xml:space="preserve">        for (int i = 0; i &lt; n; ++i) {</w:t>
      </w:r>
      <w:r>
        <w:rPr>
          <w:rFonts w:hint="default" w:ascii="Times New Roman" w:hAnsi="Times New Roman" w:eastAsia="宋体" w:cs="Times New Roman"/>
          <w:b w:val="0"/>
          <w:bCs/>
          <w:color w:val="000000"/>
          <w:lang w:val="en-US" w:eastAsia="zh-CN"/>
        </w:rPr>
        <w:br w:type="textWrapping"/>
      </w:r>
      <w:r>
        <w:rPr>
          <w:rFonts w:hint="default" w:ascii="Times New Roman" w:hAnsi="Times New Roman" w:eastAsia="宋体" w:cs="Times New Roman"/>
          <w:b w:val="0"/>
          <w:bCs/>
          <w:color w:val="000000"/>
          <w:lang w:val="en-US" w:eastAsia="zh-CN"/>
        </w:rPr>
        <w:t xml:space="preserve">            if (nums[i] == 0) {</w:t>
      </w:r>
      <w:r>
        <w:rPr>
          <w:rFonts w:hint="default" w:ascii="Times New Roman" w:hAnsi="Times New Roman" w:eastAsia="宋体" w:cs="Times New Roman"/>
          <w:b w:val="0"/>
          <w:bCs/>
          <w:color w:val="000000"/>
          <w:lang w:val="en-US" w:eastAsia="zh-CN"/>
        </w:rPr>
        <w:br w:type="textWrapping"/>
      </w:r>
      <w:r>
        <w:rPr>
          <w:rFonts w:hint="default" w:ascii="Times New Roman" w:hAnsi="Times New Roman" w:eastAsia="宋体" w:cs="Times New Roman"/>
          <w:b w:val="0"/>
          <w:bCs/>
          <w:color w:val="000000"/>
          <w:lang w:val="en-US" w:eastAsia="zh-CN"/>
        </w:rPr>
        <w:t xml:space="preserve">                int temp = nums[i];</w:t>
      </w:r>
      <w:r>
        <w:rPr>
          <w:rFonts w:hint="default" w:ascii="Times New Roman" w:hAnsi="Times New Roman" w:eastAsia="宋体" w:cs="Times New Roman"/>
          <w:b w:val="0"/>
          <w:bCs/>
          <w:color w:val="000000"/>
          <w:lang w:val="en-US" w:eastAsia="zh-CN"/>
        </w:rPr>
        <w:br w:type="textWrapping"/>
      </w:r>
      <w:r>
        <w:rPr>
          <w:rFonts w:hint="default" w:ascii="Times New Roman" w:hAnsi="Times New Roman" w:eastAsia="宋体" w:cs="Times New Roman"/>
          <w:b w:val="0"/>
          <w:bCs/>
          <w:color w:val="000000"/>
          <w:lang w:val="en-US" w:eastAsia="zh-CN"/>
        </w:rPr>
        <w:t xml:space="preserve">                nums[i] = nums[ptr];</w:t>
      </w:r>
      <w:r>
        <w:rPr>
          <w:rFonts w:hint="default" w:ascii="Times New Roman" w:hAnsi="Times New Roman" w:eastAsia="宋体" w:cs="Times New Roman"/>
          <w:b w:val="0"/>
          <w:bCs/>
          <w:color w:val="000000"/>
          <w:lang w:val="en-US" w:eastAsia="zh-CN"/>
        </w:rPr>
        <w:br w:type="textWrapping"/>
      </w:r>
      <w:r>
        <w:rPr>
          <w:rFonts w:hint="default" w:ascii="Times New Roman" w:hAnsi="Times New Roman" w:eastAsia="宋体" w:cs="Times New Roman"/>
          <w:b w:val="0"/>
          <w:bCs/>
          <w:color w:val="000000"/>
          <w:lang w:val="en-US" w:eastAsia="zh-CN"/>
        </w:rPr>
        <w:t xml:space="preserve">                nums[ptr] = temp;</w:t>
      </w:r>
      <w:r>
        <w:rPr>
          <w:rFonts w:hint="default" w:ascii="Times New Roman" w:hAnsi="Times New Roman" w:eastAsia="宋体" w:cs="Times New Roman"/>
          <w:b w:val="0"/>
          <w:bCs/>
          <w:color w:val="000000"/>
          <w:lang w:val="en-US" w:eastAsia="zh-CN"/>
        </w:rPr>
        <w:br w:type="textWrapping"/>
      </w:r>
      <w:r>
        <w:rPr>
          <w:rFonts w:hint="default" w:ascii="Times New Roman" w:hAnsi="Times New Roman" w:eastAsia="宋体" w:cs="Times New Roman"/>
          <w:b w:val="0"/>
          <w:bCs/>
          <w:color w:val="000000"/>
          <w:lang w:val="en-US" w:eastAsia="zh-CN"/>
        </w:rPr>
        <w:t xml:space="preserve">                ++ptr;</w:t>
      </w:r>
      <w:r>
        <w:rPr>
          <w:rFonts w:hint="default" w:ascii="Times New Roman" w:hAnsi="Times New Roman" w:eastAsia="宋体" w:cs="Times New Roman"/>
          <w:b w:val="0"/>
          <w:bCs/>
          <w:color w:val="000000"/>
          <w:lang w:val="en-US" w:eastAsia="zh-CN"/>
        </w:rPr>
        <w:br w:type="textWrapping"/>
      </w:r>
      <w:r>
        <w:rPr>
          <w:rFonts w:hint="default" w:ascii="Times New Roman" w:hAnsi="Times New Roman" w:eastAsia="宋体" w:cs="Times New Roman"/>
          <w:b w:val="0"/>
          <w:bCs/>
          <w:color w:val="000000"/>
          <w:lang w:val="en-US" w:eastAsia="zh-CN"/>
        </w:rPr>
        <w:t xml:space="preserve">            }</w:t>
      </w:r>
      <w:r>
        <w:rPr>
          <w:rFonts w:hint="default" w:ascii="Times New Roman" w:hAnsi="Times New Roman" w:eastAsia="宋体" w:cs="Times New Roman"/>
          <w:b w:val="0"/>
          <w:bCs/>
          <w:color w:val="000000"/>
          <w:lang w:val="en-US" w:eastAsia="zh-CN"/>
        </w:rPr>
        <w:br w:type="textWrapping"/>
      </w:r>
      <w:r>
        <w:rPr>
          <w:rFonts w:hint="default" w:ascii="Times New Roman" w:hAnsi="Times New Roman" w:eastAsia="宋体" w:cs="Times New Roman"/>
          <w:b w:val="0"/>
          <w:bCs/>
          <w:color w:val="000000"/>
          <w:lang w:val="en-US" w:eastAsia="zh-CN"/>
        </w:rPr>
        <w:t xml:space="preserve">        }</w:t>
      </w:r>
      <w:r>
        <w:rPr>
          <w:rFonts w:hint="default" w:ascii="Times New Roman" w:hAnsi="Times New Roman" w:eastAsia="宋体" w:cs="Times New Roman"/>
          <w:b w:val="0"/>
          <w:bCs/>
          <w:color w:val="000000"/>
          <w:lang w:val="en-US" w:eastAsia="zh-CN"/>
        </w:rPr>
        <w:br w:type="textWrapping"/>
      </w:r>
      <w:r>
        <w:rPr>
          <w:rFonts w:hint="default" w:ascii="Times New Roman" w:hAnsi="Times New Roman" w:eastAsia="宋体" w:cs="Times New Roman"/>
          <w:b w:val="0"/>
          <w:bCs/>
          <w:color w:val="000000"/>
          <w:lang w:val="en-US" w:eastAsia="zh-CN"/>
        </w:rPr>
        <w:t xml:space="preserve">        for (int i = ptr; i &lt; n; ++i) {</w:t>
      </w:r>
      <w:r>
        <w:rPr>
          <w:rFonts w:hint="default" w:ascii="Times New Roman" w:hAnsi="Times New Roman" w:eastAsia="宋体" w:cs="Times New Roman"/>
          <w:b w:val="0"/>
          <w:bCs/>
          <w:color w:val="000000"/>
          <w:lang w:val="en-US" w:eastAsia="zh-CN"/>
        </w:rPr>
        <w:br w:type="textWrapping"/>
      </w:r>
      <w:r>
        <w:rPr>
          <w:rFonts w:hint="default" w:ascii="Times New Roman" w:hAnsi="Times New Roman" w:eastAsia="宋体" w:cs="Times New Roman"/>
          <w:b w:val="0"/>
          <w:bCs/>
          <w:color w:val="000000"/>
          <w:lang w:val="en-US" w:eastAsia="zh-CN"/>
        </w:rPr>
        <w:t xml:space="preserve">            if (nums[i] == 1) {</w:t>
      </w:r>
      <w:r>
        <w:rPr>
          <w:rFonts w:hint="default" w:ascii="Times New Roman" w:hAnsi="Times New Roman" w:eastAsia="宋体" w:cs="Times New Roman"/>
          <w:b w:val="0"/>
          <w:bCs/>
          <w:color w:val="000000"/>
          <w:lang w:val="en-US" w:eastAsia="zh-CN"/>
        </w:rPr>
        <w:br w:type="textWrapping"/>
      </w:r>
      <w:r>
        <w:rPr>
          <w:rFonts w:hint="default" w:ascii="Times New Roman" w:hAnsi="Times New Roman" w:eastAsia="宋体" w:cs="Times New Roman"/>
          <w:b w:val="0"/>
          <w:bCs/>
          <w:color w:val="000000"/>
          <w:lang w:val="en-US" w:eastAsia="zh-CN"/>
        </w:rPr>
        <w:t xml:space="preserve">                int temp = nums[i];</w:t>
      </w:r>
      <w:r>
        <w:rPr>
          <w:rFonts w:hint="default" w:ascii="Times New Roman" w:hAnsi="Times New Roman" w:eastAsia="宋体" w:cs="Times New Roman"/>
          <w:b w:val="0"/>
          <w:bCs/>
          <w:color w:val="000000"/>
          <w:lang w:val="en-US" w:eastAsia="zh-CN"/>
        </w:rPr>
        <w:br w:type="textWrapping"/>
      </w:r>
      <w:r>
        <w:rPr>
          <w:rFonts w:hint="default" w:ascii="Times New Roman" w:hAnsi="Times New Roman" w:eastAsia="宋体" w:cs="Times New Roman"/>
          <w:b w:val="0"/>
          <w:bCs/>
          <w:color w:val="000000"/>
          <w:lang w:val="en-US" w:eastAsia="zh-CN"/>
        </w:rPr>
        <w:t xml:space="preserve">                nums[i] = nums[ptr];</w:t>
      </w:r>
      <w:r>
        <w:rPr>
          <w:rFonts w:hint="default" w:ascii="Times New Roman" w:hAnsi="Times New Roman" w:eastAsia="宋体" w:cs="Times New Roman"/>
          <w:b w:val="0"/>
          <w:bCs/>
          <w:color w:val="000000"/>
          <w:lang w:val="en-US" w:eastAsia="zh-CN"/>
        </w:rPr>
        <w:br w:type="textWrapping"/>
      </w:r>
      <w:r>
        <w:rPr>
          <w:rFonts w:hint="default" w:ascii="Times New Roman" w:hAnsi="Times New Roman" w:eastAsia="宋体" w:cs="Times New Roman"/>
          <w:b w:val="0"/>
          <w:bCs/>
          <w:color w:val="000000"/>
          <w:lang w:val="en-US" w:eastAsia="zh-CN"/>
        </w:rPr>
        <w:t xml:space="preserve">                nums[ptr] = temp;</w:t>
      </w:r>
      <w:r>
        <w:rPr>
          <w:rFonts w:hint="default" w:ascii="Times New Roman" w:hAnsi="Times New Roman" w:eastAsia="宋体" w:cs="Times New Roman"/>
          <w:b w:val="0"/>
          <w:bCs/>
          <w:color w:val="000000"/>
          <w:lang w:val="en-US" w:eastAsia="zh-CN"/>
        </w:rPr>
        <w:br w:type="textWrapping"/>
      </w:r>
      <w:r>
        <w:rPr>
          <w:rFonts w:hint="default" w:ascii="Times New Roman" w:hAnsi="Times New Roman" w:eastAsia="宋体" w:cs="Times New Roman"/>
          <w:b w:val="0"/>
          <w:bCs/>
          <w:color w:val="000000"/>
          <w:lang w:val="en-US" w:eastAsia="zh-CN"/>
        </w:rPr>
        <w:t xml:space="preserve">                ++ptr;</w:t>
      </w:r>
      <w:r>
        <w:rPr>
          <w:rFonts w:hint="default" w:ascii="Times New Roman" w:hAnsi="Times New Roman" w:eastAsia="宋体" w:cs="Times New Roman"/>
          <w:b w:val="0"/>
          <w:bCs/>
          <w:color w:val="000000"/>
          <w:lang w:val="en-US" w:eastAsia="zh-CN"/>
        </w:rPr>
        <w:br w:type="textWrapping"/>
      </w:r>
      <w:r>
        <w:rPr>
          <w:rFonts w:hint="default" w:ascii="Times New Roman" w:hAnsi="Times New Roman" w:eastAsia="宋体" w:cs="Times New Roman"/>
          <w:b w:val="0"/>
          <w:bCs/>
          <w:color w:val="000000"/>
          <w:lang w:val="en-US" w:eastAsia="zh-CN"/>
        </w:rPr>
        <w:t xml:space="preserve">            }</w:t>
      </w:r>
      <w:r>
        <w:rPr>
          <w:rFonts w:hint="default" w:ascii="Times New Roman" w:hAnsi="Times New Roman" w:eastAsia="宋体" w:cs="Times New Roman"/>
          <w:b w:val="0"/>
          <w:bCs/>
          <w:color w:val="000000"/>
          <w:lang w:val="en-US" w:eastAsia="zh-CN"/>
        </w:rPr>
        <w:br w:type="textWrapping"/>
      </w:r>
      <w:r>
        <w:rPr>
          <w:rFonts w:hint="default" w:ascii="Times New Roman" w:hAnsi="Times New Roman" w:eastAsia="宋体" w:cs="Times New Roman"/>
          <w:b w:val="0"/>
          <w:bCs/>
          <w:color w:val="000000"/>
          <w:lang w:val="en-US" w:eastAsia="zh-CN"/>
        </w:rPr>
        <w:t xml:space="preserve">        }</w:t>
      </w:r>
      <w:r>
        <w:rPr>
          <w:rFonts w:hint="default" w:ascii="Times New Roman" w:hAnsi="Times New Roman" w:eastAsia="宋体" w:cs="Times New Roman"/>
          <w:b w:val="0"/>
          <w:bCs/>
          <w:color w:val="000000"/>
          <w:lang w:val="en-US" w:eastAsia="zh-CN"/>
        </w:rPr>
        <w:br w:type="textWrapping"/>
      </w:r>
      <w:r>
        <w:rPr>
          <w:rFonts w:hint="default" w:ascii="Times New Roman" w:hAnsi="Times New Roman" w:eastAsia="宋体" w:cs="Times New Roman"/>
          <w:b w:val="0"/>
          <w:bCs/>
          <w:color w:val="000000"/>
          <w:lang w:val="en-US" w:eastAsia="zh-CN"/>
        </w:rPr>
        <w:t xml:space="preserve">    }</w:t>
      </w:r>
      <w:r>
        <w:rPr>
          <w:rFonts w:hint="default" w:ascii="Times New Roman" w:hAnsi="Times New Roman" w:eastAsia="宋体" w:cs="Times New Roman"/>
          <w:b w:val="0"/>
          <w:bCs/>
          <w:color w:val="000000"/>
          <w:lang w:val="en-US" w:eastAsia="zh-CN"/>
        </w:rPr>
        <w:br w:type="textWrapping"/>
      </w:r>
      <w:r>
        <w:rPr>
          <w:rFonts w:hint="default" w:ascii="Times New Roman" w:hAnsi="Times New Roman" w:eastAsia="宋体" w:cs="Times New Roman"/>
          <w:b w:val="0"/>
          <w:bCs/>
          <w:color w:val="000000"/>
          <w:lang w:val="en-US" w:eastAsia="zh-CN"/>
        </w:rPr>
        <w:t>}</w:t>
      </w:r>
    </w:p>
    <w:p w14:paraId="1C0B9AA3">
      <w:pPr>
        <w:pStyle w:val="3"/>
        <w:numPr>
          <w:ilvl w:val="1"/>
          <w:numId w:val="2"/>
        </w:numPr>
        <w:spacing w:line="416" w:lineRule="auto"/>
        <w:rPr>
          <w:rFonts w:hint="eastAsia" w:ascii="Times New Roman"/>
          <w:sz w:val="30"/>
          <w:szCs w:val="30"/>
        </w:rPr>
      </w:pPr>
      <w:r>
        <w:rPr>
          <w:rFonts w:hint="eastAsia" w:ascii="Times New Roman"/>
          <w:sz w:val="30"/>
          <w:szCs w:val="30"/>
        </w:rPr>
        <w:t xml:space="preserve"> </w:t>
      </w:r>
      <w:bookmarkStart w:id="9" w:name="_Toc351903337"/>
      <w:r>
        <w:rPr>
          <w:rFonts w:hint="eastAsia" w:ascii="Times New Roman"/>
          <w:sz w:val="30"/>
          <w:szCs w:val="30"/>
        </w:rPr>
        <w:t>测试通过截图</w:t>
      </w:r>
      <w:bookmarkEnd w:id="9"/>
    </w:p>
    <w:p w14:paraId="159E1D96">
      <w:pPr>
        <w:rPr>
          <w:rFonts w:hint="eastAsia" w:ascii="Times New Roman"/>
          <w:sz w:val="30"/>
          <w:szCs w:val="30"/>
        </w:rPr>
      </w:pPr>
      <w:r>
        <w:drawing>
          <wp:inline distT="0" distB="0" distL="114300" distR="114300">
            <wp:extent cx="5270500" cy="1791335"/>
            <wp:effectExtent l="0" t="0" r="2540" b="6985"/>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pic:cNvPicPr>
                      <a:picLocks noChangeAspect="1"/>
                    </pic:cNvPicPr>
                  </pic:nvPicPr>
                  <pic:blipFill>
                    <a:blip r:embed="rId14"/>
                    <a:stretch>
                      <a:fillRect/>
                    </a:stretch>
                  </pic:blipFill>
                  <pic:spPr>
                    <a:xfrm>
                      <a:off x="0" y="0"/>
                      <a:ext cx="5270500" cy="1791335"/>
                    </a:xfrm>
                    <a:prstGeom prst="rect">
                      <a:avLst/>
                    </a:prstGeom>
                    <a:noFill/>
                    <a:ln>
                      <a:noFill/>
                    </a:ln>
                  </pic:spPr>
                </pic:pic>
              </a:graphicData>
            </a:graphic>
          </wp:inline>
        </w:drawing>
      </w:r>
    </w:p>
    <w:p w14:paraId="68B7F89F">
      <w:pPr>
        <w:rPr>
          <w:rFonts w:hint="eastAsia" w:ascii="Times New Roman"/>
          <w:sz w:val="30"/>
          <w:szCs w:val="30"/>
        </w:rPr>
      </w:pPr>
    </w:p>
    <w:p w14:paraId="04CA0DFA">
      <w:pPr>
        <w:pStyle w:val="2"/>
        <w:numPr>
          <w:ilvl w:val="0"/>
          <w:numId w:val="2"/>
        </w:numPr>
        <w:rPr>
          <w:rFonts w:hint="eastAsia"/>
          <w:sz w:val="32"/>
          <w:szCs w:val="32"/>
        </w:rPr>
      </w:pPr>
      <w:bookmarkStart w:id="10" w:name="_Toc269421121"/>
      <w:r>
        <w:rPr>
          <w:rFonts w:hint="eastAsia"/>
          <w:sz w:val="32"/>
          <w:szCs w:val="32"/>
        </w:rPr>
        <w:t>实验内容</w:t>
      </w:r>
    </w:p>
    <w:p w14:paraId="1511738E">
      <w:pPr>
        <w:pStyle w:val="2"/>
        <w:numPr>
          <w:ilvl w:val="0"/>
          <w:numId w:val="0"/>
        </w:numPr>
        <w:ind w:leftChars="0"/>
        <w:rPr>
          <w:rFonts w:hint="eastAsia"/>
          <w:sz w:val="32"/>
          <w:szCs w:val="32"/>
        </w:rPr>
      </w:pPr>
      <w:r>
        <w:rPr>
          <w:sz w:val="32"/>
          <w:szCs w:val="32"/>
        </w:rPr>
        <w:t>接受pull request</w:t>
      </w:r>
      <w:bookmarkEnd w:id="10"/>
      <w:r>
        <w:rPr>
          <w:rFonts w:hint="eastAsia"/>
          <w:sz w:val="32"/>
          <w:szCs w:val="32"/>
        </w:rPr>
        <w:t xml:space="preserve"> </w:t>
      </w:r>
    </w:p>
    <w:p w14:paraId="3C96431D">
      <w:pPr>
        <w:rPr>
          <w:rFonts w:ascii="宋体" w:hAnsi="宋体" w:eastAsia="宋体" w:cs="宋体"/>
          <w:sz w:val="24"/>
          <w:szCs w:val="24"/>
        </w:rPr>
      </w:pPr>
      <w:r>
        <w:rPr>
          <w:rFonts w:ascii="宋体" w:hAnsi="宋体" w:eastAsia="宋体" w:cs="宋体"/>
          <w:sz w:val="24"/>
          <w:szCs w:val="24"/>
        </w:rPr>
        <w:drawing>
          <wp:inline distT="0" distB="0" distL="114300" distR="114300">
            <wp:extent cx="4945380" cy="3004185"/>
            <wp:effectExtent l="0" t="0" r="7620" b="13335"/>
            <wp:docPr id="10"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9" descr="IMG_256"/>
                    <pic:cNvPicPr>
                      <a:picLocks noChangeAspect="1"/>
                    </pic:cNvPicPr>
                  </pic:nvPicPr>
                  <pic:blipFill>
                    <a:blip r:link="rId15"/>
                    <a:stretch>
                      <a:fillRect/>
                    </a:stretch>
                  </pic:blipFill>
                  <pic:spPr>
                    <a:xfrm>
                      <a:off x="0" y="0"/>
                      <a:ext cx="4945380" cy="3004185"/>
                    </a:xfrm>
                    <a:prstGeom prst="rect">
                      <a:avLst/>
                    </a:prstGeom>
                    <a:noFill/>
                    <a:ln w="9525">
                      <a:noFill/>
                    </a:ln>
                  </pic:spPr>
                </pic:pic>
              </a:graphicData>
            </a:graphic>
          </wp:inline>
        </w:drawing>
      </w:r>
    </w:p>
    <w:p w14:paraId="226CFAC3">
      <w:pPr>
        <w:rPr>
          <w:rFonts w:hint="eastAsia" w:ascii="宋体" w:hAnsi="宋体" w:eastAsia="宋体" w:cs="宋体"/>
          <w:sz w:val="24"/>
          <w:szCs w:val="24"/>
        </w:rPr>
      </w:pPr>
      <w:r>
        <w:rPr>
          <w:rFonts w:ascii="宋体" w:hAnsi="宋体" w:eastAsia="宋体" w:cs="宋体"/>
          <w:sz w:val="24"/>
          <w:szCs w:val="24"/>
        </w:rPr>
        <w:drawing>
          <wp:inline distT="0" distB="0" distL="114300" distR="114300">
            <wp:extent cx="4923155" cy="2979420"/>
            <wp:effectExtent l="0" t="0" r="14605" b="7620"/>
            <wp:docPr id="1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IMG_256"/>
                    <pic:cNvPicPr>
                      <a:picLocks noChangeAspect="1"/>
                    </pic:cNvPicPr>
                  </pic:nvPicPr>
                  <pic:blipFill>
                    <a:blip r:embed="rId16"/>
                    <a:stretch>
                      <a:fillRect/>
                    </a:stretch>
                  </pic:blipFill>
                  <pic:spPr>
                    <a:xfrm>
                      <a:off x="0" y="0"/>
                      <a:ext cx="4923155" cy="2979420"/>
                    </a:xfrm>
                    <a:prstGeom prst="rect">
                      <a:avLst/>
                    </a:prstGeom>
                    <a:noFill/>
                    <a:ln w="9525">
                      <a:noFill/>
                    </a:ln>
                  </pic:spPr>
                </pic:pic>
              </a:graphicData>
            </a:graphic>
          </wp:inline>
        </w:drawing>
      </w:r>
      <w:bookmarkStart w:id="15" w:name="_GoBack"/>
      <w:bookmarkEnd w:id="15"/>
    </w:p>
    <w:p w14:paraId="3D700A28">
      <w:pPr>
        <w:pStyle w:val="2"/>
        <w:numPr>
          <w:ilvl w:val="0"/>
          <w:numId w:val="2"/>
        </w:numPr>
        <w:rPr>
          <w:rFonts w:hint="eastAsia"/>
          <w:sz w:val="32"/>
          <w:szCs w:val="32"/>
        </w:rPr>
      </w:pPr>
      <w:bookmarkStart w:id="11" w:name="_Toc1265252771"/>
      <w:r>
        <w:rPr>
          <w:rFonts w:hint="eastAsia"/>
          <w:sz w:val="32"/>
          <w:szCs w:val="32"/>
        </w:rPr>
        <w:t>实验内容</w:t>
      </w:r>
      <w:r>
        <w:rPr>
          <w:sz w:val="32"/>
          <w:szCs w:val="32"/>
        </w:rPr>
        <w:t xml:space="preserve"> github辅助工具</w:t>
      </w:r>
      <w:bookmarkEnd w:id="11"/>
      <w:r>
        <w:rPr>
          <w:rFonts w:hint="eastAsia"/>
          <w:sz w:val="32"/>
          <w:szCs w:val="32"/>
        </w:rPr>
        <w:t xml:space="preserve"> </w:t>
      </w:r>
    </w:p>
    <w:p w14:paraId="668A7C5B">
      <w:pPr>
        <w:rPr>
          <w:rFonts w:hint="eastAsia"/>
          <w:b/>
          <w:color w:val="000000" w:themeColor="text1"/>
          <w14:textFill>
            <w14:solidFill>
              <w14:schemeClr w14:val="tx1"/>
            </w14:solidFill>
          </w14:textFill>
        </w:rPr>
      </w:pPr>
      <w:r>
        <w:rPr>
          <w:rFonts w:hint="eastAsia"/>
          <w:b/>
          <w:color w:val="000000" w:themeColor="text1"/>
          <w14:textFill>
            <w14:solidFill>
              <w14:schemeClr w14:val="tx1"/>
            </w14:solidFill>
          </w14:textFill>
        </w:rPr>
        <w:t>4.1熟悉GoodFirstIssue工具</w:t>
      </w:r>
    </w:p>
    <w:p w14:paraId="51A42343">
      <w:pPr>
        <w:rPr>
          <w:rFonts w:hint="eastAsia"/>
          <w:b/>
          <w:color w:val="000000" w:themeColor="text1"/>
          <w14:textFill>
            <w14:solidFill>
              <w14:schemeClr w14:val="tx1"/>
            </w14:solidFill>
          </w14:textFill>
        </w:rPr>
      </w:pPr>
      <w:r>
        <w:rPr>
          <w:rFonts w:hint="eastAsia"/>
          <w:b/>
          <w:color w:val="000000" w:themeColor="text1"/>
          <w14:textFill>
            <w14:solidFill>
              <w14:schemeClr w14:val="tx1"/>
            </w14:solidFill>
          </w14:textFill>
        </w:rPr>
        <w:t>阐述如何使自己的开源项目被此网站收录：</w:t>
      </w:r>
    </w:p>
    <w:p w14:paraId="60F46C98">
      <w:pPr>
        <w:rPr>
          <w:rFonts w:hint="eastAsia"/>
          <w:b/>
          <w:color w:val="000000" w:themeColor="text1"/>
          <w14:textFill>
            <w14:solidFill>
              <w14:schemeClr w14:val="tx1"/>
            </w14:solidFill>
          </w14:textFill>
        </w:rPr>
      </w:pPr>
      <w:r>
        <w:rPr>
          <w:rFonts w:hint="eastAsia"/>
          <w:b/>
          <w:color w:val="000000" w:themeColor="text1"/>
          <w:lang w:val="en-US" w:eastAsia="zh-CN"/>
          <w14:textFill>
            <w14:solidFill>
              <w14:schemeClr w14:val="tx1"/>
            </w14:solidFill>
          </w14:textFill>
        </w:rPr>
        <w:t>1</w:t>
      </w:r>
      <w:r>
        <w:rPr>
          <w:rFonts w:hint="eastAsia"/>
          <w:b/>
          <w:color w:val="000000" w:themeColor="text1"/>
          <w14:textFill>
            <w14:solidFill>
              <w14:schemeClr w14:val="tx1"/>
            </w14:solidFill>
          </w14:textFill>
        </w:rPr>
        <w:t xml:space="preserve">.至少有3个good first issue </w:t>
      </w:r>
    </w:p>
    <w:p w14:paraId="5F4597E3">
      <w:pPr>
        <w:rPr>
          <w:rFonts w:hint="eastAsia"/>
          <w:b/>
          <w:color w:val="000000" w:themeColor="text1"/>
          <w14:textFill>
            <w14:solidFill>
              <w14:schemeClr w14:val="tx1"/>
            </w14:solidFill>
          </w14:textFill>
        </w:rPr>
      </w:pPr>
      <w:r>
        <w:rPr>
          <w:rFonts w:hint="eastAsia"/>
          <w:b/>
          <w:color w:val="000000" w:themeColor="text1"/>
          <w:lang w:val="en-US" w:eastAsia="zh-CN"/>
          <w14:textFill>
            <w14:solidFill>
              <w14:schemeClr w14:val="tx1"/>
            </w14:solidFill>
          </w14:textFill>
        </w:rPr>
        <w:t>2</w:t>
      </w:r>
      <w:r>
        <w:rPr>
          <w:rFonts w:hint="eastAsia"/>
          <w:b/>
          <w:color w:val="000000" w:themeColor="text1"/>
          <w14:textFill>
            <w14:solidFill>
              <w14:schemeClr w14:val="tx1"/>
            </w14:solidFill>
          </w14:textFill>
        </w:rPr>
        <w:t>.至少有10名贡献者</w:t>
      </w:r>
    </w:p>
    <w:p w14:paraId="2E3A9FBB">
      <w:pPr>
        <w:rPr>
          <w:rFonts w:hint="eastAsia"/>
          <w:b/>
          <w:color w:val="000000" w:themeColor="text1"/>
          <w14:textFill>
            <w14:solidFill>
              <w14:schemeClr w14:val="tx1"/>
            </w14:solidFill>
          </w14:textFill>
        </w:rPr>
      </w:pPr>
      <w:r>
        <w:rPr>
          <w:rFonts w:hint="eastAsia"/>
          <w:b/>
          <w:color w:val="000000" w:themeColor="text1"/>
          <w:lang w:val="en-US" w:eastAsia="zh-CN"/>
          <w14:textFill>
            <w14:solidFill>
              <w14:schemeClr w14:val="tx1"/>
            </w14:solidFill>
          </w14:textFill>
        </w:rPr>
        <w:t>3</w:t>
      </w:r>
      <w:r>
        <w:rPr>
          <w:rFonts w:hint="eastAsia"/>
          <w:b/>
          <w:color w:val="000000" w:themeColor="text1"/>
          <w14:textFill>
            <w14:solidFill>
              <w14:schemeClr w14:val="tx1"/>
            </w14:solidFill>
          </w14:textFill>
        </w:rPr>
        <w:t>.有详细的readme.md文档介绍和新人友好的为新贡献者提供指南的 CONTRIBUTING.md 文件</w:t>
      </w:r>
    </w:p>
    <w:p w14:paraId="53A1BA2A">
      <w:pPr>
        <w:rPr>
          <w:rFonts w:hint="eastAsia"/>
          <w:b/>
          <w:color w:val="000000" w:themeColor="text1"/>
          <w14:textFill>
            <w14:solidFill>
              <w14:schemeClr w14:val="tx1"/>
            </w14:solidFill>
          </w14:textFill>
        </w:rPr>
      </w:pPr>
    </w:p>
    <w:p w14:paraId="0A6C396D">
      <w:pPr>
        <w:rPr>
          <w:rFonts w:hint="eastAsia"/>
          <w:b/>
          <w:color w:val="000000" w:themeColor="text1"/>
          <w14:textFill>
            <w14:solidFill>
              <w14:schemeClr w14:val="tx1"/>
            </w14:solidFill>
          </w14:textFill>
        </w:rPr>
      </w:pPr>
      <w:r>
        <w:rPr>
          <w:rFonts w:hint="eastAsia"/>
          <w:b/>
          <w:color w:val="000000" w:themeColor="text1"/>
          <w14:textFill>
            <w14:solidFill>
              <w14:schemeClr w14:val="tx1"/>
            </w14:solidFill>
          </w14:textFill>
        </w:rPr>
        <w:t xml:space="preserve">4.2安装并使用Hypercrx </w:t>
      </w:r>
    </w:p>
    <w:p w14:paraId="55EE8C0F">
      <w:pPr>
        <w:rPr>
          <w:rFonts w:hint="eastAsia"/>
          <w:b/>
          <w:color w:val="000000" w:themeColor="text1"/>
          <w14:textFill>
            <w14:solidFill>
              <w14:schemeClr w14:val="tx1"/>
            </w14:solidFill>
          </w14:textFill>
        </w:rPr>
      </w:pPr>
      <w:r>
        <w:rPr>
          <w:rFonts w:hint="eastAsia"/>
          <w:b/>
          <w:color w:val="000000" w:themeColor="text1"/>
          <w14:textFill>
            <w14:solidFill>
              <w14:schemeClr w14:val="tx1"/>
            </w14:solidFill>
          </w14:textFill>
        </w:rPr>
        <w:t>安装Hypercrx插件</w:t>
      </w:r>
    </w:p>
    <w:p w14:paraId="1DF76FAB">
      <w:pPr>
        <w:rPr>
          <w:rFonts w:hint="eastAsia"/>
          <w:b/>
          <w:color w:val="000000" w:themeColor="text1"/>
          <w14:textFill>
            <w14:solidFill>
              <w14:schemeClr w14:val="tx1"/>
            </w14:solidFill>
          </w14:textFill>
        </w:rPr>
      </w:pPr>
      <w:r>
        <w:rPr>
          <w:rFonts w:hint="eastAsia"/>
          <w:b/>
          <w:color w:val="000000" w:themeColor="text1"/>
          <w14:textFill>
            <w14:solidFill>
              <w14:schemeClr w14:val="tx1"/>
            </w14:solidFill>
          </w14:textFill>
        </w:rPr>
        <w:t>找到项目</w:t>
      </w:r>
      <w:r>
        <w:rPr>
          <w:rFonts w:hint="eastAsia"/>
          <w:b/>
          <w:color w:val="000000" w:themeColor="text1"/>
          <w14:textFill>
            <w14:solidFill>
              <w14:schemeClr w14:val="tx1"/>
            </w14:solidFill>
          </w14:textFill>
        </w:rPr>
        <w:fldChar w:fldCharType="begin"/>
      </w:r>
      <w:r>
        <w:rPr>
          <w:rFonts w:hint="eastAsia"/>
          <w:b/>
          <w:color w:val="000000" w:themeColor="text1"/>
          <w14:textFill>
            <w14:solidFill>
              <w14:schemeClr w14:val="tx1"/>
            </w14:solidFill>
          </w14:textFill>
        </w:rPr>
        <w:instrText xml:space="preserve"> HYPERLINK "https://github.com/Yawn-Sean/Daily_CF_Problems.git" </w:instrText>
      </w:r>
      <w:r>
        <w:rPr>
          <w:rFonts w:hint="eastAsia"/>
          <w:b/>
          <w:color w:val="000000" w:themeColor="text1"/>
          <w14:textFill>
            <w14:solidFill>
              <w14:schemeClr w14:val="tx1"/>
            </w14:solidFill>
          </w14:textFill>
        </w:rPr>
        <w:fldChar w:fldCharType="separate"/>
      </w:r>
      <w:r>
        <w:rPr>
          <w:rStyle w:val="25"/>
          <w:rFonts w:hint="eastAsia"/>
          <w:b/>
          <w:color w:val="000000" w:themeColor="text1"/>
          <w14:textFill>
            <w14:solidFill>
              <w14:schemeClr w14:val="tx1"/>
            </w14:solidFill>
          </w14:textFill>
        </w:rPr>
        <w:t>https://github.com/Yawn-Sean/Daily_CF_Problems.git</w:t>
      </w:r>
      <w:r>
        <w:rPr>
          <w:rFonts w:hint="eastAsia"/>
          <w:b/>
          <w:color w:val="000000" w:themeColor="text1"/>
          <w14:textFill>
            <w14:solidFill>
              <w14:schemeClr w14:val="tx1"/>
            </w14:solidFill>
          </w14:textFill>
        </w:rPr>
        <w:fldChar w:fldCharType="end"/>
      </w:r>
    </w:p>
    <w:p w14:paraId="17BA312C">
      <w:r>
        <w:drawing>
          <wp:inline distT="0" distB="0" distL="114300" distR="114300">
            <wp:extent cx="5264150" cy="2796540"/>
            <wp:effectExtent l="0" t="0" r="8890" b="7620"/>
            <wp:docPr id="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6"/>
                    <pic:cNvPicPr>
                      <a:picLocks noChangeAspect="1"/>
                    </pic:cNvPicPr>
                  </pic:nvPicPr>
                  <pic:blipFill>
                    <a:blip r:embed="rId17"/>
                    <a:stretch>
                      <a:fillRect/>
                    </a:stretch>
                  </pic:blipFill>
                  <pic:spPr>
                    <a:xfrm>
                      <a:off x="0" y="0"/>
                      <a:ext cx="5264150" cy="2796540"/>
                    </a:xfrm>
                    <a:prstGeom prst="rect">
                      <a:avLst/>
                    </a:prstGeom>
                    <a:noFill/>
                    <a:ln>
                      <a:noFill/>
                    </a:ln>
                  </pic:spPr>
                </pic:pic>
              </a:graphicData>
            </a:graphic>
          </wp:inline>
        </w:drawing>
      </w:r>
    </w:p>
    <w:p w14:paraId="05C2D99E">
      <w:pPr>
        <w:rPr>
          <w:rFonts w:hint="eastAsia"/>
        </w:rPr>
      </w:pPr>
      <w:r>
        <w:drawing>
          <wp:inline distT="0" distB="0" distL="114300" distR="114300">
            <wp:extent cx="5264150" cy="2796540"/>
            <wp:effectExtent l="0" t="0" r="8890" b="7620"/>
            <wp:docPr id="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7"/>
                    <pic:cNvPicPr>
                      <a:picLocks noChangeAspect="1"/>
                    </pic:cNvPicPr>
                  </pic:nvPicPr>
                  <pic:blipFill>
                    <a:blip r:embed="rId18"/>
                    <a:stretch>
                      <a:fillRect/>
                    </a:stretch>
                  </pic:blipFill>
                  <pic:spPr>
                    <a:xfrm>
                      <a:off x="0" y="0"/>
                      <a:ext cx="5264150" cy="2796540"/>
                    </a:xfrm>
                    <a:prstGeom prst="rect">
                      <a:avLst/>
                    </a:prstGeom>
                    <a:noFill/>
                    <a:ln>
                      <a:noFill/>
                    </a:ln>
                  </pic:spPr>
                </pic:pic>
              </a:graphicData>
            </a:graphic>
          </wp:inline>
        </w:drawing>
      </w:r>
    </w:p>
    <w:p w14:paraId="223E91E3">
      <w:pPr>
        <w:rPr>
          <w:rFonts w:hint="eastAsia"/>
          <w:b/>
          <w:color w:val="0070C0"/>
        </w:rPr>
      </w:pPr>
    </w:p>
    <w:p w14:paraId="2A2060C9">
      <w:pPr>
        <w:rPr>
          <w:rFonts w:hint="eastAsia"/>
          <w:b/>
          <w:color w:val="0070C0"/>
        </w:rPr>
      </w:pPr>
    </w:p>
    <w:p w14:paraId="5EFE02C4">
      <w:pPr>
        <w:rPr>
          <w:rFonts w:hint="eastAsia"/>
          <w:b/>
          <w:color w:val="auto"/>
        </w:rPr>
      </w:pPr>
      <w:r>
        <w:rPr>
          <w:rFonts w:hint="eastAsia"/>
          <w:b/>
          <w:color w:val="auto"/>
        </w:rPr>
        <w:t>4.3利用OpenLeaderboard工具</w:t>
      </w:r>
    </w:p>
    <w:p w14:paraId="7D096B67">
      <w:pPr>
        <w:rPr>
          <w:rFonts w:hint="eastAsia"/>
          <w:b/>
          <w:color w:val="auto"/>
        </w:rPr>
      </w:pPr>
      <w:r>
        <w:rPr>
          <w:rFonts w:hint="eastAsia"/>
          <w:b/>
          <w:color w:val="auto"/>
        </w:rPr>
        <w:t>利用OpenLeaderboard工具了解github上开源项目的统计情况。</w:t>
      </w:r>
    </w:p>
    <w:p w14:paraId="777F1AE6">
      <w:pPr>
        <w:rPr>
          <w:rFonts w:hint="eastAsia"/>
          <w:b/>
          <w:color w:val="auto"/>
        </w:rPr>
      </w:pPr>
    </w:p>
    <w:p w14:paraId="19C1ECDB">
      <w:pPr>
        <w:rPr>
          <w:rFonts w:hint="eastAsia"/>
          <w:b/>
          <w:color w:val="auto"/>
        </w:rPr>
      </w:pPr>
      <w:r>
        <w:rPr>
          <w:color w:val="auto"/>
        </w:rPr>
        <w:drawing>
          <wp:inline distT="0" distB="0" distL="114300" distR="114300">
            <wp:extent cx="4547870" cy="2416175"/>
            <wp:effectExtent l="0" t="0" r="8890" b="6985"/>
            <wp:docPr id="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
                    <pic:cNvPicPr>
                      <a:picLocks noChangeAspect="1"/>
                    </pic:cNvPicPr>
                  </pic:nvPicPr>
                  <pic:blipFill>
                    <a:blip r:embed="rId19"/>
                    <a:stretch>
                      <a:fillRect/>
                    </a:stretch>
                  </pic:blipFill>
                  <pic:spPr>
                    <a:xfrm>
                      <a:off x="0" y="0"/>
                      <a:ext cx="4547870" cy="2416175"/>
                    </a:xfrm>
                    <a:prstGeom prst="rect">
                      <a:avLst/>
                    </a:prstGeom>
                    <a:noFill/>
                    <a:ln>
                      <a:noFill/>
                    </a:ln>
                  </pic:spPr>
                </pic:pic>
              </a:graphicData>
            </a:graphic>
          </wp:inline>
        </w:drawing>
      </w:r>
    </w:p>
    <w:p w14:paraId="7FA83542">
      <w:pPr>
        <w:rPr>
          <w:rFonts w:hint="eastAsia"/>
          <w:b/>
          <w:color w:val="auto"/>
        </w:rPr>
      </w:pPr>
      <w:r>
        <w:rPr>
          <w:rFonts w:hint="eastAsia"/>
          <w:b/>
          <w:color w:val="auto"/>
        </w:rPr>
        <w:t>阅读实验手册中指定的三篇文章，概括开源项目活跃度、影响力指标、价值流网络的含义，OpenRank的计算原理。</w:t>
      </w:r>
    </w:p>
    <w:p w14:paraId="52FDC53E">
      <w:pPr>
        <w:rPr>
          <w:rFonts w:hint="eastAsia"/>
          <w:b/>
          <w:color w:val="auto"/>
        </w:rPr>
      </w:pPr>
      <w:r>
        <w:rPr>
          <w:rFonts w:hint="eastAsia"/>
          <w:b/>
          <w:color w:val="auto"/>
        </w:rPr>
        <w:t>开源项目活跃度：开发频率、问题管理、贡献者的参与、用户互动</w:t>
      </w:r>
    </w:p>
    <w:p w14:paraId="08ECC0E8">
      <w:pPr>
        <w:rPr>
          <w:rFonts w:hint="eastAsia"/>
          <w:b/>
          <w:color w:val="auto"/>
        </w:rPr>
      </w:pPr>
      <w:r>
        <w:rPr>
          <w:rFonts w:hint="eastAsia"/>
          <w:b/>
          <w:color w:val="auto"/>
        </w:rPr>
        <w:t>影响力指标：星标数量、分叉数量、外部引用、下载次数</w:t>
      </w:r>
    </w:p>
    <w:p w14:paraId="231EC8B8">
      <w:pPr>
        <w:rPr>
          <w:rFonts w:hint="eastAsia"/>
          <w:b/>
          <w:color w:val="auto"/>
        </w:rPr>
      </w:pPr>
      <w:r>
        <w:rPr>
          <w:rFonts w:hint="eastAsia"/>
          <w:b/>
          <w:color w:val="auto"/>
        </w:rPr>
        <w:t>价值流网络：资源流动、参与者角色、互动关系、价值创造</w:t>
      </w:r>
    </w:p>
    <w:p w14:paraId="515140AA">
      <w:pPr>
        <w:rPr>
          <w:b/>
          <w:color w:val="auto"/>
        </w:rPr>
      </w:pPr>
      <w:r>
        <w:rPr>
          <w:rFonts w:hint="eastAsia"/>
          <w:b/>
          <w:color w:val="auto"/>
        </w:rPr>
        <w:t>OpenRank计算原理：指标选择（活跃度、影响力、社区参与）、各指标权重分配，标准化处理。</w:t>
      </w:r>
    </w:p>
    <w:bookmarkEnd w:id="4"/>
    <w:p w14:paraId="024AF291">
      <w:pPr>
        <w:pStyle w:val="2"/>
        <w:numPr>
          <w:ilvl w:val="0"/>
          <w:numId w:val="2"/>
        </w:numPr>
        <w:rPr>
          <w:rFonts w:hint="eastAsia"/>
          <w:sz w:val="32"/>
          <w:szCs w:val="32"/>
        </w:rPr>
      </w:pPr>
      <w:bookmarkStart w:id="12" w:name="_Toc387749659"/>
      <w:bookmarkStart w:id="13" w:name="_Toc720823868"/>
      <w:bookmarkStart w:id="14" w:name="_Toc387752313"/>
      <w:r>
        <w:rPr>
          <w:rFonts w:hint="eastAsia"/>
          <w:sz w:val="32"/>
          <w:szCs w:val="32"/>
        </w:rPr>
        <w:t>小结</w:t>
      </w:r>
      <w:bookmarkEnd w:id="12"/>
      <w:bookmarkEnd w:id="13"/>
      <w:bookmarkEnd w:id="14"/>
    </w:p>
    <w:p w14:paraId="56C01065">
      <w:pPr>
        <w:ind w:left="420" w:leftChars="200"/>
        <w:rPr>
          <w:rFonts w:hint="eastAsia"/>
          <w:b w:val="0"/>
          <w:bCs/>
          <w:color w:val="auto"/>
        </w:rPr>
      </w:pPr>
      <w:r>
        <w:rPr>
          <w:rFonts w:hint="eastAsia"/>
          <w:b w:val="0"/>
          <w:bCs/>
          <w:color w:val="auto"/>
        </w:rPr>
        <w:t>在当今软件开发的蓬勃发展中，开源软件不仅促进了技术的创新，也为开发者之间的协作提供了新的可能性。Git作为一种分布式版本控制工具，在开源软件开发中扮演着至关重要的角色。利用Git实现开源软件开发协作流程的过程中，我深刻体会到了团队合作、代码管理以及知识共享的重要性。</w:t>
      </w:r>
    </w:p>
    <w:p w14:paraId="29CD1832">
      <w:pPr>
        <w:ind w:left="420" w:leftChars="200"/>
        <w:rPr>
          <w:rFonts w:hint="eastAsia"/>
          <w:b w:val="0"/>
          <w:bCs/>
          <w:color w:val="auto"/>
        </w:rPr>
      </w:pPr>
      <w:r>
        <w:rPr>
          <w:rFonts w:hint="eastAsia"/>
          <w:b w:val="0"/>
          <w:bCs/>
          <w:color w:val="auto"/>
        </w:rPr>
        <w:t>首先，Git为开发团队提供了高效的版本管理功能，使得多位开发者可以在同一项目中平行工作。通过分支管理机制，团队成员能够在不同的分支上进行功能开发或错误修复，避免了代码冲突的发生。这种并行协作的模式，极大地提高了开发效率，也使得项目能够在短时间内迭代更新。</w:t>
      </w:r>
    </w:p>
    <w:p w14:paraId="781B9B2E">
      <w:pPr>
        <w:ind w:left="420" w:leftChars="200"/>
        <w:rPr>
          <w:rFonts w:hint="eastAsia"/>
          <w:b w:val="0"/>
          <w:bCs/>
          <w:color w:val="auto"/>
        </w:rPr>
      </w:pPr>
      <w:r>
        <w:rPr>
          <w:rFonts w:hint="eastAsia"/>
          <w:b w:val="0"/>
          <w:bCs/>
          <w:color w:val="auto"/>
        </w:rPr>
        <w:t>其次，Git的协作流程强调了代码审查和持续集成的重要性。在开发过程中，通过提交请求（Pull Request）进行代码审查，不仅可以发现潜在的问题，还能促进团队内部的知识共享与技术交流。这一过程增强了团队成员之间的沟通，提升了代码质量，确保了软件的可靠性。</w:t>
      </w:r>
    </w:p>
    <w:p w14:paraId="74E102FD">
      <w:pPr>
        <w:ind w:left="420" w:leftChars="200"/>
        <w:rPr>
          <w:rFonts w:hint="eastAsia"/>
          <w:b w:val="0"/>
          <w:bCs/>
          <w:color w:val="auto"/>
        </w:rPr>
      </w:pPr>
      <w:r>
        <w:rPr>
          <w:rFonts w:hint="eastAsia"/>
          <w:b w:val="0"/>
          <w:bCs/>
          <w:color w:val="auto"/>
        </w:rPr>
        <w:t>最后，使用Git进行开源软件开发深化了我对文档及注释重要性的理解。在协作中，清晰的提交信息和详尽的文档能够帮助其他开发者更好地理解项目的进展和设计思路。因此，良好的文档习惯成为提升团队协作效果的关键因素。</w:t>
      </w:r>
    </w:p>
    <w:p w14:paraId="78AC5D68">
      <w:pPr>
        <w:ind w:left="420" w:leftChars="200"/>
        <w:rPr>
          <w:rFonts w:hint="eastAsia"/>
          <w:b w:val="0"/>
          <w:bCs/>
          <w:color w:val="auto"/>
        </w:rPr>
      </w:pPr>
      <w:r>
        <w:rPr>
          <w:rFonts w:hint="eastAsia"/>
          <w:b w:val="0"/>
          <w:bCs/>
          <w:color w:val="auto"/>
        </w:rPr>
        <w:t>综上所述，利用Git实现开源软件开发协作流程，不仅提高了开发效率和代码质量，也促进了团队的紧密合作和知识的共享。这一过程的收获，不仅体现在技术能力的提升，更在于促进了合作精神与开源文化的深入理解。未来，我将继续在这一领域探索与实践，以期更好地参与开源社区的建设与发展。</w:t>
      </w:r>
    </w:p>
    <w:sectPr>
      <w:headerReference r:id="rId7" w:type="first"/>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楷体_GB2312">
    <w:altName w:val="楷体"/>
    <w:panose1 w:val="02010609030101010101"/>
    <w:charset w:val="86"/>
    <w:family w:val="modern"/>
    <w:pitch w:val="default"/>
    <w:sig w:usb0="00000000" w:usb1="00000000" w:usb2="00000010" w:usb3="00000000" w:csb0="00040000" w:csb1="00000000"/>
  </w:font>
  <w:font w:name="Arial Unicode MS">
    <w:altName w:val="Arial"/>
    <w:panose1 w:val="020B0604020202020204"/>
    <w:charset w:val="00"/>
    <w:family w:val="roman"/>
    <w:pitch w:val="default"/>
    <w:sig w:usb0="00000000" w:usb1="00000000" w:usb2="00000000" w:usb3="00000000" w:csb0="0000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66B18E">
    <w:pPr>
      <w:pStyle w:val="10"/>
      <w:framePr w:wrap="around" w:vAnchor="text" w:hAnchor="margin" w:xAlign="center" w:y="1"/>
      <w:rPr>
        <w:rStyle w:val="24"/>
      </w:rPr>
    </w:pPr>
    <w:r>
      <w:fldChar w:fldCharType="begin"/>
    </w:r>
    <w:r>
      <w:rPr>
        <w:rStyle w:val="24"/>
      </w:rPr>
      <w:instrText xml:space="preserve">PAGE  </w:instrText>
    </w:r>
    <w:r>
      <w:fldChar w:fldCharType="separate"/>
    </w:r>
    <w:r>
      <w:fldChar w:fldCharType="end"/>
    </w:r>
  </w:p>
  <w:p w14:paraId="1E6D4389">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6DE574">
    <w:pPr>
      <w:pStyle w:val="10"/>
      <w:framePr w:wrap="around" w:vAnchor="text" w:hAnchor="margin" w:xAlign="center" w:y="1"/>
      <w:rPr>
        <w:rStyle w:val="24"/>
      </w:rPr>
    </w:pPr>
    <w:r>
      <w:rPr>
        <w:rStyle w:val="24"/>
      </w:rPr>
      <w:fldChar w:fldCharType="begin"/>
    </w:r>
    <w:r>
      <w:rPr>
        <w:rStyle w:val="24"/>
      </w:rPr>
      <w:instrText xml:space="preserve">PAGE  </w:instrText>
    </w:r>
    <w:r>
      <w:rPr>
        <w:rStyle w:val="24"/>
      </w:rPr>
      <w:fldChar w:fldCharType="separate"/>
    </w:r>
    <w:r>
      <w:rPr>
        <w:rStyle w:val="24"/>
      </w:rPr>
      <w:t>2</w:t>
    </w:r>
    <w:r>
      <w:rPr>
        <w:rStyle w:val="24"/>
      </w:rPr>
      <w:fldChar w:fldCharType="end"/>
    </w:r>
  </w:p>
  <w:p w14:paraId="6024573A">
    <w:pPr>
      <w:pStyle w:val="7"/>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14935" cy="153035"/>
              <wp:effectExtent l="0" t="0" r="0" b="0"/>
              <wp:wrapNone/>
              <wp:docPr id="11" name="文本框83"/>
              <wp:cNvGraphicFramePr/>
              <a:graphic xmlns:a="http://schemas.openxmlformats.org/drawingml/2006/main">
                <a:graphicData uri="http://schemas.microsoft.com/office/word/2010/wordprocessingShape">
                  <wps:wsp>
                    <wps:cNvSpPr/>
                    <wps:spPr>
                      <a:xfrm>
                        <a:off x="0" y="0"/>
                        <a:ext cx="114935" cy="153035"/>
                      </a:xfrm>
                      <a:prstGeom prst="rect">
                        <a:avLst/>
                      </a:prstGeom>
                      <a:noFill/>
                      <a:ln>
                        <a:noFill/>
                      </a:ln>
                    </wps:spPr>
                    <wps:txbx>
                      <w:txbxContent>
                        <w:p w14:paraId="3BC5DB0B">
                          <w:pPr>
                            <w:pStyle w:val="10"/>
                            <w:rPr>
                              <w:rStyle w:val="24"/>
                              <w:rFonts w:eastAsia="Arial Unicode MS"/>
                              <w:sz w:val="21"/>
                              <w:szCs w:val="21"/>
                            </w:rPr>
                          </w:pPr>
                        </w:p>
                      </w:txbxContent>
                    </wps:txbx>
                    <wps:bodyPr wrap="none" lIns="0" tIns="0" rIns="0" bIns="0" upright="0">
                      <a:spAutoFit/>
                    </wps:bodyPr>
                  </wps:wsp>
                </a:graphicData>
              </a:graphic>
            </wp:anchor>
          </w:drawing>
        </mc:Choice>
        <mc:Fallback>
          <w:pict>
            <v:rect id="文本框83" o:spid="_x0000_s1026" o:spt="1" style="position:absolute;left:0pt;margin-top:0pt;height:12.05pt;width:9.05pt;mso-position-horizontal:center;mso-position-horizontal-relative:margin;mso-wrap-style:none;z-index:251659264;mso-width-relative:page;mso-height-relative:page;" filled="f" stroked="f" coordsize="21600,21600" o:gfxdata="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X+MR0QAAAAMBAAAPAAAAAAAAAAEAIAAAACIAAABkcnMvZG93bnJldi54&#10;bWxQSwECFAAUAAAACACHTuJAVoWOP8gBAACOAwAADgAAAAAAAAABACAAAAAgAQAAZHJzL2Uyb0Rv&#10;Yy54bWxQSwUGAAAAAAYABgBZAQAAWgUAAAAA&#10;">
              <v:fill on="f" focussize="0,0"/>
              <v:stroke on="f"/>
              <v:imagedata o:title=""/>
              <o:lock v:ext="edit" aspectratio="f"/>
              <v:textbox inset="0mm,0mm,0mm,0mm" style="mso-fit-shape-to-text:t;">
                <w:txbxContent>
                  <w:p w14:paraId="3BC5DB0B">
                    <w:pPr>
                      <w:pStyle w:val="10"/>
                      <w:rPr>
                        <w:rStyle w:val="24"/>
                        <w:rFonts w:eastAsia="Arial Unicode MS"/>
                        <w:sz w:val="21"/>
                        <w:szCs w:val="21"/>
                      </w:rPr>
                    </w:pPr>
                  </w:p>
                </w:txbxContent>
              </v:textbox>
            </v:rect>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37AFBB">
    <w:pPr>
      <w:pStyle w:val="11"/>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499412">
    <w:pPr>
      <w:pStyle w:val="11"/>
      <w:pBdr>
        <w:bottom w:val="double" w:color="auto" w:sz="4" w:space="1"/>
      </w:pBdr>
      <w:rPr>
        <w:sz w:val="21"/>
        <w:szCs w:val="21"/>
      </w:rPr>
    </w:pPr>
    <w:r>
      <w:rPr>
        <w:rFonts w:hint="eastAsia"/>
        <w:sz w:val="21"/>
        <w:szCs w:val="21"/>
      </w:rPr>
      <w:t>哈工大计算学部《开源软件开发实践》实验报告</w:t>
    </w:r>
    <w:r>
      <w:rPr>
        <w:rFonts w:hint="eastAsia"/>
        <w:sz w:val="21"/>
        <w:szCs w:val="21"/>
      </w:rPr>
      <w:tab/>
    </w:r>
    <w:r>
      <w:rPr>
        <w:rFonts w:hint="eastAsia"/>
        <w:sz w:val="21"/>
        <w:szCs w:val="21"/>
      </w:rPr>
      <w:t>Lab 2 开源软件开发协作流程</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A62ABC">
    <w:pPr>
      <w:pStyle w:val="11"/>
      <w:pBdr>
        <w:top w:val="none" w:color="auto" w:sz="0" w:space="1"/>
        <w:left w:val="none" w:color="auto" w:sz="0" w:space="4"/>
        <w:bottom w:val="none" w:color="auto" w:sz="0" w:space="1"/>
        <w:right w:val="none" w:color="auto" w:sz="0" w:space="4"/>
      </w:pBdr>
      <w:jc w:val="both"/>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11"/>
    <w:multiLevelType w:val="multilevel"/>
    <w:tmpl w:val="00000011"/>
    <w:lvl w:ilvl="0" w:tentative="0">
      <w:start w:val="1"/>
      <w:numFmt w:val="decimal"/>
      <w:suff w:val="space"/>
      <w:lvlText w:val="%1"/>
      <w:lvlJc w:val="left"/>
      <w:pPr>
        <w:ind w:left="0" w:firstLine="0"/>
      </w:pPr>
      <w:rPr>
        <w:rFonts w:hint="eastAsia"/>
      </w:rPr>
    </w:lvl>
    <w:lvl w:ilvl="1" w:tentative="0">
      <w:start w:val="1"/>
      <w:numFmt w:val="decimal"/>
      <w:suff w:val="space"/>
      <w:lvlText w:val="%1.%2"/>
      <w:lvlJc w:val="left"/>
      <w:pPr>
        <w:ind w:left="567" w:hanging="567"/>
      </w:pPr>
      <w:rPr>
        <w:rFonts w:hint="eastAsia"/>
      </w:rPr>
    </w:lvl>
    <w:lvl w:ilvl="2" w:tentative="0">
      <w:start w:val="1"/>
      <w:numFmt w:val="decimal"/>
      <w:pStyle w:val="38"/>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
    <w:nsid w:val="00000028"/>
    <w:multiLevelType w:val="multilevel"/>
    <w:tmpl w:val="00000028"/>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xN2ZjYmFjNDlmMTljNTg3Y2M4MzI5MmQzODYxYmMifQ=="/>
  </w:docVars>
  <w:rsids>
    <w:rsidRoot w:val="00172A27"/>
    <w:rsid w:val="000148C5"/>
    <w:rsid w:val="00076FBD"/>
    <w:rsid w:val="00081B5F"/>
    <w:rsid w:val="000B44B8"/>
    <w:rsid w:val="000F6CAD"/>
    <w:rsid w:val="00136B70"/>
    <w:rsid w:val="00137CE3"/>
    <w:rsid w:val="00152F35"/>
    <w:rsid w:val="0017568B"/>
    <w:rsid w:val="001C36EE"/>
    <w:rsid w:val="001D29D2"/>
    <w:rsid w:val="001E224E"/>
    <w:rsid w:val="001E4AEB"/>
    <w:rsid w:val="001F16F7"/>
    <w:rsid w:val="00217E9E"/>
    <w:rsid w:val="00290531"/>
    <w:rsid w:val="002B0F34"/>
    <w:rsid w:val="002F792E"/>
    <w:rsid w:val="0034509E"/>
    <w:rsid w:val="00362B87"/>
    <w:rsid w:val="00402167"/>
    <w:rsid w:val="00403A3C"/>
    <w:rsid w:val="004207CF"/>
    <w:rsid w:val="00431C8F"/>
    <w:rsid w:val="00446F03"/>
    <w:rsid w:val="00491356"/>
    <w:rsid w:val="0049151F"/>
    <w:rsid w:val="004D3FCA"/>
    <w:rsid w:val="005028EE"/>
    <w:rsid w:val="00511AE9"/>
    <w:rsid w:val="00523D6F"/>
    <w:rsid w:val="00571158"/>
    <w:rsid w:val="005B31AD"/>
    <w:rsid w:val="005E3F8A"/>
    <w:rsid w:val="00610C97"/>
    <w:rsid w:val="00624F5E"/>
    <w:rsid w:val="006278E5"/>
    <w:rsid w:val="00637850"/>
    <w:rsid w:val="006459A5"/>
    <w:rsid w:val="006B02F0"/>
    <w:rsid w:val="00705E7C"/>
    <w:rsid w:val="007B5466"/>
    <w:rsid w:val="007B5A43"/>
    <w:rsid w:val="007C70FC"/>
    <w:rsid w:val="007E4523"/>
    <w:rsid w:val="007E7FFD"/>
    <w:rsid w:val="007F5B9B"/>
    <w:rsid w:val="008676E8"/>
    <w:rsid w:val="00872EAA"/>
    <w:rsid w:val="00886DFC"/>
    <w:rsid w:val="00894B13"/>
    <w:rsid w:val="008B3182"/>
    <w:rsid w:val="008B796D"/>
    <w:rsid w:val="008C55DB"/>
    <w:rsid w:val="008E0E65"/>
    <w:rsid w:val="00934F33"/>
    <w:rsid w:val="009775BB"/>
    <w:rsid w:val="00994809"/>
    <w:rsid w:val="009B5DD1"/>
    <w:rsid w:val="009B6A8D"/>
    <w:rsid w:val="009F5241"/>
    <w:rsid w:val="00A13860"/>
    <w:rsid w:val="00A41962"/>
    <w:rsid w:val="00A446C6"/>
    <w:rsid w:val="00A510CF"/>
    <w:rsid w:val="00A85F0B"/>
    <w:rsid w:val="00AA5321"/>
    <w:rsid w:val="00AE2350"/>
    <w:rsid w:val="00B07651"/>
    <w:rsid w:val="00B11721"/>
    <w:rsid w:val="00B1757E"/>
    <w:rsid w:val="00B20F0E"/>
    <w:rsid w:val="00B2205B"/>
    <w:rsid w:val="00B2605D"/>
    <w:rsid w:val="00B80822"/>
    <w:rsid w:val="00B8766E"/>
    <w:rsid w:val="00B97886"/>
    <w:rsid w:val="00BB32E2"/>
    <w:rsid w:val="00BE4BAF"/>
    <w:rsid w:val="00C230D3"/>
    <w:rsid w:val="00C34F60"/>
    <w:rsid w:val="00C71BC1"/>
    <w:rsid w:val="00C755B5"/>
    <w:rsid w:val="00CA53BB"/>
    <w:rsid w:val="00CD1928"/>
    <w:rsid w:val="00D15BF1"/>
    <w:rsid w:val="00D61324"/>
    <w:rsid w:val="00D73964"/>
    <w:rsid w:val="00D765A1"/>
    <w:rsid w:val="00D84162"/>
    <w:rsid w:val="00DA14B3"/>
    <w:rsid w:val="00DA7824"/>
    <w:rsid w:val="00DF1E06"/>
    <w:rsid w:val="00DF3D38"/>
    <w:rsid w:val="00E066FE"/>
    <w:rsid w:val="00E17F09"/>
    <w:rsid w:val="00E541B7"/>
    <w:rsid w:val="00E877FD"/>
    <w:rsid w:val="00E93452"/>
    <w:rsid w:val="00F32A1C"/>
    <w:rsid w:val="00F71B7F"/>
    <w:rsid w:val="12993BC0"/>
    <w:rsid w:val="15D97A4A"/>
    <w:rsid w:val="22BD2FB3"/>
    <w:rsid w:val="2D1D5128"/>
    <w:rsid w:val="4A5B6341"/>
    <w:rsid w:val="4CE4720A"/>
    <w:rsid w:val="5FFBD74A"/>
    <w:rsid w:val="5FFFE32A"/>
    <w:rsid w:val="61AB72F2"/>
    <w:rsid w:val="77EEB16C"/>
    <w:rsid w:val="7B4BED82"/>
    <w:rsid w:val="7D142945"/>
    <w:rsid w:val="B9FF7CCE"/>
    <w:rsid w:val="BF3779C1"/>
    <w:rsid w:val="FEEB8FFE"/>
    <w:rsid w:val="FEF7C42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6"/>
    <w:qFormat/>
    <w:uiPriority w:val="0"/>
    <w:pPr>
      <w:keepNext/>
      <w:keepLines/>
      <w:spacing w:before="340" w:beforeLines="0" w:after="330" w:afterLines="0" w:line="578" w:lineRule="auto"/>
      <w:outlineLvl w:val="0"/>
    </w:pPr>
    <w:rPr>
      <w:b/>
      <w:bCs/>
      <w:kern w:val="44"/>
      <w:sz w:val="44"/>
      <w:szCs w:val="44"/>
    </w:rPr>
  </w:style>
  <w:style w:type="paragraph" w:styleId="3">
    <w:name w:val="heading 2"/>
    <w:basedOn w:val="1"/>
    <w:next w:val="1"/>
    <w:link w:val="27"/>
    <w:qFormat/>
    <w:uiPriority w:val="0"/>
    <w:pPr>
      <w:keepNext/>
      <w:keepLines/>
      <w:spacing w:before="260" w:beforeLines="0" w:after="260" w:afterLines="0" w:line="415"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beforeLines="0" w:after="260" w:afterLines="0" w:line="415" w:lineRule="auto"/>
      <w:outlineLvl w:val="2"/>
    </w:pPr>
    <w:rPr>
      <w:b/>
      <w:bCs/>
      <w:sz w:val="32"/>
      <w:szCs w:val="32"/>
    </w:rPr>
  </w:style>
  <w:style w:type="paragraph" w:styleId="5">
    <w:name w:val="heading 4"/>
    <w:basedOn w:val="1"/>
    <w:next w:val="1"/>
    <w:qFormat/>
    <w:uiPriority w:val="0"/>
    <w:pPr>
      <w:keepNext/>
      <w:keepLines/>
      <w:spacing w:before="280" w:beforeLines="0" w:after="290" w:afterLines="0" w:line="374" w:lineRule="auto"/>
      <w:outlineLvl w:val="3"/>
    </w:pPr>
    <w:rPr>
      <w:rFonts w:ascii="Arial" w:hAnsi="Arial" w:eastAsia="黑体"/>
      <w:b/>
      <w:bCs/>
      <w:sz w:val="28"/>
      <w:szCs w:val="28"/>
    </w:rPr>
  </w:style>
  <w:style w:type="character" w:default="1" w:styleId="23">
    <w:name w:val="Default Paragraph Font"/>
    <w:uiPriority w:val="0"/>
  </w:style>
  <w:style w:type="table" w:default="1" w:styleId="21">
    <w:name w:val="Normal Table"/>
    <w:semiHidden/>
    <w:uiPriority w:val="0"/>
    <w:tblPr>
      <w:tblCellMar>
        <w:top w:w="0" w:type="dxa"/>
        <w:left w:w="108" w:type="dxa"/>
        <w:bottom w:w="0" w:type="dxa"/>
        <w:right w:w="108" w:type="dxa"/>
      </w:tblCellMar>
    </w:tblPr>
  </w:style>
  <w:style w:type="paragraph" w:styleId="6">
    <w:name w:val="Document Map"/>
    <w:basedOn w:val="1"/>
    <w:uiPriority w:val="0"/>
    <w:pPr>
      <w:shd w:val="clear" w:color="auto" w:fill="000080"/>
    </w:pPr>
  </w:style>
  <w:style w:type="paragraph" w:styleId="7">
    <w:name w:val="Body Text"/>
    <w:basedOn w:val="1"/>
    <w:link w:val="28"/>
    <w:uiPriority w:val="0"/>
    <w:pPr>
      <w:spacing w:after="120" w:afterLines="0"/>
    </w:pPr>
    <w:rPr>
      <w:sz w:val="22"/>
      <w:szCs w:val="20"/>
    </w:rPr>
  </w:style>
  <w:style w:type="paragraph" w:styleId="8">
    <w:name w:val="Body Text Indent"/>
    <w:basedOn w:val="1"/>
    <w:link w:val="29"/>
    <w:uiPriority w:val="0"/>
    <w:pPr>
      <w:spacing w:after="120" w:afterLines="0"/>
      <w:ind w:left="420" w:leftChars="200"/>
    </w:pPr>
  </w:style>
  <w:style w:type="paragraph" w:styleId="9">
    <w:name w:val="toc 3"/>
    <w:basedOn w:val="1"/>
    <w:next w:val="1"/>
    <w:uiPriority w:val="0"/>
    <w:pPr>
      <w:ind w:left="840" w:leftChars="400"/>
    </w:p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link w:val="30"/>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uiPriority w:val="39"/>
    <w:pPr>
      <w:tabs>
        <w:tab w:val="left" w:pos="420"/>
        <w:tab w:val="right" w:leader="dot" w:pos="8296"/>
      </w:tabs>
    </w:pPr>
  </w:style>
  <w:style w:type="paragraph" w:styleId="13">
    <w:name w:val="toc 4"/>
    <w:basedOn w:val="1"/>
    <w:next w:val="1"/>
    <w:uiPriority w:val="0"/>
    <w:pPr>
      <w:ind w:left="1260" w:leftChars="600"/>
    </w:pPr>
  </w:style>
  <w:style w:type="paragraph" w:styleId="14">
    <w:name w:val="index heading"/>
    <w:basedOn w:val="1"/>
    <w:next w:val="15"/>
    <w:uiPriority w:val="0"/>
    <w:rPr>
      <w:rFonts w:hint="eastAsia"/>
    </w:rPr>
  </w:style>
  <w:style w:type="paragraph" w:styleId="15">
    <w:name w:val="index 1"/>
    <w:basedOn w:val="1"/>
    <w:next w:val="1"/>
    <w:uiPriority w:val="0"/>
  </w:style>
  <w:style w:type="paragraph" w:styleId="16">
    <w:name w:val="toc 2"/>
    <w:basedOn w:val="1"/>
    <w:next w:val="1"/>
    <w:uiPriority w:val="39"/>
    <w:pPr>
      <w:ind w:left="420" w:leftChars="200"/>
    </w:pPr>
  </w:style>
  <w:style w:type="paragraph" w:styleId="1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8">
    <w:name w:val="Normal (Web)"/>
    <w:basedOn w:val="1"/>
    <w:uiPriority w:val="0"/>
    <w:rPr>
      <w:sz w:val="24"/>
    </w:rPr>
  </w:style>
  <w:style w:type="paragraph" w:styleId="19">
    <w:name w:val="Body Text First Indent"/>
    <w:basedOn w:val="1"/>
    <w:link w:val="31"/>
    <w:uiPriority w:val="0"/>
    <w:pPr>
      <w:ind w:firstLine="498" w:firstLineChars="200"/>
    </w:pPr>
    <w:rPr>
      <w:sz w:val="22"/>
      <w:szCs w:val="20"/>
    </w:rPr>
  </w:style>
  <w:style w:type="paragraph" w:styleId="20">
    <w:name w:val="Body Text First Indent 2"/>
    <w:basedOn w:val="8"/>
    <w:link w:val="32"/>
    <w:uiPriority w:val="0"/>
    <w:pPr>
      <w:spacing w:after="0" w:afterLines="0" w:line="240" w:lineRule="atLeast"/>
      <w:ind w:leftChars="0"/>
    </w:pPr>
    <w:rPr>
      <w:rFonts w:ascii="宋体"/>
      <w:i/>
      <w:color w:val="0000FF"/>
      <w:sz w:val="24"/>
      <w:szCs w:val="20"/>
    </w:rPr>
  </w:style>
  <w:style w:type="table" w:styleId="22">
    <w:name w:val="Table Grid"/>
    <w:basedOn w:val="2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page number"/>
    <w:uiPriority w:val="0"/>
  </w:style>
  <w:style w:type="character" w:styleId="25">
    <w:name w:val="Hyperlink"/>
    <w:uiPriority w:val="99"/>
    <w:rPr>
      <w:color w:val="0000FF"/>
      <w:u w:val="single"/>
    </w:rPr>
  </w:style>
  <w:style w:type="character" w:customStyle="1" w:styleId="26">
    <w:name w:val="标题 1 字符"/>
    <w:link w:val="2"/>
    <w:uiPriority w:val="0"/>
    <w:rPr>
      <w:b/>
      <w:bCs/>
      <w:kern w:val="44"/>
      <w:sz w:val="44"/>
      <w:szCs w:val="44"/>
    </w:rPr>
  </w:style>
  <w:style w:type="character" w:customStyle="1" w:styleId="27">
    <w:name w:val="标题 2 字符"/>
    <w:link w:val="3"/>
    <w:uiPriority w:val="0"/>
    <w:rPr>
      <w:rFonts w:ascii="Arial" w:hAnsi="Arial" w:eastAsia="黑体"/>
      <w:b/>
      <w:bCs/>
      <w:kern w:val="2"/>
      <w:sz w:val="32"/>
      <w:szCs w:val="32"/>
    </w:rPr>
  </w:style>
  <w:style w:type="character" w:customStyle="1" w:styleId="28">
    <w:name w:val="正文文本 字符"/>
    <w:link w:val="7"/>
    <w:uiPriority w:val="0"/>
    <w:rPr>
      <w:kern w:val="2"/>
      <w:sz w:val="22"/>
    </w:rPr>
  </w:style>
  <w:style w:type="character" w:customStyle="1" w:styleId="29">
    <w:name w:val="正文文本缩进 字符"/>
    <w:link w:val="8"/>
    <w:uiPriority w:val="0"/>
    <w:rPr>
      <w:kern w:val="2"/>
      <w:sz w:val="21"/>
      <w:szCs w:val="24"/>
    </w:rPr>
  </w:style>
  <w:style w:type="character" w:customStyle="1" w:styleId="30">
    <w:name w:val="页眉 字符"/>
    <w:link w:val="11"/>
    <w:uiPriority w:val="0"/>
    <w:rPr>
      <w:kern w:val="2"/>
      <w:sz w:val="18"/>
      <w:szCs w:val="18"/>
    </w:rPr>
  </w:style>
  <w:style w:type="character" w:customStyle="1" w:styleId="31">
    <w:name w:val="正文文本首行缩进 字符"/>
    <w:link w:val="19"/>
    <w:uiPriority w:val="0"/>
    <w:rPr>
      <w:kern w:val="2"/>
      <w:sz w:val="22"/>
    </w:rPr>
  </w:style>
  <w:style w:type="character" w:customStyle="1" w:styleId="32">
    <w:name w:val="正文文本首行缩进 2 字符"/>
    <w:link w:val="20"/>
    <w:uiPriority w:val="0"/>
    <w:rPr>
      <w:rFonts w:ascii="宋体"/>
      <w:i/>
      <w:color w:val="0000FF"/>
      <w:kern w:val="2"/>
      <w:sz w:val="24"/>
    </w:rPr>
  </w:style>
  <w:style w:type="character" w:customStyle="1" w:styleId="33">
    <w:name w:val="正文首行缩进 2 Char1"/>
    <w:uiPriority w:val="0"/>
  </w:style>
  <w:style w:type="character" w:customStyle="1" w:styleId="34">
    <w:name w:val="正文文本 Char1"/>
    <w:uiPriority w:val="0"/>
    <w:rPr>
      <w:kern w:val="2"/>
      <w:sz w:val="21"/>
      <w:szCs w:val="24"/>
    </w:rPr>
  </w:style>
  <w:style w:type="character" w:customStyle="1" w:styleId="35">
    <w:name w:val="正文首行缩进 Char1"/>
    <w:uiPriority w:val="0"/>
  </w:style>
  <w:style w:type="character" w:customStyle="1" w:styleId="36">
    <w:name w:val="原点第二行 Char Char"/>
    <w:link w:val="37"/>
    <w:uiPriority w:val="0"/>
    <w:rPr>
      <w:kern w:val="2"/>
      <w:sz w:val="24"/>
    </w:rPr>
  </w:style>
  <w:style w:type="paragraph" w:customStyle="1" w:styleId="37">
    <w:name w:val="原点第二行"/>
    <w:basedOn w:val="1"/>
    <w:link w:val="36"/>
    <w:uiPriority w:val="0"/>
    <w:pPr>
      <w:ind w:left="567" w:leftChars="270"/>
    </w:pPr>
    <w:rPr>
      <w:sz w:val="24"/>
      <w:szCs w:val="20"/>
    </w:rPr>
  </w:style>
  <w:style w:type="paragraph" w:customStyle="1" w:styleId="38">
    <w:name w:val="样式1"/>
    <w:basedOn w:val="5"/>
    <w:uiPriority w:val="0"/>
    <w:pPr>
      <w:numPr>
        <w:ilvl w:val="2"/>
        <w:numId w:val="1"/>
      </w:numPr>
    </w:pPr>
    <w:rPr>
      <w:sz w:val="24"/>
      <w:szCs w:val="24"/>
    </w:rPr>
  </w:style>
  <w:style w:type="paragraph" w:customStyle="1" w:styleId="39">
    <w:name w:val="_Style 38"/>
    <w:basedOn w:val="2"/>
    <w:next w:val="1"/>
    <w:qFormat/>
    <w:uiPriority w:val="0"/>
    <w:pPr>
      <w:widowControl/>
      <w:spacing w:before="480" w:beforeLines="0" w:after="0" w:afterLines="0" w:line="276" w:lineRule="auto"/>
      <w:jc w:val="left"/>
      <w:outlineLvl w:val="9"/>
    </w:pPr>
    <w:rPr>
      <w:rFonts w:ascii="Cambria" w:hAnsi="Cambria"/>
      <w:color w:val="365F91"/>
      <w:kern w:val="0"/>
      <w:sz w:val="28"/>
      <w:szCs w:val="28"/>
    </w:rPr>
  </w:style>
  <w:style w:type="paragraph" w:customStyle="1" w:styleId="40">
    <w:name w:val="p1"/>
    <w:basedOn w:val="1"/>
    <w:uiPriority w:val="0"/>
    <w:pPr>
      <w:spacing w:before="0" w:beforeAutospacing="0" w:after="0" w:afterAutospacing="0"/>
      <w:ind w:left="720" w:right="0" w:firstLine="0"/>
      <w:jc w:val="left"/>
    </w:pPr>
    <w:rPr>
      <w:rFonts w:ascii="Helvetica" w:hAnsi="Helvetica" w:eastAsia="Helvetica" w:cs="Helvetica"/>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file:///C:\Users\mathking\Documents\Tencent%2520Files\2945048487\nt_qq\nt_data\Pic\2024-10\Ori\3875bcf3aac337ac9a302b5c81b72352.png" TargetMode="Externa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HIT-ICES</Company>
  <Pages>8</Pages>
  <Words>1301</Words>
  <Characters>1873</Characters>
  <Lines>12</Lines>
  <Paragraphs>3</Paragraphs>
  <TotalTime>7</TotalTime>
  <ScaleCrop>false</ScaleCrop>
  <LinksUpToDate>false</LinksUpToDate>
  <CharactersWithSpaces>2214</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2013-09-18T03:57:00Z</dcterms:created>
  <dc:creator>Wang Zhongjie</dc:creator>
  <cp:lastModifiedBy>WPS_1662865008</cp:lastModifiedBy>
  <cp:lastPrinted>2008-09-03T05:16:00Z</cp:lastPrinted>
  <dcterms:modified xsi:type="dcterms:W3CDTF">2024-10-13T11:44:00Z</dcterms:modified>
  <dc:title>哈尔滨工业大学计算机科学与技术学院</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EC7311700A38495B8D5583905584BE34_13</vt:lpwstr>
  </property>
</Properties>
</file>