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D5BA08" w14:textId="1187B185" w:rsidR="00D83097" w:rsidRPr="007064CF" w:rsidRDefault="00D83097" w:rsidP="007064CF">
      <w:pPr>
        <w:jc w:val="center"/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</w:pPr>
      <w:r w:rsidRPr="007064CF"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  <w:t>CRYPTOGRAPGHY</w:t>
      </w:r>
    </w:p>
    <w:p w14:paraId="7834ACBD" w14:textId="6DF920DC" w:rsidR="008E4FC6" w:rsidRPr="007064CF" w:rsidRDefault="008E4FC6" w:rsidP="007064CF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color w:val="273239"/>
          <w:spacing w:val="2"/>
          <w:sz w:val="26"/>
          <w:szCs w:val="26"/>
          <w:shd w:val="clear" w:color="auto" w:fill="FFFFFF"/>
        </w:rPr>
      </w:pPr>
      <w:r w:rsidRPr="007064CF">
        <w:rPr>
          <w:rStyle w:val="Strong"/>
          <w:rFonts w:ascii="Times New Roman" w:hAnsi="Times New Roman" w:cs="Times New Roman"/>
          <w:color w:val="273239"/>
          <w:spacing w:val="2"/>
          <w:sz w:val="26"/>
          <w:szCs w:val="26"/>
          <w:u w:val="single"/>
          <w:bdr w:val="none" w:sz="0" w:space="0" w:color="auto" w:frame="1"/>
          <w:shd w:val="clear" w:color="auto" w:fill="FFFFFF"/>
        </w:rPr>
        <w:t>Cryptography</w:t>
      </w:r>
      <w:r w:rsidRPr="007064CF">
        <w:rPr>
          <w:rFonts w:ascii="Times New Roman" w:hAnsi="Times New Roman" w:cs="Times New Roman"/>
          <w:color w:val="273239"/>
          <w:spacing w:val="2"/>
          <w:sz w:val="26"/>
          <w:szCs w:val="26"/>
          <w:shd w:val="clear" w:color="auto" w:fill="FFFFFF"/>
        </w:rPr>
        <w:t xml:space="preserve"> is the study and practice of techniques for </w:t>
      </w:r>
      <w:r w:rsidRPr="007064CF">
        <w:rPr>
          <w:rFonts w:ascii="Times New Roman" w:hAnsi="Times New Roman" w:cs="Times New Roman"/>
          <w:b/>
          <w:bCs/>
          <w:color w:val="273239"/>
          <w:spacing w:val="2"/>
          <w:sz w:val="26"/>
          <w:szCs w:val="26"/>
          <w:u w:val="single"/>
          <w:shd w:val="clear" w:color="auto" w:fill="FFFFFF"/>
        </w:rPr>
        <w:t>secure communication</w:t>
      </w:r>
      <w:r w:rsidRPr="007064CF">
        <w:rPr>
          <w:rFonts w:ascii="Times New Roman" w:hAnsi="Times New Roman" w:cs="Times New Roman"/>
          <w:color w:val="273239"/>
          <w:spacing w:val="2"/>
          <w:sz w:val="26"/>
          <w:szCs w:val="26"/>
          <w:shd w:val="clear" w:color="auto" w:fill="FFFFFF"/>
        </w:rPr>
        <w:t xml:space="preserve"> in the presence of third parties called attackers</w:t>
      </w:r>
      <w:r w:rsidR="006B5F58" w:rsidRPr="007064CF">
        <w:rPr>
          <w:rFonts w:ascii="Times New Roman" w:hAnsi="Times New Roman" w:cs="Times New Roman"/>
          <w:color w:val="273239"/>
          <w:spacing w:val="2"/>
          <w:sz w:val="26"/>
          <w:szCs w:val="26"/>
          <w:shd w:val="clear" w:color="auto" w:fill="FFFFFF"/>
        </w:rPr>
        <w:t>.</w:t>
      </w:r>
    </w:p>
    <w:p w14:paraId="0E013DC6" w14:textId="77777777" w:rsidR="006B5F58" w:rsidRPr="007064CF" w:rsidRDefault="006B5F58" w:rsidP="007064CF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color w:val="273239"/>
          <w:spacing w:val="2"/>
          <w:sz w:val="26"/>
          <w:szCs w:val="26"/>
          <w:shd w:val="clear" w:color="auto" w:fill="FFFFFF"/>
        </w:rPr>
      </w:pPr>
      <w:r w:rsidRPr="007064CF">
        <w:rPr>
          <w:rFonts w:ascii="Times New Roman" w:hAnsi="Times New Roman" w:cs="Times New Roman"/>
          <w:b/>
          <w:bCs/>
          <w:color w:val="273239"/>
          <w:spacing w:val="2"/>
          <w:sz w:val="26"/>
          <w:szCs w:val="26"/>
          <w:shd w:val="clear" w:color="auto" w:fill="FFFFFF"/>
        </w:rPr>
        <w:t>Crypto’ means secret or hidden</w:t>
      </w:r>
      <w:r w:rsidRPr="007064CF">
        <w:rPr>
          <w:rFonts w:ascii="Times New Roman" w:hAnsi="Times New Roman" w:cs="Times New Roman"/>
          <w:color w:val="273239"/>
          <w:spacing w:val="2"/>
          <w:sz w:val="26"/>
          <w:szCs w:val="26"/>
          <w:shd w:val="clear" w:color="auto" w:fill="FFFFFF"/>
        </w:rPr>
        <w:t xml:space="preserve">. </w:t>
      </w:r>
    </w:p>
    <w:p w14:paraId="36806F25" w14:textId="338D2BAE" w:rsidR="008E4FC6" w:rsidRPr="007064CF" w:rsidRDefault="006B5F58" w:rsidP="007064CF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color w:val="273239"/>
          <w:spacing w:val="2"/>
          <w:sz w:val="26"/>
          <w:szCs w:val="26"/>
          <w:shd w:val="clear" w:color="auto" w:fill="FFFFFF"/>
        </w:rPr>
      </w:pPr>
      <w:r w:rsidRPr="007064CF">
        <w:rPr>
          <w:rFonts w:ascii="Times New Roman" w:hAnsi="Times New Roman" w:cs="Times New Roman"/>
          <w:color w:val="273239"/>
          <w:spacing w:val="2"/>
          <w:sz w:val="26"/>
          <w:szCs w:val="26"/>
          <w:shd w:val="clear" w:color="auto" w:fill="FFFFFF"/>
        </w:rPr>
        <w:t>Cryptography is the science of secret writing with the intention of keeping the data secret.</w:t>
      </w:r>
    </w:p>
    <w:p w14:paraId="7CEFEE6C" w14:textId="215C062C" w:rsidR="00F41A75" w:rsidRPr="007064CF" w:rsidRDefault="00F41A75" w:rsidP="007064CF">
      <w:pPr>
        <w:pStyle w:val="ListParagraph"/>
        <w:numPr>
          <w:ilvl w:val="0"/>
          <w:numId w:val="11"/>
        </w:numPr>
        <w:jc w:val="both"/>
        <w:rPr>
          <w:rStyle w:val="Strong"/>
          <w:rFonts w:ascii="Times New Roman" w:hAnsi="Times New Roman" w:cs="Times New Roman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</w:pPr>
      <w:r w:rsidRPr="007064CF">
        <w:rPr>
          <w:rFonts w:ascii="Times New Roman" w:hAnsi="Times New Roman" w:cs="Times New Roman"/>
          <w:color w:val="273239"/>
          <w:spacing w:val="2"/>
          <w:sz w:val="26"/>
          <w:szCs w:val="26"/>
          <w:u w:val="single"/>
          <w:shd w:val="clear" w:color="auto" w:fill="FFFFFF"/>
        </w:rPr>
        <w:t>Cryptanalysis</w:t>
      </w:r>
      <w:r w:rsidRPr="007064CF">
        <w:rPr>
          <w:rFonts w:ascii="Times New Roman" w:hAnsi="Times New Roman" w:cs="Times New Roman"/>
          <w:color w:val="273239"/>
          <w:spacing w:val="2"/>
          <w:sz w:val="26"/>
          <w:szCs w:val="26"/>
          <w:shd w:val="clear" w:color="auto" w:fill="FFFFFF"/>
        </w:rPr>
        <w:t xml:space="preserve"> - is the science or the art of breaking cryptosystems. Both terms are a subset of what is called </w:t>
      </w:r>
      <w:r w:rsidRPr="007064CF">
        <w:rPr>
          <w:rStyle w:val="Strong"/>
          <w:rFonts w:ascii="Times New Roman" w:hAnsi="Times New Roman" w:cs="Times New Roman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Cryptology. </w:t>
      </w:r>
    </w:p>
    <w:p w14:paraId="7BDDCBCA" w14:textId="24AF32A8" w:rsidR="00E11DB9" w:rsidRPr="007064CF" w:rsidRDefault="00E11DB9" w:rsidP="007064CF">
      <w:pPr>
        <w:pStyle w:val="ListParagraph"/>
        <w:jc w:val="center"/>
        <w:rPr>
          <w:rStyle w:val="Strong"/>
          <w:rFonts w:ascii="Times New Roman" w:hAnsi="Times New Roman" w:cs="Times New Roman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</w:pPr>
      <w:r w:rsidRPr="007064C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0372D6C" wp14:editId="57526840">
            <wp:extent cx="3303351" cy="2506796"/>
            <wp:effectExtent l="76200" t="76200" r="125730" b="141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450" cy="25174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551414" w14:textId="6659E824" w:rsidR="00F41A75" w:rsidRPr="007064CF" w:rsidRDefault="00F41A75" w:rsidP="007064CF">
      <w:pPr>
        <w:pStyle w:val="ListParagraph"/>
        <w:jc w:val="both"/>
        <w:rPr>
          <w:rFonts w:ascii="Times New Roman" w:hAnsi="Times New Roman" w:cs="Times New Roman"/>
          <w:color w:val="273239"/>
          <w:spacing w:val="2"/>
          <w:sz w:val="26"/>
          <w:szCs w:val="26"/>
          <w:shd w:val="clear" w:color="auto" w:fill="FFFFFF"/>
        </w:rPr>
      </w:pPr>
    </w:p>
    <w:p w14:paraId="776DE870" w14:textId="77777777" w:rsidR="00032B4F" w:rsidRPr="007064CF" w:rsidRDefault="00032B4F" w:rsidP="007064CF">
      <w:pPr>
        <w:jc w:val="both"/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</w:pPr>
      <w:r w:rsidRPr="007064CF"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  <w:t>HISTORY OF CRYPTOGRAPGHY</w:t>
      </w:r>
    </w:p>
    <w:p w14:paraId="3B16719D" w14:textId="77BDEB7C" w:rsidR="00757FC1" w:rsidRPr="007064CF" w:rsidRDefault="00757FC1" w:rsidP="007064CF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7064C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The history of cryptography begins thousands</w:t>
      </w:r>
      <w:r w:rsidR="00A64672" w:rsidRPr="007064C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of</w:t>
      </w:r>
      <w:r w:rsidRPr="007064C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years ago.</w:t>
      </w:r>
    </w:p>
    <w:p w14:paraId="445687AB" w14:textId="113C7D53" w:rsidR="00F174B3" w:rsidRPr="007064CF" w:rsidRDefault="009A4C4A" w:rsidP="007064C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7064CF"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  <w:t>Classical cryptography</w:t>
      </w:r>
      <w:r w:rsidR="00987C1F" w:rsidRPr="007064C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means methods of encryption that use pen and paper and simple mechanical aids.</w:t>
      </w:r>
      <w:r w:rsidR="00EA09E4" w:rsidRPr="007064C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The </w:t>
      </w:r>
      <w:r w:rsidR="004B45D7" w:rsidRPr="007064C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earliest known use of </w:t>
      </w:r>
      <w:r w:rsidR="00502B0C" w:rsidRPr="007064C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cryptography</w:t>
      </w:r>
      <w:r w:rsidR="00895CB0" w:rsidRPr="007064C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is found in non-standard hier</w:t>
      </w:r>
      <w:r w:rsidR="00DE6FCB" w:rsidRPr="007064C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oglyp</w:t>
      </w:r>
      <w:r w:rsidR="00264884" w:rsidRPr="007064C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hs </w:t>
      </w:r>
      <w:r w:rsidR="004B23C5" w:rsidRPr="007064C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carved into monuments</w:t>
      </w:r>
      <w:r w:rsidR="002264EC" w:rsidRPr="007064C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from Egypt old kingdom.</w:t>
      </w:r>
    </w:p>
    <w:p w14:paraId="4A593EC0" w14:textId="6BCECE77" w:rsidR="000559B8" w:rsidRPr="007064CF" w:rsidRDefault="00F174B3" w:rsidP="007064CF">
      <w:pPr>
        <w:jc w:val="center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7064CF">
        <w:rPr>
          <w:rFonts w:ascii="Times New Roman" w:hAnsi="Times New Roman" w:cs="Times New Roman"/>
          <w:noProof/>
          <w:color w:val="202124"/>
          <w:sz w:val="28"/>
          <w:szCs w:val="28"/>
          <w:shd w:val="clear" w:color="auto" w:fill="FFFFFF"/>
          <w:lang w:val="en-US"/>
        </w:rPr>
        <w:drawing>
          <wp:inline distT="0" distB="0" distL="0" distR="0" wp14:anchorId="21FD9A90" wp14:editId="2AF7B4BA">
            <wp:extent cx="2796540" cy="1644445"/>
            <wp:effectExtent l="76200" t="76200" r="137160" b="127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185" cy="16465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D56469" w14:textId="6A8D9008" w:rsidR="007C1313" w:rsidRPr="007064CF" w:rsidRDefault="007C1313" w:rsidP="007064C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7064CF"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  <w:t>Polybius</w:t>
      </w:r>
    </w:p>
    <w:p w14:paraId="5C860678" w14:textId="42C31E60" w:rsidR="000F7190" w:rsidRPr="007064CF" w:rsidRDefault="000F7190" w:rsidP="007064CF">
      <w:pPr>
        <w:ind w:left="360" w:firstLine="720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7064C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Each letter is represented by </w:t>
      </w:r>
      <w:r w:rsidR="009B1EC7" w:rsidRPr="007064C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its co-ordinates in the grid.</w:t>
      </w:r>
      <w:r w:rsidR="00021198" w:rsidRPr="007064C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Example “BAT </w:t>
      </w:r>
      <w:r w:rsidR="00A30472" w:rsidRPr="007064C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“becomes</w:t>
      </w:r>
      <w:r w:rsidR="00021198" w:rsidRPr="007064C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“12 11 44”</w:t>
      </w:r>
    </w:p>
    <w:p w14:paraId="57A528B2" w14:textId="0937594E" w:rsidR="00A30472" w:rsidRPr="007064CF" w:rsidRDefault="00021198" w:rsidP="007064CF">
      <w:pPr>
        <w:jc w:val="center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7064CF">
        <w:rPr>
          <w:rFonts w:ascii="Times New Roman" w:hAnsi="Times New Roman" w:cs="Times New Roman"/>
          <w:noProof/>
          <w:color w:val="202124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3AC0B831" wp14:editId="41C070E8">
            <wp:extent cx="2385060" cy="1511710"/>
            <wp:effectExtent l="76200" t="76200" r="129540" b="1270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67" cy="15133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A7557E" w14:textId="52236FB5" w:rsidR="00021198" w:rsidRPr="007064CF" w:rsidRDefault="00021198" w:rsidP="007064C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</w:pPr>
      <w:r w:rsidRPr="007064CF"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  <w:t>Caesar Cipher</w:t>
      </w:r>
    </w:p>
    <w:p w14:paraId="4567C1E3" w14:textId="6783AEE8" w:rsidR="00021198" w:rsidRPr="007064CF" w:rsidRDefault="00021198" w:rsidP="007064CF">
      <w:pPr>
        <w:ind w:left="360" w:firstLine="720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7064C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This method is named after Julius Caesar </w:t>
      </w:r>
      <w:r w:rsidR="00865409" w:rsidRPr="007064C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who used</w:t>
      </w:r>
      <w:r w:rsidR="00EC759B" w:rsidRPr="007064C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it </w:t>
      </w:r>
      <w:r w:rsidR="00865409" w:rsidRPr="007064C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to communicate</w:t>
      </w:r>
      <w:r w:rsidR="00EC759B" w:rsidRPr="007064C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r w:rsidR="00865409" w:rsidRPr="007064C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with his generals. Also called shift </w:t>
      </w:r>
      <w:r w:rsidR="00174A93" w:rsidRPr="007064C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cipher. To</w:t>
      </w:r>
      <w:r w:rsidR="00A2113F" w:rsidRPr="007064C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encode a </w:t>
      </w:r>
      <w:r w:rsidR="00174A93" w:rsidRPr="007064C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message, letters</w:t>
      </w:r>
      <w:r w:rsidR="00A2113F" w:rsidRPr="007064C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are replaced </w:t>
      </w:r>
      <w:r w:rsidR="000E4046" w:rsidRPr="007064C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with a letter that is fixed number of letters</w:t>
      </w:r>
      <w:r w:rsidR="00802260" w:rsidRPr="007064C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beyond the current letter.</w:t>
      </w:r>
    </w:p>
    <w:p w14:paraId="04E13545" w14:textId="32A02E44" w:rsidR="00174A93" w:rsidRPr="007064CF" w:rsidRDefault="00174A93" w:rsidP="007064CF">
      <w:pPr>
        <w:jc w:val="center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7064CF">
        <w:rPr>
          <w:rFonts w:ascii="Times New Roman" w:hAnsi="Times New Roman" w:cs="Times New Roman"/>
          <w:noProof/>
          <w:color w:val="202124"/>
          <w:sz w:val="28"/>
          <w:szCs w:val="28"/>
          <w:shd w:val="clear" w:color="auto" w:fill="FFFFFF"/>
          <w:lang w:val="en-US"/>
        </w:rPr>
        <w:drawing>
          <wp:inline distT="0" distB="0" distL="0" distR="0" wp14:anchorId="568E1E4F" wp14:editId="4E1E6541">
            <wp:extent cx="3704159" cy="1946146"/>
            <wp:effectExtent l="76200" t="76200" r="125095" b="130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307" cy="19525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BEA18E" w14:textId="7030C488" w:rsidR="00A372C2" w:rsidRPr="007064CF" w:rsidRDefault="00A372C2" w:rsidP="007064C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color w:val="202124"/>
          <w:sz w:val="26"/>
          <w:szCs w:val="26"/>
          <w:u w:val="single"/>
          <w:shd w:val="clear" w:color="auto" w:fill="FFFFFF"/>
        </w:rPr>
      </w:pPr>
      <w:r w:rsidRPr="007064CF">
        <w:rPr>
          <w:rFonts w:ascii="Times New Roman" w:hAnsi="Times New Roman" w:cs="Times New Roman"/>
          <w:b/>
          <w:bCs/>
          <w:color w:val="202124"/>
          <w:sz w:val="26"/>
          <w:szCs w:val="26"/>
          <w:u w:val="single"/>
          <w:shd w:val="clear" w:color="auto" w:fill="FFFFFF"/>
        </w:rPr>
        <w:t>Enigma machine</w:t>
      </w:r>
    </w:p>
    <w:p w14:paraId="52C42CFC" w14:textId="771594A2" w:rsidR="009B1EC7" w:rsidRPr="007064CF" w:rsidRDefault="00CE7A26" w:rsidP="007064CF">
      <w:pPr>
        <w:ind w:left="720" w:firstLine="72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064C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An </w:t>
      </w:r>
      <w:r w:rsidRPr="007064CF">
        <w:rPr>
          <w:rStyle w:val="Emphasis"/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  <w:shd w:val="clear" w:color="auto" w:fill="FFFFFF"/>
        </w:rPr>
        <w:t>Enigma machine</w:t>
      </w:r>
      <w:r w:rsidRPr="007064C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 is a famous encryption machine used by the Germans during WWII to transmit coded </w:t>
      </w:r>
      <w:r w:rsidR="00560CD9" w:rsidRPr="007064C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messages</w:t>
      </w:r>
      <w:r w:rsidR="00560CD9" w:rsidRPr="007064CF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3F74A2" w:rsidRPr="007064C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 The Enigma machine implemented a </w:t>
      </w:r>
      <w:r w:rsidR="003F74A2" w:rsidRPr="007064CF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>*substitution cipher</w:t>
      </w:r>
      <w:r w:rsidR="003F74A2" w:rsidRPr="007064CF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*, which encrypts a message by substituting one character for another.</w:t>
      </w:r>
    </w:p>
    <w:p w14:paraId="35E53370" w14:textId="016053FA" w:rsidR="00A372C2" w:rsidRPr="007064CF" w:rsidRDefault="00A372C2" w:rsidP="007064CF">
      <w:pPr>
        <w:jc w:val="center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7064CF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029E85E" wp14:editId="5E0C9FCC">
            <wp:extent cx="3238500" cy="2461260"/>
            <wp:effectExtent l="0" t="0" r="0" b="0"/>
            <wp:docPr id="6" name="Picture 6" descr="The Enigma Cipher Machine and Breaking the Enigma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he Enigma Cipher Machine and Breaking the Enigma Cod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197C" w:rsidRPr="007064CF">
        <w:rPr>
          <w:rFonts w:ascii="Times New Roman" w:hAnsi="Times New Roman" w:cs="Times New Roman"/>
          <w:noProof/>
          <w:color w:val="202124"/>
          <w:sz w:val="28"/>
          <w:szCs w:val="28"/>
          <w:shd w:val="clear" w:color="auto" w:fill="FFFFFF"/>
          <w:lang w:val="en-US"/>
        </w:rPr>
        <w:drawing>
          <wp:inline distT="0" distB="0" distL="0" distR="0" wp14:anchorId="6BF6485D" wp14:editId="56EEEE37">
            <wp:extent cx="2575560" cy="22326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1444C" w14:textId="77777777" w:rsidR="007064CF" w:rsidRDefault="007064CF" w:rsidP="007064CF">
      <w:pPr>
        <w:pStyle w:val="ListParagraph"/>
        <w:jc w:val="both"/>
        <w:rPr>
          <w:rStyle w:val="Strong"/>
          <w:rFonts w:ascii="Times New Roman" w:hAnsi="Times New Roman" w:cs="Times New Roman"/>
          <w:color w:val="273239"/>
          <w:spacing w:val="2"/>
          <w:sz w:val="32"/>
          <w:szCs w:val="26"/>
          <w:u w:val="single"/>
          <w:bdr w:val="none" w:sz="0" w:space="0" w:color="auto" w:frame="1"/>
          <w:shd w:val="clear" w:color="auto" w:fill="FFFFFF"/>
        </w:rPr>
      </w:pPr>
    </w:p>
    <w:p w14:paraId="72A60A06" w14:textId="77777777" w:rsidR="007064CF" w:rsidRDefault="007064CF" w:rsidP="007064CF">
      <w:pPr>
        <w:pStyle w:val="ListParagraph"/>
        <w:jc w:val="both"/>
        <w:rPr>
          <w:rStyle w:val="Strong"/>
          <w:rFonts w:ascii="Times New Roman" w:hAnsi="Times New Roman" w:cs="Times New Roman"/>
          <w:color w:val="273239"/>
          <w:spacing w:val="2"/>
          <w:sz w:val="32"/>
          <w:szCs w:val="26"/>
          <w:u w:val="single"/>
          <w:bdr w:val="none" w:sz="0" w:space="0" w:color="auto" w:frame="1"/>
          <w:shd w:val="clear" w:color="auto" w:fill="FFFFFF"/>
        </w:rPr>
      </w:pPr>
    </w:p>
    <w:p w14:paraId="66DB7007" w14:textId="77777777" w:rsidR="007064CF" w:rsidRDefault="007064CF" w:rsidP="007064CF">
      <w:pPr>
        <w:pStyle w:val="ListParagraph"/>
        <w:jc w:val="both"/>
        <w:rPr>
          <w:rStyle w:val="Strong"/>
          <w:rFonts w:ascii="Times New Roman" w:hAnsi="Times New Roman" w:cs="Times New Roman"/>
          <w:color w:val="273239"/>
          <w:spacing w:val="2"/>
          <w:sz w:val="32"/>
          <w:szCs w:val="26"/>
          <w:u w:val="single"/>
          <w:bdr w:val="none" w:sz="0" w:space="0" w:color="auto" w:frame="1"/>
          <w:shd w:val="clear" w:color="auto" w:fill="FFFFFF"/>
        </w:rPr>
      </w:pPr>
    </w:p>
    <w:p w14:paraId="16E3C7CC" w14:textId="11F408A9" w:rsidR="00072C8F" w:rsidRPr="007064CF" w:rsidRDefault="00424D71" w:rsidP="007064CF">
      <w:pPr>
        <w:pStyle w:val="ListParagraph"/>
        <w:jc w:val="both"/>
        <w:rPr>
          <w:rFonts w:ascii="Times New Roman" w:hAnsi="Times New Roman" w:cs="Times New Roman"/>
          <w:color w:val="273239"/>
          <w:spacing w:val="2"/>
          <w:sz w:val="26"/>
          <w:szCs w:val="26"/>
          <w:shd w:val="clear" w:color="auto" w:fill="FFFFFF"/>
        </w:rPr>
      </w:pPr>
      <w:r w:rsidRPr="007064CF">
        <w:rPr>
          <w:rStyle w:val="Strong"/>
          <w:rFonts w:ascii="Times New Roman" w:hAnsi="Times New Roman" w:cs="Times New Roman"/>
          <w:color w:val="273239"/>
          <w:spacing w:val="2"/>
          <w:sz w:val="32"/>
          <w:szCs w:val="26"/>
          <w:u w:val="single"/>
          <w:bdr w:val="none" w:sz="0" w:space="0" w:color="auto" w:frame="1"/>
          <w:shd w:val="clear" w:color="auto" w:fill="FFFFFF"/>
        </w:rPr>
        <w:lastRenderedPageBreak/>
        <w:t>Cryptography</w:t>
      </w:r>
      <w:r w:rsidRPr="007064CF">
        <w:rPr>
          <w:rFonts w:ascii="Times New Roman" w:hAnsi="Times New Roman" w:cs="Times New Roman"/>
          <w:color w:val="273239"/>
          <w:spacing w:val="2"/>
          <w:sz w:val="26"/>
          <w:szCs w:val="26"/>
          <w:shd w:val="clear" w:color="auto" w:fill="FFFFFF"/>
        </w:rPr>
        <w:t> is the study and practice of techniques for secure communication in the presence of third parties called attackers</w:t>
      </w:r>
      <w:r w:rsidR="00560CD9" w:rsidRPr="007064CF">
        <w:rPr>
          <w:rFonts w:ascii="Times New Roman" w:hAnsi="Times New Roman" w:cs="Times New Roman"/>
          <w:color w:val="273239"/>
          <w:spacing w:val="2"/>
          <w:sz w:val="26"/>
          <w:szCs w:val="26"/>
          <w:shd w:val="clear" w:color="auto" w:fill="FFFFFF"/>
        </w:rPr>
        <w:t>.</w:t>
      </w:r>
    </w:p>
    <w:p w14:paraId="3F5345DA" w14:textId="4E463957" w:rsidR="00072C8F" w:rsidRPr="007064CF" w:rsidRDefault="00424D71" w:rsidP="007064C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273239"/>
          <w:spacing w:val="2"/>
          <w:sz w:val="26"/>
          <w:szCs w:val="26"/>
          <w:shd w:val="clear" w:color="auto" w:fill="FFFFFF"/>
        </w:rPr>
      </w:pPr>
      <w:r w:rsidRPr="007064CF">
        <w:rPr>
          <w:rFonts w:ascii="Times New Roman" w:hAnsi="Times New Roman" w:cs="Times New Roman"/>
          <w:color w:val="273239"/>
          <w:spacing w:val="2"/>
          <w:sz w:val="26"/>
          <w:szCs w:val="26"/>
          <w:shd w:val="clear" w:color="auto" w:fill="FFFFFF"/>
        </w:rPr>
        <w:t xml:space="preserve">It deals with developing and </w:t>
      </w:r>
      <w:r w:rsidR="00072C8F" w:rsidRPr="007064CF">
        <w:rPr>
          <w:rFonts w:ascii="Times New Roman" w:hAnsi="Times New Roman" w:cs="Times New Roman"/>
          <w:color w:val="273239"/>
          <w:spacing w:val="2"/>
          <w:sz w:val="26"/>
          <w:szCs w:val="26"/>
          <w:shd w:val="clear" w:color="auto" w:fill="FFFFFF"/>
        </w:rPr>
        <w:t>analysing</w:t>
      </w:r>
      <w:r w:rsidRPr="007064CF">
        <w:rPr>
          <w:rFonts w:ascii="Times New Roman" w:hAnsi="Times New Roman" w:cs="Times New Roman"/>
          <w:color w:val="273239"/>
          <w:spacing w:val="2"/>
          <w:sz w:val="26"/>
          <w:szCs w:val="26"/>
          <w:shd w:val="clear" w:color="auto" w:fill="FFFFFF"/>
        </w:rPr>
        <w:t xml:space="preserve"> protocols which prevents malicious third parties from retrieving information being shared between two entities thereby following the various aspects of information security. </w:t>
      </w:r>
    </w:p>
    <w:p w14:paraId="63A29AA9" w14:textId="77777777" w:rsidR="007064CF" w:rsidRDefault="00424D71" w:rsidP="007064C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273239"/>
          <w:spacing w:val="2"/>
          <w:sz w:val="26"/>
          <w:szCs w:val="26"/>
          <w:shd w:val="clear" w:color="auto" w:fill="FFFFFF"/>
        </w:rPr>
      </w:pPr>
      <w:r w:rsidRPr="007064CF">
        <w:rPr>
          <w:rFonts w:ascii="Times New Roman" w:hAnsi="Times New Roman" w:cs="Times New Roman"/>
          <w:color w:val="273239"/>
          <w:spacing w:val="2"/>
          <w:sz w:val="26"/>
          <w:szCs w:val="26"/>
          <w:shd w:val="clear" w:color="auto" w:fill="FFFFFF"/>
        </w:rPr>
        <w:t xml:space="preserve">Secure Communication refers to the scenario where the message or data shared between two parties can’t be accessed by </w:t>
      </w:r>
      <w:r w:rsidR="006B5F58" w:rsidRPr="007064CF">
        <w:rPr>
          <w:rFonts w:ascii="Times New Roman" w:hAnsi="Times New Roman" w:cs="Times New Roman"/>
          <w:color w:val="273239"/>
          <w:spacing w:val="2"/>
          <w:sz w:val="26"/>
          <w:szCs w:val="26"/>
          <w:shd w:val="clear" w:color="auto" w:fill="FFFFFF"/>
        </w:rPr>
        <w:t>a</w:t>
      </w:r>
      <w:r w:rsidRPr="007064CF">
        <w:rPr>
          <w:rFonts w:ascii="Times New Roman" w:hAnsi="Times New Roman" w:cs="Times New Roman"/>
          <w:color w:val="273239"/>
          <w:spacing w:val="2"/>
          <w:sz w:val="26"/>
          <w:szCs w:val="26"/>
          <w:shd w:val="clear" w:color="auto" w:fill="FFFFFF"/>
        </w:rPr>
        <w:t xml:space="preserve"> </w:t>
      </w:r>
      <w:r w:rsidR="007C11E5" w:rsidRPr="007064CF">
        <w:rPr>
          <w:rFonts w:ascii="Times New Roman" w:hAnsi="Times New Roman" w:cs="Times New Roman"/>
          <w:color w:val="273239"/>
          <w:spacing w:val="2"/>
          <w:sz w:val="26"/>
          <w:szCs w:val="26"/>
          <w:shd w:val="clear" w:color="auto" w:fill="FFFFFF"/>
        </w:rPr>
        <w:t>third party.</w:t>
      </w:r>
    </w:p>
    <w:p w14:paraId="07E391CF" w14:textId="701439FB" w:rsidR="007C11E5" w:rsidRPr="007064CF" w:rsidRDefault="007C11E5" w:rsidP="007064C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273239"/>
          <w:spacing w:val="2"/>
          <w:sz w:val="26"/>
          <w:szCs w:val="26"/>
          <w:shd w:val="clear" w:color="auto" w:fill="FFFFFF"/>
        </w:rPr>
      </w:pPr>
      <w:r w:rsidRPr="007064CF">
        <w:rPr>
          <w:rFonts w:ascii="Times New Roman" w:hAnsi="Times New Roman" w:cs="Times New Roman"/>
          <w:b/>
          <w:bCs/>
          <w:i/>
          <w:iCs/>
          <w:color w:val="273239"/>
          <w:spacing w:val="2"/>
          <w:sz w:val="26"/>
          <w:szCs w:val="26"/>
          <w:u w:val="single"/>
          <w:shd w:val="clear" w:color="auto" w:fill="FFFFFF"/>
        </w:rPr>
        <w:t>Data Confidentiality, Data Integrity, Authentication and Non-repudiation are core principles of modern-day cryptography.</w:t>
      </w:r>
    </w:p>
    <w:p w14:paraId="5D7FF93E" w14:textId="77777777" w:rsidR="00B263CC" w:rsidRPr="007064CF" w:rsidRDefault="00B263CC" w:rsidP="007064CF">
      <w:pPr>
        <w:jc w:val="both"/>
        <w:rPr>
          <w:rFonts w:ascii="Times New Roman" w:hAnsi="Times New Roman" w:cs="Times New Roman"/>
          <w:b/>
          <w:bCs/>
          <w:color w:val="273239"/>
          <w:spacing w:val="2"/>
          <w:sz w:val="26"/>
          <w:szCs w:val="26"/>
          <w:shd w:val="clear" w:color="auto" w:fill="FFFFFF"/>
        </w:rPr>
      </w:pPr>
    </w:p>
    <w:p w14:paraId="38510DD0" w14:textId="77777777" w:rsidR="00F41A75" w:rsidRPr="007064CF" w:rsidRDefault="00F41A75" w:rsidP="007064CF">
      <w:pPr>
        <w:jc w:val="both"/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</w:pPr>
      <w:r w:rsidRPr="007064CF"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  <w:t>BASIC TERMS OF CRYPTOGRAPGHY</w:t>
      </w:r>
    </w:p>
    <w:p w14:paraId="188BB962" w14:textId="77777777" w:rsidR="00F41A75" w:rsidRPr="007064CF" w:rsidRDefault="00F41A75" w:rsidP="007064C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</w:pPr>
      <w:r w:rsidRPr="007064CF"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  <w:t xml:space="preserve">PLAINTEXT(P) </w:t>
      </w:r>
    </w:p>
    <w:p w14:paraId="4353AFC1" w14:textId="77777777" w:rsidR="00F41A75" w:rsidRPr="007064CF" w:rsidRDefault="00F41A75" w:rsidP="007064CF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7064C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The original message is known as plaintext.</w:t>
      </w:r>
    </w:p>
    <w:p w14:paraId="7C8A6011" w14:textId="77777777" w:rsidR="00F41A75" w:rsidRPr="007064CF" w:rsidRDefault="00F41A75" w:rsidP="007064CF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7064C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Plaintext is in the readable form.</w:t>
      </w:r>
    </w:p>
    <w:p w14:paraId="63946E06" w14:textId="77777777" w:rsidR="00F41A75" w:rsidRPr="007064CF" w:rsidRDefault="00F41A75" w:rsidP="007064CF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7064C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Plaintext is what you have before encryption. </w:t>
      </w:r>
    </w:p>
    <w:p w14:paraId="504DD424" w14:textId="77777777" w:rsidR="00F41A75" w:rsidRPr="007064CF" w:rsidRDefault="00F41A75" w:rsidP="007064C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</w:pPr>
      <w:r w:rsidRPr="007064CF"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  <w:t xml:space="preserve">CIPHERTEXT (C) </w:t>
      </w:r>
    </w:p>
    <w:p w14:paraId="54D03B80" w14:textId="77777777" w:rsidR="00F41A75" w:rsidRPr="007064CF" w:rsidRDefault="00F41A75" w:rsidP="007064CF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7064C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The coded message or encrypted message after encryption is known as ciphertext.</w:t>
      </w:r>
    </w:p>
    <w:p w14:paraId="53876FD8" w14:textId="77777777" w:rsidR="00F41A75" w:rsidRPr="007064CF" w:rsidRDefault="00F41A75" w:rsidP="007064CF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7064C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Ciphertext is in unreadable form.</w:t>
      </w:r>
    </w:p>
    <w:p w14:paraId="0DDAA337" w14:textId="77777777" w:rsidR="00F41A75" w:rsidRPr="007064CF" w:rsidRDefault="00F41A75" w:rsidP="007064C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7064CF"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  <w:t xml:space="preserve">ENCRYPTION (E): </w:t>
      </w:r>
      <w:r w:rsidRPr="007064C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The process of converting plaintext (P) to ciphertext (C) is known as encryption. The algorithm used for encryption is known as encryption algorithm.</w:t>
      </w:r>
    </w:p>
    <w:p w14:paraId="17B41E1E" w14:textId="77777777" w:rsidR="00F41A75" w:rsidRPr="007064CF" w:rsidRDefault="00F41A75" w:rsidP="007064C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7064CF"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  <w:t>DECRYPTION (D)</w:t>
      </w:r>
      <w:r w:rsidRPr="007064C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: The process of converting plaintext (P) to ciphertext (C) is known as encryption. The algorithm used for encryption is known as encryption algorithm.</w:t>
      </w:r>
    </w:p>
    <w:p w14:paraId="73F43405" w14:textId="77777777" w:rsidR="00F41A75" w:rsidRPr="007064CF" w:rsidRDefault="00F41A75" w:rsidP="007064C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7064CF"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  <w:t>SECRET (K)</w:t>
      </w:r>
      <w:r w:rsidRPr="007064C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: A piece of message that is used to encrypt and decrypt the message.</w:t>
      </w:r>
    </w:p>
    <w:p w14:paraId="6346E6ED" w14:textId="77777777" w:rsidR="00B263CC" w:rsidRPr="007064CF" w:rsidRDefault="00B263CC" w:rsidP="007064CF">
      <w:pPr>
        <w:pStyle w:val="ListParagraph"/>
        <w:jc w:val="both"/>
        <w:rPr>
          <w:rFonts w:ascii="Times New Roman" w:hAnsi="Times New Roman" w:cs="Times New Roman"/>
          <w:b/>
          <w:bCs/>
          <w:color w:val="273239"/>
          <w:spacing w:val="2"/>
          <w:sz w:val="26"/>
          <w:szCs w:val="26"/>
          <w:shd w:val="clear" w:color="auto" w:fill="FFFFFF"/>
        </w:rPr>
      </w:pPr>
    </w:p>
    <w:p w14:paraId="0F4B1961" w14:textId="77777777" w:rsidR="00B263CC" w:rsidRPr="007064CF" w:rsidRDefault="00B263CC" w:rsidP="007064CF">
      <w:pPr>
        <w:pStyle w:val="ListParagraph"/>
        <w:jc w:val="both"/>
        <w:rPr>
          <w:rFonts w:ascii="Times New Roman" w:hAnsi="Times New Roman" w:cs="Times New Roman"/>
          <w:b/>
          <w:bCs/>
          <w:color w:val="273239"/>
          <w:spacing w:val="2"/>
          <w:sz w:val="26"/>
          <w:szCs w:val="26"/>
          <w:shd w:val="clear" w:color="auto" w:fill="FFFFFF"/>
        </w:rPr>
      </w:pPr>
    </w:p>
    <w:p w14:paraId="72003ABD" w14:textId="3215F454" w:rsidR="00B263CC" w:rsidRPr="007064CF" w:rsidRDefault="00B263CC" w:rsidP="007064CF">
      <w:pPr>
        <w:jc w:val="both"/>
        <w:rPr>
          <w:rFonts w:ascii="Times New Roman" w:hAnsi="Times New Roman" w:cs="Times New Roman"/>
          <w:b/>
          <w:bCs/>
          <w:color w:val="273239"/>
          <w:spacing w:val="2"/>
          <w:sz w:val="32"/>
          <w:szCs w:val="26"/>
          <w:shd w:val="clear" w:color="auto" w:fill="FFFFFF"/>
        </w:rPr>
      </w:pPr>
      <w:r w:rsidRPr="007064CF">
        <w:rPr>
          <w:rFonts w:ascii="Times New Roman" w:hAnsi="Times New Roman" w:cs="Times New Roman"/>
          <w:b/>
          <w:bCs/>
          <w:color w:val="273239"/>
          <w:spacing w:val="2"/>
          <w:sz w:val="32"/>
          <w:szCs w:val="26"/>
          <w:shd w:val="clear" w:color="auto" w:fill="FFFFFF"/>
        </w:rPr>
        <w:t>Cryptography is classified into symmetric cryptography and asymmetric cryptography. </w:t>
      </w:r>
    </w:p>
    <w:p w14:paraId="150701AE" w14:textId="68F3DCAD" w:rsidR="0045177B" w:rsidRPr="007064CF" w:rsidRDefault="0045177B" w:rsidP="007064CF">
      <w:pPr>
        <w:pStyle w:val="ListParagraph"/>
        <w:jc w:val="center"/>
        <w:rPr>
          <w:rFonts w:ascii="Times New Roman" w:hAnsi="Times New Roman" w:cs="Times New Roman"/>
          <w:b/>
          <w:bCs/>
          <w:color w:val="273239"/>
          <w:spacing w:val="2"/>
          <w:sz w:val="26"/>
          <w:szCs w:val="26"/>
          <w:shd w:val="clear" w:color="auto" w:fill="FFFFFF"/>
        </w:rPr>
      </w:pPr>
      <w:r w:rsidRPr="007064C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FD3F05B" wp14:editId="65FBA1D1">
            <wp:extent cx="4306530" cy="2713306"/>
            <wp:effectExtent l="76200" t="76200" r="132715" b="125730"/>
            <wp:docPr id="12" name="Picture 12" descr="Cryptography Simply Explained - Bitcoin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ryptography Simply Explained - Bitcoinik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325" cy="27207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DE3983" w14:textId="77777777" w:rsidR="00F41A75" w:rsidRPr="007064CF" w:rsidRDefault="00F41A75" w:rsidP="007064CF">
      <w:pPr>
        <w:jc w:val="both"/>
        <w:rPr>
          <w:rFonts w:ascii="Times New Roman" w:hAnsi="Times New Roman" w:cs="Times New Roman"/>
          <w:b/>
          <w:bCs/>
          <w:color w:val="273239"/>
          <w:spacing w:val="2"/>
          <w:sz w:val="26"/>
          <w:szCs w:val="26"/>
          <w:shd w:val="clear" w:color="auto" w:fill="FFFFFF"/>
        </w:rPr>
      </w:pPr>
    </w:p>
    <w:p w14:paraId="64721D10" w14:textId="01762853" w:rsidR="00E149D2" w:rsidRPr="007064CF" w:rsidRDefault="00D67CF8" w:rsidP="007064CF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color w:val="273239"/>
          <w:spacing w:val="2"/>
          <w:sz w:val="26"/>
          <w:szCs w:val="26"/>
          <w:u w:val="single"/>
          <w:shd w:val="clear" w:color="auto" w:fill="FFFFFF"/>
        </w:rPr>
      </w:pPr>
      <w:r w:rsidRPr="007064CF">
        <w:rPr>
          <w:rStyle w:val="Strong"/>
          <w:rFonts w:ascii="Times New Roman" w:hAnsi="Times New Roman" w:cs="Times New Roman"/>
          <w:color w:val="273239"/>
          <w:spacing w:val="2"/>
          <w:sz w:val="26"/>
          <w:szCs w:val="26"/>
          <w:u w:val="single"/>
          <w:bdr w:val="none" w:sz="0" w:space="0" w:color="auto" w:frame="1"/>
          <w:shd w:val="clear" w:color="auto" w:fill="FFFFFF"/>
        </w:rPr>
        <w:lastRenderedPageBreak/>
        <w:t>Symmetric key cryptography –</w:t>
      </w:r>
      <w:r w:rsidRPr="007064CF">
        <w:rPr>
          <w:rFonts w:ascii="Times New Roman" w:hAnsi="Times New Roman" w:cs="Times New Roman"/>
          <w:color w:val="273239"/>
          <w:spacing w:val="2"/>
          <w:sz w:val="26"/>
          <w:szCs w:val="26"/>
          <w:u w:val="single"/>
          <w:shd w:val="clear" w:color="auto" w:fill="FFFFFF"/>
        </w:rPr>
        <w:t> </w:t>
      </w:r>
    </w:p>
    <w:p w14:paraId="02AE94F3" w14:textId="6B4C2D48" w:rsidR="00D67CF8" w:rsidRPr="007064CF" w:rsidRDefault="00D67CF8" w:rsidP="007064CF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273239"/>
          <w:spacing w:val="2"/>
          <w:sz w:val="26"/>
          <w:szCs w:val="26"/>
          <w:shd w:val="clear" w:color="auto" w:fill="FFFFFF"/>
        </w:rPr>
      </w:pPr>
      <w:r w:rsidRPr="007064CF">
        <w:rPr>
          <w:rFonts w:ascii="Times New Roman" w:hAnsi="Times New Roman" w:cs="Times New Roman"/>
          <w:color w:val="273239"/>
          <w:spacing w:val="2"/>
          <w:sz w:val="26"/>
          <w:szCs w:val="26"/>
          <w:shd w:val="clear" w:color="auto" w:fill="FFFFFF"/>
        </w:rPr>
        <w:t xml:space="preserve">It involves the usage of </w:t>
      </w:r>
      <w:r w:rsidRPr="007064CF">
        <w:rPr>
          <w:rFonts w:ascii="Times New Roman" w:hAnsi="Times New Roman" w:cs="Times New Roman"/>
          <w:b/>
          <w:bCs/>
          <w:color w:val="273239"/>
          <w:spacing w:val="2"/>
          <w:sz w:val="26"/>
          <w:szCs w:val="26"/>
          <w:shd w:val="clear" w:color="auto" w:fill="FFFFFF"/>
        </w:rPr>
        <w:t>one secret key</w:t>
      </w:r>
      <w:r w:rsidRPr="007064CF">
        <w:rPr>
          <w:rFonts w:ascii="Times New Roman" w:hAnsi="Times New Roman" w:cs="Times New Roman"/>
          <w:color w:val="273239"/>
          <w:spacing w:val="2"/>
          <w:sz w:val="26"/>
          <w:szCs w:val="26"/>
          <w:shd w:val="clear" w:color="auto" w:fill="FFFFFF"/>
        </w:rPr>
        <w:t xml:space="preserve"> along with encryption and decryption algorithms which help in securing the contents of the message. The strength of symmetric key cryptography depends upon </w:t>
      </w:r>
      <w:r w:rsidRPr="007064CF">
        <w:rPr>
          <w:rFonts w:ascii="Times New Roman" w:hAnsi="Times New Roman" w:cs="Times New Roman"/>
          <w:b/>
          <w:bCs/>
          <w:color w:val="273239"/>
          <w:spacing w:val="2"/>
          <w:sz w:val="26"/>
          <w:szCs w:val="26"/>
          <w:shd w:val="clear" w:color="auto" w:fill="FFFFFF"/>
        </w:rPr>
        <w:t>the number of key bits</w:t>
      </w:r>
      <w:r w:rsidRPr="007064CF">
        <w:rPr>
          <w:rFonts w:ascii="Times New Roman" w:hAnsi="Times New Roman" w:cs="Times New Roman"/>
          <w:color w:val="273239"/>
          <w:spacing w:val="2"/>
          <w:sz w:val="26"/>
          <w:szCs w:val="26"/>
          <w:shd w:val="clear" w:color="auto" w:fill="FFFFFF"/>
        </w:rPr>
        <w:t>.</w:t>
      </w:r>
    </w:p>
    <w:p w14:paraId="32F5A026" w14:textId="515F4113" w:rsidR="00D67CF8" w:rsidRPr="007064CF" w:rsidRDefault="00D67CF8" w:rsidP="007064CF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273239"/>
          <w:spacing w:val="2"/>
          <w:sz w:val="26"/>
          <w:szCs w:val="26"/>
          <w:shd w:val="clear" w:color="auto" w:fill="FFFFFF"/>
        </w:rPr>
      </w:pPr>
      <w:r w:rsidRPr="007064CF">
        <w:rPr>
          <w:rFonts w:ascii="Times New Roman" w:hAnsi="Times New Roman" w:cs="Times New Roman"/>
          <w:color w:val="273239"/>
          <w:spacing w:val="2"/>
          <w:sz w:val="26"/>
          <w:szCs w:val="26"/>
          <w:shd w:val="clear" w:color="auto" w:fill="FFFFFF"/>
        </w:rPr>
        <w:t xml:space="preserve">It </w:t>
      </w:r>
      <w:r w:rsidR="00E149D2" w:rsidRPr="007064CF">
        <w:rPr>
          <w:rFonts w:ascii="Times New Roman" w:hAnsi="Times New Roman" w:cs="Times New Roman"/>
          <w:color w:val="273239"/>
          <w:spacing w:val="2"/>
          <w:sz w:val="26"/>
          <w:szCs w:val="26"/>
          <w:shd w:val="clear" w:color="auto" w:fill="FFFFFF"/>
        </w:rPr>
        <w:t>is faster</w:t>
      </w:r>
      <w:r w:rsidRPr="007064CF">
        <w:rPr>
          <w:rFonts w:ascii="Times New Roman" w:hAnsi="Times New Roman" w:cs="Times New Roman"/>
          <w:color w:val="273239"/>
          <w:spacing w:val="2"/>
          <w:sz w:val="26"/>
          <w:szCs w:val="26"/>
          <w:shd w:val="clear" w:color="auto" w:fill="FFFFFF"/>
        </w:rPr>
        <w:t xml:space="preserve"> than asymmetric key cryptography. </w:t>
      </w:r>
    </w:p>
    <w:p w14:paraId="045CFD91" w14:textId="7E94F12F" w:rsidR="00D67CF8" w:rsidRPr="007064CF" w:rsidRDefault="00D67CF8" w:rsidP="007064CF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273239"/>
          <w:spacing w:val="2"/>
          <w:sz w:val="26"/>
          <w:szCs w:val="26"/>
          <w:shd w:val="clear" w:color="auto" w:fill="FFFFFF"/>
        </w:rPr>
      </w:pPr>
      <w:r w:rsidRPr="007064CF">
        <w:rPr>
          <w:rFonts w:ascii="Times New Roman" w:hAnsi="Times New Roman" w:cs="Times New Roman"/>
          <w:color w:val="273239"/>
          <w:spacing w:val="2"/>
          <w:sz w:val="26"/>
          <w:szCs w:val="26"/>
          <w:shd w:val="clear" w:color="auto" w:fill="FFFFFF"/>
        </w:rPr>
        <w:t>There arises a key distribution problem as the key has to be transferred from the sender to the receiver through a secure channel.</w:t>
      </w:r>
    </w:p>
    <w:p w14:paraId="7C2C6561" w14:textId="20A1FD3C" w:rsidR="00E149D2" w:rsidRPr="007064CF" w:rsidRDefault="00E149D2" w:rsidP="007064CF">
      <w:pPr>
        <w:pStyle w:val="ListParagraph"/>
        <w:spacing w:line="360" w:lineRule="auto"/>
        <w:jc w:val="both"/>
        <w:rPr>
          <w:rFonts w:ascii="Times New Roman" w:hAnsi="Times New Roman" w:cs="Times New Roman"/>
          <w:color w:val="273239"/>
          <w:spacing w:val="2"/>
          <w:sz w:val="26"/>
          <w:szCs w:val="26"/>
          <w:shd w:val="clear" w:color="auto" w:fill="FFFFFF"/>
        </w:rPr>
      </w:pPr>
    </w:p>
    <w:p w14:paraId="018ADEA5" w14:textId="08F05DCF" w:rsidR="00140CF4" w:rsidRPr="007064CF" w:rsidRDefault="00140CF4" w:rsidP="007064CF">
      <w:pPr>
        <w:jc w:val="center"/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</w:pPr>
      <w:r w:rsidRPr="007064C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D6D381A" wp14:editId="04E61AF8">
            <wp:extent cx="6319520" cy="2428875"/>
            <wp:effectExtent l="76200" t="76200" r="138430" b="142875"/>
            <wp:docPr id="8" name="Picture 8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ightbox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155" cy="24295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1D36C2" w14:textId="77777777" w:rsidR="00E149D2" w:rsidRPr="007064CF" w:rsidRDefault="00E149D2" w:rsidP="007064CF">
      <w:pPr>
        <w:jc w:val="both"/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</w:pPr>
    </w:p>
    <w:p w14:paraId="1FC5067B" w14:textId="64965182" w:rsidR="00E149D2" w:rsidRPr="007064CF" w:rsidRDefault="00E149D2" w:rsidP="007064CF">
      <w:pPr>
        <w:jc w:val="center"/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</w:pPr>
      <w:r w:rsidRPr="007064C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5C1C43C" wp14:editId="046014E7">
            <wp:extent cx="6061588" cy="2860040"/>
            <wp:effectExtent l="76200" t="76200" r="130175" b="130810"/>
            <wp:docPr id="13" name="Picture 13" descr="Cryptography : Different Types, Tools and its Applic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ryptography : Different Types, Tools and its Application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967" cy="28724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9332AA" w14:textId="4BA893D0" w:rsidR="00E149D2" w:rsidRPr="007064CF" w:rsidRDefault="002A7E0A" w:rsidP="007064CF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color w:val="273239"/>
          <w:spacing w:val="2"/>
          <w:sz w:val="26"/>
          <w:szCs w:val="26"/>
          <w:u w:val="single"/>
          <w:shd w:val="clear" w:color="auto" w:fill="FFFFFF"/>
        </w:rPr>
      </w:pPr>
      <w:r w:rsidRPr="007064CF">
        <w:rPr>
          <w:rStyle w:val="Strong"/>
          <w:rFonts w:ascii="Times New Roman" w:hAnsi="Times New Roman" w:cs="Times New Roman"/>
          <w:color w:val="273239"/>
          <w:spacing w:val="2"/>
          <w:sz w:val="26"/>
          <w:szCs w:val="26"/>
          <w:u w:val="single"/>
          <w:bdr w:val="none" w:sz="0" w:space="0" w:color="auto" w:frame="1"/>
          <w:shd w:val="clear" w:color="auto" w:fill="FFFFFF"/>
        </w:rPr>
        <w:t>Asymmetric key cryptography:</w:t>
      </w:r>
      <w:r w:rsidRPr="007064CF">
        <w:rPr>
          <w:rFonts w:ascii="Times New Roman" w:hAnsi="Times New Roman" w:cs="Times New Roman"/>
          <w:color w:val="273239"/>
          <w:spacing w:val="2"/>
          <w:sz w:val="26"/>
          <w:szCs w:val="26"/>
          <w:u w:val="single"/>
          <w:shd w:val="clear" w:color="auto" w:fill="FFFFFF"/>
        </w:rPr>
        <w:t> </w:t>
      </w:r>
    </w:p>
    <w:p w14:paraId="1423BC10" w14:textId="77777777" w:rsidR="007064CF" w:rsidRDefault="002A7E0A" w:rsidP="007064CF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color w:val="273239"/>
          <w:spacing w:val="2"/>
          <w:sz w:val="26"/>
          <w:szCs w:val="26"/>
          <w:shd w:val="clear" w:color="auto" w:fill="FFFFFF"/>
        </w:rPr>
      </w:pPr>
      <w:r w:rsidRPr="007064CF">
        <w:rPr>
          <w:rFonts w:ascii="Times New Roman" w:hAnsi="Times New Roman" w:cs="Times New Roman"/>
          <w:color w:val="273239"/>
          <w:spacing w:val="2"/>
          <w:sz w:val="26"/>
          <w:szCs w:val="26"/>
          <w:shd w:val="clear" w:color="auto" w:fill="FFFFFF"/>
        </w:rPr>
        <w:t>It is also known as public-key cryptography because it involves the usage of a public key along with the secret key.</w:t>
      </w:r>
    </w:p>
    <w:p w14:paraId="38613972" w14:textId="77777777" w:rsidR="007064CF" w:rsidRDefault="002A7E0A" w:rsidP="007064CF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color w:val="273239"/>
          <w:spacing w:val="2"/>
          <w:sz w:val="26"/>
          <w:szCs w:val="26"/>
          <w:shd w:val="clear" w:color="auto" w:fill="FFFFFF"/>
        </w:rPr>
      </w:pPr>
      <w:proofErr w:type="gramStart"/>
      <w:r w:rsidRPr="007064CF">
        <w:rPr>
          <w:rFonts w:ascii="Times New Roman" w:hAnsi="Times New Roman" w:cs="Times New Roman"/>
          <w:color w:val="273239"/>
          <w:spacing w:val="2"/>
          <w:sz w:val="26"/>
          <w:szCs w:val="26"/>
          <w:shd w:val="clear" w:color="auto" w:fill="FFFFFF"/>
        </w:rPr>
        <w:t>it</w:t>
      </w:r>
      <w:proofErr w:type="gramEnd"/>
      <w:r w:rsidRPr="007064CF">
        <w:rPr>
          <w:rFonts w:ascii="Times New Roman" w:hAnsi="Times New Roman" w:cs="Times New Roman"/>
          <w:color w:val="273239"/>
          <w:spacing w:val="2"/>
          <w:sz w:val="26"/>
          <w:szCs w:val="26"/>
          <w:shd w:val="clear" w:color="auto" w:fill="FFFFFF"/>
        </w:rPr>
        <w:t xml:space="preserve"> uses two key </w:t>
      </w:r>
      <w:r w:rsidR="006E783F" w:rsidRPr="007064CF">
        <w:rPr>
          <w:rFonts w:ascii="Times New Roman" w:hAnsi="Times New Roman" w:cs="Times New Roman"/>
          <w:color w:val="273239"/>
          <w:spacing w:val="2"/>
          <w:sz w:val="26"/>
          <w:szCs w:val="26"/>
          <w:shd w:val="clear" w:color="auto" w:fill="FFFFFF"/>
        </w:rPr>
        <w:t>along with encryption and decryption algorithms which help in securing the contents of the message.</w:t>
      </w:r>
    </w:p>
    <w:p w14:paraId="2868BFA7" w14:textId="04E58CA8" w:rsidR="002D2391" w:rsidRPr="007064CF" w:rsidRDefault="002D2391" w:rsidP="007064CF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color w:val="273239"/>
          <w:spacing w:val="2"/>
          <w:sz w:val="26"/>
          <w:szCs w:val="26"/>
          <w:shd w:val="clear" w:color="auto" w:fill="FFFFFF"/>
        </w:rPr>
      </w:pPr>
      <w:proofErr w:type="gramStart"/>
      <w:r w:rsidRPr="007064CF">
        <w:rPr>
          <w:rFonts w:ascii="Times New Roman" w:hAnsi="Times New Roman" w:cs="Times New Roman"/>
          <w:color w:val="273239"/>
          <w:spacing w:val="2"/>
          <w:sz w:val="26"/>
          <w:szCs w:val="26"/>
          <w:shd w:val="clear" w:color="auto" w:fill="FFFFFF"/>
        </w:rPr>
        <w:t>it</w:t>
      </w:r>
      <w:proofErr w:type="gramEnd"/>
      <w:r w:rsidRPr="007064CF">
        <w:rPr>
          <w:rFonts w:ascii="Times New Roman" w:hAnsi="Times New Roman" w:cs="Times New Roman"/>
          <w:color w:val="273239"/>
          <w:spacing w:val="2"/>
          <w:sz w:val="26"/>
          <w:szCs w:val="26"/>
          <w:shd w:val="clear" w:color="auto" w:fill="FFFFFF"/>
        </w:rPr>
        <w:t xml:space="preserve"> is very slow compared to symmetric key cryptography. </w:t>
      </w:r>
    </w:p>
    <w:p w14:paraId="467D24CB" w14:textId="777AF89A" w:rsidR="002D2391" w:rsidRPr="007064CF" w:rsidRDefault="002D2391" w:rsidP="007064CF">
      <w:pPr>
        <w:jc w:val="center"/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</w:pPr>
      <w:r w:rsidRPr="007064CF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6131815" wp14:editId="5E1DD92E">
            <wp:extent cx="6164580" cy="2085975"/>
            <wp:effectExtent l="76200" t="76200" r="140970" b="142875"/>
            <wp:docPr id="9" name="Picture 9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ightbox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188" cy="20865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46D4EE" w14:textId="2EFA2369" w:rsidR="00E149D2" w:rsidRPr="007064CF" w:rsidRDefault="003942C3" w:rsidP="007064CF">
      <w:pPr>
        <w:jc w:val="center"/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</w:pPr>
      <w:r w:rsidRPr="007064C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2D14CC5" wp14:editId="718A1258">
            <wp:extent cx="5840217" cy="2137997"/>
            <wp:effectExtent l="76200" t="76200" r="122555" b="129540"/>
            <wp:docPr id="14" name="Picture 14" descr="Cryptography and Communication Security in a Digital Age – USC Viterbi  School of Engin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ryptography and Communication Security in a Digital Age – USC Viterbi  School of Engineeri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35" cy="21511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864314" w14:textId="77777777" w:rsidR="007064CF" w:rsidRPr="007064CF" w:rsidRDefault="008B7FCB" w:rsidP="007064CF">
      <w:pPr>
        <w:pStyle w:val="ListParagraph"/>
        <w:numPr>
          <w:ilvl w:val="0"/>
          <w:numId w:val="6"/>
        </w:numPr>
        <w:jc w:val="both"/>
        <w:rPr>
          <w:rStyle w:val="Strong"/>
          <w:rFonts w:ascii="Times New Roman" w:hAnsi="Times New Roman" w:cs="Times New Roman"/>
          <w:color w:val="202124"/>
          <w:sz w:val="28"/>
          <w:szCs w:val="28"/>
          <w:u w:val="single"/>
          <w:shd w:val="clear" w:color="auto" w:fill="FFFFFF"/>
        </w:rPr>
      </w:pPr>
      <w:r w:rsidRPr="007064CF">
        <w:rPr>
          <w:rStyle w:val="Strong"/>
          <w:rFonts w:ascii="Times New Roman" w:hAnsi="Times New Roman" w:cs="Times New Roman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Hashing:</w:t>
      </w:r>
    </w:p>
    <w:p w14:paraId="6A748962" w14:textId="77777777" w:rsidR="007064CF" w:rsidRPr="007064CF" w:rsidRDefault="008B7FCB" w:rsidP="007064CF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</w:pPr>
      <w:r w:rsidRPr="007064CF">
        <w:rPr>
          <w:rFonts w:ascii="Times New Roman" w:hAnsi="Times New Roman" w:cs="Times New Roman"/>
          <w:color w:val="273239"/>
          <w:spacing w:val="2"/>
          <w:sz w:val="26"/>
          <w:szCs w:val="26"/>
          <w:shd w:val="clear" w:color="auto" w:fill="FFFFFF"/>
        </w:rPr>
        <w:t xml:space="preserve">It involves taking the plain text and converting it to a hash value of fixed size by a hash function. </w:t>
      </w:r>
    </w:p>
    <w:p w14:paraId="3EBC9584" w14:textId="13C76659" w:rsidR="008B7FCB" w:rsidRPr="007064CF" w:rsidRDefault="008B7FCB" w:rsidP="007064CF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</w:pPr>
      <w:r w:rsidRPr="007064CF">
        <w:rPr>
          <w:rFonts w:ascii="Times New Roman" w:hAnsi="Times New Roman" w:cs="Times New Roman"/>
          <w:color w:val="273239"/>
          <w:spacing w:val="2"/>
          <w:sz w:val="26"/>
          <w:szCs w:val="26"/>
          <w:shd w:val="clear" w:color="auto" w:fill="FFFFFF"/>
        </w:rPr>
        <w:t>This process ensures the integrity of the message as the hash value on both, the sender’s and receiver’s sides should match if the message is unaltered. </w:t>
      </w:r>
    </w:p>
    <w:p w14:paraId="7D94FC7C" w14:textId="77777777" w:rsidR="007064CF" w:rsidRDefault="007064CF" w:rsidP="007064CF">
      <w:pPr>
        <w:pStyle w:val="ListParagraph"/>
        <w:jc w:val="both"/>
        <w:rPr>
          <w:rFonts w:ascii="Times New Roman" w:hAnsi="Times New Roman" w:cs="Times New Roman"/>
          <w:noProof/>
          <w:lang w:val="en-US"/>
        </w:rPr>
      </w:pPr>
    </w:p>
    <w:p w14:paraId="2102C33D" w14:textId="129FC49B" w:rsidR="002347AE" w:rsidRPr="007064CF" w:rsidRDefault="00DA3241" w:rsidP="007064CF">
      <w:pPr>
        <w:pStyle w:val="ListParagraph"/>
        <w:jc w:val="both"/>
        <w:rPr>
          <w:rStyle w:val="Strong"/>
          <w:rFonts w:ascii="Times New Roman" w:hAnsi="Times New Roman" w:cs="Times New Roman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</w:pPr>
      <w:r w:rsidRPr="007064C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843C851" wp14:editId="2D6B8869">
            <wp:extent cx="5995035" cy="3095625"/>
            <wp:effectExtent l="76200" t="76200" r="139065" b="142875"/>
            <wp:docPr id="15" name="Picture 15" descr="Hashing Algorithm Overview: Types, Methodologies &amp; Usage | Ok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ashing Algorithm Overview: Types, Methodologies &amp; Usage | Okta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612"/>
                    <a:stretch/>
                  </pic:blipFill>
                  <pic:spPr bwMode="auto">
                    <a:xfrm>
                      <a:off x="0" y="0"/>
                      <a:ext cx="6007489" cy="31020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457EB" w14:textId="05F15589" w:rsidR="002347AE" w:rsidRPr="007064CF" w:rsidRDefault="002347AE" w:rsidP="007064CF">
      <w:pPr>
        <w:pStyle w:val="ListParagraph"/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</w:pPr>
      <w:r w:rsidRPr="007064CF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482BC2E" wp14:editId="795F2E5C">
            <wp:extent cx="6500495" cy="2362200"/>
            <wp:effectExtent l="76200" t="76200" r="128905" b="133350"/>
            <wp:docPr id="10" name="Picture 10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ightbox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687" cy="23637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F9343C" w14:textId="77777777" w:rsidR="00E318E5" w:rsidRPr="007064CF" w:rsidRDefault="00E318E5" w:rsidP="007064CF">
      <w:pPr>
        <w:pStyle w:val="ListParagraph"/>
        <w:jc w:val="both"/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</w:pPr>
    </w:p>
    <w:tbl>
      <w:tblPr>
        <w:tblStyle w:val="TableGrid"/>
        <w:tblpPr w:leftFromText="180" w:rightFromText="180" w:vertAnchor="text" w:horzAnchor="margin" w:tblpY="222"/>
        <w:tblW w:w="0" w:type="auto"/>
        <w:tblLook w:val="04A0" w:firstRow="1" w:lastRow="0" w:firstColumn="1" w:lastColumn="0" w:noHBand="0" w:noVBand="1"/>
      </w:tblPr>
      <w:tblGrid>
        <w:gridCol w:w="2463"/>
        <w:gridCol w:w="2520"/>
        <w:gridCol w:w="2552"/>
        <w:gridCol w:w="2507"/>
      </w:tblGrid>
      <w:tr w:rsidR="007064CF" w:rsidRPr="007064CF" w14:paraId="6F2211BE" w14:textId="77777777" w:rsidTr="007064CF">
        <w:trPr>
          <w:trHeight w:val="710"/>
        </w:trPr>
        <w:tc>
          <w:tcPr>
            <w:tcW w:w="2463" w:type="dxa"/>
            <w:vAlign w:val="center"/>
          </w:tcPr>
          <w:p w14:paraId="317CCEA8" w14:textId="77777777" w:rsidR="007064CF" w:rsidRPr="007064CF" w:rsidRDefault="007064CF" w:rsidP="007064C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highlight w:val="yellow"/>
                <w:shd w:val="clear" w:color="auto" w:fill="FFFFFF"/>
              </w:rPr>
            </w:pPr>
            <w:r w:rsidRPr="007064CF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highlight w:val="yellow"/>
                <w:shd w:val="clear" w:color="auto" w:fill="FFFFFF"/>
              </w:rPr>
              <w:t>FEATURE</w:t>
            </w:r>
          </w:p>
        </w:tc>
        <w:tc>
          <w:tcPr>
            <w:tcW w:w="2520" w:type="dxa"/>
            <w:vAlign w:val="center"/>
          </w:tcPr>
          <w:p w14:paraId="1C10E1F8" w14:textId="52ED514B" w:rsidR="007064CF" w:rsidRPr="007064CF" w:rsidRDefault="007064CF" w:rsidP="007064C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highlight w:val="yellow"/>
                <w:shd w:val="clear" w:color="auto" w:fill="FFFFFF"/>
              </w:rPr>
            </w:pPr>
            <w:r w:rsidRPr="007064CF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highlight w:val="yellow"/>
                <w:shd w:val="clear" w:color="auto" w:fill="FFFFFF"/>
              </w:rPr>
              <w:t>SYMMETRIC</w:t>
            </w:r>
          </w:p>
        </w:tc>
        <w:tc>
          <w:tcPr>
            <w:tcW w:w="2552" w:type="dxa"/>
            <w:vAlign w:val="center"/>
          </w:tcPr>
          <w:p w14:paraId="4EB99FE4" w14:textId="77777777" w:rsidR="007064CF" w:rsidRPr="007064CF" w:rsidRDefault="007064CF" w:rsidP="007064C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highlight w:val="yellow"/>
                <w:shd w:val="clear" w:color="auto" w:fill="FFFFFF"/>
              </w:rPr>
            </w:pPr>
            <w:r w:rsidRPr="007064CF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highlight w:val="yellow"/>
                <w:shd w:val="clear" w:color="auto" w:fill="FFFFFF"/>
              </w:rPr>
              <w:t>ASYMMETRIC</w:t>
            </w:r>
          </w:p>
        </w:tc>
        <w:tc>
          <w:tcPr>
            <w:tcW w:w="2507" w:type="dxa"/>
            <w:vAlign w:val="center"/>
          </w:tcPr>
          <w:p w14:paraId="4237BB87" w14:textId="77777777" w:rsidR="007064CF" w:rsidRPr="007064CF" w:rsidRDefault="007064CF" w:rsidP="007064C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highlight w:val="yellow"/>
                <w:shd w:val="clear" w:color="auto" w:fill="FFFFFF"/>
              </w:rPr>
            </w:pPr>
            <w:r w:rsidRPr="007064CF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highlight w:val="yellow"/>
                <w:shd w:val="clear" w:color="auto" w:fill="FFFFFF"/>
              </w:rPr>
              <w:t>HASH FUNCTION</w:t>
            </w:r>
          </w:p>
        </w:tc>
      </w:tr>
      <w:tr w:rsidR="007064CF" w:rsidRPr="007064CF" w14:paraId="3E56BD43" w14:textId="77777777" w:rsidTr="007064CF">
        <w:tc>
          <w:tcPr>
            <w:tcW w:w="2463" w:type="dxa"/>
          </w:tcPr>
          <w:p w14:paraId="090F8EDA" w14:textId="77777777" w:rsidR="007064CF" w:rsidRPr="007064CF" w:rsidRDefault="007064CF" w:rsidP="007064C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  <w:shd w:val="clear" w:color="auto" w:fill="FFFFFF"/>
              </w:rPr>
            </w:pPr>
            <w:r w:rsidRPr="007064CF">
              <w:rPr>
                <w:rFonts w:ascii="Times New Roman" w:hAnsi="Times New Roman" w:cs="Times New Roman"/>
                <w:b/>
                <w:bCs/>
                <w:color w:val="202124"/>
                <w:shd w:val="clear" w:color="auto" w:fill="FFFFFF"/>
              </w:rPr>
              <w:t>NUMBER OF KEYS</w:t>
            </w:r>
          </w:p>
        </w:tc>
        <w:tc>
          <w:tcPr>
            <w:tcW w:w="2520" w:type="dxa"/>
          </w:tcPr>
          <w:p w14:paraId="34E7F92B" w14:textId="77777777" w:rsidR="007064CF" w:rsidRPr="007064CF" w:rsidRDefault="007064CF" w:rsidP="007064C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</w:pPr>
            <w:r w:rsidRPr="007064CF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2552" w:type="dxa"/>
          </w:tcPr>
          <w:p w14:paraId="424EB466" w14:textId="77777777" w:rsidR="007064CF" w:rsidRPr="007064CF" w:rsidRDefault="007064CF" w:rsidP="007064C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</w:pPr>
            <w:r w:rsidRPr="007064CF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2507" w:type="dxa"/>
          </w:tcPr>
          <w:p w14:paraId="606B755C" w14:textId="77777777" w:rsidR="007064CF" w:rsidRPr="007064CF" w:rsidRDefault="007064CF" w:rsidP="007064C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</w:pPr>
            <w:r w:rsidRPr="007064CF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0</w:t>
            </w:r>
          </w:p>
          <w:p w14:paraId="15822F21" w14:textId="77777777" w:rsidR="007064CF" w:rsidRPr="007064CF" w:rsidRDefault="007064CF" w:rsidP="007064C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</w:pPr>
          </w:p>
        </w:tc>
      </w:tr>
      <w:tr w:rsidR="007064CF" w:rsidRPr="007064CF" w14:paraId="272EC5C1" w14:textId="77777777" w:rsidTr="007064CF">
        <w:tc>
          <w:tcPr>
            <w:tcW w:w="2463" w:type="dxa"/>
          </w:tcPr>
          <w:p w14:paraId="20A776A1" w14:textId="77777777" w:rsidR="007064CF" w:rsidRPr="007064CF" w:rsidRDefault="007064CF" w:rsidP="007064C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color w:val="202124"/>
                <w:sz w:val="28"/>
                <w:szCs w:val="28"/>
                <w:shd w:val="clear" w:color="auto" w:fill="FFFFFF"/>
              </w:rPr>
            </w:pPr>
            <w:r w:rsidRPr="007064CF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  <w:shd w:val="clear" w:color="auto" w:fill="FFFFFF"/>
              </w:rPr>
              <w:t>LENGTH OF KEYS</w:t>
            </w:r>
          </w:p>
        </w:tc>
        <w:tc>
          <w:tcPr>
            <w:tcW w:w="2520" w:type="dxa"/>
          </w:tcPr>
          <w:p w14:paraId="537EB64F" w14:textId="77777777" w:rsidR="007064CF" w:rsidRPr="007064CF" w:rsidRDefault="007064CF" w:rsidP="007064C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r w:rsidRPr="007064CF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128 BITS</w:t>
            </w:r>
          </w:p>
        </w:tc>
        <w:tc>
          <w:tcPr>
            <w:tcW w:w="2552" w:type="dxa"/>
          </w:tcPr>
          <w:p w14:paraId="3F24DAE7" w14:textId="77777777" w:rsidR="007064CF" w:rsidRPr="007064CF" w:rsidRDefault="007064CF" w:rsidP="007064C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r w:rsidRPr="007064CF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2048 BITS</w:t>
            </w:r>
          </w:p>
        </w:tc>
        <w:tc>
          <w:tcPr>
            <w:tcW w:w="2507" w:type="dxa"/>
          </w:tcPr>
          <w:p w14:paraId="03EEA078" w14:textId="77777777" w:rsidR="007064CF" w:rsidRPr="007064CF" w:rsidRDefault="007064CF" w:rsidP="007064C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r w:rsidRPr="007064CF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256 BITS</w:t>
            </w:r>
          </w:p>
          <w:p w14:paraId="748ED92F" w14:textId="77777777" w:rsidR="007064CF" w:rsidRPr="007064CF" w:rsidRDefault="007064CF" w:rsidP="007064C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</w:p>
        </w:tc>
      </w:tr>
      <w:tr w:rsidR="007064CF" w:rsidRPr="007064CF" w14:paraId="327E954D" w14:textId="77777777" w:rsidTr="007064CF">
        <w:tc>
          <w:tcPr>
            <w:tcW w:w="2463" w:type="dxa"/>
          </w:tcPr>
          <w:p w14:paraId="48654352" w14:textId="77777777" w:rsidR="007064CF" w:rsidRPr="007064CF" w:rsidRDefault="007064CF" w:rsidP="007064C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  <w:u w:val="single"/>
                <w:shd w:val="clear" w:color="auto" w:fill="FFFFFF"/>
              </w:rPr>
            </w:pPr>
            <w:r w:rsidRPr="007064CF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  <w:u w:val="single"/>
                <w:shd w:val="clear" w:color="auto" w:fill="FFFFFF"/>
              </w:rPr>
              <w:t>EXAMPLE</w:t>
            </w:r>
          </w:p>
        </w:tc>
        <w:tc>
          <w:tcPr>
            <w:tcW w:w="2520" w:type="dxa"/>
          </w:tcPr>
          <w:p w14:paraId="6FD48231" w14:textId="77777777" w:rsidR="007064CF" w:rsidRPr="007064CF" w:rsidRDefault="007064CF" w:rsidP="007064C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  <w:u w:val="single"/>
                <w:shd w:val="clear" w:color="auto" w:fill="FFFFFF"/>
              </w:rPr>
            </w:pPr>
            <w:r w:rsidRPr="007064CF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AES or 3DES</w:t>
            </w:r>
          </w:p>
        </w:tc>
        <w:tc>
          <w:tcPr>
            <w:tcW w:w="2552" w:type="dxa"/>
          </w:tcPr>
          <w:p w14:paraId="46939719" w14:textId="77777777" w:rsidR="007064CF" w:rsidRPr="007064CF" w:rsidRDefault="007064CF" w:rsidP="007064C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  <w:u w:val="single"/>
                <w:shd w:val="clear" w:color="auto" w:fill="FFFFFF"/>
              </w:rPr>
            </w:pPr>
            <w:r w:rsidRPr="007064CF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RSA, DSA</w:t>
            </w:r>
          </w:p>
        </w:tc>
        <w:tc>
          <w:tcPr>
            <w:tcW w:w="2507" w:type="dxa"/>
          </w:tcPr>
          <w:p w14:paraId="27187951" w14:textId="77777777" w:rsidR="007064CF" w:rsidRPr="007064CF" w:rsidRDefault="007064CF" w:rsidP="007064C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</w:pPr>
            <w:r w:rsidRPr="007064CF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SHA-256, SHA3-256, SHA-512</w:t>
            </w:r>
          </w:p>
          <w:p w14:paraId="70F2ED18" w14:textId="77777777" w:rsidR="007064CF" w:rsidRPr="007064CF" w:rsidRDefault="007064CF" w:rsidP="007064C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r w:rsidRPr="007064CF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SECURE HASH ALGORITHM</w:t>
            </w:r>
          </w:p>
        </w:tc>
      </w:tr>
    </w:tbl>
    <w:p w14:paraId="345FB5A6" w14:textId="77777777" w:rsidR="00E318E5" w:rsidRPr="007064CF" w:rsidRDefault="00E318E5" w:rsidP="007064CF">
      <w:pPr>
        <w:pStyle w:val="ListParagraph"/>
        <w:jc w:val="both"/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</w:pPr>
    </w:p>
    <w:p w14:paraId="6B864D73" w14:textId="77777777" w:rsidR="00DA3241" w:rsidRPr="007064CF" w:rsidRDefault="00DA3241" w:rsidP="007064CF">
      <w:pPr>
        <w:pStyle w:val="ListParagraph"/>
        <w:jc w:val="both"/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</w:pPr>
    </w:p>
    <w:p w14:paraId="769D658D" w14:textId="77777777" w:rsidR="00DA3241" w:rsidRPr="007064CF" w:rsidRDefault="00DA3241" w:rsidP="007064CF">
      <w:pPr>
        <w:pStyle w:val="ListParagraph"/>
        <w:jc w:val="both"/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</w:pPr>
    </w:p>
    <w:p w14:paraId="357AA958" w14:textId="77777777" w:rsidR="00DA3241" w:rsidRPr="007064CF" w:rsidRDefault="00DA3241" w:rsidP="007064CF">
      <w:pPr>
        <w:pStyle w:val="ListParagraph"/>
        <w:jc w:val="both"/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</w:pPr>
    </w:p>
    <w:p w14:paraId="75555DFF" w14:textId="77777777" w:rsidR="00DA3241" w:rsidRPr="007064CF" w:rsidRDefault="00DA3241" w:rsidP="007064CF">
      <w:pPr>
        <w:pStyle w:val="ListParagraph"/>
        <w:jc w:val="both"/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</w:pPr>
    </w:p>
    <w:p w14:paraId="1D6124F7" w14:textId="77777777" w:rsidR="00DA3241" w:rsidRPr="007064CF" w:rsidRDefault="00DA3241" w:rsidP="007064CF">
      <w:pPr>
        <w:pStyle w:val="ListParagraph"/>
        <w:jc w:val="both"/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</w:pPr>
    </w:p>
    <w:p w14:paraId="02979CE3" w14:textId="77777777" w:rsidR="00DA3241" w:rsidRPr="007064CF" w:rsidRDefault="00DA3241" w:rsidP="007064CF">
      <w:pPr>
        <w:pStyle w:val="ListParagraph"/>
        <w:jc w:val="both"/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</w:pPr>
    </w:p>
    <w:p w14:paraId="4460D38C" w14:textId="77777777" w:rsidR="00DA3241" w:rsidRPr="007064CF" w:rsidRDefault="00DA3241" w:rsidP="007064CF">
      <w:pPr>
        <w:pStyle w:val="ListParagraph"/>
        <w:jc w:val="both"/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</w:pPr>
    </w:p>
    <w:p w14:paraId="38A26DF3" w14:textId="77777777" w:rsidR="00E97E1C" w:rsidRPr="007064CF" w:rsidRDefault="00E97E1C" w:rsidP="007064CF">
      <w:pPr>
        <w:jc w:val="both"/>
        <w:rPr>
          <w:rFonts w:ascii="Times New Roman" w:hAnsi="Times New Roman" w:cs="Times New Roman"/>
        </w:rPr>
      </w:pPr>
    </w:p>
    <w:p w14:paraId="138C47A0" w14:textId="77777777" w:rsidR="005541AB" w:rsidRPr="007064CF" w:rsidRDefault="005541AB" w:rsidP="007064CF">
      <w:pPr>
        <w:jc w:val="both"/>
        <w:rPr>
          <w:rFonts w:ascii="Times New Roman" w:hAnsi="Times New Roman" w:cs="Times New Roman"/>
        </w:rPr>
      </w:pPr>
    </w:p>
    <w:p w14:paraId="57E0F1A4" w14:textId="0AA734E5" w:rsidR="007064CF" w:rsidRDefault="00936261" w:rsidP="007064CF">
      <w:pPr>
        <w:jc w:val="both"/>
        <w:rPr>
          <w:rFonts w:ascii="Times New Roman" w:hAnsi="Times New Roman" w:cs="Times New Roman"/>
          <w:noProof/>
          <w:lang w:val="en-US"/>
        </w:rPr>
      </w:pPr>
      <w:r w:rsidRPr="007064CF">
        <w:rPr>
          <w:rFonts w:ascii="Times New Roman" w:hAnsi="Times New Roman" w:cs="Times New Roman"/>
          <w:b/>
          <w:bCs/>
          <w:sz w:val="28"/>
          <w:szCs w:val="28"/>
          <w:u w:val="single"/>
        </w:rPr>
        <w:t>STREAM CIPHER AND BLOCK CIPHER</w:t>
      </w:r>
    </w:p>
    <w:p w14:paraId="1BD81E6C" w14:textId="5FE97957" w:rsidR="00331B39" w:rsidRPr="007064CF" w:rsidRDefault="001E10AA" w:rsidP="007064CF">
      <w:pPr>
        <w:jc w:val="both"/>
        <w:rPr>
          <w:rFonts w:ascii="Times New Roman" w:hAnsi="Times New Roman" w:cs="Times New Roman"/>
          <w:sz w:val="28"/>
          <w:szCs w:val="28"/>
        </w:rPr>
      </w:pPr>
      <w:r w:rsidRPr="007064C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E0161A0" wp14:editId="0111646C">
            <wp:extent cx="6838315" cy="4162425"/>
            <wp:effectExtent l="0" t="0" r="635" b="9525"/>
            <wp:docPr id="16" name="Picture 16" descr="Difference Between Stream Cipher and Block Cipher - Comparison Summ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ifference Between Stream Cipher and Block Cipher - Comparison Summary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86" b="5177"/>
                    <a:stretch/>
                  </pic:blipFill>
                  <pic:spPr bwMode="auto">
                    <a:xfrm>
                      <a:off x="0" y="0"/>
                      <a:ext cx="6850065" cy="4169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59AEB" w14:textId="77777777" w:rsidR="00D31207" w:rsidRPr="007064CF" w:rsidRDefault="00D31207" w:rsidP="007064C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36B380" w14:textId="3BDD2285" w:rsidR="00D31207" w:rsidRPr="007064CF" w:rsidRDefault="00D31207" w:rsidP="007064CF">
      <w:pPr>
        <w:jc w:val="center"/>
        <w:rPr>
          <w:rFonts w:ascii="Times New Roman" w:hAnsi="Times New Roman" w:cs="Times New Roman"/>
          <w:sz w:val="28"/>
          <w:szCs w:val="28"/>
        </w:rPr>
      </w:pPr>
      <w:r w:rsidRPr="007064C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30170B" wp14:editId="049CF91A">
            <wp:extent cx="6636385" cy="5663381"/>
            <wp:effectExtent l="76200" t="76200" r="126365" b="128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121" cy="56716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9E3D3C" w14:textId="77777777" w:rsidR="00D31207" w:rsidRPr="007064CF" w:rsidRDefault="00D31207" w:rsidP="007064C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A36DE6" w14:textId="292AA369" w:rsidR="00D31207" w:rsidRPr="007064CF" w:rsidRDefault="006052FB" w:rsidP="007064CF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064C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DIGITAL SIGNATURE </w:t>
      </w:r>
    </w:p>
    <w:p w14:paraId="4EE4DC59" w14:textId="3EA60898" w:rsidR="00270697" w:rsidRPr="007064CF" w:rsidRDefault="005F5CE4" w:rsidP="00EB79A7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color w:val="202124"/>
          <w:sz w:val="26"/>
          <w:szCs w:val="26"/>
          <w:shd w:val="clear" w:color="auto" w:fill="FFFFFF"/>
        </w:rPr>
      </w:pPr>
      <w:r w:rsidRPr="007064CF">
        <w:rPr>
          <w:rFonts w:ascii="Times New Roman" w:hAnsi="Times New Roman" w:cs="Times New Roman"/>
          <w:color w:val="202124"/>
          <w:sz w:val="26"/>
          <w:szCs w:val="26"/>
          <w:shd w:val="clear" w:color="auto" w:fill="FFFFFF"/>
        </w:rPr>
        <w:t>A digital signature is </w:t>
      </w:r>
      <w:r w:rsidRPr="007064CF">
        <w:rPr>
          <w:rFonts w:ascii="Times New Roman" w:hAnsi="Times New Roman" w:cs="Times New Roman"/>
          <w:b/>
          <w:bCs/>
          <w:color w:val="202124"/>
          <w:sz w:val="26"/>
          <w:szCs w:val="26"/>
          <w:shd w:val="clear" w:color="auto" w:fill="FFFFFF"/>
        </w:rPr>
        <w:t>a cryptographic output used to verify the authenticity of data</w:t>
      </w:r>
      <w:r w:rsidRPr="007064CF">
        <w:rPr>
          <w:rFonts w:ascii="Times New Roman" w:hAnsi="Times New Roman" w:cs="Times New Roman"/>
          <w:color w:val="202124"/>
          <w:sz w:val="26"/>
          <w:szCs w:val="26"/>
          <w:shd w:val="clear" w:color="auto" w:fill="FFFFFF"/>
        </w:rPr>
        <w:t>.</w:t>
      </w:r>
    </w:p>
    <w:p w14:paraId="0C0B108E" w14:textId="288F42A8" w:rsidR="00EC2324" w:rsidRPr="007064CF" w:rsidRDefault="00EC2324" w:rsidP="00EB79A7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color w:val="202124"/>
          <w:sz w:val="26"/>
          <w:szCs w:val="26"/>
          <w:shd w:val="clear" w:color="auto" w:fill="FFFFFF"/>
        </w:rPr>
      </w:pPr>
      <w:r w:rsidRPr="007064CF">
        <w:rPr>
          <w:rFonts w:ascii="Times New Roman" w:hAnsi="Times New Roman" w:cs="Times New Roman"/>
          <w:color w:val="202124"/>
          <w:sz w:val="26"/>
          <w:szCs w:val="26"/>
        </w:rPr>
        <w:t xml:space="preserve">A digital signature algorithm </w:t>
      </w:r>
      <w:r w:rsidR="00614349" w:rsidRPr="007064CF">
        <w:rPr>
          <w:rFonts w:ascii="Times New Roman" w:hAnsi="Times New Roman" w:cs="Times New Roman"/>
          <w:color w:val="202124"/>
          <w:sz w:val="26"/>
          <w:szCs w:val="26"/>
        </w:rPr>
        <w:t xml:space="preserve">consists of two </w:t>
      </w:r>
      <w:r w:rsidRPr="007064CF">
        <w:rPr>
          <w:rFonts w:ascii="Times New Roman" w:hAnsi="Times New Roman" w:cs="Times New Roman"/>
          <w:color w:val="202124"/>
          <w:sz w:val="26"/>
          <w:szCs w:val="26"/>
        </w:rPr>
        <w:t>operations:</w:t>
      </w:r>
    </w:p>
    <w:p w14:paraId="1F86DF38" w14:textId="7F74D88B" w:rsidR="00EC2324" w:rsidRPr="007064CF" w:rsidRDefault="00EC2324" w:rsidP="00EB79A7">
      <w:pPr>
        <w:pStyle w:val="NormalWeb"/>
        <w:numPr>
          <w:ilvl w:val="1"/>
          <w:numId w:val="17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02124"/>
          <w:sz w:val="26"/>
          <w:szCs w:val="26"/>
        </w:rPr>
      </w:pPr>
      <w:proofErr w:type="gramStart"/>
      <w:r w:rsidRPr="007064CF">
        <w:rPr>
          <w:b/>
          <w:bCs/>
          <w:color w:val="202124"/>
          <w:sz w:val="26"/>
          <w:szCs w:val="26"/>
        </w:rPr>
        <w:t>a</w:t>
      </w:r>
      <w:proofErr w:type="gramEnd"/>
      <w:r w:rsidRPr="007064CF">
        <w:rPr>
          <w:b/>
          <w:bCs/>
          <w:color w:val="202124"/>
          <w:sz w:val="26"/>
          <w:szCs w:val="26"/>
        </w:rPr>
        <w:t xml:space="preserve"> signing operation</w:t>
      </w:r>
      <w:r w:rsidRPr="007064CF">
        <w:rPr>
          <w:color w:val="202124"/>
          <w:sz w:val="26"/>
          <w:szCs w:val="26"/>
        </w:rPr>
        <w:t>, which uses a signing key to produce a signature over raw data</w:t>
      </w:r>
      <w:r w:rsidR="00614349" w:rsidRPr="007064CF">
        <w:rPr>
          <w:color w:val="202124"/>
          <w:sz w:val="26"/>
          <w:szCs w:val="26"/>
        </w:rPr>
        <w:t>.</w:t>
      </w:r>
    </w:p>
    <w:p w14:paraId="142E33B3" w14:textId="49237E4E" w:rsidR="00EC2324" w:rsidRPr="007064CF" w:rsidRDefault="00EC2324" w:rsidP="00EB79A7">
      <w:pPr>
        <w:pStyle w:val="NormalWeb"/>
        <w:numPr>
          <w:ilvl w:val="1"/>
          <w:numId w:val="17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02124"/>
          <w:sz w:val="26"/>
          <w:szCs w:val="26"/>
        </w:rPr>
      </w:pPr>
      <w:proofErr w:type="gramStart"/>
      <w:r w:rsidRPr="007064CF">
        <w:rPr>
          <w:b/>
          <w:bCs/>
          <w:color w:val="202124"/>
          <w:sz w:val="26"/>
          <w:szCs w:val="26"/>
        </w:rPr>
        <w:t>a</w:t>
      </w:r>
      <w:proofErr w:type="gramEnd"/>
      <w:r w:rsidRPr="007064CF">
        <w:rPr>
          <w:b/>
          <w:bCs/>
          <w:color w:val="202124"/>
          <w:sz w:val="26"/>
          <w:szCs w:val="26"/>
        </w:rPr>
        <w:t xml:space="preserve"> verification operation,</w:t>
      </w:r>
      <w:r w:rsidRPr="007064CF">
        <w:rPr>
          <w:color w:val="202124"/>
          <w:sz w:val="26"/>
          <w:szCs w:val="26"/>
        </w:rPr>
        <w:t xml:space="preserve"> where the signature can be validated by a party who has no knowledge of the signing key</w:t>
      </w:r>
      <w:r w:rsidR="009E5569" w:rsidRPr="007064CF">
        <w:rPr>
          <w:color w:val="202124"/>
          <w:sz w:val="26"/>
          <w:szCs w:val="26"/>
        </w:rPr>
        <w:t>.</w:t>
      </w:r>
    </w:p>
    <w:p w14:paraId="23B62EEC" w14:textId="4F24F9B0" w:rsidR="009E5569" w:rsidRPr="007064CF" w:rsidRDefault="009E5569" w:rsidP="00EB79A7">
      <w:pPr>
        <w:pStyle w:val="ListParagraph"/>
        <w:numPr>
          <w:ilvl w:val="0"/>
          <w:numId w:val="17"/>
        </w:numPr>
        <w:shd w:val="clear" w:color="auto" w:fill="FFFFFF"/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202124"/>
          <w:sz w:val="26"/>
          <w:szCs w:val="26"/>
          <w:lang w:eastAsia="en-IN"/>
        </w:rPr>
      </w:pPr>
      <w:r w:rsidRPr="007064CF">
        <w:rPr>
          <w:rFonts w:ascii="Times New Roman" w:eastAsia="Times New Roman" w:hAnsi="Times New Roman" w:cs="Times New Roman"/>
          <w:color w:val="202124"/>
          <w:sz w:val="26"/>
          <w:szCs w:val="26"/>
          <w:lang w:eastAsia="en-IN"/>
        </w:rPr>
        <w:t>The main purposes of a digital signature are:</w:t>
      </w:r>
    </w:p>
    <w:p w14:paraId="1F32D573" w14:textId="056F5329" w:rsidR="009E5569" w:rsidRPr="007064CF" w:rsidRDefault="009E5569" w:rsidP="00EB79A7">
      <w:pPr>
        <w:numPr>
          <w:ilvl w:val="1"/>
          <w:numId w:val="17"/>
        </w:numPr>
        <w:shd w:val="clear" w:color="auto" w:fill="FFFFFF"/>
        <w:spacing w:before="180" w:after="180" w:line="360" w:lineRule="auto"/>
        <w:jc w:val="both"/>
        <w:rPr>
          <w:rFonts w:ascii="Times New Roman" w:eastAsia="Times New Roman" w:hAnsi="Times New Roman" w:cs="Times New Roman"/>
          <w:color w:val="202124"/>
          <w:sz w:val="26"/>
          <w:szCs w:val="26"/>
          <w:lang w:eastAsia="en-IN"/>
        </w:rPr>
      </w:pPr>
      <w:proofErr w:type="gramStart"/>
      <w:r w:rsidRPr="007064CF">
        <w:rPr>
          <w:rFonts w:ascii="Times New Roman" w:eastAsia="Times New Roman" w:hAnsi="Times New Roman" w:cs="Times New Roman"/>
          <w:color w:val="202124"/>
          <w:sz w:val="26"/>
          <w:szCs w:val="26"/>
          <w:lang w:eastAsia="en-IN"/>
        </w:rPr>
        <w:t>verification</w:t>
      </w:r>
      <w:proofErr w:type="gramEnd"/>
      <w:r w:rsidRPr="007064CF">
        <w:rPr>
          <w:rFonts w:ascii="Times New Roman" w:eastAsia="Times New Roman" w:hAnsi="Times New Roman" w:cs="Times New Roman"/>
          <w:color w:val="202124"/>
          <w:sz w:val="26"/>
          <w:szCs w:val="26"/>
          <w:lang w:eastAsia="en-IN"/>
        </w:rPr>
        <w:t xml:space="preserve"> of the integrity of the signed data</w:t>
      </w:r>
      <w:r w:rsidR="00270697" w:rsidRPr="007064CF">
        <w:rPr>
          <w:rFonts w:ascii="Times New Roman" w:eastAsia="Times New Roman" w:hAnsi="Times New Roman" w:cs="Times New Roman"/>
          <w:color w:val="202124"/>
          <w:sz w:val="26"/>
          <w:szCs w:val="26"/>
          <w:lang w:eastAsia="en-IN"/>
        </w:rPr>
        <w:t>.</w:t>
      </w:r>
    </w:p>
    <w:p w14:paraId="7C335BB7" w14:textId="77777777" w:rsidR="009E5569" w:rsidRPr="007064CF" w:rsidRDefault="009E5569" w:rsidP="00EB79A7">
      <w:pPr>
        <w:numPr>
          <w:ilvl w:val="1"/>
          <w:numId w:val="17"/>
        </w:numPr>
        <w:shd w:val="clear" w:color="auto" w:fill="FFFFFF"/>
        <w:spacing w:before="180" w:after="180" w:line="360" w:lineRule="auto"/>
        <w:jc w:val="both"/>
        <w:rPr>
          <w:rFonts w:ascii="Times New Roman" w:eastAsia="Times New Roman" w:hAnsi="Times New Roman" w:cs="Times New Roman"/>
          <w:color w:val="202124"/>
          <w:sz w:val="26"/>
          <w:szCs w:val="26"/>
          <w:lang w:eastAsia="en-IN"/>
        </w:rPr>
      </w:pPr>
      <w:r w:rsidRPr="007064CF">
        <w:rPr>
          <w:rFonts w:ascii="Times New Roman" w:eastAsia="Times New Roman" w:hAnsi="Times New Roman" w:cs="Times New Roman"/>
          <w:color w:val="202124"/>
          <w:sz w:val="26"/>
          <w:szCs w:val="26"/>
          <w:lang w:eastAsia="en-IN"/>
        </w:rPr>
        <w:t>non-repudiation if the signer claims the signature is not authentic</w:t>
      </w:r>
    </w:p>
    <w:p w14:paraId="386BB884" w14:textId="77777777" w:rsidR="00270697" w:rsidRPr="007064CF" w:rsidRDefault="000B14C3" w:rsidP="00EB79A7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02124"/>
          <w:sz w:val="26"/>
          <w:szCs w:val="26"/>
          <w:shd w:val="clear" w:color="auto" w:fill="FFFFFF"/>
        </w:rPr>
      </w:pPr>
      <w:r w:rsidRPr="007064CF">
        <w:rPr>
          <w:color w:val="202124"/>
          <w:sz w:val="26"/>
          <w:szCs w:val="26"/>
          <w:shd w:val="clear" w:color="auto" w:fill="FFFFFF"/>
        </w:rPr>
        <w:lastRenderedPageBreak/>
        <w:t>Digital signatures rely on asymmetric cryptography, also known as public key cryptography.</w:t>
      </w:r>
    </w:p>
    <w:p w14:paraId="68B91987" w14:textId="77777777" w:rsidR="00270697" w:rsidRPr="007064CF" w:rsidRDefault="000B14C3" w:rsidP="00EB79A7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jc w:val="both"/>
        <w:rPr>
          <w:b/>
          <w:bCs/>
          <w:color w:val="202124"/>
          <w:sz w:val="26"/>
          <w:szCs w:val="26"/>
          <w:shd w:val="clear" w:color="auto" w:fill="FFFFFF"/>
        </w:rPr>
      </w:pPr>
      <w:r w:rsidRPr="007064CF">
        <w:rPr>
          <w:b/>
          <w:bCs/>
          <w:color w:val="202124"/>
          <w:sz w:val="26"/>
          <w:szCs w:val="26"/>
          <w:shd w:val="clear" w:color="auto" w:fill="FFFFFF"/>
        </w:rPr>
        <w:t xml:space="preserve"> An asymmetric key consists of a public/private key pair.</w:t>
      </w:r>
    </w:p>
    <w:p w14:paraId="3545EB4D" w14:textId="179275AD" w:rsidR="009E5569" w:rsidRPr="007064CF" w:rsidRDefault="000B14C3" w:rsidP="00EB79A7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02124"/>
          <w:sz w:val="26"/>
          <w:szCs w:val="26"/>
          <w:shd w:val="clear" w:color="auto" w:fill="FFFFFF"/>
        </w:rPr>
      </w:pPr>
      <w:r w:rsidRPr="007064CF">
        <w:rPr>
          <w:color w:val="202124"/>
          <w:sz w:val="26"/>
          <w:szCs w:val="26"/>
          <w:shd w:val="clear" w:color="auto" w:fill="FFFFFF"/>
        </w:rPr>
        <w:t xml:space="preserve"> The private key is used to create a signature, and the corresponding public key is used to verify the signature.</w:t>
      </w:r>
    </w:p>
    <w:p w14:paraId="4D0845F5" w14:textId="77777777" w:rsidR="00270697" w:rsidRPr="007064CF" w:rsidRDefault="00270697" w:rsidP="007064C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color w:val="202124"/>
          <w:shd w:val="clear" w:color="auto" w:fill="FFFFFF"/>
        </w:rPr>
      </w:pPr>
    </w:p>
    <w:p w14:paraId="670F4362" w14:textId="73C647C7" w:rsidR="00270697" w:rsidRPr="007064CF" w:rsidRDefault="00270697" w:rsidP="00EB79A7">
      <w:pPr>
        <w:pStyle w:val="NormalWeb"/>
        <w:shd w:val="clear" w:color="auto" w:fill="FFFFFF"/>
        <w:spacing w:before="0" w:beforeAutospacing="0" w:after="0" w:afterAutospacing="0"/>
        <w:ind w:left="720"/>
        <w:jc w:val="center"/>
        <w:rPr>
          <w:color w:val="202124"/>
        </w:rPr>
      </w:pPr>
      <w:r w:rsidRPr="007064CF">
        <w:rPr>
          <w:noProof/>
          <w:lang w:val="en-US" w:eastAsia="en-US"/>
        </w:rPr>
        <w:drawing>
          <wp:inline distT="0" distB="0" distL="0" distR="0" wp14:anchorId="28D03960" wp14:editId="18E3D985">
            <wp:extent cx="4003150" cy="3657600"/>
            <wp:effectExtent l="76200" t="76200" r="130810" b="133350"/>
            <wp:docPr id="21" name="Picture 21" descr="Digital signature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igital signature - Wikipedi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123" cy="36667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AD1635" w14:textId="36E34D91" w:rsidR="00EC2324" w:rsidRPr="007064CF" w:rsidRDefault="00EC2324" w:rsidP="007064CF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1ED0411" w14:textId="77777777" w:rsidR="009E5569" w:rsidRPr="007064CF" w:rsidRDefault="009E5569" w:rsidP="007064CF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5B17F60" w14:textId="1DC269F2" w:rsidR="00C8010A" w:rsidRPr="007064CF" w:rsidRDefault="001556EA" w:rsidP="007064C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7064CF">
        <w:rPr>
          <w:rFonts w:ascii="Times New Roman" w:hAnsi="Times New Roman" w:cs="Times New Roman"/>
          <w:b/>
          <w:bCs/>
          <w:sz w:val="28"/>
          <w:szCs w:val="28"/>
          <w:u w:val="single"/>
        </w:rPr>
        <w:t>MAC :</w:t>
      </w:r>
      <w:proofErr w:type="gramEnd"/>
      <w:r w:rsidRPr="007064C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7064CF">
        <w:rPr>
          <w:rFonts w:ascii="Times New Roman" w:hAnsi="Times New Roman" w:cs="Times New Roman"/>
          <w:b/>
          <w:bCs/>
          <w:sz w:val="28"/>
          <w:szCs w:val="28"/>
        </w:rPr>
        <w:t>MESSAGE AUTHENTICATION CODE</w:t>
      </w:r>
    </w:p>
    <w:p w14:paraId="0A53A162" w14:textId="77777777" w:rsidR="00EB79A7" w:rsidRDefault="00C8010A" w:rsidP="00EB79A7">
      <w:pPr>
        <w:pStyle w:val="ListParagraph"/>
        <w:numPr>
          <w:ilvl w:val="0"/>
          <w:numId w:val="18"/>
        </w:numPr>
        <w:shd w:val="clear" w:color="auto" w:fill="FFFFFF"/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eastAsia="en-IN"/>
        </w:rPr>
      </w:pPr>
      <w:r w:rsidRPr="00EB79A7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eastAsia="en-IN"/>
        </w:rPr>
        <w:t xml:space="preserve">MAC stands for Message Authentication Code. </w:t>
      </w:r>
    </w:p>
    <w:p w14:paraId="3A49153D" w14:textId="77777777" w:rsidR="00EB79A7" w:rsidRDefault="00EB79A7" w:rsidP="00EB79A7">
      <w:pPr>
        <w:pStyle w:val="ListParagraph"/>
        <w:numPr>
          <w:ilvl w:val="0"/>
          <w:numId w:val="18"/>
        </w:numPr>
        <w:shd w:val="clear" w:color="auto" w:fill="FFFFFF"/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eastAsia="en-IN"/>
        </w:rPr>
        <w:t>I</w:t>
      </w:r>
      <w:r w:rsidR="00C8010A" w:rsidRPr="00EB79A7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eastAsia="en-IN"/>
        </w:rPr>
        <w:t xml:space="preserve">n MAC, sender and receiver share same key where sender generates a fixed size output called </w:t>
      </w:r>
      <w:r w:rsidR="00C8010A" w:rsidRPr="00EB79A7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lang w:eastAsia="en-IN"/>
        </w:rPr>
        <w:t>Cryptographic checksum or Message Authentication code</w:t>
      </w:r>
      <w:r w:rsidR="00C8010A" w:rsidRPr="00EB79A7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eastAsia="en-IN"/>
        </w:rPr>
        <w:t xml:space="preserve"> and appe</w:t>
      </w:r>
      <w:r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eastAsia="en-IN"/>
        </w:rPr>
        <w:t>nds it to the original message.</w:t>
      </w:r>
    </w:p>
    <w:p w14:paraId="2DAE9493" w14:textId="20C0970F" w:rsidR="00C8010A" w:rsidRPr="00EB79A7" w:rsidRDefault="00C8010A" w:rsidP="00EB79A7">
      <w:pPr>
        <w:pStyle w:val="ListParagraph"/>
        <w:numPr>
          <w:ilvl w:val="0"/>
          <w:numId w:val="18"/>
        </w:numPr>
        <w:shd w:val="clear" w:color="auto" w:fill="FFFFFF"/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eastAsia="en-IN"/>
        </w:rPr>
      </w:pPr>
      <w:r w:rsidRPr="00EB79A7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eastAsia="en-IN"/>
        </w:rPr>
        <w:t>On receiver’s side, receiver also generates the code and compares it with what he/she received thus ensuring the originality of the message. These are components:</w:t>
      </w:r>
    </w:p>
    <w:p w14:paraId="1D869F40" w14:textId="77777777" w:rsidR="00C8010A" w:rsidRPr="007064CF" w:rsidRDefault="00C8010A" w:rsidP="00EB79A7">
      <w:pPr>
        <w:numPr>
          <w:ilvl w:val="0"/>
          <w:numId w:val="10"/>
        </w:numPr>
        <w:shd w:val="clear" w:color="auto" w:fill="FFFFFF"/>
        <w:spacing w:after="0" w:line="36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eastAsia="en-IN"/>
        </w:rPr>
      </w:pPr>
      <w:r w:rsidRPr="007064CF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eastAsia="en-IN"/>
        </w:rPr>
        <w:t>Message</w:t>
      </w:r>
    </w:p>
    <w:p w14:paraId="50982E8B" w14:textId="77777777" w:rsidR="00C8010A" w:rsidRPr="007064CF" w:rsidRDefault="00C8010A" w:rsidP="00EB79A7">
      <w:pPr>
        <w:numPr>
          <w:ilvl w:val="0"/>
          <w:numId w:val="10"/>
        </w:numPr>
        <w:shd w:val="clear" w:color="auto" w:fill="FFFFFF"/>
        <w:spacing w:after="0" w:line="36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eastAsia="en-IN"/>
        </w:rPr>
      </w:pPr>
      <w:r w:rsidRPr="007064CF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eastAsia="en-IN"/>
        </w:rPr>
        <w:t>Key</w:t>
      </w:r>
    </w:p>
    <w:p w14:paraId="793E7198" w14:textId="77777777" w:rsidR="00C8010A" w:rsidRPr="007064CF" w:rsidRDefault="00C8010A" w:rsidP="00EB79A7">
      <w:pPr>
        <w:numPr>
          <w:ilvl w:val="0"/>
          <w:numId w:val="10"/>
        </w:numPr>
        <w:shd w:val="clear" w:color="auto" w:fill="FFFFFF"/>
        <w:spacing w:after="0" w:line="36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eastAsia="en-IN"/>
        </w:rPr>
      </w:pPr>
      <w:r w:rsidRPr="007064CF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eastAsia="en-IN"/>
        </w:rPr>
        <w:t>MAC algorithm</w:t>
      </w:r>
    </w:p>
    <w:p w14:paraId="6B98D205" w14:textId="77777777" w:rsidR="00C8010A" w:rsidRPr="007064CF" w:rsidRDefault="00C8010A" w:rsidP="00EB79A7">
      <w:pPr>
        <w:numPr>
          <w:ilvl w:val="0"/>
          <w:numId w:val="10"/>
        </w:numPr>
        <w:shd w:val="clear" w:color="auto" w:fill="FFFFFF"/>
        <w:spacing w:after="0" w:line="36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eastAsia="en-IN"/>
        </w:rPr>
      </w:pPr>
      <w:r w:rsidRPr="007064CF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  <w:lang w:eastAsia="en-IN"/>
        </w:rPr>
        <w:t>MAC value</w:t>
      </w:r>
    </w:p>
    <w:p w14:paraId="7A970815" w14:textId="20A6F94E" w:rsidR="00AD1727" w:rsidRPr="007064CF" w:rsidRDefault="000172CD" w:rsidP="00EB79A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064CF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752BD6B" wp14:editId="4F4EA72F">
            <wp:extent cx="6296032" cy="3409950"/>
            <wp:effectExtent l="76200" t="76200" r="142875" b="133350"/>
            <wp:docPr id="22" name="Picture 22" descr="Message authentication code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essage authentication code - Wikipedi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290" cy="34138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D1727" w:rsidRPr="007064CF" w:rsidSect="00A30472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6557A1"/>
    <w:multiLevelType w:val="hybridMultilevel"/>
    <w:tmpl w:val="10E8EE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E1A22CD"/>
    <w:multiLevelType w:val="hybridMultilevel"/>
    <w:tmpl w:val="DAD498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0C2EA3"/>
    <w:multiLevelType w:val="hybridMultilevel"/>
    <w:tmpl w:val="D83860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DE47A01"/>
    <w:multiLevelType w:val="hybridMultilevel"/>
    <w:tmpl w:val="84927F6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38321BB"/>
    <w:multiLevelType w:val="hybridMultilevel"/>
    <w:tmpl w:val="73807F9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585982"/>
    <w:multiLevelType w:val="hybridMultilevel"/>
    <w:tmpl w:val="3BF0F7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2060D9"/>
    <w:multiLevelType w:val="hybridMultilevel"/>
    <w:tmpl w:val="854AE986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 w15:restartNumberingAfterBreak="0">
    <w:nsid w:val="36D96017"/>
    <w:multiLevelType w:val="hybridMultilevel"/>
    <w:tmpl w:val="592201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DC97E93"/>
    <w:multiLevelType w:val="hybridMultilevel"/>
    <w:tmpl w:val="60088E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0595AD3"/>
    <w:multiLevelType w:val="multilevel"/>
    <w:tmpl w:val="4614F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4A70CAC"/>
    <w:multiLevelType w:val="hybridMultilevel"/>
    <w:tmpl w:val="A520351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816233"/>
    <w:multiLevelType w:val="multilevel"/>
    <w:tmpl w:val="20887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89F23F4"/>
    <w:multiLevelType w:val="hybridMultilevel"/>
    <w:tmpl w:val="6B74AA9E"/>
    <w:lvl w:ilvl="0" w:tplc="003688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6468B7"/>
    <w:multiLevelType w:val="hybridMultilevel"/>
    <w:tmpl w:val="0436CC4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6DD709C"/>
    <w:multiLevelType w:val="hybridMultilevel"/>
    <w:tmpl w:val="C50879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342D24"/>
    <w:multiLevelType w:val="multilevel"/>
    <w:tmpl w:val="DC3C7C4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9441FE4"/>
    <w:multiLevelType w:val="hybridMultilevel"/>
    <w:tmpl w:val="6EE84B0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6AF51A63"/>
    <w:multiLevelType w:val="hybridMultilevel"/>
    <w:tmpl w:val="BDD667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4"/>
  </w:num>
  <w:num w:numId="3">
    <w:abstractNumId w:val="1"/>
  </w:num>
  <w:num w:numId="4">
    <w:abstractNumId w:val="5"/>
  </w:num>
  <w:num w:numId="5">
    <w:abstractNumId w:val="13"/>
  </w:num>
  <w:num w:numId="6">
    <w:abstractNumId w:val="4"/>
  </w:num>
  <w:num w:numId="7">
    <w:abstractNumId w:val="11"/>
  </w:num>
  <w:num w:numId="8">
    <w:abstractNumId w:val="9"/>
  </w:num>
  <w:num w:numId="9">
    <w:abstractNumId w:val="17"/>
  </w:num>
  <w:num w:numId="10">
    <w:abstractNumId w:val="15"/>
  </w:num>
  <w:num w:numId="11">
    <w:abstractNumId w:val="7"/>
  </w:num>
  <w:num w:numId="12">
    <w:abstractNumId w:val="12"/>
  </w:num>
  <w:num w:numId="13">
    <w:abstractNumId w:val="0"/>
  </w:num>
  <w:num w:numId="14">
    <w:abstractNumId w:val="8"/>
  </w:num>
  <w:num w:numId="15">
    <w:abstractNumId w:val="16"/>
  </w:num>
  <w:num w:numId="16">
    <w:abstractNumId w:val="6"/>
  </w:num>
  <w:num w:numId="17">
    <w:abstractNumId w:val="2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3118"/>
    <w:rsid w:val="00003CAE"/>
    <w:rsid w:val="000172CD"/>
    <w:rsid w:val="00021198"/>
    <w:rsid w:val="00032B4F"/>
    <w:rsid w:val="000559B8"/>
    <w:rsid w:val="00072C8F"/>
    <w:rsid w:val="00077346"/>
    <w:rsid w:val="000B14C3"/>
    <w:rsid w:val="000E4046"/>
    <w:rsid w:val="000F7190"/>
    <w:rsid w:val="00140CF4"/>
    <w:rsid w:val="001556EA"/>
    <w:rsid w:val="00174A93"/>
    <w:rsid w:val="001E10AA"/>
    <w:rsid w:val="002264EC"/>
    <w:rsid w:val="002347AE"/>
    <w:rsid w:val="00264884"/>
    <w:rsid w:val="00270697"/>
    <w:rsid w:val="002A7E0A"/>
    <w:rsid w:val="002C15F5"/>
    <w:rsid w:val="002C744D"/>
    <w:rsid w:val="002D2391"/>
    <w:rsid w:val="00331B39"/>
    <w:rsid w:val="00361055"/>
    <w:rsid w:val="003942C3"/>
    <w:rsid w:val="003F74A2"/>
    <w:rsid w:val="00424D71"/>
    <w:rsid w:val="0045177B"/>
    <w:rsid w:val="004A041B"/>
    <w:rsid w:val="004B23C5"/>
    <w:rsid w:val="004B45D7"/>
    <w:rsid w:val="00502B0C"/>
    <w:rsid w:val="00502C62"/>
    <w:rsid w:val="00524DD5"/>
    <w:rsid w:val="005541AB"/>
    <w:rsid w:val="00560CD9"/>
    <w:rsid w:val="0059369B"/>
    <w:rsid w:val="005F5CE4"/>
    <w:rsid w:val="006052FB"/>
    <w:rsid w:val="0061197C"/>
    <w:rsid w:val="00614349"/>
    <w:rsid w:val="006168F0"/>
    <w:rsid w:val="00675BE6"/>
    <w:rsid w:val="00682FB6"/>
    <w:rsid w:val="006B5F58"/>
    <w:rsid w:val="006E1BFC"/>
    <w:rsid w:val="006E783F"/>
    <w:rsid w:val="00704010"/>
    <w:rsid w:val="007064CF"/>
    <w:rsid w:val="00726F16"/>
    <w:rsid w:val="00757FC1"/>
    <w:rsid w:val="00780EE3"/>
    <w:rsid w:val="007C11E5"/>
    <w:rsid w:val="007C1313"/>
    <w:rsid w:val="007F1CBC"/>
    <w:rsid w:val="00802260"/>
    <w:rsid w:val="00865409"/>
    <w:rsid w:val="00895CB0"/>
    <w:rsid w:val="008B7FCB"/>
    <w:rsid w:val="008D60E6"/>
    <w:rsid w:val="008E3CD7"/>
    <w:rsid w:val="008E4FC6"/>
    <w:rsid w:val="00936261"/>
    <w:rsid w:val="00987C1F"/>
    <w:rsid w:val="009A4C4A"/>
    <w:rsid w:val="009B1EC7"/>
    <w:rsid w:val="009E5569"/>
    <w:rsid w:val="009F3091"/>
    <w:rsid w:val="00A2113F"/>
    <w:rsid w:val="00A30472"/>
    <w:rsid w:val="00A372C2"/>
    <w:rsid w:val="00A64672"/>
    <w:rsid w:val="00AD1727"/>
    <w:rsid w:val="00B263CC"/>
    <w:rsid w:val="00B47399"/>
    <w:rsid w:val="00C8010A"/>
    <w:rsid w:val="00CB3118"/>
    <w:rsid w:val="00CE7A26"/>
    <w:rsid w:val="00D31207"/>
    <w:rsid w:val="00D67CF8"/>
    <w:rsid w:val="00D83097"/>
    <w:rsid w:val="00DA2878"/>
    <w:rsid w:val="00DA3241"/>
    <w:rsid w:val="00DE6FCB"/>
    <w:rsid w:val="00E10BFE"/>
    <w:rsid w:val="00E11DB9"/>
    <w:rsid w:val="00E149D2"/>
    <w:rsid w:val="00E318E5"/>
    <w:rsid w:val="00E573FB"/>
    <w:rsid w:val="00E97559"/>
    <w:rsid w:val="00E97BD5"/>
    <w:rsid w:val="00E97E1C"/>
    <w:rsid w:val="00EA09E4"/>
    <w:rsid w:val="00EB79A7"/>
    <w:rsid w:val="00EC2324"/>
    <w:rsid w:val="00EC759B"/>
    <w:rsid w:val="00EE14BB"/>
    <w:rsid w:val="00F03A36"/>
    <w:rsid w:val="00F174B3"/>
    <w:rsid w:val="00F41A75"/>
    <w:rsid w:val="00F55E46"/>
    <w:rsid w:val="00FB7582"/>
    <w:rsid w:val="00FC24D3"/>
    <w:rsid w:val="00FF2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8020A"/>
  <w15:chartTrackingRefBased/>
  <w15:docId w15:val="{B8328314-7A40-42DF-AE1D-47B36D810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C15F5"/>
  </w:style>
  <w:style w:type="paragraph" w:styleId="Heading2">
    <w:name w:val="heading 2"/>
    <w:basedOn w:val="Normal"/>
    <w:link w:val="Heading2Char"/>
    <w:uiPriority w:val="9"/>
    <w:qFormat/>
    <w:rsid w:val="005541A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15F5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CE7A26"/>
    <w:rPr>
      <w:i/>
      <w:iCs/>
    </w:rPr>
  </w:style>
  <w:style w:type="character" w:styleId="Strong">
    <w:name w:val="Strong"/>
    <w:basedOn w:val="DefaultParagraphFont"/>
    <w:uiPriority w:val="22"/>
    <w:qFormat/>
    <w:rsid w:val="00424D7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C11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11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11E5"/>
    <w:rPr>
      <w:rFonts w:ascii="Courier New" w:eastAsia="Times New Roman" w:hAnsi="Courier New" w:cs="Courier New"/>
      <w:sz w:val="20"/>
      <w:szCs w:val="20"/>
      <w:lang w:eastAsia="en-IN"/>
    </w:rPr>
  </w:style>
  <w:style w:type="table" w:styleId="TableGrid">
    <w:name w:val="Table Grid"/>
    <w:basedOn w:val="TableNormal"/>
    <w:uiPriority w:val="39"/>
    <w:rsid w:val="003610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5541A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14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6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9</Pages>
  <Words>781</Words>
  <Characters>4458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Nandini M</dc:creator>
  <cp:keywords/>
  <dc:description/>
  <cp:lastModifiedBy>Teju</cp:lastModifiedBy>
  <cp:revision>100</cp:revision>
  <dcterms:created xsi:type="dcterms:W3CDTF">2022-11-02T07:26:00Z</dcterms:created>
  <dcterms:modified xsi:type="dcterms:W3CDTF">2023-08-21T05:32:00Z</dcterms:modified>
</cp:coreProperties>
</file>