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A0C7A" w14:textId="74E51E96" w:rsidR="00F65C7B" w:rsidRPr="00992405" w:rsidRDefault="00F65C7B" w:rsidP="007A60C1">
      <w:pPr>
        <w:jc w:val="center"/>
        <w:rPr>
          <w:b/>
        </w:rPr>
      </w:pPr>
      <w:r w:rsidRPr="00992405">
        <w:rPr>
          <w:b/>
        </w:rPr>
        <w:t>C</w:t>
      </w:r>
      <w:r w:rsidR="001330E8" w:rsidRPr="00992405">
        <w:rPr>
          <w:b/>
        </w:rPr>
        <w:t>ONTRACT FOR WORK</w:t>
      </w:r>
      <w:r w:rsidR="001420AF">
        <w:rPr>
          <w:b/>
        </w:rPr>
        <w:t>S</w:t>
      </w:r>
    </w:p>
    <w:p w14:paraId="69DD55FF" w14:textId="347B6E46" w:rsidR="00B92598" w:rsidRPr="00992405" w:rsidRDefault="00B92598" w:rsidP="00B92598">
      <w:pPr>
        <w:jc w:val="center"/>
        <w:rPr>
          <w:b/>
        </w:rPr>
      </w:pPr>
      <w:r w:rsidRPr="00992405">
        <w:rPr>
          <w:b/>
        </w:rPr>
        <w:t>(Construction</w:t>
      </w:r>
      <w:r w:rsidR="009C4E21">
        <w:rPr>
          <w:b/>
        </w:rPr>
        <w:t xml:space="preserve"> projects</w:t>
      </w:r>
      <w:r w:rsidRPr="00992405">
        <w:rPr>
          <w:b/>
        </w:rPr>
        <w:t>)</w:t>
      </w:r>
    </w:p>
    <w:p w14:paraId="6B3901E2" w14:textId="77777777" w:rsidR="00512B69" w:rsidRPr="009C4E21" w:rsidRDefault="00512B69" w:rsidP="00512B69">
      <w:pPr>
        <w:rPr>
          <w:b/>
          <w:noProof/>
          <w:lang w:val="en-US"/>
        </w:rPr>
      </w:pPr>
    </w:p>
    <w:tbl>
      <w:tblPr>
        <w:tblW w:w="103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13"/>
        <w:gridCol w:w="3892"/>
        <w:gridCol w:w="9"/>
        <w:gridCol w:w="4462"/>
      </w:tblGrid>
      <w:tr w:rsidR="00512B69" w:rsidRPr="00E832F8" w14:paraId="7CCABF42" w14:textId="77777777" w:rsidTr="00992405">
        <w:trPr>
          <w:trHeight w:val="397"/>
        </w:trPr>
        <w:tc>
          <w:tcPr>
            <w:tcW w:w="591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050A2AAC" w14:textId="77777777" w:rsidR="00512B69" w:rsidRPr="00E832F8" w:rsidRDefault="00512B69" w:rsidP="00D606CA">
            <w:pPr>
              <w:pStyle w:val="BodySingle"/>
              <w:rPr>
                <w:rFonts w:ascii="Arial" w:hAnsi="Arial" w:cs="Arial"/>
                <w:bCs/>
                <w:noProof/>
                <w:sz w:val="22"/>
                <w:szCs w:val="22"/>
                <w:lang w:val="en-GB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GB" w:eastAsia="en-GB"/>
              </w:rPr>
              <w:t>Contract seen and approved by:</w:t>
            </w:r>
          </w:p>
        </w:tc>
        <w:tc>
          <w:tcPr>
            <w:tcW w:w="4462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213CDCA" w14:textId="77777777" w:rsidR="00512B69" w:rsidRPr="00E832F8" w:rsidRDefault="00512B69" w:rsidP="00D606CA">
            <w:pPr>
              <w:pStyle w:val="BodySingle"/>
              <w:jc w:val="center"/>
              <w:rPr>
                <w:rFonts w:ascii="Arial" w:hAnsi="Arial" w:cs="Arial"/>
                <w:bCs/>
                <w:noProof/>
                <w:sz w:val="22"/>
                <w:szCs w:val="22"/>
                <w:lang w:val="en-GB" w:eastAsia="en-GB"/>
              </w:rPr>
            </w:pPr>
          </w:p>
        </w:tc>
      </w:tr>
      <w:tr w:rsidR="00512B69" w:rsidRPr="00E832F8" w14:paraId="6C363D5F" w14:textId="77777777" w:rsidTr="00992405">
        <w:tc>
          <w:tcPr>
            <w:tcW w:w="20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183101" w14:textId="77777777" w:rsidR="00512B69" w:rsidRPr="00E832F8" w:rsidRDefault="00512B69" w:rsidP="00D606CA">
            <w:pPr>
              <w:pStyle w:val="BodySingle"/>
              <w:jc w:val="center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  <w:t>Title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01CA7BE" w14:textId="77777777" w:rsidR="00512B69" w:rsidRPr="00E832F8" w:rsidRDefault="00512B69" w:rsidP="00D606CA">
            <w:pPr>
              <w:pStyle w:val="BodySingle"/>
              <w:jc w:val="center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  <w:t>Name</w:t>
            </w:r>
          </w:p>
        </w:tc>
        <w:tc>
          <w:tcPr>
            <w:tcW w:w="44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665BD639" w14:textId="77777777" w:rsidR="00512B69" w:rsidRPr="00E832F8" w:rsidRDefault="00512B69" w:rsidP="00D606CA">
            <w:pPr>
              <w:pStyle w:val="BodySingle"/>
              <w:jc w:val="center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  <w:t>Signature</w:t>
            </w:r>
          </w:p>
        </w:tc>
      </w:tr>
      <w:tr w:rsidR="00512B69" w:rsidRPr="00E832F8" w14:paraId="38DAEB04" w14:textId="77777777" w:rsidTr="00992405">
        <w:trPr>
          <w:trHeight w:val="397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2734EA9" w14:textId="77777777" w:rsidR="00512B69" w:rsidRPr="00E832F8" w:rsidRDefault="00512B6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AdminCo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C9DA57A" w14:textId="1E300BA8" w:rsidR="00512B69" w:rsidRPr="00E832F8" w:rsidRDefault="00541DCE" w:rsidP="00D606CA">
            <w:pPr>
              <w:pStyle w:val="BodySingle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>Janice Velasco</w:t>
            </w:r>
          </w:p>
        </w:tc>
        <w:tc>
          <w:tcPr>
            <w:tcW w:w="44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56E20B5E" w14:textId="77777777" w:rsidR="00512B69" w:rsidRPr="00E832F8" w:rsidRDefault="00512B69" w:rsidP="00D606CA">
            <w:pPr>
              <w:pStyle w:val="BodySingle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</w:p>
        </w:tc>
      </w:tr>
      <w:tr w:rsidR="00541DCE" w:rsidRPr="00E832F8" w14:paraId="580C9FB1" w14:textId="77777777" w:rsidTr="00992405">
        <w:trPr>
          <w:trHeight w:val="397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176D870" w14:textId="77777777" w:rsidR="00541DCE" w:rsidRPr="00E832F8" w:rsidRDefault="00541DCE" w:rsidP="00541DCE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LogCo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75A0E51" w14:textId="3C08EA54" w:rsidR="00541DCE" w:rsidRPr="00E832F8" w:rsidRDefault="00541DCE" w:rsidP="00541DCE">
            <w:pPr>
              <w:pStyle w:val="BodySingle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>Malia Lei Darantinao</w:t>
            </w:r>
          </w:p>
        </w:tc>
        <w:tc>
          <w:tcPr>
            <w:tcW w:w="447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24E3F3CC" w14:textId="77777777" w:rsidR="00541DCE" w:rsidRPr="00E832F8" w:rsidRDefault="00541DCE" w:rsidP="00541DCE">
            <w:pPr>
              <w:pStyle w:val="BodySingle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</w:p>
        </w:tc>
      </w:tr>
      <w:tr w:rsidR="00541DCE" w:rsidRPr="00E832F8" w14:paraId="1719F641" w14:textId="77777777" w:rsidTr="00992405">
        <w:trPr>
          <w:trHeight w:val="397"/>
        </w:trPr>
        <w:tc>
          <w:tcPr>
            <w:tcW w:w="20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757272F" w14:textId="77777777" w:rsidR="00541DCE" w:rsidRPr="00E832F8" w:rsidRDefault="00541DCE" w:rsidP="00541DCE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WatHabCo</w:t>
            </w:r>
          </w:p>
        </w:tc>
        <w:tc>
          <w:tcPr>
            <w:tcW w:w="389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658726C4" w14:textId="06B488D7" w:rsidR="00541DCE" w:rsidRPr="00E832F8" w:rsidRDefault="00541DCE" w:rsidP="00541DCE">
            <w:pPr>
              <w:pStyle w:val="BodySingle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  <w:r>
              <w:rPr>
                <w:rFonts w:ascii="Arial" w:hAnsi="Arial" w:cs="Arial"/>
                <w:sz w:val="22"/>
                <w:szCs w:val="22"/>
              </w:rPr>
              <w:t>Sameer Elias Putros</w:t>
            </w:r>
          </w:p>
        </w:tc>
        <w:tc>
          <w:tcPr>
            <w:tcW w:w="4471" w:type="dxa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0CE70E3D" w14:textId="77777777" w:rsidR="00541DCE" w:rsidRPr="00E832F8" w:rsidRDefault="00541DCE" w:rsidP="00541DCE">
            <w:pPr>
              <w:pStyle w:val="BodySingle"/>
              <w:rPr>
                <w:rFonts w:ascii="Arial" w:hAnsi="Arial" w:cs="Arial"/>
                <w:bCs/>
                <w:noProof/>
                <w:sz w:val="22"/>
                <w:szCs w:val="22"/>
                <w:lang w:val="fr-FR" w:eastAsia="en-GB"/>
              </w:rPr>
            </w:pPr>
          </w:p>
        </w:tc>
      </w:tr>
    </w:tbl>
    <w:p w14:paraId="5A08E903" w14:textId="77777777" w:rsidR="00512B69" w:rsidRPr="00463C58" w:rsidRDefault="00512B69" w:rsidP="00512B69">
      <w:pPr>
        <w:rPr>
          <w:bCs/>
          <w:noProof/>
          <w:lang w:val="fr-FR"/>
        </w:rPr>
      </w:pPr>
    </w:p>
    <w:p w14:paraId="22E00A48" w14:textId="77777777" w:rsidR="00512B69" w:rsidRPr="00463C58" w:rsidRDefault="00512B69" w:rsidP="00512B69">
      <w:pPr>
        <w:rPr>
          <w:bCs/>
          <w:noProof/>
          <w:lang w:val="fr-FR"/>
        </w:rPr>
      </w:pPr>
    </w:p>
    <w:tbl>
      <w:tblPr>
        <w:tblpPr w:leftFromText="141" w:rightFromText="141" w:vertAnchor="text" w:tblpY="1"/>
        <w:tblOverlap w:val="never"/>
        <w:tblW w:w="104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8"/>
        <w:gridCol w:w="1139"/>
        <w:gridCol w:w="1999"/>
        <w:gridCol w:w="2451"/>
        <w:gridCol w:w="921"/>
        <w:gridCol w:w="2967"/>
      </w:tblGrid>
      <w:tr w:rsidR="00512B69" w:rsidRPr="00E832F8" w14:paraId="389AB726" w14:textId="77777777" w:rsidTr="00992405">
        <w:trPr>
          <w:trHeight w:val="567"/>
        </w:trPr>
        <w:tc>
          <w:tcPr>
            <w:tcW w:w="2067" w:type="dxa"/>
            <w:gridSpan w:val="2"/>
            <w:tcBorders>
              <w:top w:val="double" w:sz="12" w:space="0" w:color="auto"/>
              <w:left w:val="double" w:sz="12" w:space="0" w:color="auto"/>
              <w:bottom w:val="single" w:sz="4" w:space="0" w:color="auto"/>
              <w:right w:val="nil"/>
            </w:tcBorders>
            <w:tcMar>
              <w:left w:w="57" w:type="dxa"/>
              <w:right w:w="0" w:type="dxa"/>
            </w:tcMar>
            <w:vAlign w:val="center"/>
          </w:tcPr>
          <w:p w14:paraId="07F73F1B" w14:textId="77777777" w:rsidR="00512B69" w:rsidRPr="00E832F8" w:rsidRDefault="00512B6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/>
              </w:rPr>
              <w:t>Contract title:</w:t>
            </w:r>
          </w:p>
        </w:tc>
        <w:tc>
          <w:tcPr>
            <w:tcW w:w="8338" w:type="dxa"/>
            <w:gridSpan w:val="4"/>
            <w:tcBorders>
              <w:top w:val="double" w:sz="12" w:space="0" w:color="auto"/>
              <w:left w:val="nil"/>
              <w:bottom w:val="single" w:sz="4" w:space="0" w:color="auto"/>
              <w:right w:val="doub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33CA535" w14:textId="58BC3F62" w:rsidR="00512B69" w:rsidRPr="00FB2C26" w:rsidRDefault="007D76D6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San Fernando District Jail – Installation of Back-up Power Supply</w:t>
            </w:r>
          </w:p>
        </w:tc>
      </w:tr>
      <w:tr w:rsidR="00512B69" w:rsidRPr="00E832F8" w14:paraId="08E15C66" w14:textId="77777777" w:rsidTr="00553DF2">
        <w:trPr>
          <w:trHeight w:hRule="exact" w:val="567"/>
        </w:trPr>
        <w:tc>
          <w:tcPr>
            <w:tcW w:w="92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nil"/>
            </w:tcBorders>
            <w:tcMar>
              <w:left w:w="57" w:type="dxa"/>
              <w:right w:w="0" w:type="dxa"/>
            </w:tcMar>
            <w:vAlign w:val="center"/>
          </w:tcPr>
          <w:p w14:paraId="2270FEEE" w14:textId="77777777" w:rsidR="00512B69" w:rsidRPr="00E832F8" w:rsidRDefault="00512B6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PO N° :</w:t>
            </w:r>
          </w:p>
        </w:tc>
        <w:tc>
          <w:tcPr>
            <w:tcW w:w="3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63F0A6EF" w14:textId="77777777" w:rsidR="00512B69" w:rsidRPr="004E0BA4" w:rsidRDefault="00BC75F2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4E0BA4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4E0BA4">
              <w:rPr>
                <w:rFonts w:ascii="Arial" w:hAnsi="Arial" w:cs="Arial"/>
                <w:sz w:val="22"/>
                <w:szCs w:val="22"/>
                <w:lang w:val="fr-CH"/>
              </w:rPr>
              <w:instrText xml:space="preserve"> MACROBUTTON  AcceptAllChangesShown […] </w:instrText>
            </w:r>
            <w:r w:rsidRPr="004E0BA4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2240FAB0" w14:textId="77777777" w:rsidR="00512B69" w:rsidRPr="004E0BA4" w:rsidRDefault="00512B6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4E0BA4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Total Amount in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31DDFFF0" w14:textId="77777777" w:rsidR="00512B69" w:rsidRPr="004E0BA4" w:rsidRDefault="00512B6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4E0BA4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CHF</w:t>
            </w:r>
          </w:p>
        </w:tc>
        <w:tc>
          <w:tcPr>
            <w:tcW w:w="2967" w:type="dxa"/>
            <w:tcBorders>
              <w:top w:val="single" w:sz="4" w:space="0" w:color="auto"/>
              <w:left w:val="nil"/>
              <w:bottom w:val="single" w:sz="4" w:space="0" w:color="auto"/>
              <w:right w:val="doub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B07766" w14:textId="6725B9FD" w:rsidR="00512B69" w:rsidRPr="00E832F8" w:rsidRDefault="00E37AE8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[Total Amount C</w:t>
            </w:r>
            <w:r w:rsidR="008A2C0E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HF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]</w:t>
            </w:r>
          </w:p>
        </w:tc>
      </w:tr>
      <w:tr w:rsidR="00512B69" w:rsidRPr="00E832F8" w14:paraId="50F3739E" w14:textId="77777777" w:rsidTr="00553DF2">
        <w:trPr>
          <w:trHeight w:val="567"/>
        </w:trPr>
        <w:tc>
          <w:tcPr>
            <w:tcW w:w="928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  <w:right w:val="nil"/>
            </w:tcBorders>
            <w:tcMar>
              <w:left w:w="57" w:type="dxa"/>
              <w:right w:w="0" w:type="dxa"/>
            </w:tcMar>
            <w:vAlign w:val="center"/>
          </w:tcPr>
          <w:p w14:paraId="48A26E73" w14:textId="33A0D208" w:rsidR="00512B69" w:rsidRPr="00E832F8" w:rsidRDefault="00596008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S</w:t>
            </w:r>
            <w:r w:rsidR="00512B69"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R N° :</w:t>
            </w:r>
          </w:p>
        </w:tc>
        <w:tc>
          <w:tcPr>
            <w:tcW w:w="3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1A7410DD" w14:textId="4DFFD25E" w:rsidR="00512B69" w:rsidRPr="00FE1227" w:rsidRDefault="00FE1227" w:rsidP="00D606CA">
            <w:pPr>
              <w:pStyle w:val="BodySingle"/>
              <w:rPr>
                <w:rFonts w:ascii="Arial" w:hAnsi="Arial" w:cs="Arial"/>
                <w:noProof/>
                <w:sz w:val="22"/>
                <w:szCs w:val="22"/>
                <w:lang w:val="fr-FR" w:eastAsia="en-GB"/>
              </w:rPr>
            </w:pPr>
            <w:r w:rsidRPr="00FE1227">
              <w:rPr>
                <w:rFonts w:ascii="Arial" w:hAnsi="Arial" w:cs="Arial"/>
                <w:noProof/>
                <w:sz w:val="22"/>
                <w:szCs w:val="22"/>
                <w:lang w:val="fr-FR" w:eastAsia="en-GB"/>
              </w:rPr>
              <w:t>[</w:t>
            </w:r>
            <w:r>
              <w:rPr>
                <w:rFonts w:ascii="Arial" w:hAnsi="Arial" w:cs="Arial"/>
                <w:noProof/>
                <w:sz w:val="22"/>
                <w:szCs w:val="22"/>
                <w:lang w:val="fr-FR" w:eastAsia="en-GB"/>
              </w:rPr>
              <w:t>SR Number</w:t>
            </w:r>
            <w:r w:rsidRPr="00FE1227">
              <w:rPr>
                <w:rFonts w:ascii="Arial" w:hAnsi="Arial" w:cs="Arial"/>
                <w:noProof/>
                <w:sz w:val="22"/>
                <w:szCs w:val="22"/>
                <w:lang w:val="fr-FR" w:eastAsia="en-GB"/>
              </w:rPr>
              <w:t>]</w:t>
            </w:r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71B7B504" w14:textId="77777777" w:rsidR="00512B69" w:rsidRPr="004E0BA4" w:rsidRDefault="00512B6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GB" w:eastAsia="en-GB"/>
              </w:rPr>
            </w:pPr>
            <w:r w:rsidRPr="004E0BA4"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GB" w:eastAsia="en-GB"/>
              </w:rPr>
              <w:t>Total Amount in</w:t>
            </w:r>
          </w:p>
          <w:p w14:paraId="2FA84647" w14:textId="77777777" w:rsidR="00512B69" w:rsidRPr="004E0BA4" w:rsidRDefault="00512B6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en-GB" w:eastAsia="en-GB"/>
              </w:rPr>
            </w:pPr>
            <w:r w:rsidRPr="004E0BA4">
              <w:rPr>
                <w:rFonts w:ascii="Arial" w:hAnsi="Arial" w:cs="Arial"/>
                <w:bCs/>
                <w:noProof/>
                <w:sz w:val="22"/>
                <w:szCs w:val="22"/>
                <w:lang w:val="en-GB" w:eastAsia="en-GB"/>
              </w:rPr>
              <w:t>(local currency)</w:t>
            </w:r>
          </w:p>
        </w:tc>
        <w:tc>
          <w:tcPr>
            <w:tcW w:w="92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659CD3F4" w14:textId="20BBF33B" w:rsidR="00512B69" w:rsidRPr="004E0BA4" w:rsidRDefault="00541DCE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4E0BA4">
              <w:rPr>
                <w:rFonts w:ascii="Arial" w:hAnsi="Arial" w:cs="Arial"/>
                <w:sz w:val="22"/>
                <w:szCs w:val="22"/>
              </w:rPr>
              <w:t>PHP</w:t>
            </w:r>
          </w:p>
        </w:tc>
        <w:tc>
          <w:tcPr>
            <w:tcW w:w="2967" w:type="dxa"/>
            <w:tcBorders>
              <w:top w:val="single" w:sz="4" w:space="0" w:color="auto"/>
              <w:left w:val="nil"/>
              <w:bottom w:val="single" w:sz="4" w:space="0" w:color="auto"/>
              <w:right w:val="doub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C7C2064" w14:textId="1E6FAB34" w:rsidR="00512B69" w:rsidRPr="003228F4" w:rsidRDefault="00E37AE8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highlight w:val="yellow"/>
                <w:lang w:val="fr-FR" w:eastAsia="en-GB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[Total Amount PH]</w:t>
            </w:r>
            <w:r w:rsidR="001251C9" w:rsidRPr="001251C9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ab/>
            </w:r>
            <w:r w:rsidR="001251C9" w:rsidRPr="001251C9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ab/>
            </w:r>
          </w:p>
        </w:tc>
      </w:tr>
      <w:tr w:rsidR="001251C9" w:rsidRPr="00E832F8" w14:paraId="3832CBBD" w14:textId="77777777" w:rsidTr="00D978FC">
        <w:trPr>
          <w:trHeight w:hRule="exact" w:val="567"/>
        </w:trPr>
        <w:tc>
          <w:tcPr>
            <w:tcW w:w="928" w:type="dxa"/>
            <w:tcBorders>
              <w:top w:val="single" w:sz="4" w:space="0" w:color="auto"/>
              <w:left w:val="double" w:sz="12" w:space="0" w:color="auto"/>
              <w:bottom w:val="double" w:sz="12" w:space="0" w:color="auto"/>
              <w:right w:val="nil"/>
            </w:tcBorders>
            <w:tcMar>
              <w:left w:w="57" w:type="dxa"/>
              <w:right w:w="0" w:type="dxa"/>
            </w:tcMar>
            <w:vAlign w:val="center"/>
          </w:tcPr>
          <w:p w14:paraId="26A765B1" w14:textId="77777777" w:rsidR="001251C9" w:rsidRPr="00E832F8" w:rsidRDefault="001251C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AoE :</w:t>
            </w:r>
          </w:p>
        </w:tc>
        <w:tc>
          <w:tcPr>
            <w:tcW w:w="3138" w:type="dxa"/>
            <w:gridSpan w:val="2"/>
            <w:tcBorders>
              <w:top w:val="single" w:sz="4" w:space="0" w:color="auto"/>
              <w:left w:val="nil"/>
              <w:bottom w:val="double" w:sz="12" w:space="0" w:color="auto"/>
              <w:right w:val="nil"/>
            </w:tcBorders>
            <w:tcMar>
              <w:left w:w="28" w:type="dxa"/>
              <w:right w:w="28" w:type="dxa"/>
            </w:tcMar>
            <w:vAlign w:val="center"/>
          </w:tcPr>
          <w:p w14:paraId="7EF50359" w14:textId="1AC7414A" w:rsidR="001251C9" w:rsidRPr="00E832F8" w:rsidRDefault="001251C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</w:p>
        </w:tc>
        <w:tc>
          <w:tcPr>
            <w:tcW w:w="6339" w:type="dxa"/>
            <w:gridSpan w:val="3"/>
            <w:tcBorders>
              <w:top w:val="single" w:sz="4" w:space="0" w:color="auto"/>
              <w:left w:val="nil"/>
              <w:bottom w:val="double" w:sz="12" w:space="0" w:color="auto"/>
              <w:right w:val="doub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D267A69" w14:textId="65556F5C" w:rsidR="001251C9" w:rsidRPr="00E832F8" w:rsidRDefault="001251C9" w:rsidP="00D606CA">
            <w:pPr>
              <w:pStyle w:val="BodySingle"/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</w:pPr>
            <w:r w:rsidRPr="00E832F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Date :</w:t>
            </w:r>
            <w:r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 xml:space="preserve"> </w:t>
            </w:r>
            <w:r w:rsidR="00E37AE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[</w:t>
            </w:r>
            <w:r w:rsidR="008007EC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>Contract Sign</w:t>
            </w:r>
            <w:r w:rsidR="00E37AE8">
              <w:rPr>
                <w:rFonts w:ascii="Arial" w:hAnsi="Arial" w:cs="Arial"/>
                <w:b/>
                <w:bCs/>
                <w:noProof/>
                <w:sz w:val="22"/>
                <w:szCs w:val="22"/>
                <w:lang w:val="fr-FR" w:eastAsia="en-GB"/>
              </w:rPr>
              <w:t xml:space="preserve"> Date]</w:t>
            </w:r>
          </w:p>
        </w:tc>
      </w:tr>
    </w:tbl>
    <w:p w14:paraId="0FBED0FA" w14:textId="77777777" w:rsidR="00512B69" w:rsidRPr="00463C58" w:rsidRDefault="00512B69" w:rsidP="00512B69">
      <w:pPr>
        <w:rPr>
          <w:bCs/>
          <w:noProof/>
          <w:lang w:val="fr-FR"/>
        </w:rPr>
      </w:pPr>
    </w:p>
    <w:p w14:paraId="005A2315" w14:textId="77777777" w:rsidR="009E45A7" w:rsidRDefault="009E45A7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786F69C4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69A226A6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14198A16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6BCE46B3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0754CAB5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74CFF05E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426CB61A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22599302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28D62BF2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06254D18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2D392C04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77A91638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50E7D03B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05130922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529666A1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7307CDA8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25218B54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554FDCE2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003F3D0B" w14:textId="77777777" w:rsidR="00541DCE" w:rsidRDefault="00541DCE" w:rsidP="009E45A7">
      <w:pPr>
        <w:jc w:val="center"/>
        <w:rPr>
          <w:b/>
          <w:bCs/>
          <w:i/>
          <w:noProof/>
          <w:sz w:val="22"/>
          <w:szCs w:val="22"/>
          <w:highlight w:val="yellow"/>
        </w:rPr>
      </w:pPr>
    </w:p>
    <w:p w14:paraId="38E1B647" w14:textId="77777777" w:rsidR="009E45A7" w:rsidRDefault="009E45A7" w:rsidP="00512B69">
      <w:pPr>
        <w:rPr>
          <w:b/>
          <w:bCs/>
          <w:i/>
          <w:noProof/>
          <w:sz w:val="22"/>
          <w:szCs w:val="22"/>
          <w:highlight w:val="yellow"/>
        </w:rPr>
      </w:pPr>
    </w:p>
    <w:p w14:paraId="66004646" w14:textId="38C302F9" w:rsidR="0CEA3036" w:rsidRDefault="0CEA3036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4D60A8E5" w14:textId="1A50743E" w:rsidR="0CEA3036" w:rsidRDefault="0CEA3036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7751D593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2ADBC4E6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239BE4FA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1B1BAF2F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2B7F683B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75355075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0F66D492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49AED1AE" w14:textId="77777777" w:rsidR="00541DCE" w:rsidRDefault="00541DCE" w:rsidP="0CEA3036">
      <w:pPr>
        <w:jc w:val="center"/>
        <w:rPr>
          <w:b/>
          <w:bCs/>
          <w:noProof/>
          <w:sz w:val="28"/>
          <w:szCs w:val="28"/>
          <w:u w:val="single"/>
        </w:rPr>
      </w:pPr>
    </w:p>
    <w:p w14:paraId="09210877" w14:textId="4B594FC6" w:rsidR="00512B69" w:rsidRPr="003B266F" w:rsidRDefault="00512B69" w:rsidP="007A60C1">
      <w:pPr>
        <w:jc w:val="center"/>
        <w:rPr>
          <w:b/>
          <w:noProof/>
          <w:sz w:val="28"/>
          <w:szCs w:val="28"/>
          <w:u w:val="single"/>
        </w:rPr>
      </w:pPr>
      <w:r w:rsidRPr="003B266F">
        <w:rPr>
          <w:b/>
          <w:noProof/>
          <w:sz w:val="28"/>
          <w:szCs w:val="28"/>
          <w:u w:val="single"/>
        </w:rPr>
        <w:lastRenderedPageBreak/>
        <w:t>C</w:t>
      </w:r>
      <w:r w:rsidR="003B3AF3" w:rsidRPr="003B266F">
        <w:rPr>
          <w:b/>
          <w:noProof/>
          <w:sz w:val="28"/>
          <w:szCs w:val="28"/>
          <w:u w:val="single"/>
        </w:rPr>
        <w:t>ONTRACT FOR WORK</w:t>
      </w:r>
      <w:r w:rsidR="001420AF">
        <w:rPr>
          <w:b/>
          <w:noProof/>
          <w:sz w:val="28"/>
          <w:szCs w:val="28"/>
          <w:u w:val="single"/>
        </w:rPr>
        <w:t>S</w:t>
      </w:r>
    </w:p>
    <w:p w14:paraId="534E749A" w14:textId="4255B9E0" w:rsidR="00761D09" w:rsidRPr="003B266F" w:rsidRDefault="00761D09" w:rsidP="00761D09">
      <w:pPr>
        <w:jc w:val="center"/>
        <w:rPr>
          <w:b/>
        </w:rPr>
      </w:pPr>
      <w:r w:rsidRPr="003B266F">
        <w:rPr>
          <w:b/>
        </w:rPr>
        <w:t>(Construction</w:t>
      </w:r>
      <w:r w:rsidR="009C4E21">
        <w:rPr>
          <w:b/>
        </w:rPr>
        <w:t xml:space="preserve"> projects</w:t>
      </w:r>
      <w:r w:rsidRPr="003B266F">
        <w:rPr>
          <w:b/>
        </w:rPr>
        <w:t>)</w:t>
      </w:r>
    </w:p>
    <w:p w14:paraId="03DC1AB4" w14:textId="77777777" w:rsidR="00512B69" w:rsidRPr="00463C58" w:rsidRDefault="00512B69" w:rsidP="00512B69">
      <w:pPr>
        <w:jc w:val="center"/>
      </w:pPr>
    </w:p>
    <w:p w14:paraId="2DF92E4E" w14:textId="77777777" w:rsidR="008C38FA" w:rsidRPr="00463C58" w:rsidRDefault="008C38FA" w:rsidP="007A60C1">
      <w:pPr>
        <w:jc w:val="center"/>
      </w:pPr>
    </w:p>
    <w:p w14:paraId="4B7221AE" w14:textId="77777777" w:rsidR="00512B69" w:rsidRPr="003B266F" w:rsidRDefault="00512B69" w:rsidP="00D91D48">
      <w:pPr>
        <w:jc w:val="center"/>
        <w:rPr>
          <w:b/>
          <w:sz w:val="22"/>
          <w:szCs w:val="22"/>
        </w:rPr>
      </w:pPr>
      <w:r w:rsidRPr="003B266F">
        <w:rPr>
          <w:b/>
          <w:sz w:val="22"/>
          <w:szCs w:val="22"/>
        </w:rPr>
        <w:t>between</w:t>
      </w:r>
    </w:p>
    <w:p w14:paraId="7482E4A7" w14:textId="77777777" w:rsidR="00512B69" w:rsidRPr="003B266F" w:rsidRDefault="00512B69" w:rsidP="00512B69">
      <w:pPr>
        <w:rPr>
          <w:noProof/>
          <w:sz w:val="22"/>
          <w:szCs w:val="22"/>
        </w:rPr>
      </w:pPr>
    </w:p>
    <w:p w14:paraId="5C8ACFB4" w14:textId="77777777" w:rsidR="00512B69" w:rsidRPr="003B266F" w:rsidRDefault="00512B69" w:rsidP="00512B69">
      <w:pPr>
        <w:rPr>
          <w:noProof/>
          <w:sz w:val="22"/>
          <w:szCs w:val="22"/>
        </w:rPr>
      </w:pPr>
    </w:p>
    <w:p w14:paraId="75C987A8" w14:textId="730EC2EB" w:rsidR="00541DCE" w:rsidRPr="003B266F" w:rsidRDefault="00541DCE" w:rsidP="00541DCE">
      <w:pPr>
        <w:rPr>
          <w:noProof/>
          <w:sz w:val="22"/>
          <w:szCs w:val="22"/>
        </w:rPr>
      </w:pPr>
      <w:r w:rsidRPr="00EE6C09">
        <w:rPr>
          <w:b/>
          <w:sz w:val="22"/>
          <w:szCs w:val="22"/>
        </w:rPr>
        <w:t xml:space="preserve">International Committee of the Red Cross (ICRC) </w:t>
      </w:r>
      <w:r w:rsidRPr="00393258">
        <w:rPr>
          <w:bCs/>
          <w:sz w:val="22"/>
          <w:szCs w:val="22"/>
        </w:rPr>
        <w:t xml:space="preserve">with address at </w:t>
      </w:r>
      <w:r w:rsidRPr="00393258">
        <w:rPr>
          <w:bCs/>
          <w:color w:val="000000"/>
          <w:sz w:val="22"/>
          <w:szCs w:val="22"/>
        </w:rPr>
        <w:t>17th Floor, NEX Tower, 6786 Ayala Avenue, Makati City, 1229, Philippines</w:t>
      </w:r>
      <w:r w:rsidRPr="00393258">
        <w:rPr>
          <w:bCs/>
          <w:color w:val="000000"/>
          <w:sz w:val="22"/>
          <w:szCs w:val="22"/>
          <w:lang w:val="en-CA"/>
        </w:rPr>
        <w:t>,</w:t>
      </w:r>
      <w:r w:rsidRPr="00393258">
        <w:rPr>
          <w:bCs/>
          <w:sz w:val="22"/>
          <w:szCs w:val="22"/>
          <w:lang w:val="en-CA"/>
        </w:rPr>
        <w:t xml:space="preserve"> </w:t>
      </w:r>
      <w:r w:rsidRPr="003B266F">
        <w:rPr>
          <w:noProof/>
          <w:sz w:val="22"/>
          <w:szCs w:val="22"/>
        </w:rPr>
        <w:t xml:space="preserve">hereinafter referred to as "the </w:t>
      </w:r>
      <w:r>
        <w:rPr>
          <w:noProof/>
          <w:sz w:val="22"/>
          <w:szCs w:val="22"/>
        </w:rPr>
        <w:t>ICRC</w:t>
      </w:r>
      <w:r w:rsidRPr="003B266F">
        <w:rPr>
          <w:noProof/>
          <w:sz w:val="22"/>
          <w:szCs w:val="22"/>
        </w:rPr>
        <w:t xml:space="preserve">", represented by </w:t>
      </w:r>
      <w:r>
        <w:rPr>
          <w:noProof/>
          <w:sz w:val="22"/>
          <w:szCs w:val="22"/>
        </w:rPr>
        <w:t>Malia Lei Darantinao, Logistics Country Manager</w:t>
      </w:r>
      <w:r w:rsidR="004022CD">
        <w:rPr>
          <w:noProof/>
          <w:sz w:val="22"/>
          <w:szCs w:val="22"/>
        </w:rPr>
        <w:t>,</w:t>
      </w:r>
      <w:r w:rsidRPr="003B266F">
        <w:rPr>
          <w:sz w:val="22"/>
          <w:szCs w:val="22"/>
        </w:rPr>
        <w:t xml:space="preserve"> and </w:t>
      </w:r>
      <w:r>
        <w:rPr>
          <w:sz w:val="22"/>
          <w:szCs w:val="22"/>
        </w:rPr>
        <w:t>Janice Velasco, Finance and Administration Manager</w:t>
      </w:r>
    </w:p>
    <w:p w14:paraId="4F66237B" w14:textId="77777777" w:rsidR="00541DCE" w:rsidRPr="003B266F" w:rsidRDefault="00541DCE" w:rsidP="00541DCE">
      <w:pPr>
        <w:rPr>
          <w:noProof/>
          <w:sz w:val="22"/>
          <w:szCs w:val="22"/>
        </w:rPr>
      </w:pPr>
    </w:p>
    <w:p w14:paraId="1C6BF6D5" w14:textId="77777777" w:rsidR="00541DCE" w:rsidRPr="003B266F" w:rsidRDefault="00541DCE" w:rsidP="00541DCE">
      <w:pPr>
        <w:jc w:val="center"/>
        <w:rPr>
          <w:b/>
          <w:noProof/>
          <w:sz w:val="22"/>
          <w:szCs w:val="22"/>
        </w:rPr>
      </w:pPr>
      <w:r w:rsidRPr="003B266F">
        <w:rPr>
          <w:b/>
          <w:noProof/>
          <w:sz w:val="22"/>
          <w:szCs w:val="22"/>
        </w:rPr>
        <w:t>and</w:t>
      </w:r>
    </w:p>
    <w:p w14:paraId="74E9185A" w14:textId="77777777" w:rsidR="00541DCE" w:rsidRDefault="00541DCE" w:rsidP="00541DCE">
      <w:pPr>
        <w:rPr>
          <w:noProof/>
          <w:sz w:val="22"/>
          <w:szCs w:val="22"/>
        </w:rPr>
      </w:pPr>
    </w:p>
    <w:p w14:paraId="2D581FC5" w14:textId="2FCEF12D" w:rsidR="00541DCE" w:rsidRDefault="00E50547" w:rsidP="00541DCE">
      <w:pPr>
        <w:rPr>
          <w:noProof/>
          <w:sz w:val="22"/>
          <w:szCs w:val="22"/>
        </w:rPr>
      </w:pPr>
      <w:r>
        <w:rPr>
          <w:b/>
          <w:bCs/>
          <w:noProof/>
          <w:sz w:val="22"/>
          <w:szCs w:val="22"/>
        </w:rPr>
        <w:t>[Contractor Name]</w:t>
      </w:r>
      <w:r w:rsidR="001251C9">
        <w:rPr>
          <w:b/>
          <w:bCs/>
          <w:noProof/>
          <w:sz w:val="22"/>
          <w:szCs w:val="22"/>
        </w:rPr>
        <w:t xml:space="preserve"> </w:t>
      </w:r>
      <w:r w:rsidR="00541DCE" w:rsidRPr="004E0BA4">
        <w:rPr>
          <w:noProof/>
          <w:sz w:val="22"/>
          <w:szCs w:val="22"/>
        </w:rPr>
        <w:t xml:space="preserve">hereinafter referred to as "the Contractor" represented by </w:t>
      </w:r>
      <w:r>
        <w:rPr>
          <w:noProof/>
          <w:sz w:val="22"/>
          <w:szCs w:val="22"/>
        </w:rPr>
        <w:t>[Contractor Rep]</w:t>
      </w:r>
      <w:r w:rsidR="00343DFC" w:rsidRPr="00343DFC">
        <w:rPr>
          <w:noProof/>
          <w:sz w:val="22"/>
          <w:szCs w:val="22"/>
        </w:rPr>
        <w:t>.</w:t>
      </w:r>
    </w:p>
    <w:p w14:paraId="6A1BFE41" w14:textId="77777777" w:rsidR="00512B69" w:rsidRPr="003B266F" w:rsidRDefault="00512B69" w:rsidP="00512B69">
      <w:pPr>
        <w:rPr>
          <w:noProof/>
          <w:sz w:val="22"/>
          <w:szCs w:val="22"/>
        </w:rPr>
      </w:pPr>
    </w:p>
    <w:p w14:paraId="4A5E1359" w14:textId="7EAD901A" w:rsidR="009C4E21" w:rsidRPr="003B266F" w:rsidRDefault="009C4E21" w:rsidP="00512B69">
      <w:pPr>
        <w:jc w:val="both"/>
        <w:rPr>
          <w:noProof/>
          <w:sz w:val="22"/>
          <w:szCs w:val="22"/>
        </w:rPr>
      </w:pPr>
      <w:r>
        <w:rPr>
          <w:sz w:val="22"/>
          <w:szCs w:val="22"/>
        </w:rPr>
        <w:t>hereinafter jointly referred to as “Parties”</w:t>
      </w:r>
    </w:p>
    <w:p w14:paraId="37108B66" w14:textId="77777777" w:rsidR="00512B69" w:rsidRDefault="00512B69" w:rsidP="00512B69">
      <w:pPr>
        <w:rPr>
          <w:sz w:val="22"/>
          <w:szCs w:val="22"/>
          <w:lang w:val="en-CA"/>
        </w:rPr>
      </w:pPr>
    </w:p>
    <w:p w14:paraId="1BF09D1F" w14:textId="5C1CFBB2" w:rsidR="00EA20CE" w:rsidRPr="003B266F" w:rsidRDefault="00EA20CE" w:rsidP="00EA20CE">
      <w:pPr>
        <w:jc w:val="both"/>
        <w:rPr>
          <w:sz w:val="22"/>
          <w:szCs w:val="22"/>
          <w:lang w:val="en-CA"/>
        </w:rPr>
      </w:pPr>
      <w:r w:rsidRPr="00EA20CE">
        <w:rPr>
          <w:sz w:val="22"/>
          <w:szCs w:val="22"/>
        </w:rPr>
        <w:t xml:space="preserve">This </w:t>
      </w:r>
      <w:r>
        <w:rPr>
          <w:sz w:val="22"/>
          <w:szCs w:val="22"/>
        </w:rPr>
        <w:t>Contract for Work</w:t>
      </w:r>
      <w:r w:rsidR="008109D7">
        <w:rPr>
          <w:sz w:val="22"/>
          <w:szCs w:val="22"/>
        </w:rPr>
        <w:t>s</w:t>
      </w:r>
      <w:r w:rsidRPr="00EA20CE">
        <w:rPr>
          <w:sz w:val="22"/>
          <w:szCs w:val="22"/>
        </w:rPr>
        <w:t xml:space="preserve"> is subject to the </w:t>
      </w:r>
      <w:r>
        <w:rPr>
          <w:sz w:val="22"/>
          <w:szCs w:val="22"/>
        </w:rPr>
        <w:t xml:space="preserve">ICRC </w:t>
      </w:r>
      <w:r w:rsidRPr="00EA20CE">
        <w:rPr>
          <w:sz w:val="22"/>
          <w:szCs w:val="22"/>
        </w:rPr>
        <w:t xml:space="preserve">General Terms and Conditions for </w:t>
      </w:r>
      <w:r>
        <w:rPr>
          <w:sz w:val="22"/>
          <w:szCs w:val="22"/>
        </w:rPr>
        <w:t>Works</w:t>
      </w:r>
      <w:r w:rsidRPr="00EA20CE">
        <w:rPr>
          <w:sz w:val="22"/>
          <w:szCs w:val="22"/>
        </w:rPr>
        <w:t xml:space="preserve"> (the “Agreement”) agreed between the ICRC and </w:t>
      </w:r>
      <w:r>
        <w:rPr>
          <w:sz w:val="22"/>
          <w:szCs w:val="22"/>
        </w:rPr>
        <w:t>the Contractor</w:t>
      </w:r>
      <w:r w:rsidRPr="00EA20CE">
        <w:rPr>
          <w:sz w:val="22"/>
          <w:szCs w:val="22"/>
        </w:rPr>
        <w:t xml:space="preserve">, which are attached hereto and which, together with this </w:t>
      </w:r>
      <w:r>
        <w:rPr>
          <w:sz w:val="22"/>
          <w:szCs w:val="22"/>
        </w:rPr>
        <w:t>Contract for</w:t>
      </w:r>
      <w:r w:rsidRPr="00EA20CE">
        <w:rPr>
          <w:sz w:val="22"/>
          <w:szCs w:val="22"/>
        </w:rPr>
        <w:t xml:space="preserve"> Work, shall constitute </w:t>
      </w:r>
      <w:r>
        <w:rPr>
          <w:sz w:val="22"/>
          <w:szCs w:val="22"/>
        </w:rPr>
        <w:t xml:space="preserve">an </w:t>
      </w:r>
      <w:r w:rsidRPr="00EA20CE">
        <w:rPr>
          <w:sz w:val="22"/>
          <w:szCs w:val="22"/>
        </w:rPr>
        <w:t>agreement binding upon the Parties</w:t>
      </w:r>
      <w:r>
        <w:rPr>
          <w:sz w:val="22"/>
          <w:szCs w:val="22"/>
        </w:rPr>
        <w:t>.</w:t>
      </w:r>
    </w:p>
    <w:p w14:paraId="10C09D67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>PREAMBLE</w:t>
      </w:r>
    </w:p>
    <w:p w14:paraId="2FCC914C" w14:textId="51C9A7C4" w:rsidR="00541DCE" w:rsidRDefault="00541DCE" w:rsidP="00541DCE">
      <w:pPr>
        <w:ind w:left="742"/>
        <w:jc w:val="both"/>
        <w:rPr>
          <w:noProof/>
          <w:sz w:val="22"/>
          <w:szCs w:val="22"/>
        </w:rPr>
      </w:pPr>
      <w:r w:rsidRPr="0045381D">
        <w:rPr>
          <w:noProof/>
          <w:sz w:val="22"/>
          <w:szCs w:val="22"/>
        </w:rPr>
        <w:t xml:space="preserve">As part of its assistance to persons deprived of liberty, the ICRC wants to </w:t>
      </w:r>
      <w:r w:rsidR="00760B70">
        <w:rPr>
          <w:noProof/>
          <w:sz w:val="22"/>
          <w:szCs w:val="22"/>
        </w:rPr>
        <w:t xml:space="preserve">install a back-up power supply </w:t>
      </w:r>
      <w:r>
        <w:rPr>
          <w:noProof/>
          <w:sz w:val="22"/>
          <w:szCs w:val="22"/>
        </w:rPr>
        <w:t xml:space="preserve">at </w:t>
      </w:r>
      <w:r w:rsidR="00760B70">
        <w:rPr>
          <w:noProof/>
          <w:sz w:val="22"/>
          <w:szCs w:val="22"/>
        </w:rPr>
        <w:t>San Fernando District Jail</w:t>
      </w:r>
      <w:r w:rsidRPr="0045381D">
        <w:rPr>
          <w:noProof/>
          <w:sz w:val="22"/>
          <w:szCs w:val="22"/>
        </w:rPr>
        <w:t>.</w:t>
      </w:r>
    </w:p>
    <w:p w14:paraId="0E4780E9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>REPRESENTATION</w:t>
      </w:r>
    </w:p>
    <w:p w14:paraId="31774A57" w14:textId="77777777" w:rsidR="00541DCE" w:rsidRPr="00541DCE" w:rsidRDefault="00541DCE" w:rsidP="00541DCE">
      <w:pPr>
        <w:ind w:left="720"/>
        <w:rPr>
          <w:b/>
          <w:bCs/>
          <w:sz w:val="22"/>
          <w:szCs w:val="22"/>
          <w:lang w:val="en-US"/>
        </w:rPr>
      </w:pPr>
      <w:r w:rsidRPr="00541DCE">
        <w:rPr>
          <w:b/>
          <w:bCs/>
          <w:sz w:val="22"/>
          <w:szCs w:val="22"/>
          <w:lang w:val="en-US"/>
        </w:rPr>
        <w:t>Representatives of the ICRC</w:t>
      </w:r>
    </w:p>
    <w:p w14:paraId="486BC85E" w14:textId="77777777" w:rsidR="00541DCE" w:rsidRPr="00541DCE" w:rsidRDefault="00541DCE" w:rsidP="00541DCE">
      <w:pPr>
        <w:rPr>
          <w:b/>
          <w:bCs/>
          <w:lang w:val="en-US"/>
        </w:rPr>
      </w:pPr>
    </w:p>
    <w:p w14:paraId="69F2930A" w14:textId="5BF84856" w:rsidR="00541DCE" w:rsidRPr="000520B8" w:rsidRDefault="00760B70" w:rsidP="00760B70">
      <w:pPr>
        <w:ind w:left="742"/>
        <w:jc w:val="both"/>
        <w:rPr>
          <w:noProof/>
          <w:sz w:val="22"/>
          <w:szCs w:val="22"/>
        </w:rPr>
      </w:pPr>
      <w:r>
        <w:rPr>
          <w:noProof/>
          <w:sz w:val="22"/>
          <w:szCs w:val="22"/>
        </w:rPr>
        <w:t>Althea Manguiat</w:t>
      </w:r>
      <w:r w:rsidR="00541DCE" w:rsidRPr="000520B8">
        <w:rPr>
          <w:noProof/>
          <w:sz w:val="22"/>
          <w:szCs w:val="22"/>
        </w:rPr>
        <w:t xml:space="preserve">, Water and Habitat </w:t>
      </w:r>
      <w:r>
        <w:rPr>
          <w:noProof/>
          <w:sz w:val="22"/>
          <w:szCs w:val="22"/>
        </w:rPr>
        <w:t>Generalist Project Officer</w:t>
      </w:r>
      <w:r w:rsidR="00541DCE" w:rsidRPr="000520B8">
        <w:rPr>
          <w:noProof/>
          <w:sz w:val="22"/>
          <w:szCs w:val="22"/>
        </w:rPr>
        <w:t xml:space="preserve"> who is the Clients Project Manager and who is in charge of the works, responsible for the quality and quantity of materials use and works performed. Mobile: </w:t>
      </w:r>
      <w:r w:rsidRPr="00760B70">
        <w:rPr>
          <w:noProof/>
          <w:sz w:val="22"/>
          <w:szCs w:val="22"/>
        </w:rPr>
        <w:t>+639217236670</w:t>
      </w:r>
      <w:r w:rsidR="00541DCE" w:rsidRPr="000520B8">
        <w:rPr>
          <w:noProof/>
          <w:sz w:val="22"/>
          <w:szCs w:val="22"/>
        </w:rPr>
        <w:t xml:space="preserve">, Email: </w:t>
      </w:r>
      <w:r>
        <w:rPr>
          <w:noProof/>
          <w:sz w:val="22"/>
          <w:szCs w:val="22"/>
        </w:rPr>
        <w:t>amanguiat</w:t>
      </w:r>
      <w:r w:rsidR="00541DCE" w:rsidRPr="000520B8">
        <w:rPr>
          <w:noProof/>
          <w:sz w:val="22"/>
          <w:szCs w:val="22"/>
        </w:rPr>
        <w:t>@icrc.org</w:t>
      </w:r>
    </w:p>
    <w:p w14:paraId="19FFDF1F" w14:textId="77777777" w:rsidR="00541DCE" w:rsidRPr="000520B8" w:rsidRDefault="00541DCE" w:rsidP="00541DCE">
      <w:pPr>
        <w:ind w:left="742"/>
        <w:jc w:val="both"/>
        <w:rPr>
          <w:noProof/>
          <w:sz w:val="22"/>
          <w:szCs w:val="22"/>
        </w:rPr>
      </w:pPr>
    </w:p>
    <w:p w14:paraId="081F5EBD" w14:textId="68891513" w:rsidR="00541DCE" w:rsidRPr="000520B8" w:rsidRDefault="006547F0" w:rsidP="00541DCE">
      <w:pPr>
        <w:ind w:left="742"/>
        <w:jc w:val="both"/>
        <w:rPr>
          <w:noProof/>
          <w:sz w:val="22"/>
          <w:szCs w:val="22"/>
        </w:rPr>
      </w:pPr>
      <w:r w:rsidRPr="006547F0">
        <w:rPr>
          <w:noProof/>
          <w:sz w:val="22"/>
          <w:szCs w:val="22"/>
          <w:highlight w:val="yellow"/>
        </w:rPr>
        <w:t>Karl Bautista</w:t>
      </w:r>
      <w:r w:rsidR="00541DCE" w:rsidRPr="000520B8">
        <w:rPr>
          <w:noProof/>
          <w:sz w:val="22"/>
          <w:szCs w:val="22"/>
        </w:rPr>
        <w:t>, Logistic</w:t>
      </w:r>
      <w:r w:rsidR="000520B8" w:rsidRPr="000520B8">
        <w:rPr>
          <w:noProof/>
          <w:sz w:val="22"/>
          <w:szCs w:val="22"/>
        </w:rPr>
        <w:t xml:space="preserve">s </w:t>
      </w:r>
      <w:r w:rsidR="00760B70">
        <w:rPr>
          <w:noProof/>
          <w:sz w:val="22"/>
          <w:szCs w:val="22"/>
        </w:rPr>
        <w:t>Staff</w:t>
      </w:r>
      <w:r w:rsidR="00541DCE" w:rsidRPr="000520B8">
        <w:rPr>
          <w:noProof/>
          <w:sz w:val="22"/>
          <w:szCs w:val="22"/>
        </w:rPr>
        <w:t xml:space="preserve">, who represents the Logistics department of the ICRC at the the </w:t>
      </w:r>
      <w:r w:rsidR="00760B70">
        <w:rPr>
          <w:noProof/>
          <w:sz w:val="22"/>
          <w:szCs w:val="22"/>
        </w:rPr>
        <w:t>Manila</w:t>
      </w:r>
      <w:r w:rsidR="00541DCE" w:rsidRPr="000520B8">
        <w:rPr>
          <w:noProof/>
          <w:sz w:val="22"/>
          <w:szCs w:val="22"/>
        </w:rPr>
        <w:t xml:space="preserve"> office and is the first point of contact concerning the administration of this Contract. </w:t>
      </w:r>
    </w:p>
    <w:p w14:paraId="36822E29" w14:textId="425F372C" w:rsidR="00541DCE" w:rsidRPr="005230F0" w:rsidRDefault="00541DCE" w:rsidP="00541DCE">
      <w:pPr>
        <w:ind w:left="742"/>
        <w:jc w:val="both"/>
        <w:rPr>
          <w:noProof/>
          <w:sz w:val="22"/>
          <w:szCs w:val="22"/>
          <w:lang w:val="en-US"/>
        </w:rPr>
      </w:pPr>
      <w:r w:rsidRPr="005230F0">
        <w:rPr>
          <w:noProof/>
          <w:sz w:val="22"/>
          <w:szCs w:val="22"/>
          <w:lang w:val="en-US"/>
        </w:rPr>
        <w:t xml:space="preserve">Mobile: </w:t>
      </w:r>
      <w:r w:rsidR="00746052" w:rsidRPr="005230F0">
        <w:rPr>
          <w:noProof/>
          <w:sz w:val="22"/>
          <w:szCs w:val="22"/>
          <w:highlight w:val="yellow"/>
          <w:lang w:val="en-US"/>
        </w:rPr>
        <w:t>+639178140013</w:t>
      </w:r>
      <w:r w:rsidRPr="005230F0">
        <w:rPr>
          <w:noProof/>
          <w:sz w:val="22"/>
          <w:szCs w:val="22"/>
          <w:lang w:val="en-US"/>
        </w:rPr>
        <w:t xml:space="preserve">,  Email: </w:t>
      </w:r>
      <w:r w:rsidR="006547F0" w:rsidRPr="005230F0">
        <w:rPr>
          <w:noProof/>
          <w:sz w:val="22"/>
          <w:szCs w:val="22"/>
          <w:highlight w:val="yellow"/>
          <w:lang w:val="en-US"/>
        </w:rPr>
        <w:t>kbautista</w:t>
      </w:r>
      <w:r w:rsidR="00760B70" w:rsidRPr="005230F0">
        <w:rPr>
          <w:noProof/>
          <w:sz w:val="22"/>
          <w:szCs w:val="22"/>
          <w:highlight w:val="yellow"/>
          <w:lang w:val="en-US"/>
        </w:rPr>
        <w:t>@icrc.org</w:t>
      </w:r>
    </w:p>
    <w:p w14:paraId="09571CA4" w14:textId="77777777" w:rsidR="00541DCE" w:rsidRPr="005230F0" w:rsidRDefault="00541DCE" w:rsidP="005956EB">
      <w:pPr>
        <w:ind w:left="742"/>
        <w:jc w:val="both"/>
        <w:rPr>
          <w:sz w:val="22"/>
          <w:szCs w:val="22"/>
          <w:lang w:val="en-US"/>
        </w:rPr>
      </w:pPr>
    </w:p>
    <w:p w14:paraId="0BBB74AA" w14:textId="77777777" w:rsidR="00541DCE" w:rsidRPr="005230F0" w:rsidRDefault="00541DCE" w:rsidP="005956EB">
      <w:pPr>
        <w:ind w:left="742"/>
        <w:jc w:val="both"/>
        <w:rPr>
          <w:sz w:val="22"/>
          <w:szCs w:val="22"/>
          <w:lang w:val="en-US"/>
        </w:rPr>
      </w:pPr>
    </w:p>
    <w:p w14:paraId="0FC178EE" w14:textId="77777777" w:rsidR="00541DCE" w:rsidRDefault="00541DCE" w:rsidP="00541DCE">
      <w:pPr>
        <w:ind w:left="742"/>
        <w:jc w:val="both"/>
        <w:rPr>
          <w:b/>
          <w:bCs/>
          <w:noProof/>
          <w:sz w:val="22"/>
          <w:szCs w:val="22"/>
        </w:rPr>
      </w:pPr>
      <w:r w:rsidRPr="00092F2E">
        <w:rPr>
          <w:b/>
          <w:bCs/>
          <w:noProof/>
          <w:sz w:val="22"/>
          <w:szCs w:val="22"/>
        </w:rPr>
        <w:t>Representative of the Contractor</w:t>
      </w:r>
    </w:p>
    <w:p w14:paraId="0C49017B" w14:textId="77777777" w:rsidR="00541DCE" w:rsidRDefault="00541DCE" w:rsidP="00541DCE">
      <w:pPr>
        <w:ind w:left="742"/>
        <w:jc w:val="both"/>
        <w:rPr>
          <w:b/>
          <w:bCs/>
          <w:noProof/>
          <w:sz w:val="22"/>
          <w:szCs w:val="22"/>
        </w:rPr>
      </w:pPr>
    </w:p>
    <w:p w14:paraId="67CA75F1" w14:textId="37A41EAA" w:rsidR="00541DCE" w:rsidRPr="004E0BA4" w:rsidRDefault="00E50547" w:rsidP="00541DCE">
      <w:pPr>
        <w:ind w:left="742"/>
        <w:jc w:val="both"/>
        <w:rPr>
          <w:noProof/>
          <w:sz w:val="22"/>
          <w:szCs w:val="22"/>
          <w:lang w:val="en-US"/>
        </w:rPr>
      </w:pPr>
      <w:r w:rsidRPr="00122332">
        <w:rPr>
          <w:bCs/>
          <w:sz w:val="22"/>
          <w:szCs w:val="22"/>
          <w:lang w:val="en-US"/>
        </w:rPr>
        <w:t>[Contractor Rep]</w:t>
      </w:r>
      <w:r>
        <w:rPr>
          <w:bCs/>
          <w:lang w:val="en-US"/>
        </w:rPr>
        <w:t xml:space="preserve"> </w:t>
      </w:r>
      <w:r w:rsidR="00541DCE" w:rsidRPr="004E0BA4">
        <w:rPr>
          <w:noProof/>
          <w:sz w:val="22"/>
          <w:szCs w:val="22"/>
          <w:lang w:val="en-US"/>
        </w:rPr>
        <w:t>who is in charge of all the works in the site ensuring quality and on time completion of the project.</w:t>
      </w:r>
    </w:p>
    <w:p w14:paraId="5D1B8979" w14:textId="598AC5D5" w:rsidR="00541DCE" w:rsidRPr="004E0BA4" w:rsidRDefault="00541DCE" w:rsidP="00541DCE">
      <w:pPr>
        <w:ind w:left="742"/>
        <w:jc w:val="both"/>
        <w:rPr>
          <w:noProof/>
          <w:sz w:val="22"/>
          <w:szCs w:val="22"/>
          <w:lang w:val="fr-CH"/>
        </w:rPr>
      </w:pPr>
      <w:r w:rsidRPr="004E0BA4">
        <w:rPr>
          <w:noProof/>
          <w:sz w:val="22"/>
          <w:szCs w:val="22"/>
          <w:lang w:val="fr-CH"/>
        </w:rPr>
        <w:t>Mobile</w:t>
      </w:r>
      <w:r w:rsidR="00E50547">
        <w:rPr>
          <w:noProof/>
          <w:sz w:val="22"/>
          <w:szCs w:val="22"/>
          <w:lang w:val="fr-CH"/>
        </w:rPr>
        <w:t xml:space="preserve">: [Contractor Phone Number] </w:t>
      </w:r>
      <w:r w:rsidRPr="004E0BA4">
        <w:rPr>
          <w:noProof/>
          <w:sz w:val="22"/>
          <w:szCs w:val="22"/>
          <w:lang w:val="fr-CH"/>
        </w:rPr>
        <w:t xml:space="preserve">, Email: </w:t>
      </w:r>
      <w:r w:rsidR="00E50547">
        <w:rPr>
          <w:noProof/>
          <w:sz w:val="22"/>
          <w:szCs w:val="22"/>
          <w:lang w:val="fr-CH"/>
        </w:rPr>
        <w:t>[Contractor Email]</w:t>
      </w:r>
    </w:p>
    <w:p w14:paraId="0475C885" w14:textId="77777777" w:rsidR="00541DCE" w:rsidRPr="004E0BA4" w:rsidRDefault="00541DCE" w:rsidP="00541DCE">
      <w:pPr>
        <w:ind w:left="742"/>
        <w:jc w:val="both"/>
        <w:rPr>
          <w:noProof/>
          <w:sz w:val="22"/>
          <w:szCs w:val="22"/>
          <w:lang w:val="fr-CH"/>
        </w:rPr>
      </w:pPr>
      <w:r w:rsidRPr="004E0BA4">
        <w:rPr>
          <w:i/>
          <w:iCs/>
          <w:noProof/>
          <w:sz w:val="22"/>
          <w:szCs w:val="22"/>
          <w:lang w:val="fr-CH"/>
        </w:rPr>
        <w:t xml:space="preserve">  </w:t>
      </w:r>
    </w:p>
    <w:p w14:paraId="38413465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>OBJECT</w:t>
      </w:r>
    </w:p>
    <w:p w14:paraId="3883D96A" w14:textId="77777777" w:rsidR="00512B69" w:rsidRPr="003B266F" w:rsidRDefault="00512B69" w:rsidP="00186AE6">
      <w:pPr>
        <w:pStyle w:val="Heading2"/>
        <w:rPr>
          <w:szCs w:val="22"/>
        </w:rPr>
      </w:pPr>
      <w:r w:rsidRPr="003B266F">
        <w:rPr>
          <w:szCs w:val="22"/>
        </w:rPr>
        <w:t>Object of the contract</w:t>
      </w:r>
    </w:p>
    <w:p w14:paraId="7D89CCA6" w14:textId="4B846099" w:rsidR="00541DCE" w:rsidRPr="00BD6BA2" w:rsidRDefault="00541DCE" w:rsidP="00541DCE">
      <w:pPr>
        <w:ind w:left="720"/>
        <w:rPr>
          <w:sz w:val="22"/>
          <w:szCs w:val="22"/>
        </w:rPr>
      </w:pPr>
      <w:r w:rsidRPr="00BD6BA2">
        <w:rPr>
          <w:sz w:val="22"/>
          <w:szCs w:val="22"/>
        </w:rPr>
        <w:t>The scope of the works, includes the</w:t>
      </w:r>
      <w:r w:rsidR="000520B8" w:rsidRPr="00BD6BA2">
        <w:rPr>
          <w:sz w:val="22"/>
          <w:szCs w:val="22"/>
        </w:rPr>
        <w:t xml:space="preserve"> ff</w:t>
      </w:r>
      <w:r w:rsidRPr="00BD6BA2">
        <w:rPr>
          <w:sz w:val="22"/>
          <w:szCs w:val="22"/>
        </w:rPr>
        <w:t>:</w:t>
      </w:r>
    </w:p>
    <w:p w14:paraId="458A48A6" w14:textId="0CF10E0D" w:rsidR="00760B70" w:rsidRPr="00BD6BA2" w:rsidRDefault="00541DCE" w:rsidP="0088361B">
      <w:pPr>
        <w:ind w:left="720"/>
        <w:rPr>
          <w:sz w:val="22"/>
          <w:szCs w:val="22"/>
        </w:rPr>
      </w:pPr>
      <w:r w:rsidRPr="00BD6BA2">
        <w:rPr>
          <w:sz w:val="22"/>
          <w:szCs w:val="22"/>
        </w:rPr>
        <w:t xml:space="preserve">3.1.1 </w:t>
      </w:r>
      <w:r w:rsidR="00760B70" w:rsidRPr="00BD6BA2">
        <w:rPr>
          <w:sz w:val="22"/>
          <w:szCs w:val="22"/>
        </w:rPr>
        <w:t xml:space="preserve">General </w:t>
      </w:r>
    </w:p>
    <w:p w14:paraId="2A7CFC0F" w14:textId="56BD58B4" w:rsidR="00541DCE" w:rsidRPr="00BD6BA2" w:rsidRDefault="00760B70" w:rsidP="00541DCE">
      <w:pPr>
        <w:ind w:left="720"/>
        <w:rPr>
          <w:sz w:val="22"/>
          <w:szCs w:val="22"/>
        </w:rPr>
      </w:pPr>
      <w:r w:rsidRPr="00BD6BA2">
        <w:rPr>
          <w:sz w:val="22"/>
          <w:szCs w:val="22"/>
        </w:rPr>
        <w:t xml:space="preserve">3.1.2 </w:t>
      </w:r>
      <w:r w:rsidR="000520B8" w:rsidRPr="00BD6BA2">
        <w:rPr>
          <w:sz w:val="22"/>
          <w:szCs w:val="22"/>
        </w:rPr>
        <w:t>Concrete</w:t>
      </w:r>
      <w:r w:rsidR="0088361B">
        <w:rPr>
          <w:sz w:val="22"/>
          <w:szCs w:val="22"/>
        </w:rPr>
        <w:t xml:space="preserve">, </w:t>
      </w:r>
      <w:r w:rsidR="000520B8" w:rsidRPr="00BD6BA2">
        <w:rPr>
          <w:sz w:val="22"/>
          <w:szCs w:val="22"/>
        </w:rPr>
        <w:t>Masonry</w:t>
      </w:r>
      <w:r w:rsidR="0088361B">
        <w:rPr>
          <w:sz w:val="22"/>
          <w:szCs w:val="22"/>
        </w:rPr>
        <w:t>, and Steel</w:t>
      </w:r>
      <w:r w:rsidR="000520B8" w:rsidRPr="00BD6BA2">
        <w:rPr>
          <w:sz w:val="22"/>
          <w:szCs w:val="22"/>
        </w:rPr>
        <w:t xml:space="preserve"> Works</w:t>
      </w:r>
    </w:p>
    <w:p w14:paraId="7AB7F047" w14:textId="5864E3BA" w:rsidR="00541DCE" w:rsidRPr="0088361B" w:rsidRDefault="00541DCE" w:rsidP="0088361B">
      <w:pPr>
        <w:ind w:left="720"/>
        <w:rPr>
          <w:sz w:val="22"/>
          <w:szCs w:val="22"/>
        </w:rPr>
      </w:pPr>
      <w:r w:rsidRPr="00BD6BA2">
        <w:rPr>
          <w:sz w:val="22"/>
          <w:szCs w:val="22"/>
        </w:rPr>
        <w:t>3.1.</w:t>
      </w:r>
      <w:r w:rsidR="00760B70" w:rsidRPr="00BD6BA2">
        <w:rPr>
          <w:sz w:val="22"/>
          <w:szCs w:val="22"/>
        </w:rPr>
        <w:t>3</w:t>
      </w:r>
      <w:r w:rsidRPr="00BD6BA2">
        <w:rPr>
          <w:sz w:val="22"/>
          <w:szCs w:val="22"/>
        </w:rPr>
        <w:t xml:space="preserve"> </w:t>
      </w:r>
      <w:r w:rsidR="000520B8" w:rsidRPr="00BD6BA2">
        <w:rPr>
          <w:sz w:val="22"/>
          <w:szCs w:val="22"/>
        </w:rPr>
        <w:t>Mechanical and Electrical</w:t>
      </w:r>
      <w:r w:rsidRPr="00BD6BA2">
        <w:rPr>
          <w:sz w:val="22"/>
          <w:szCs w:val="22"/>
        </w:rPr>
        <w:t xml:space="preserve"> </w:t>
      </w:r>
      <w:r w:rsidR="000520B8" w:rsidRPr="00BD6BA2">
        <w:rPr>
          <w:sz w:val="22"/>
          <w:szCs w:val="22"/>
        </w:rPr>
        <w:t>W</w:t>
      </w:r>
      <w:r w:rsidRPr="00BD6BA2">
        <w:rPr>
          <w:sz w:val="22"/>
          <w:szCs w:val="22"/>
        </w:rPr>
        <w:t>orks</w:t>
      </w:r>
    </w:p>
    <w:p w14:paraId="72A569AC" w14:textId="77777777" w:rsidR="00512B69" w:rsidRPr="003B266F" w:rsidRDefault="00512B69" w:rsidP="00186AE6">
      <w:pPr>
        <w:pStyle w:val="Heading2"/>
        <w:rPr>
          <w:szCs w:val="22"/>
        </w:rPr>
      </w:pPr>
      <w:r w:rsidRPr="003B266F">
        <w:rPr>
          <w:szCs w:val="22"/>
        </w:rPr>
        <w:lastRenderedPageBreak/>
        <w:t>Contractual documents</w:t>
      </w:r>
    </w:p>
    <w:p w14:paraId="7D05F3CF" w14:textId="1E7B3114" w:rsidR="00A87EAF" w:rsidRPr="00A87EAF" w:rsidRDefault="00A87EAF" w:rsidP="00A87EAF">
      <w:pPr>
        <w:ind w:left="743"/>
        <w:jc w:val="both"/>
        <w:rPr>
          <w:noProof/>
          <w:sz w:val="22"/>
          <w:szCs w:val="22"/>
        </w:rPr>
      </w:pPr>
      <w:r w:rsidRPr="00A87EAF">
        <w:rPr>
          <w:noProof/>
          <w:sz w:val="22"/>
          <w:szCs w:val="22"/>
        </w:rPr>
        <w:t xml:space="preserve">In the Contract words and expressions will have the same meanings as are respectively assigned to them in the </w:t>
      </w:r>
      <w:r>
        <w:rPr>
          <w:noProof/>
          <w:sz w:val="22"/>
          <w:szCs w:val="22"/>
        </w:rPr>
        <w:t xml:space="preserve">ICRC </w:t>
      </w:r>
      <w:r w:rsidRPr="00A87EAF">
        <w:rPr>
          <w:noProof/>
          <w:sz w:val="22"/>
          <w:szCs w:val="22"/>
        </w:rPr>
        <w:t>General</w:t>
      </w:r>
      <w:r>
        <w:rPr>
          <w:noProof/>
          <w:sz w:val="22"/>
          <w:szCs w:val="22"/>
        </w:rPr>
        <w:t xml:space="preserve"> Terms and </w:t>
      </w:r>
      <w:r w:rsidRPr="00A87EAF">
        <w:rPr>
          <w:noProof/>
          <w:sz w:val="22"/>
          <w:szCs w:val="22"/>
        </w:rPr>
        <w:t>Conditions</w:t>
      </w:r>
      <w:r w:rsidR="008109D7">
        <w:rPr>
          <w:noProof/>
          <w:sz w:val="22"/>
          <w:szCs w:val="22"/>
        </w:rPr>
        <w:t xml:space="preserve"> for Works</w:t>
      </w:r>
      <w:r w:rsidRPr="00A87EAF">
        <w:rPr>
          <w:noProof/>
          <w:sz w:val="22"/>
          <w:szCs w:val="22"/>
        </w:rPr>
        <w:t>.</w:t>
      </w:r>
    </w:p>
    <w:p w14:paraId="68673E17" w14:textId="77777777" w:rsidR="00A87EAF" w:rsidRPr="00A87EAF" w:rsidRDefault="00A87EAF" w:rsidP="00A87EAF">
      <w:pPr>
        <w:ind w:left="743"/>
        <w:jc w:val="both"/>
        <w:rPr>
          <w:noProof/>
          <w:sz w:val="22"/>
          <w:szCs w:val="22"/>
        </w:rPr>
      </w:pPr>
    </w:p>
    <w:p w14:paraId="4ED3DECC" w14:textId="7FE55051" w:rsidR="00512B69" w:rsidRDefault="00A87EAF" w:rsidP="00A87EAF">
      <w:pPr>
        <w:ind w:left="743"/>
        <w:jc w:val="both"/>
        <w:rPr>
          <w:noProof/>
          <w:sz w:val="22"/>
          <w:szCs w:val="22"/>
        </w:rPr>
      </w:pPr>
      <w:r w:rsidRPr="00A87EAF">
        <w:rPr>
          <w:noProof/>
          <w:sz w:val="22"/>
          <w:szCs w:val="22"/>
        </w:rPr>
        <w:t>The following documents, listed in the order of priority, are deemed to form and be read and construed as part of the Contract</w:t>
      </w:r>
      <w:r w:rsidR="00512B69" w:rsidRPr="003B266F">
        <w:rPr>
          <w:noProof/>
          <w:sz w:val="22"/>
          <w:szCs w:val="22"/>
        </w:rPr>
        <w:t>:</w:t>
      </w:r>
    </w:p>
    <w:p w14:paraId="6D722A0D" w14:textId="77777777" w:rsidR="00541DCE" w:rsidRDefault="00541DCE" w:rsidP="00A87EAF">
      <w:pPr>
        <w:ind w:left="743"/>
        <w:jc w:val="both"/>
        <w:rPr>
          <w:noProof/>
          <w:sz w:val="22"/>
          <w:szCs w:val="22"/>
        </w:rPr>
      </w:pPr>
    </w:p>
    <w:p w14:paraId="4B9745F3" w14:textId="77777777" w:rsidR="00541DCE" w:rsidRPr="00FB2C26" w:rsidRDefault="00541DCE" w:rsidP="00541DCE">
      <w:pPr>
        <w:pStyle w:val="DefaultText"/>
        <w:ind w:left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>Annex 1: The Supplier Code of Conduct</w:t>
      </w:r>
    </w:p>
    <w:p w14:paraId="0563574B" w14:textId="3ED43D9D" w:rsidR="00541DCE" w:rsidRPr="00FB2C26" w:rsidRDefault="00541DCE" w:rsidP="00541DCE">
      <w:pPr>
        <w:pStyle w:val="DefaultText"/>
        <w:ind w:left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 xml:space="preserve">Annex 2: The ICRC Terms and Conditions for Contracts for Works </w:t>
      </w:r>
    </w:p>
    <w:p w14:paraId="4F189949" w14:textId="77777777" w:rsidR="00541DCE" w:rsidRPr="00FB2C26" w:rsidRDefault="00541DCE" w:rsidP="00541DCE">
      <w:pPr>
        <w:pStyle w:val="DefaultText"/>
        <w:ind w:left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>Annex 3: Form of Contract</w:t>
      </w:r>
    </w:p>
    <w:p w14:paraId="7DBD5278" w14:textId="77777777" w:rsidR="00541DCE" w:rsidRPr="00FB2C26" w:rsidRDefault="00541DCE" w:rsidP="00541DCE">
      <w:pPr>
        <w:pStyle w:val="DefaultText"/>
        <w:ind w:left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>Annex 4: Bill of Quantity /Quotation Form</w:t>
      </w:r>
    </w:p>
    <w:p w14:paraId="6311B456" w14:textId="77777777" w:rsidR="00541DCE" w:rsidRPr="00FB2C26" w:rsidRDefault="00541DCE" w:rsidP="00541DCE">
      <w:pPr>
        <w:pStyle w:val="DefaultText"/>
        <w:ind w:firstLine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>Annex 5: Scope of Works</w:t>
      </w:r>
    </w:p>
    <w:p w14:paraId="39403311" w14:textId="77777777" w:rsidR="00541DCE" w:rsidRPr="00FB2C26" w:rsidRDefault="00541DCE" w:rsidP="00541DCE">
      <w:pPr>
        <w:pStyle w:val="DefaultText"/>
        <w:ind w:firstLine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 xml:space="preserve">Annex 6: Construction and Technical  Specifications </w:t>
      </w:r>
    </w:p>
    <w:p w14:paraId="6EF3D543" w14:textId="77777777" w:rsidR="00541DCE" w:rsidRPr="00FB2C26" w:rsidRDefault="00541DCE" w:rsidP="00541DCE">
      <w:pPr>
        <w:pStyle w:val="DefaultText"/>
        <w:ind w:firstLine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>Annex 7: Drawings</w:t>
      </w:r>
    </w:p>
    <w:p w14:paraId="1B494D20" w14:textId="77777777" w:rsidR="00541DCE" w:rsidRPr="00FB2C26" w:rsidRDefault="00541DCE" w:rsidP="00541DCE">
      <w:pPr>
        <w:pStyle w:val="DefaultText"/>
        <w:ind w:firstLine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 xml:space="preserve">Annex 8: Draft Schedule of Payment </w:t>
      </w:r>
    </w:p>
    <w:p w14:paraId="662079BF" w14:textId="77777777" w:rsidR="00541DCE" w:rsidRPr="00653433" w:rsidRDefault="00541DCE" w:rsidP="00541DCE">
      <w:pPr>
        <w:pStyle w:val="DefaultText"/>
        <w:ind w:firstLine="720"/>
        <w:jc w:val="both"/>
        <w:rPr>
          <w:noProof/>
          <w:sz w:val="22"/>
          <w:szCs w:val="22"/>
          <w:lang w:val="en-GB"/>
        </w:rPr>
      </w:pPr>
      <w:r w:rsidRPr="00FB2C26">
        <w:rPr>
          <w:noProof/>
          <w:sz w:val="22"/>
          <w:szCs w:val="22"/>
          <w:lang w:val="en-GB"/>
        </w:rPr>
        <w:t>Annex 9: ICRC application form for supplier registration</w:t>
      </w:r>
    </w:p>
    <w:p w14:paraId="323E1BBB" w14:textId="77777777" w:rsidR="00541DCE" w:rsidRDefault="00541DCE" w:rsidP="00A87EAF">
      <w:pPr>
        <w:ind w:left="743"/>
        <w:jc w:val="both"/>
        <w:rPr>
          <w:noProof/>
          <w:sz w:val="22"/>
          <w:szCs w:val="22"/>
        </w:rPr>
      </w:pPr>
    </w:p>
    <w:p w14:paraId="557A0063" w14:textId="77777777" w:rsidR="00512B69" w:rsidRPr="00E832F8" w:rsidRDefault="00512B69" w:rsidP="005D0964">
      <w:pPr>
        <w:pStyle w:val="Heading1"/>
        <w:rPr>
          <w:sz w:val="24"/>
          <w:szCs w:val="24"/>
          <w:lang w:val="en-US"/>
        </w:rPr>
      </w:pPr>
      <w:r w:rsidRPr="00E832F8">
        <w:rPr>
          <w:sz w:val="24"/>
          <w:szCs w:val="24"/>
          <w:lang w:val="en-US"/>
        </w:rPr>
        <w:t>START AND END OF WORKS</w:t>
      </w:r>
    </w:p>
    <w:p w14:paraId="446DB7D2" w14:textId="547BA847" w:rsidR="00512B69" w:rsidRPr="004E0BA4" w:rsidRDefault="00512B69" w:rsidP="001D5CD1">
      <w:pPr>
        <w:pStyle w:val="DefaultText"/>
        <w:keepNext/>
        <w:ind w:left="742" w:hanging="742"/>
        <w:jc w:val="both"/>
        <w:rPr>
          <w:noProof/>
          <w:sz w:val="22"/>
          <w:szCs w:val="22"/>
          <w:lang w:val="en-GB"/>
        </w:rPr>
      </w:pPr>
      <w:r w:rsidRPr="00463C58">
        <w:rPr>
          <w:b/>
          <w:noProof/>
          <w:lang w:val="en-GB"/>
        </w:rPr>
        <w:t>4.1</w:t>
      </w:r>
      <w:r w:rsidRPr="00463C58">
        <w:rPr>
          <w:noProof/>
          <w:lang w:val="en-GB"/>
        </w:rPr>
        <w:tab/>
      </w:r>
      <w:r w:rsidRPr="00E832F8">
        <w:rPr>
          <w:noProof/>
          <w:sz w:val="22"/>
          <w:szCs w:val="22"/>
          <w:lang w:val="en-GB"/>
        </w:rPr>
        <w:t>The Contractor will start the work on</w:t>
      </w:r>
      <w:r w:rsidRPr="004E0BA4">
        <w:rPr>
          <w:noProof/>
          <w:sz w:val="22"/>
          <w:szCs w:val="22"/>
          <w:lang w:val="en-GB"/>
        </w:rPr>
        <w:t xml:space="preserve">: </w:t>
      </w:r>
      <w:r w:rsidR="00E50547">
        <w:rPr>
          <w:iCs/>
          <w:noProof/>
          <w:sz w:val="22"/>
          <w:szCs w:val="22"/>
          <w:lang w:val="en-GB"/>
        </w:rPr>
        <w:t>[Project Start Date]</w:t>
      </w:r>
    </w:p>
    <w:p w14:paraId="52DEEDEB" w14:textId="77777777" w:rsidR="00512B69" w:rsidRPr="004E0BA4" w:rsidRDefault="00512B69" w:rsidP="007F1973">
      <w:pPr>
        <w:ind w:left="742"/>
        <w:jc w:val="both"/>
        <w:rPr>
          <w:iCs/>
          <w:noProof/>
          <w:sz w:val="22"/>
          <w:szCs w:val="22"/>
        </w:rPr>
      </w:pPr>
    </w:p>
    <w:p w14:paraId="1596BC5D" w14:textId="2485C5A0" w:rsidR="00512B69" w:rsidRPr="00541DCE" w:rsidRDefault="00512B69" w:rsidP="00541DCE">
      <w:pPr>
        <w:pStyle w:val="DefaultText"/>
        <w:ind w:left="742" w:hanging="742"/>
        <w:jc w:val="both"/>
        <w:rPr>
          <w:iCs/>
          <w:noProof/>
          <w:sz w:val="22"/>
          <w:szCs w:val="22"/>
          <w:lang w:val="en-US"/>
        </w:rPr>
      </w:pPr>
      <w:r w:rsidRPr="004E0BA4">
        <w:rPr>
          <w:b/>
          <w:iCs/>
          <w:noProof/>
          <w:sz w:val="22"/>
          <w:szCs w:val="22"/>
          <w:lang w:val="en-GB"/>
        </w:rPr>
        <w:t>4.2</w:t>
      </w:r>
      <w:r w:rsidRPr="004E0BA4">
        <w:rPr>
          <w:iCs/>
          <w:noProof/>
          <w:sz w:val="22"/>
          <w:szCs w:val="22"/>
          <w:lang w:val="en-GB"/>
        </w:rPr>
        <w:tab/>
        <w:t xml:space="preserve">The work is to be completed by: </w:t>
      </w:r>
      <w:r w:rsidR="00E50547">
        <w:rPr>
          <w:iCs/>
          <w:noProof/>
          <w:sz w:val="22"/>
          <w:szCs w:val="22"/>
          <w:lang w:val="en-GB"/>
        </w:rPr>
        <w:t>[Project End Date]</w:t>
      </w:r>
    </w:p>
    <w:p w14:paraId="52C4F5B4" w14:textId="77777777" w:rsidR="00512B69" w:rsidRPr="00E832F8" w:rsidRDefault="00512B69" w:rsidP="007F1973">
      <w:pPr>
        <w:ind w:left="742"/>
        <w:jc w:val="both"/>
        <w:rPr>
          <w:iCs/>
          <w:noProof/>
          <w:sz w:val="22"/>
          <w:szCs w:val="22"/>
        </w:rPr>
      </w:pPr>
    </w:p>
    <w:p w14:paraId="6912E3E3" w14:textId="77777777" w:rsidR="00512B69" w:rsidRPr="00E832F8" w:rsidRDefault="00512B69" w:rsidP="00190101">
      <w:pPr>
        <w:pStyle w:val="DefaultText"/>
        <w:keepNext/>
        <w:ind w:left="742" w:hanging="742"/>
        <w:jc w:val="both"/>
        <w:rPr>
          <w:bCs/>
          <w:noProof/>
          <w:sz w:val="22"/>
          <w:szCs w:val="22"/>
          <w:lang w:val="en-GB"/>
        </w:rPr>
      </w:pPr>
      <w:r w:rsidRPr="00E832F8">
        <w:rPr>
          <w:b/>
          <w:bCs/>
          <w:noProof/>
          <w:sz w:val="22"/>
          <w:szCs w:val="22"/>
          <w:lang w:val="en-GB"/>
        </w:rPr>
        <w:t>4.3</w:t>
      </w:r>
      <w:r w:rsidRPr="00E832F8">
        <w:rPr>
          <w:bCs/>
          <w:noProof/>
          <w:sz w:val="22"/>
          <w:szCs w:val="22"/>
          <w:lang w:val="en-GB"/>
        </w:rPr>
        <w:tab/>
        <w:t xml:space="preserve">Conditions </w:t>
      </w:r>
    </w:p>
    <w:p w14:paraId="14BD7214" w14:textId="77777777" w:rsidR="00512B69" w:rsidRPr="00E832F8" w:rsidRDefault="00512B69" w:rsidP="00A71CAB">
      <w:pPr>
        <w:pStyle w:val="DefaultText"/>
        <w:ind w:left="742"/>
        <w:jc w:val="both"/>
        <w:rPr>
          <w:bCs/>
          <w:noProof/>
          <w:sz w:val="22"/>
          <w:szCs w:val="22"/>
          <w:highlight w:val="yellow"/>
          <w:lang w:val="en-GB"/>
        </w:rPr>
      </w:pPr>
    </w:p>
    <w:p w14:paraId="42CE3159" w14:textId="77777777" w:rsidR="00512B69" w:rsidRPr="00541DCE" w:rsidRDefault="00512B69" w:rsidP="00A71CAB">
      <w:pPr>
        <w:pStyle w:val="DefaultText"/>
        <w:ind w:left="1440" w:hanging="698"/>
        <w:jc w:val="both"/>
        <w:rPr>
          <w:bCs/>
          <w:noProof/>
          <w:sz w:val="22"/>
          <w:szCs w:val="22"/>
          <w:lang w:val="en-GB"/>
        </w:rPr>
      </w:pPr>
      <w:r w:rsidRPr="00541DCE">
        <w:rPr>
          <w:b/>
          <w:bCs/>
          <w:noProof/>
          <w:sz w:val="22"/>
          <w:szCs w:val="22"/>
          <w:lang w:val="en-GB"/>
        </w:rPr>
        <w:t>4.3.1</w:t>
      </w:r>
      <w:r w:rsidRPr="00541DCE">
        <w:rPr>
          <w:bCs/>
          <w:noProof/>
          <w:sz w:val="22"/>
          <w:szCs w:val="22"/>
          <w:lang w:val="en-GB"/>
        </w:rPr>
        <w:tab/>
      </w:r>
      <w:r w:rsidRPr="00541DCE">
        <w:rPr>
          <w:b/>
          <w:bCs/>
          <w:noProof/>
          <w:sz w:val="22"/>
          <w:szCs w:val="22"/>
          <w:lang w:val="en-GB"/>
        </w:rPr>
        <w:t>For contract to come into force</w:t>
      </w:r>
    </w:p>
    <w:p w14:paraId="7B47F321" w14:textId="77777777" w:rsidR="00512B69" w:rsidRPr="00E832F8" w:rsidRDefault="00512B69" w:rsidP="00A71CAB">
      <w:pPr>
        <w:pStyle w:val="DefaultText"/>
        <w:ind w:left="742"/>
        <w:jc w:val="both"/>
        <w:rPr>
          <w:bCs/>
          <w:noProof/>
          <w:sz w:val="22"/>
          <w:szCs w:val="22"/>
          <w:highlight w:val="yellow"/>
          <w:lang w:val="en-GB"/>
        </w:rPr>
      </w:pPr>
    </w:p>
    <w:p w14:paraId="3FDD089E" w14:textId="07E71755" w:rsidR="00541DCE" w:rsidRPr="00E832F8" w:rsidRDefault="00541DCE" w:rsidP="00541DCE">
      <w:pPr>
        <w:pStyle w:val="DefaultText"/>
        <w:ind w:left="742"/>
        <w:jc w:val="both"/>
        <w:rPr>
          <w:bCs/>
          <w:noProof/>
          <w:sz w:val="22"/>
          <w:szCs w:val="22"/>
          <w:highlight w:val="yellow"/>
          <w:lang w:val="en-GB"/>
        </w:rPr>
      </w:pPr>
      <w:r w:rsidRPr="00A72467">
        <w:rPr>
          <w:bCs/>
          <w:noProof/>
          <w:sz w:val="22"/>
          <w:szCs w:val="22"/>
          <w:lang w:val="en-GB"/>
        </w:rPr>
        <w:t>Signature of the Contract by Client and Contractor</w:t>
      </w:r>
    </w:p>
    <w:p w14:paraId="124723FD" w14:textId="1DA05F3E" w:rsidR="00500CFD" w:rsidRPr="00E832F8" w:rsidRDefault="00500CFD" w:rsidP="00A71CAB">
      <w:pPr>
        <w:pStyle w:val="DefaultText"/>
        <w:ind w:left="742"/>
        <w:jc w:val="both"/>
        <w:rPr>
          <w:bCs/>
          <w:i/>
          <w:noProof/>
          <w:sz w:val="22"/>
          <w:szCs w:val="22"/>
          <w:highlight w:val="yellow"/>
          <w:lang w:val="en-GB"/>
        </w:rPr>
      </w:pPr>
    </w:p>
    <w:p w14:paraId="2045F82D" w14:textId="77777777" w:rsidR="00512B69" w:rsidRPr="00541DCE" w:rsidRDefault="00512B69" w:rsidP="00A71CAB">
      <w:pPr>
        <w:pStyle w:val="DefaultText"/>
        <w:ind w:left="1440" w:hanging="698"/>
        <w:jc w:val="both"/>
        <w:rPr>
          <w:b/>
          <w:bCs/>
          <w:noProof/>
          <w:sz w:val="22"/>
          <w:szCs w:val="22"/>
          <w:lang w:val="en-GB"/>
        </w:rPr>
      </w:pPr>
      <w:r w:rsidRPr="00541DCE">
        <w:rPr>
          <w:b/>
          <w:bCs/>
          <w:noProof/>
          <w:sz w:val="22"/>
          <w:szCs w:val="22"/>
          <w:lang w:val="en-GB"/>
        </w:rPr>
        <w:t>4.3.2</w:t>
      </w:r>
      <w:r w:rsidRPr="00541DCE">
        <w:rPr>
          <w:bCs/>
          <w:noProof/>
          <w:sz w:val="22"/>
          <w:szCs w:val="22"/>
          <w:lang w:val="en-GB"/>
        </w:rPr>
        <w:tab/>
      </w:r>
      <w:r w:rsidRPr="00541DCE">
        <w:rPr>
          <w:b/>
          <w:bCs/>
          <w:noProof/>
          <w:sz w:val="22"/>
          <w:szCs w:val="22"/>
          <w:lang w:val="en-GB"/>
        </w:rPr>
        <w:t>For the contract to come automatically to an end</w:t>
      </w:r>
    </w:p>
    <w:p w14:paraId="374EA15A" w14:textId="77777777" w:rsidR="00512B69" w:rsidRPr="00E832F8" w:rsidRDefault="00512B69" w:rsidP="00A71CAB">
      <w:pPr>
        <w:pStyle w:val="DefaultText"/>
        <w:ind w:left="742"/>
        <w:jc w:val="both"/>
        <w:rPr>
          <w:bCs/>
          <w:noProof/>
          <w:sz w:val="22"/>
          <w:szCs w:val="22"/>
          <w:highlight w:val="yellow"/>
          <w:lang w:val="en-GB"/>
        </w:rPr>
      </w:pPr>
    </w:p>
    <w:p w14:paraId="1BB9908F" w14:textId="5FB078B5" w:rsidR="00541DCE" w:rsidRDefault="00541DCE" w:rsidP="00541DCE">
      <w:pPr>
        <w:pStyle w:val="DefaultText"/>
        <w:ind w:left="742"/>
        <w:jc w:val="both"/>
        <w:rPr>
          <w:iCs/>
          <w:noProof/>
          <w:sz w:val="22"/>
          <w:szCs w:val="22"/>
          <w:lang w:val="en-GB"/>
        </w:rPr>
      </w:pPr>
      <w:r w:rsidRPr="00A72467">
        <w:rPr>
          <w:iCs/>
          <w:noProof/>
          <w:sz w:val="22"/>
          <w:szCs w:val="22"/>
          <w:lang w:val="en-GB"/>
        </w:rPr>
        <w:t>NOT APPLICABLE</w:t>
      </w:r>
    </w:p>
    <w:p w14:paraId="5E90CCB7" w14:textId="38EB6D28" w:rsidR="00512B69" w:rsidRPr="00E832F8" w:rsidRDefault="00512B69" w:rsidP="00A71CAB">
      <w:pPr>
        <w:pStyle w:val="DefaultText"/>
        <w:ind w:left="742"/>
        <w:jc w:val="both"/>
        <w:rPr>
          <w:iCs/>
          <w:noProof/>
          <w:sz w:val="22"/>
          <w:szCs w:val="22"/>
          <w:highlight w:val="yellow"/>
          <w:lang w:val="en-GB"/>
        </w:rPr>
      </w:pPr>
    </w:p>
    <w:p w14:paraId="4EE62464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>PRICE</w:t>
      </w:r>
    </w:p>
    <w:p w14:paraId="75197247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All-included, fixed price</w:t>
      </w:r>
    </w:p>
    <w:p w14:paraId="1B215BDC" w14:textId="77777777" w:rsidR="00541DCE" w:rsidRDefault="00541DCE" w:rsidP="00541DCE">
      <w:pPr>
        <w:ind w:left="742"/>
        <w:jc w:val="both"/>
        <w:rPr>
          <w:noProof/>
          <w:sz w:val="22"/>
          <w:szCs w:val="22"/>
          <w:lang w:eastAsia="en-GB"/>
        </w:rPr>
      </w:pPr>
      <w:r>
        <w:rPr>
          <w:noProof/>
          <w:sz w:val="22"/>
          <w:szCs w:val="22"/>
          <w:lang w:eastAsia="en-GB"/>
        </w:rPr>
        <w:t>NOT APPLICABLE</w:t>
      </w:r>
    </w:p>
    <w:p w14:paraId="60403AEC" w14:textId="77777777" w:rsidR="00541DCE" w:rsidRPr="00E832F8" w:rsidRDefault="00541DCE" w:rsidP="007F1973">
      <w:pPr>
        <w:ind w:left="742"/>
        <w:jc w:val="both"/>
        <w:rPr>
          <w:i/>
          <w:iCs/>
          <w:noProof/>
          <w:sz w:val="22"/>
          <w:szCs w:val="22"/>
        </w:rPr>
      </w:pPr>
    </w:p>
    <w:p w14:paraId="37EB2A02" w14:textId="77777777" w:rsidR="00512B69" w:rsidRPr="00E832F8" w:rsidRDefault="00512B69" w:rsidP="007F1973">
      <w:pPr>
        <w:ind w:left="742"/>
        <w:jc w:val="both"/>
        <w:rPr>
          <w:noProof/>
          <w:sz w:val="22"/>
          <w:szCs w:val="22"/>
        </w:rPr>
      </w:pPr>
    </w:p>
    <w:p w14:paraId="145D9ACF" w14:textId="5155D256" w:rsidR="00541DCE" w:rsidRPr="0088361B" w:rsidRDefault="00512B69" w:rsidP="0088361B">
      <w:pPr>
        <w:keepNext/>
        <w:spacing w:after="240"/>
        <w:ind w:left="743" w:hanging="743"/>
        <w:jc w:val="both"/>
        <w:rPr>
          <w:b/>
          <w:noProof/>
          <w:sz w:val="22"/>
          <w:szCs w:val="22"/>
        </w:rPr>
      </w:pPr>
      <w:r w:rsidRPr="00541DCE">
        <w:rPr>
          <w:b/>
          <w:noProof/>
          <w:sz w:val="22"/>
          <w:szCs w:val="22"/>
        </w:rPr>
        <w:t>5.</w:t>
      </w:r>
      <w:r w:rsidR="00D069EF" w:rsidRPr="00541DCE">
        <w:rPr>
          <w:b/>
          <w:noProof/>
          <w:sz w:val="22"/>
          <w:szCs w:val="22"/>
        </w:rPr>
        <w:t>2.</w:t>
      </w:r>
      <w:r w:rsidRPr="00541DCE">
        <w:rPr>
          <w:b/>
          <w:noProof/>
          <w:sz w:val="22"/>
          <w:szCs w:val="22"/>
        </w:rPr>
        <w:tab/>
        <w:t>Price according to the BoQ</w:t>
      </w:r>
    </w:p>
    <w:p w14:paraId="129E2BC6" w14:textId="57FC4BE8" w:rsidR="00541DCE" w:rsidRPr="00EE3A62" w:rsidRDefault="00541DCE" w:rsidP="00541DCE">
      <w:pPr>
        <w:ind w:left="742"/>
        <w:jc w:val="both"/>
        <w:rPr>
          <w:noProof/>
          <w:sz w:val="22"/>
          <w:szCs w:val="22"/>
        </w:rPr>
      </w:pPr>
      <w:r w:rsidRPr="004E0BA4">
        <w:rPr>
          <w:noProof/>
          <w:sz w:val="22"/>
          <w:szCs w:val="22"/>
        </w:rPr>
        <w:t xml:space="preserve">The total value of the works to be performed under this contract is </w:t>
      </w:r>
      <w:r w:rsidR="008007EC">
        <w:rPr>
          <w:b/>
          <w:bCs/>
          <w:sz w:val="22"/>
          <w:szCs w:val="22"/>
        </w:rPr>
        <w:t>[Total Amount PH in Words]</w:t>
      </w:r>
      <w:r w:rsidRPr="004E0BA4">
        <w:rPr>
          <w:noProof/>
          <w:sz w:val="22"/>
          <w:szCs w:val="22"/>
        </w:rPr>
        <w:t>. This value may change if the works effectively executed increase or decrease in comparison to the Bill of Quantities. However, unit</w:t>
      </w:r>
      <w:r w:rsidRPr="00EE3A62">
        <w:rPr>
          <w:noProof/>
          <w:sz w:val="22"/>
          <w:szCs w:val="22"/>
        </w:rPr>
        <w:t xml:space="preserve"> prices indicated in the BoQ are fixed.</w:t>
      </w:r>
    </w:p>
    <w:p w14:paraId="5902005A" w14:textId="77777777" w:rsidR="00541DCE" w:rsidRPr="00EE3A62" w:rsidRDefault="00541DCE" w:rsidP="00541DCE">
      <w:pPr>
        <w:ind w:left="742"/>
        <w:jc w:val="both"/>
        <w:rPr>
          <w:noProof/>
          <w:sz w:val="22"/>
          <w:szCs w:val="22"/>
        </w:rPr>
      </w:pPr>
    </w:p>
    <w:p w14:paraId="3CD46A17" w14:textId="77777777" w:rsidR="00541DCE" w:rsidRPr="00E832F8" w:rsidRDefault="00541DCE" w:rsidP="00541DCE">
      <w:pPr>
        <w:ind w:left="742"/>
        <w:jc w:val="both"/>
        <w:rPr>
          <w:noProof/>
          <w:sz w:val="22"/>
          <w:szCs w:val="22"/>
        </w:rPr>
      </w:pPr>
      <w:r w:rsidRPr="00EE3A62">
        <w:rPr>
          <w:noProof/>
          <w:sz w:val="22"/>
          <w:szCs w:val="22"/>
        </w:rPr>
        <w:t>In case of variation, the Contractor is obliged</w:t>
      </w:r>
      <w:r>
        <w:rPr>
          <w:noProof/>
          <w:sz w:val="22"/>
          <w:szCs w:val="22"/>
        </w:rPr>
        <w:t xml:space="preserve"> to notify ICRC about the fact that variations occurred, </w:t>
      </w:r>
      <w:r w:rsidRPr="00FB7696">
        <w:rPr>
          <w:noProof/>
          <w:sz w:val="22"/>
          <w:szCs w:val="22"/>
        </w:rPr>
        <w:t xml:space="preserve">and </w:t>
      </w:r>
      <w:r>
        <w:rPr>
          <w:noProof/>
          <w:sz w:val="22"/>
          <w:szCs w:val="22"/>
        </w:rPr>
        <w:t xml:space="preserve">they need to be </w:t>
      </w:r>
      <w:r w:rsidRPr="00FB7696">
        <w:rPr>
          <w:noProof/>
          <w:sz w:val="22"/>
          <w:szCs w:val="22"/>
        </w:rPr>
        <w:t>approved by ICRC</w:t>
      </w:r>
      <w:r>
        <w:rPr>
          <w:noProof/>
          <w:sz w:val="22"/>
          <w:szCs w:val="22"/>
        </w:rPr>
        <w:t>.</w:t>
      </w:r>
      <w:r w:rsidRPr="00FB7696">
        <w:rPr>
          <w:noProof/>
          <w:sz w:val="22"/>
          <w:szCs w:val="22"/>
        </w:rPr>
        <w:t xml:space="preserve"> However, unit prices indicated in the BoQ are fixed</w:t>
      </w:r>
      <w:r>
        <w:rPr>
          <w:noProof/>
          <w:sz w:val="22"/>
          <w:szCs w:val="22"/>
        </w:rPr>
        <w:t xml:space="preserve"> as stated above. </w:t>
      </w:r>
    </w:p>
    <w:p w14:paraId="75EFFBDC" w14:textId="77777777" w:rsidR="00541DCE" w:rsidRDefault="00541DCE" w:rsidP="00C70486">
      <w:pPr>
        <w:ind w:left="742"/>
        <w:jc w:val="both"/>
        <w:rPr>
          <w:noProof/>
          <w:sz w:val="22"/>
          <w:szCs w:val="22"/>
          <w:highlight w:val="yellow"/>
        </w:rPr>
      </w:pPr>
    </w:p>
    <w:p w14:paraId="71C45CA8" w14:textId="33F17D33" w:rsidR="00512B69" w:rsidRPr="00D069EF" w:rsidRDefault="00512B69" w:rsidP="00D069EF">
      <w:pPr>
        <w:pStyle w:val="Heading2"/>
        <w:numPr>
          <w:ilvl w:val="1"/>
          <w:numId w:val="30"/>
        </w:numPr>
        <w:rPr>
          <w:szCs w:val="22"/>
        </w:rPr>
      </w:pPr>
      <w:r w:rsidRPr="00D069EF">
        <w:rPr>
          <w:szCs w:val="22"/>
        </w:rPr>
        <w:t>Included in the price</w:t>
      </w:r>
    </w:p>
    <w:p w14:paraId="086FB3DE" w14:textId="49905A15" w:rsidR="00541DCE" w:rsidRDefault="00541DCE" w:rsidP="00541DCE">
      <w:pPr>
        <w:ind w:left="742"/>
        <w:jc w:val="both"/>
        <w:rPr>
          <w:noProof/>
          <w:sz w:val="22"/>
          <w:szCs w:val="22"/>
        </w:rPr>
      </w:pPr>
      <w:r w:rsidRPr="00EE3A62">
        <w:rPr>
          <w:noProof/>
          <w:sz w:val="22"/>
          <w:szCs w:val="22"/>
        </w:rPr>
        <w:t>The price includes the manpower, accommodation, transportation, materials, equipment, tools, machinery, indirect costs, consumables (water, electricity etc.)</w:t>
      </w:r>
      <w:r w:rsidR="004C0C66">
        <w:rPr>
          <w:noProof/>
          <w:sz w:val="22"/>
          <w:szCs w:val="22"/>
        </w:rPr>
        <w:t>,</w:t>
      </w:r>
      <w:r w:rsidRPr="00EE3A62">
        <w:rPr>
          <w:noProof/>
          <w:sz w:val="22"/>
          <w:szCs w:val="22"/>
        </w:rPr>
        <w:t xml:space="preserve"> and all other costs which may have </w:t>
      </w:r>
      <w:r w:rsidRPr="00EE3A62">
        <w:rPr>
          <w:noProof/>
          <w:sz w:val="22"/>
          <w:szCs w:val="22"/>
        </w:rPr>
        <w:lastRenderedPageBreak/>
        <w:t>been omitted but which are necessary or indispensable for the proper completion of the Contract in accordance with professional standards</w:t>
      </w:r>
    </w:p>
    <w:p w14:paraId="3745B64F" w14:textId="77777777" w:rsidR="00541DCE" w:rsidRPr="00E832F8" w:rsidRDefault="00541DCE" w:rsidP="00C70486">
      <w:pPr>
        <w:ind w:left="742"/>
        <w:jc w:val="both"/>
        <w:rPr>
          <w:iCs/>
          <w:noProof/>
          <w:sz w:val="22"/>
          <w:szCs w:val="22"/>
        </w:rPr>
      </w:pPr>
    </w:p>
    <w:p w14:paraId="21C43C27" w14:textId="77777777" w:rsidR="00512B69" w:rsidRPr="00E832F8" w:rsidRDefault="00512B69" w:rsidP="007F1973">
      <w:pPr>
        <w:ind w:left="742"/>
        <w:jc w:val="both"/>
        <w:rPr>
          <w:noProof/>
          <w:sz w:val="22"/>
          <w:szCs w:val="22"/>
          <w:highlight w:val="yellow"/>
        </w:rPr>
      </w:pPr>
    </w:p>
    <w:p w14:paraId="0044735F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 xml:space="preserve">Taxes, duties, </w:t>
      </w:r>
    </w:p>
    <w:p w14:paraId="30814A1D" w14:textId="77777777" w:rsidR="00FB2C26" w:rsidRPr="0076631B" w:rsidRDefault="00FB2C26" w:rsidP="00FB2C26">
      <w:pPr>
        <w:ind w:left="742"/>
        <w:jc w:val="both"/>
        <w:rPr>
          <w:noProof/>
          <w:sz w:val="22"/>
          <w:szCs w:val="22"/>
        </w:rPr>
      </w:pPr>
      <w:r w:rsidRPr="0076631B">
        <w:rPr>
          <w:noProof/>
          <w:sz w:val="22"/>
          <w:szCs w:val="22"/>
        </w:rPr>
        <w:t xml:space="preserve">The ICRC is exempted from payment of VAT according to the Bureau of Internal Revenue (BIR) Ruling DA (VAT-089) 585-2009, dated 8th October 2009. Consequently, VAT is not included in the price. </w:t>
      </w:r>
    </w:p>
    <w:p w14:paraId="6B050815" w14:textId="77777777" w:rsidR="00FB2C26" w:rsidRPr="0076631B" w:rsidRDefault="00FB2C26" w:rsidP="00FB2C26">
      <w:pPr>
        <w:ind w:left="742"/>
        <w:jc w:val="both"/>
        <w:rPr>
          <w:noProof/>
          <w:sz w:val="22"/>
          <w:szCs w:val="22"/>
        </w:rPr>
      </w:pPr>
    </w:p>
    <w:p w14:paraId="3B140DC2" w14:textId="0CEDC28C" w:rsidR="00FB2C26" w:rsidRDefault="00FB2C26" w:rsidP="00FB2C26">
      <w:pPr>
        <w:ind w:left="742"/>
        <w:jc w:val="both"/>
        <w:rPr>
          <w:noProof/>
          <w:sz w:val="22"/>
          <w:szCs w:val="22"/>
        </w:rPr>
      </w:pPr>
      <w:r w:rsidRPr="0076631B">
        <w:rPr>
          <w:noProof/>
          <w:sz w:val="22"/>
          <w:szCs w:val="22"/>
        </w:rPr>
        <w:t>All duties, taxes payable by the Contractor under the Contract or any other applicable law shall be the sole responsibility of the Contractor</w:t>
      </w:r>
      <w:r w:rsidR="00192857">
        <w:rPr>
          <w:noProof/>
          <w:sz w:val="22"/>
          <w:szCs w:val="22"/>
        </w:rPr>
        <w:t>.</w:t>
      </w:r>
    </w:p>
    <w:p w14:paraId="42020020" w14:textId="77777777" w:rsidR="00FB2C26" w:rsidRDefault="00FB2C26" w:rsidP="00C70486">
      <w:pPr>
        <w:ind w:left="742"/>
        <w:jc w:val="both"/>
        <w:rPr>
          <w:sz w:val="22"/>
          <w:szCs w:val="22"/>
        </w:rPr>
      </w:pPr>
    </w:p>
    <w:p w14:paraId="7946D33B" w14:textId="77777777" w:rsidR="00512B69" w:rsidRPr="00E832F8" w:rsidRDefault="00512B69" w:rsidP="007F1973">
      <w:pPr>
        <w:ind w:left="742"/>
        <w:jc w:val="both"/>
        <w:rPr>
          <w:noProof/>
          <w:sz w:val="22"/>
          <w:szCs w:val="22"/>
        </w:rPr>
      </w:pPr>
    </w:p>
    <w:p w14:paraId="2D226D41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Payment</w:t>
      </w:r>
    </w:p>
    <w:p w14:paraId="6BAB5D8E" w14:textId="77777777" w:rsidR="00FB2C26" w:rsidRDefault="00FB2C26" w:rsidP="00FB2C26">
      <w:pPr>
        <w:ind w:left="742"/>
        <w:jc w:val="both"/>
        <w:rPr>
          <w:noProof/>
          <w:sz w:val="22"/>
          <w:szCs w:val="22"/>
        </w:rPr>
      </w:pPr>
      <w:r w:rsidRPr="00E832F8">
        <w:rPr>
          <w:noProof/>
          <w:sz w:val="22"/>
          <w:szCs w:val="22"/>
        </w:rPr>
        <w:t xml:space="preserve">The price of the works is payable according to the attached schedule "Timetable of </w:t>
      </w:r>
      <w:r>
        <w:rPr>
          <w:noProof/>
          <w:sz w:val="22"/>
          <w:szCs w:val="22"/>
        </w:rPr>
        <w:t>W</w:t>
      </w:r>
      <w:r w:rsidRPr="00E832F8">
        <w:rPr>
          <w:noProof/>
          <w:sz w:val="22"/>
          <w:szCs w:val="22"/>
        </w:rPr>
        <w:t xml:space="preserve">orks </w:t>
      </w:r>
      <w:r>
        <w:rPr>
          <w:noProof/>
          <w:sz w:val="22"/>
          <w:szCs w:val="22"/>
        </w:rPr>
        <w:t>and</w:t>
      </w:r>
      <w:r w:rsidRPr="00E832F8">
        <w:rPr>
          <w:noProof/>
          <w:sz w:val="22"/>
          <w:szCs w:val="22"/>
        </w:rPr>
        <w:t xml:space="preserve"> </w:t>
      </w:r>
      <w:r>
        <w:rPr>
          <w:noProof/>
          <w:sz w:val="22"/>
          <w:szCs w:val="22"/>
        </w:rPr>
        <w:t>S</w:t>
      </w:r>
      <w:r w:rsidRPr="00E832F8">
        <w:rPr>
          <w:noProof/>
          <w:sz w:val="22"/>
          <w:szCs w:val="22"/>
        </w:rPr>
        <w:t xml:space="preserve">chedule of </w:t>
      </w:r>
      <w:r>
        <w:rPr>
          <w:noProof/>
          <w:sz w:val="22"/>
          <w:szCs w:val="22"/>
        </w:rPr>
        <w:t>P</w:t>
      </w:r>
      <w:r w:rsidRPr="00E832F8">
        <w:rPr>
          <w:noProof/>
          <w:sz w:val="22"/>
          <w:szCs w:val="22"/>
        </w:rPr>
        <w:t>ayments".</w:t>
      </w:r>
    </w:p>
    <w:p w14:paraId="28310A7F" w14:textId="77777777" w:rsidR="00FB2C26" w:rsidRDefault="00FB2C26" w:rsidP="00FB2C26">
      <w:pPr>
        <w:ind w:left="742"/>
        <w:jc w:val="both"/>
        <w:rPr>
          <w:noProof/>
          <w:sz w:val="22"/>
          <w:szCs w:val="22"/>
        </w:rPr>
      </w:pPr>
    </w:p>
    <w:p w14:paraId="7C6C71FD" w14:textId="77777777" w:rsidR="00FB2C26" w:rsidRDefault="00FB2C26" w:rsidP="00FB2C26">
      <w:pPr>
        <w:ind w:left="742"/>
        <w:jc w:val="both"/>
        <w:rPr>
          <w:noProof/>
          <w:sz w:val="22"/>
          <w:szCs w:val="22"/>
        </w:rPr>
      </w:pPr>
      <w:r w:rsidRPr="00FB7696">
        <w:rPr>
          <w:noProof/>
          <w:sz w:val="22"/>
          <w:szCs w:val="22"/>
        </w:rPr>
        <w:t>Payment will be made by bank transfer as follows:</w:t>
      </w:r>
    </w:p>
    <w:p w14:paraId="675DFE87" w14:textId="3BF007E2" w:rsidR="00FB2C26" w:rsidRPr="00F450F5" w:rsidRDefault="00FB2C26" w:rsidP="00FB2C26">
      <w:pPr>
        <w:ind w:left="742"/>
        <w:jc w:val="both"/>
        <w:rPr>
          <w:noProof/>
          <w:sz w:val="22"/>
          <w:szCs w:val="22"/>
          <w:highlight w:val="yellow"/>
        </w:rPr>
      </w:pPr>
      <w:r w:rsidRPr="004E0BA4">
        <w:rPr>
          <w:noProof/>
          <w:sz w:val="22"/>
          <w:szCs w:val="22"/>
        </w:rPr>
        <w:t>Account Holder :</w:t>
      </w:r>
      <w:r w:rsidR="008007EC">
        <w:rPr>
          <w:noProof/>
          <w:sz w:val="22"/>
          <w:szCs w:val="22"/>
        </w:rPr>
        <w:t xml:space="preserve"> [</w:t>
      </w:r>
      <w:r w:rsidR="008007EC" w:rsidRPr="008007EC">
        <w:rPr>
          <w:noProof/>
          <w:sz w:val="22"/>
          <w:szCs w:val="22"/>
        </w:rPr>
        <w:t>Contractor Account Holder</w:t>
      </w:r>
      <w:r w:rsidR="008007EC">
        <w:rPr>
          <w:noProof/>
          <w:sz w:val="22"/>
          <w:szCs w:val="22"/>
        </w:rPr>
        <w:t>]</w:t>
      </w:r>
    </w:p>
    <w:p w14:paraId="1BFA788E" w14:textId="6DA8ED27" w:rsidR="00FB2C26" w:rsidRPr="004E0BA4" w:rsidRDefault="00FB2C26" w:rsidP="00FB2C26">
      <w:pPr>
        <w:ind w:left="742"/>
        <w:jc w:val="both"/>
        <w:rPr>
          <w:noProof/>
          <w:sz w:val="22"/>
          <w:szCs w:val="22"/>
        </w:rPr>
      </w:pPr>
      <w:r w:rsidRPr="004E0BA4">
        <w:rPr>
          <w:noProof/>
          <w:sz w:val="22"/>
          <w:szCs w:val="22"/>
        </w:rPr>
        <w:t>Bank Name</w:t>
      </w:r>
      <w:r w:rsidRPr="004E0BA4">
        <w:rPr>
          <w:noProof/>
          <w:sz w:val="22"/>
          <w:szCs w:val="22"/>
        </w:rPr>
        <w:tab/>
        <w:t xml:space="preserve">  : </w:t>
      </w:r>
      <w:r w:rsidR="008007EC">
        <w:rPr>
          <w:noProof/>
          <w:sz w:val="22"/>
          <w:szCs w:val="22"/>
        </w:rPr>
        <w:t>[</w:t>
      </w:r>
      <w:r w:rsidR="008007EC" w:rsidRPr="008007EC">
        <w:rPr>
          <w:noProof/>
          <w:sz w:val="22"/>
          <w:szCs w:val="22"/>
        </w:rPr>
        <w:t>Contractor Bank Name</w:t>
      </w:r>
      <w:r w:rsidR="008007EC">
        <w:rPr>
          <w:noProof/>
          <w:sz w:val="22"/>
          <w:szCs w:val="22"/>
        </w:rPr>
        <w:t>]</w:t>
      </w:r>
    </w:p>
    <w:p w14:paraId="72EFAE8F" w14:textId="4879D30B" w:rsidR="00FB2C26" w:rsidRDefault="00FB2C26" w:rsidP="00FB2C26">
      <w:pPr>
        <w:ind w:left="742"/>
        <w:jc w:val="both"/>
        <w:rPr>
          <w:noProof/>
          <w:sz w:val="22"/>
          <w:szCs w:val="22"/>
        </w:rPr>
      </w:pPr>
      <w:r w:rsidRPr="004E0BA4">
        <w:rPr>
          <w:noProof/>
          <w:sz w:val="22"/>
          <w:szCs w:val="22"/>
        </w:rPr>
        <w:t>Account No      :</w:t>
      </w:r>
      <w:r>
        <w:rPr>
          <w:noProof/>
          <w:sz w:val="22"/>
          <w:szCs w:val="22"/>
        </w:rPr>
        <w:t xml:space="preserve">  </w:t>
      </w:r>
      <w:r w:rsidR="008007EC">
        <w:rPr>
          <w:noProof/>
          <w:sz w:val="22"/>
          <w:szCs w:val="22"/>
        </w:rPr>
        <w:t>[</w:t>
      </w:r>
      <w:r w:rsidR="008007EC" w:rsidRPr="008007EC">
        <w:rPr>
          <w:noProof/>
          <w:sz w:val="22"/>
          <w:szCs w:val="22"/>
        </w:rPr>
        <w:t>Contractor Account Number</w:t>
      </w:r>
      <w:r w:rsidR="008007EC">
        <w:rPr>
          <w:noProof/>
          <w:sz w:val="22"/>
          <w:szCs w:val="22"/>
        </w:rPr>
        <w:t>]</w:t>
      </w:r>
    </w:p>
    <w:p w14:paraId="5B3A6E6E" w14:textId="77777777" w:rsidR="00FB2C26" w:rsidRDefault="00FB2C26" w:rsidP="00C70486">
      <w:pPr>
        <w:ind w:left="742"/>
        <w:jc w:val="both"/>
        <w:rPr>
          <w:noProof/>
          <w:sz w:val="22"/>
          <w:szCs w:val="22"/>
        </w:rPr>
      </w:pPr>
    </w:p>
    <w:p w14:paraId="78383B17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>OBLIGATION OF THE CONTRACTOR</w:t>
      </w:r>
    </w:p>
    <w:p w14:paraId="3EA7B5B8" w14:textId="77777777" w:rsidR="00FB2C26" w:rsidRPr="0046379A" w:rsidRDefault="00FB2C26" w:rsidP="00FB2C26">
      <w:pPr>
        <w:ind w:left="742"/>
        <w:jc w:val="both"/>
        <w:rPr>
          <w:sz w:val="22"/>
          <w:szCs w:val="22"/>
        </w:rPr>
      </w:pPr>
      <w:r w:rsidRPr="0046379A">
        <w:rPr>
          <w:sz w:val="22"/>
          <w:szCs w:val="22"/>
        </w:rPr>
        <w:t xml:space="preserve">Refer to </w:t>
      </w:r>
      <w:r w:rsidRPr="0046379A">
        <w:rPr>
          <w:bCs/>
          <w:noProof/>
          <w:sz w:val="22"/>
          <w:szCs w:val="22"/>
        </w:rPr>
        <w:t>ICRC General Terms and Conditions for Works</w:t>
      </w:r>
      <w:r>
        <w:rPr>
          <w:noProof/>
          <w:sz w:val="22"/>
          <w:szCs w:val="22"/>
        </w:rPr>
        <w:t>.</w:t>
      </w:r>
    </w:p>
    <w:p w14:paraId="3748F4B6" w14:textId="77777777" w:rsidR="00FB2C26" w:rsidRDefault="00FB2C26" w:rsidP="00C70486">
      <w:pPr>
        <w:ind w:left="742"/>
        <w:jc w:val="both"/>
        <w:rPr>
          <w:sz w:val="22"/>
          <w:szCs w:val="22"/>
        </w:rPr>
      </w:pPr>
    </w:p>
    <w:p w14:paraId="49DA6971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 xml:space="preserve">OBLIGATIONS OF THE </w:t>
      </w:r>
      <w:r w:rsidR="00E832F8">
        <w:rPr>
          <w:sz w:val="24"/>
          <w:szCs w:val="24"/>
        </w:rPr>
        <w:t>ICRC</w:t>
      </w:r>
    </w:p>
    <w:p w14:paraId="178537FA" w14:textId="77777777" w:rsidR="00512B69" w:rsidRPr="00463C58" w:rsidRDefault="00512B69" w:rsidP="007F1973">
      <w:pPr>
        <w:ind w:left="742"/>
        <w:jc w:val="both"/>
        <w:rPr>
          <w:iCs/>
          <w:noProof/>
          <w:highlight w:val="yellow"/>
        </w:rPr>
      </w:pPr>
    </w:p>
    <w:p w14:paraId="6CC13448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Contribution in terms of technical input (plans, etc)</w:t>
      </w:r>
    </w:p>
    <w:p w14:paraId="29569B35" w14:textId="751350C5" w:rsidR="00FB2C26" w:rsidRPr="00E73B18" w:rsidRDefault="00FB2C26" w:rsidP="00FB2C26">
      <w:pPr>
        <w:ind w:left="742"/>
        <w:jc w:val="both"/>
        <w:rPr>
          <w:bCs/>
          <w:noProof/>
          <w:sz w:val="22"/>
          <w:szCs w:val="22"/>
          <w:highlight w:val="yellow"/>
        </w:rPr>
      </w:pPr>
      <w:r>
        <w:rPr>
          <w:sz w:val="22"/>
          <w:szCs w:val="22"/>
        </w:rPr>
        <w:t>NOT APPLICABLE</w:t>
      </w:r>
      <w:r w:rsidRPr="00E832F8">
        <w:rPr>
          <w:iCs/>
          <w:noProof/>
          <w:sz w:val="22"/>
          <w:szCs w:val="22"/>
          <w:highlight w:val="yellow"/>
        </w:rPr>
        <w:t xml:space="preserve">  </w:t>
      </w:r>
    </w:p>
    <w:p w14:paraId="4AFF8C6A" w14:textId="7A8D18F7" w:rsidR="00512B69" w:rsidRPr="00E832F8" w:rsidRDefault="00512B69" w:rsidP="00C70486">
      <w:pPr>
        <w:ind w:left="742"/>
        <w:jc w:val="both"/>
        <w:rPr>
          <w:bCs/>
          <w:noProof/>
          <w:sz w:val="22"/>
          <w:szCs w:val="22"/>
          <w:highlight w:val="yellow"/>
        </w:rPr>
      </w:pPr>
    </w:p>
    <w:p w14:paraId="19BA6B54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Contribution in terms of equipment input</w:t>
      </w:r>
    </w:p>
    <w:p w14:paraId="76569BBA" w14:textId="4DD8F839" w:rsidR="00FB2C26" w:rsidRPr="00E73B18" w:rsidRDefault="00FB2C26" w:rsidP="00FB2C26">
      <w:pPr>
        <w:ind w:left="742"/>
        <w:jc w:val="both"/>
        <w:rPr>
          <w:bCs/>
          <w:noProof/>
          <w:sz w:val="22"/>
          <w:szCs w:val="22"/>
          <w:highlight w:val="yellow"/>
        </w:rPr>
      </w:pPr>
      <w:r>
        <w:rPr>
          <w:sz w:val="22"/>
          <w:szCs w:val="22"/>
        </w:rPr>
        <w:t>NOT APPLICABLE</w:t>
      </w:r>
      <w:r w:rsidRPr="00E832F8">
        <w:rPr>
          <w:iCs/>
          <w:noProof/>
          <w:sz w:val="22"/>
          <w:szCs w:val="22"/>
          <w:highlight w:val="yellow"/>
        </w:rPr>
        <w:t xml:space="preserve">  </w:t>
      </w:r>
    </w:p>
    <w:p w14:paraId="1FB4320F" w14:textId="73A1263A" w:rsidR="00512B69" w:rsidRPr="00E832F8" w:rsidRDefault="00512B69" w:rsidP="00C70486">
      <w:pPr>
        <w:ind w:left="742"/>
        <w:jc w:val="both"/>
        <w:rPr>
          <w:noProof/>
          <w:sz w:val="22"/>
          <w:szCs w:val="22"/>
        </w:rPr>
      </w:pPr>
    </w:p>
    <w:p w14:paraId="5EF13A4C" w14:textId="77777777" w:rsidR="00512B69" w:rsidRPr="00E832F8" w:rsidRDefault="00512B69" w:rsidP="007F1973">
      <w:pPr>
        <w:ind w:left="742"/>
        <w:jc w:val="both"/>
        <w:rPr>
          <w:bCs/>
          <w:noProof/>
          <w:sz w:val="22"/>
          <w:szCs w:val="22"/>
        </w:rPr>
      </w:pPr>
    </w:p>
    <w:p w14:paraId="67564F12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Contribution in terms of work</w:t>
      </w:r>
    </w:p>
    <w:p w14:paraId="17B780F8" w14:textId="38659B9C" w:rsidR="00FB2C26" w:rsidRPr="00E73B18" w:rsidRDefault="00FB2C26" w:rsidP="00FB2C26">
      <w:pPr>
        <w:ind w:left="742"/>
        <w:jc w:val="both"/>
        <w:rPr>
          <w:bCs/>
          <w:noProof/>
          <w:sz w:val="22"/>
          <w:szCs w:val="22"/>
          <w:highlight w:val="yellow"/>
        </w:rPr>
      </w:pPr>
      <w:r>
        <w:rPr>
          <w:sz w:val="22"/>
          <w:szCs w:val="22"/>
        </w:rPr>
        <w:t>NOT APPLICABLE</w:t>
      </w:r>
      <w:r w:rsidRPr="00E832F8">
        <w:rPr>
          <w:iCs/>
          <w:noProof/>
          <w:sz w:val="22"/>
          <w:szCs w:val="22"/>
          <w:highlight w:val="yellow"/>
        </w:rPr>
        <w:t xml:space="preserve">  </w:t>
      </w:r>
    </w:p>
    <w:p w14:paraId="0FADC3B7" w14:textId="651363FF" w:rsidR="00512B69" w:rsidRPr="00463C58" w:rsidRDefault="00FB2C26" w:rsidP="005D0964">
      <w:pPr>
        <w:pStyle w:val="Heading1"/>
        <w:rPr>
          <w:sz w:val="24"/>
          <w:szCs w:val="24"/>
          <w:lang w:val="en-GB"/>
        </w:rPr>
      </w:pPr>
      <w:r w:rsidRPr="00463C58">
        <w:rPr>
          <w:sz w:val="24"/>
          <w:szCs w:val="24"/>
          <w:lang w:val="en-GB"/>
        </w:rPr>
        <w:t>SPECIAL CONDITIONS</w:t>
      </w:r>
      <w:r w:rsidR="00512B69" w:rsidRPr="00463C58">
        <w:rPr>
          <w:sz w:val="24"/>
          <w:szCs w:val="24"/>
          <w:lang w:val="en-GB"/>
        </w:rPr>
        <w:t>, RESERVED DECISIONS AND NECESSARY APPROVALS</w:t>
      </w:r>
    </w:p>
    <w:p w14:paraId="6968DCF6" w14:textId="178671EF" w:rsidR="00FB2C26" w:rsidRPr="00E73B18" w:rsidRDefault="00FB2C26" w:rsidP="00FB2C26">
      <w:pPr>
        <w:ind w:left="742"/>
        <w:jc w:val="both"/>
        <w:rPr>
          <w:bCs/>
          <w:noProof/>
          <w:sz w:val="22"/>
          <w:szCs w:val="22"/>
          <w:highlight w:val="yellow"/>
        </w:rPr>
      </w:pPr>
      <w:r>
        <w:rPr>
          <w:sz w:val="22"/>
          <w:szCs w:val="22"/>
        </w:rPr>
        <w:t>NOT APPLICABLE</w:t>
      </w:r>
      <w:r w:rsidRPr="00E832F8">
        <w:rPr>
          <w:iCs/>
          <w:noProof/>
          <w:sz w:val="22"/>
          <w:szCs w:val="22"/>
          <w:highlight w:val="yellow"/>
        </w:rPr>
        <w:t xml:space="preserve">  </w:t>
      </w:r>
    </w:p>
    <w:p w14:paraId="183A0FD6" w14:textId="76F1B2B7" w:rsidR="00512B69" w:rsidRPr="00E832F8" w:rsidRDefault="00512B69" w:rsidP="00C70486">
      <w:pPr>
        <w:ind w:left="742"/>
        <w:jc w:val="both"/>
        <w:rPr>
          <w:iCs/>
          <w:noProof/>
          <w:sz w:val="22"/>
          <w:szCs w:val="22"/>
          <w:highlight w:val="yellow"/>
          <w:lang w:eastAsia="en-GB"/>
        </w:rPr>
      </w:pPr>
    </w:p>
    <w:p w14:paraId="33C6A7F0" w14:textId="77777777" w:rsidR="00512B69" w:rsidRPr="00463C58" w:rsidRDefault="00512B69" w:rsidP="007F1973">
      <w:pPr>
        <w:ind w:left="742"/>
        <w:jc w:val="both"/>
        <w:rPr>
          <w:noProof/>
        </w:rPr>
      </w:pPr>
    </w:p>
    <w:p w14:paraId="672579B4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>FINANCIAL GUARANTEES</w:t>
      </w:r>
    </w:p>
    <w:p w14:paraId="4A556973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Performance bond</w:t>
      </w:r>
    </w:p>
    <w:p w14:paraId="38F301CC" w14:textId="37E6F420" w:rsidR="00FB2C26" w:rsidRPr="00E73B18" w:rsidRDefault="00FB2C26" w:rsidP="00FB2C26">
      <w:pPr>
        <w:ind w:left="742"/>
        <w:jc w:val="both"/>
        <w:rPr>
          <w:bCs/>
          <w:noProof/>
          <w:sz w:val="22"/>
          <w:szCs w:val="22"/>
          <w:highlight w:val="yellow"/>
        </w:rPr>
      </w:pPr>
      <w:r>
        <w:rPr>
          <w:sz w:val="22"/>
          <w:szCs w:val="22"/>
        </w:rPr>
        <w:t>NOT APPLICABLE</w:t>
      </w:r>
      <w:r w:rsidRPr="00E832F8">
        <w:rPr>
          <w:iCs/>
          <w:noProof/>
          <w:sz w:val="22"/>
          <w:szCs w:val="22"/>
          <w:highlight w:val="yellow"/>
        </w:rPr>
        <w:t xml:space="preserve">  </w:t>
      </w:r>
    </w:p>
    <w:p w14:paraId="25F8F0D5" w14:textId="5D98B2B1" w:rsidR="00FB2C26" w:rsidRPr="002B19C0" w:rsidRDefault="00FB2C26" w:rsidP="00FB2C26">
      <w:pPr>
        <w:ind w:left="742"/>
        <w:jc w:val="both"/>
        <w:rPr>
          <w:iCs/>
          <w:noProof/>
          <w:sz w:val="22"/>
          <w:szCs w:val="22"/>
          <w:highlight w:val="yellow"/>
        </w:rPr>
      </w:pPr>
    </w:p>
    <w:p w14:paraId="7172D917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lastRenderedPageBreak/>
        <w:t>Retentions during the works</w:t>
      </w:r>
    </w:p>
    <w:p w14:paraId="716A4306" w14:textId="77777777" w:rsidR="00FB2C26" w:rsidRPr="00E832F8" w:rsidRDefault="00FB2C26" w:rsidP="00FB2C26">
      <w:pPr>
        <w:ind w:left="742"/>
        <w:jc w:val="both"/>
        <w:rPr>
          <w:noProof/>
          <w:sz w:val="22"/>
          <w:szCs w:val="22"/>
        </w:rPr>
      </w:pPr>
      <w:r w:rsidRPr="00E832F8">
        <w:rPr>
          <w:noProof/>
          <w:sz w:val="22"/>
          <w:szCs w:val="22"/>
        </w:rPr>
        <w:t xml:space="preserve">The </w:t>
      </w:r>
      <w:r>
        <w:rPr>
          <w:noProof/>
          <w:sz w:val="22"/>
          <w:szCs w:val="22"/>
        </w:rPr>
        <w:t>ICRC</w:t>
      </w:r>
      <w:r w:rsidRPr="00E832F8">
        <w:rPr>
          <w:noProof/>
          <w:sz w:val="22"/>
          <w:szCs w:val="22"/>
        </w:rPr>
        <w:t xml:space="preserve"> will retain </w:t>
      </w:r>
      <w:r>
        <w:rPr>
          <w:sz w:val="22"/>
          <w:szCs w:val="22"/>
        </w:rPr>
        <w:t>10</w:t>
      </w:r>
      <w:r w:rsidRPr="00E832F8">
        <w:rPr>
          <w:noProof/>
          <w:sz w:val="22"/>
          <w:szCs w:val="22"/>
        </w:rPr>
        <w:t>% from all payments by way of guarantee for due performance of the contract (furthermore refer to General Conditions).</w:t>
      </w:r>
    </w:p>
    <w:p w14:paraId="490F778D" w14:textId="77777777" w:rsidR="00FB2C26" w:rsidRPr="00E832F8" w:rsidRDefault="00FB2C26" w:rsidP="00C70486">
      <w:pPr>
        <w:ind w:left="742"/>
        <w:jc w:val="both"/>
        <w:rPr>
          <w:noProof/>
          <w:sz w:val="22"/>
          <w:szCs w:val="22"/>
        </w:rPr>
      </w:pPr>
    </w:p>
    <w:p w14:paraId="5748C480" w14:textId="39EE5BF6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 xml:space="preserve">Return of retentions </w:t>
      </w:r>
    </w:p>
    <w:p w14:paraId="38AD0E41" w14:textId="77777777" w:rsidR="00FB2C26" w:rsidRPr="00E832F8" w:rsidRDefault="00FB2C26" w:rsidP="00FB2C26">
      <w:pPr>
        <w:ind w:left="742"/>
        <w:jc w:val="both"/>
        <w:rPr>
          <w:noProof/>
          <w:sz w:val="22"/>
          <w:szCs w:val="22"/>
        </w:rPr>
      </w:pPr>
      <w:r w:rsidRPr="00E832F8">
        <w:rPr>
          <w:noProof/>
          <w:sz w:val="22"/>
          <w:szCs w:val="22"/>
        </w:rPr>
        <w:t>The retentions will be paid as soon as:</w:t>
      </w:r>
    </w:p>
    <w:p w14:paraId="6208A55C" w14:textId="77777777" w:rsidR="00FB2C26" w:rsidRPr="00E832F8" w:rsidRDefault="00FB2C26" w:rsidP="00FB2C26">
      <w:pPr>
        <w:ind w:left="742"/>
        <w:jc w:val="both"/>
        <w:rPr>
          <w:noProof/>
          <w:sz w:val="22"/>
          <w:szCs w:val="22"/>
        </w:rPr>
      </w:pPr>
    </w:p>
    <w:p w14:paraId="00BC9AC9" w14:textId="77777777" w:rsidR="00FB2C26" w:rsidRPr="00E832F8" w:rsidRDefault="00FB2C26" w:rsidP="00FB2C26">
      <w:pPr>
        <w:pStyle w:val="DefaultText"/>
        <w:numPr>
          <w:ilvl w:val="0"/>
          <w:numId w:val="1"/>
        </w:numPr>
        <w:tabs>
          <w:tab w:val="clear" w:pos="720"/>
        </w:tabs>
        <w:ind w:left="1080"/>
        <w:jc w:val="both"/>
        <w:rPr>
          <w:noProof/>
          <w:sz w:val="22"/>
          <w:szCs w:val="22"/>
          <w:lang w:val="en-GB"/>
        </w:rPr>
      </w:pPr>
      <w:r w:rsidRPr="00E832F8">
        <w:rPr>
          <w:noProof/>
          <w:sz w:val="22"/>
          <w:szCs w:val="22"/>
          <w:lang w:val="en-GB"/>
        </w:rPr>
        <w:t>The provisional acceptance takes place and</w:t>
      </w:r>
    </w:p>
    <w:p w14:paraId="5E8AB4C2" w14:textId="77777777" w:rsidR="00FB2C26" w:rsidRDefault="00FB2C26" w:rsidP="00FB2C26">
      <w:pPr>
        <w:pStyle w:val="DefaultText"/>
        <w:numPr>
          <w:ilvl w:val="0"/>
          <w:numId w:val="1"/>
        </w:numPr>
        <w:tabs>
          <w:tab w:val="clear" w:pos="720"/>
        </w:tabs>
        <w:ind w:left="1077" w:hanging="357"/>
        <w:jc w:val="both"/>
        <w:rPr>
          <w:noProof/>
          <w:sz w:val="22"/>
          <w:szCs w:val="22"/>
          <w:lang w:val="en-GB"/>
        </w:rPr>
      </w:pPr>
      <w:r w:rsidRPr="00E832F8">
        <w:rPr>
          <w:noProof/>
          <w:sz w:val="22"/>
          <w:szCs w:val="22"/>
          <w:lang w:val="en-GB"/>
        </w:rPr>
        <w:t>The final statement of account has been accepted</w:t>
      </w:r>
    </w:p>
    <w:p w14:paraId="10386C51" w14:textId="77777777" w:rsidR="00FB2C26" w:rsidRPr="00E832F8" w:rsidRDefault="00FB2C26" w:rsidP="00C70486">
      <w:pPr>
        <w:ind w:left="742"/>
        <w:jc w:val="both"/>
        <w:rPr>
          <w:noProof/>
          <w:sz w:val="22"/>
          <w:szCs w:val="22"/>
        </w:rPr>
      </w:pPr>
    </w:p>
    <w:p w14:paraId="2A9DD0A4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Final bank guarantee</w:t>
      </w:r>
    </w:p>
    <w:p w14:paraId="0B48EC23" w14:textId="77777777" w:rsidR="00FB2C26" w:rsidRPr="00E73B18" w:rsidRDefault="00FB2C26" w:rsidP="00FB2C26">
      <w:pPr>
        <w:ind w:left="742"/>
        <w:jc w:val="both"/>
        <w:rPr>
          <w:bCs/>
          <w:noProof/>
          <w:sz w:val="22"/>
          <w:szCs w:val="22"/>
          <w:highlight w:val="yellow"/>
        </w:rPr>
      </w:pPr>
      <w:r>
        <w:rPr>
          <w:sz w:val="22"/>
          <w:szCs w:val="22"/>
        </w:rPr>
        <w:t>NOT APPLICABLE</w:t>
      </w:r>
      <w:r w:rsidRPr="00E832F8">
        <w:rPr>
          <w:iCs/>
          <w:noProof/>
          <w:sz w:val="22"/>
          <w:szCs w:val="22"/>
          <w:highlight w:val="yellow"/>
        </w:rPr>
        <w:t xml:space="preserve">  </w:t>
      </w:r>
    </w:p>
    <w:p w14:paraId="0E455B6F" w14:textId="77777777" w:rsidR="00512B69" w:rsidRPr="00FB2C26" w:rsidRDefault="00512B69" w:rsidP="005D0964">
      <w:pPr>
        <w:pStyle w:val="Heading1"/>
        <w:rPr>
          <w:sz w:val="24"/>
          <w:szCs w:val="24"/>
        </w:rPr>
      </w:pPr>
      <w:r w:rsidRPr="00FB2C26">
        <w:rPr>
          <w:sz w:val="24"/>
          <w:szCs w:val="24"/>
        </w:rPr>
        <w:t>INSURANCE AND LIABILITY</w:t>
      </w:r>
    </w:p>
    <w:p w14:paraId="2449D35A" w14:textId="77777777" w:rsidR="00FB2C26" w:rsidRPr="000A6C8D" w:rsidRDefault="00FB2C26" w:rsidP="00FB2C26">
      <w:pPr>
        <w:ind w:left="742"/>
        <w:jc w:val="both"/>
        <w:rPr>
          <w:bCs/>
          <w:noProof/>
          <w:sz w:val="22"/>
          <w:szCs w:val="22"/>
        </w:rPr>
      </w:pPr>
      <w:r w:rsidRPr="000A6C8D">
        <w:rPr>
          <w:bCs/>
          <w:noProof/>
          <w:sz w:val="22"/>
          <w:szCs w:val="22"/>
        </w:rPr>
        <w:t>Refer to General Conditions</w:t>
      </w:r>
    </w:p>
    <w:p w14:paraId="03D5F2AB" w14:textId="77777777" w:rsidR="00FB2C26" w:rsidRDefault="00FB2C26" w:rsidP="007F1973">
      <w:pPr>
        <w:ind w:left="742"/>
        <w:jc w:val="both"/>
        <w:rPr>
          <w:bCs/>
          <w:noProof/>
        </w:rPr>
      </w:pPr>
    </w:p>
    <w:p w14:paraId="64406EEB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Construction works insurance</w:t>
      </w:r>
    </w:p>
    <w:p w14:paraId="7A1A997F" w14:textId="77777777" w:rsidR="00FB2C26" w:rsidRDefault="00FB2C26" w:rsidP="00FB2C26">
      <w:pPr>
        <w:ind w:left="742"/>
        <w:jc w:val="both"/>
        <w:rPr>
          <w:iCs/>
          <w:noProof/>
          <w:sz w:val="22"/>
          <w:szCs w:val="22"/>
          <w:highlight w:val="yellow"/>
        </w:rPr>
      </w:pPr>
      <w:r w:rsidRPr="005C7910">
        <w:rPr>
          <w:iCs/>
          <w:noProof/>
          <w:sz w:val="22"/>
          <w:szCs w:val="22"/>
        </w:rPr>
        <w:t>The Contractor bears sole responsibility for construction works insurance. Furthermore the General Conditions apply</w:t>
      </w:r>
    </w:p>
    <w:p w14:paraId="3C7F70C8" w14:textId="77777777" w:rsidR="00FB2C26" w:rsidRPr="00E832F8" w:rsidRDefault="00FB2C26" w:rsidP="00C70486">
      <w:pPr>
        <w:ind w:left="742"/>
        <w:jc w:val="both"/>
        <w:rPr>
          <w:iCs/>
          <w:noProof/>
          <w:sz w:val="22"/>
          <w:szCs w:val="22"/>
          <w:highlight w:val="yellow"/>
        </w:rPr>
      </w:pPr>
    </w:p>
    <w:p w14:paraId="4D82937C" w14:textId="77777777" w:rsidR="00512B69" w:rsidRPr="00E832F8" w:rsidRDefault="00512B69" w:rsidP="00186AE6">
      <w:pPr>
        <w:pStyle w:val="Heading2"/>
        <w:rPr>
          <w:szCs w:val="22"/>
        </w:rPr>
      </w:pPr>
      <w:r w:rsidRPr="00E832F8">
        <w:rPr>
          <w:szCs w:val="22"/>
        </w:rPr>
        <w:t>Third party liability</w:t>
      </w:r>
    </w:p>
    <w:p w14:paraId="45F2D162" w14:textId="77777777" w:rsidR="00FB2C26" w:rsidRDefault="00FB2C26" w:rsidP="00FB2C26">
      <w:pPr>
        <w:ind w:left="742"/>
        <w:jc w:val="both"/>
        <w:rPr>
          <w:bCs/>
          <w:noProof/>
          <w:sz w:val="22"/>
          <w:szCs w:val="22"/>
        </w:rPr>
      </w:pPr>
      <w:r w:rsidRPr="002E3C81">
        <w:rPr>
          <w:bCs/>
          <w:noProof/>
          <w:sz w:val="22"/>
          <w:szCs w:val="22"/>
        </w:rPr>
        <w:t>The Contractor bears sole responsibility for third party liability cover.  Furthermore the General Conditions apply.</w:t>
      </w:r>
    </w:p>
    <w:p w14:paraId="3B8983F7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>PENALTIES</w:t>
      </w:r>
    </w:p>
    <w:p w14:paraId="73A82DB3" w14:textId="77777777" w:rsidR="00FB2C26" w:rsidRPr="004E650D" w:rsidRDefault="00FB2C26" w:rsidP="00FB2C26">
      <w:pPr>
        <w:ind w:left="742"/>
        <w:jc w:val="both"/>
        <w:rPr>
          <w:noProof/>
          <w:sz w:val="22"/>
          <w:szCs w:val="22"/>
        </w:rPr>
      </w:pPr>
      <w:r w:rsidRPr="004E650D">
        <w:rPr>
          <w:noProof/>
          <w:sz w:val="22"/>
          <w:szCs w:val="22"/>
        </w:rPr>
        <w:t>Failure by the Contractor to fulfill the contract by the agreed dates will result in the Contractor being penalized as follow:</w:t>
      </w:r>
    </w:p>
    <w:p w14:paraId="15EE2B7C" w14:textId="77777777" w:rsidR="00FB2C26" w:rsidRPr="004E650D" w:rsidRDefault="00FB2C26" w:rsidP="00FB2C26">
      <w:pPr>
        <w:ind w:left="742"/>
        <w:jc w:val="both"/>
        <w:rPr>
          <w:noProof/>
          <w:sz w:val="22"/>
          <w:szCs w:val="22"/>
        </w:rPr>
      </w:pPr>
    </w:p>
    <w:p w14:paraId="6D06E679" w14:textId="77777777" w:rsidR="00FB2C26" w:rsidRPr="004E650D" w:rsidRDefault="00FB2C26" w:rsidP="00FB2C26">
      <w:pPr>
        <w:ind w:left="742"/>
        <w:jc w:val="both"/>
        <w:rPr>
          <w:noProof/>
          <w:sz w:val="22"/>
          <w:szCs w:val="22"/>
        </w:rPr>
      </w:pPr>
      <w:r w:rsidRPr="004E650D">
        <w:rPr>
          <w:noProof/>
          <w:sz w:val="22"/>
          <w:szCs w:val="22"/>
        </w:rPr>
        <w:t xml:space="preserve">1% reduction in the total value of the contract per day delay.  </w:t>
      </w:r>
    </w:p>
    <w:p w14:paraId="3CC4932A" w14:textId="77777777" w:rsidR="00FB2C26" w:rsidRPr="004E650D" w:rsidRDefault="00FB2C26" w:rsidP="00FB2C26">
      <w:pPr>
        <w:ind w:left="742"/>
        <w:jc w:val="both"/>
        <w:rPr>
          <w:noProof/>
          <w:sz w:val="22"/>
          <w:szCs w:val="22"/>
        </w:rPr>
      </w:pPr>
    </w:p>
    <w:p w14:paraId="5C4E789D" w14:textId="77777777" w:rsidR="00FB2C26" w:rsidRPr="004E650D" w:rsidRDefault="00FB2C26" w:rsidP="00FB2C26">
      <w:pPr>
        <w:ind w:left="742"/>
        <w:jc w:val="both"/>
        <w:rPr>
          <w:noProof/>
          <w:sz w:val="22"/>
          <w:szCs w:val="22"/>
        </w:rPr>
      </w:pPr>
      <w:r w:rsidRPr="004E650D">
        <w:rPr>
          <w:noProof/>
          <w:sz w:val="22"/>
          <w:szCs w:val="22"/>
        </w:rPr>
        <w:t>The cumulative amount of the penalties shall not exceed a maximum of 10 % of the total value of the contract.</w:t>
      </w:r>
    </w:p>
    <w:p w14:paraId="49760E61" w14:textId="77777777" w:rsidR="00FB2C26" w:rsidRPr="004E650D" w:rsidRDefault="00FB2C26" w:rsidP="00FB2C26">
      <w:pPr>
        <w:ind w:left="742"/>
        <w:jc w:val="both"/>
        <w:rPr>
          <w:noProof/>
          <w:sz w:val="22"/>
          <w:szCs w:val="22"/>
        </w:rPr>
      </w:pPr>
    </w:p>
    <w:p w14:paraId="511275EE" w14:textId="77777777" w:rsidR="00FB2C26" w:rsidRDefault="00FB2C26" w:rsidP="00FB2C26">
      <w:pPr>
        <w:ind w:left="742"/>
        <w:jc w:val="both"/>
        <w:rPr>
          <w:noProof/>
          <w:sz w:val="22"/>
          <w:szCs w:val="22"/>
        </w:rPr>
      </w:pPr>
      <w:r w:rsidRPr="004E650D">
        <w:rPr>
          <w:noProof/>
          <w:sz w:val="22"/>
          <w:szCs w:val="22"/>
        </w:rPr>
        <w:t>Furthermore, the General Conditions apply.</w:t>
      </w:r>
    </w:p>
    <w:p w14:paraId="5A4CBC51" w14:textId="77777777" w:rsidR="00512B69" w:rsidRPr="00463C58" w:rsidRDefault="00512B69" w:rsidP="005D0964">
      <w:pPr>
        <w:pStyle w:val="Heading1"/>
        <w:rPr>
          <w:sz w:val="24"/>
          <w:szCs w:val="24"/>
        </w:rPr>
      </w:pPr>
      <w:r w:rsidRPr="00463C58">
        <w:rPr>
          <w:sz w:val="24"/>
          <w:szCs w:val="24"/>
        </w:rPr>
        <w:t xml:space="preserve">LANGUAGE </w:t>
      </w:r>
    </w:p>
    <w:p w14:paraId="71AA52DD" w14:textId="77777777" w:rsidR="00FB2C26" w:rsidRDefault="00FB2C26" w:rsidP="00FB2C26">
      <w:pPr>
        <w:ind w:left="742"/>
        <w:jc w:val="both"/>
        <w:rPr>
          <w:noProof/>
          <w:color w:val="000000"/>
          <w:sz w:val="22"/>
          <w:szCs w:val="22"/>
        </w:rPr>
      </w:pPr>
      <w:r w:rsidRPr="00E832F8">
        <w:rPr>
          <w:noProof/>
          <w:color w:val="000000"/>
          <w:sz w:val="22"/>
          <w:szCs w:val="22"/>
        </w:rPr>
        <w:t xml:space="preserve">If this contract is translated into another language, the </w:t>
      </w:r>
      <w:r w:rsidRPr="003D4048">
        <w:rPr>
          <w:noProof/>
          <w:color w:val="000000"/>
          <w:sz w:val="22"/>
          <w:szCs w:val="22"/>
        </w:rPr>
        <w:t>English v</w:t>
      </w:r>
      <w:r w:rsidRPr="00E832F8">
        <w:rPr>
          <w:noProof/>
          <w:color w:val="000000"/>
          <w:sz w:val="22"/>
          <w:szCs w:val="22"/>
        </w:rPr>
        <w:t>ersion will prevail in case of dispute or discrepancy.</w:t>
      </w:r>
    </w:p>
    <w:p w14:paraId="7CB5A57D" w14:textId="26A0AA7D" w:rsidR="00512B69" w:rsidRPr="00463C58" w:rsidRDefault="00EA20CE" w:rsidP="005D0964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PARTICULAR CONDITIONS</w:t>
      </w:r>
    </w:p>
    <w:p w14:paraId="1B9422DD" w14:textId="77777777" w:rsidR="00FB2C26" w:rsidRPr="00D069EF" w:rsidRDefault="00FB2C26" w:rsidP="00FB2C26">
      <w:pPr>
        <w:ind w:left="742"/>
        <w:jc w:val="both"/>
        <w:rPr>
          <w:b/>
          <w:bCs/>
          <w:noProof/>
          <w:color w:val="000000"/>
          <w:sz w:val="22"/>
          <w:szCs w:val="22"/>
        </w:rPr>
      </w:pPr>
      <w:r w:rsidRPr="00D069EF">
        <w:rPr>
          <w:b/>
          <w:bCs/>
          <w:noProof/>
          <w:color w:val="000000"/>
          <w:sz w:val="22"/>
          <w:szCs w:val="22"/>
        </w:rPr>
        <w:t>Amended Clause</w:t>
      </w:r>
    </w:p>
    <w:p w14:paraId="1D0A39C6" w14:textId="77777777" w:rsidR="00FB2C26" w:rsidRPr="00EA20CE" w:rsidRDefault="00FB2C26" w:rsidP="00FB2C26">
      <w:pPr>
        <w:ind w:left="742"/>
        <w:jc w:val="both"/>
        <w:rPr>
          <w:noProof/>
          <w:color w:val="000000"/>
          <w:sz w:val="22"/>
          <w:szCs w:val="22"/>
        </w:rPr>
      </w:pPr>
    </w:p>
    <w:p w14:paraId="2C573154" w14:textId="77777777" w:rsidR="00FB2C26" w:rsidRDefault="00FB2C26" w:rsidP="00FB2C26">
      <w:pPr>
        <w:ind w:left="742"/>
        <w:rPr>
          <w:noProof/>
          <w:color w:val="000000"/>
          <w:sz w:val="22"/>
          <w:szCs w:val="22"/>
        </w:rPr>
      </w:pPr>
      <w:r w:rsidRPr="00EA20CE">
        <w:rPr>
          <w:noProof/>
          <w:color w:val="000000"/>
          <w:sz w:val="22"/>
          <w:szCs w:val="22"/>
        </w:rPr>
        <w:t xml:space="preserve">The </w:t>
      </w:r>
      <w:r>
        <w:rPr>
          <w:noProof/>
          <w:color w:val="000000"/>
          <w:sz w:val="22"/>
          <w:szCs w:val="22"/>
        </w:rPr>
        <w:t xml:space="preserve">ICRC </w:t>
      </w:r>
      <w:r w:rsidRPr="00EA20CE">
        <w:rPr>
          <w:noProof/>
          <w:color w:val="000000"/>
          <w:sz w:val="22"/>
          <w:szCs w:val="22"/>
        </w:rPr>
        <w:t xml:space="preserve">General </w:t>
      </w:r>
      <w:r>
        <w:rPr>
          <w:noProof/>
          <w:color w:val="000000"/>
          <w:sz w:val="22"/>
          <w:szCs w:val="22"/>
        </w:rPr>
        <w:t xml:space="preserve">Terms and </w:t>
      </w:r>
      <w:r w:rsidRPr="00EA20CE">
        <w:rPr>
          <w:noProof/>
          <w:color w:val="000000"/>
          <w:sz w:val="22"/>
          <w:szCs w:val="22"/>
        </w:rPr>
        <w:t xml:space="preserve">Conditions </w:t>
      </w:r>
      <w:r>
        <w:rPr>
          <w:noProof/>
          <w:color w:val="000000"/>
          <w:sz w:val="22"/>
          <w:szCs w:val="22"/>
        </w:rPr>
        <w:t xml:space="preserve">for Works </w:t>
      </w:r>
      <w:r w:rsidRPr="00EA20CE">
        <w:rPr>
          <w:noProof/>
          <w:color w:val="000000"/>
          <w:sz w:val="22"/>
          <w:szCs w:val="22"/>
        </w:rPr>
        <w:t>are amended in the following manner:</w:t>
      </w:r>
    </w:p>
    <w:p w14:paraId="280C3989" w14:textId="77777777" w:rsidR="00FB2C26" w:rsidRDefault="00FB2C26" w:rsidP="00FB2C26">
      <w:pPr>
        <w:ind w:left="742"/>
        <w:rPr>
          <w:noProof/>
          <w:color w:val="000000"/>
          <w:sz w:val="22"/>
          <w:szCs w:val="22"/>
        </w:rPr>
      </w:pPr>
      <w:r w:rsidRPr="00EA20CE">
        <w:rPr>
          <w:noProof/>
          <w:color w:val="000000"/>
          <w:sz w:val="22"/>
          <w:szCs w:val="22"/>
        </w:rPr>
        <w:t xml:space="preserve">If nothing is stated, then no additional conditions apply. </w:t>
      </w:r>
    </w:p>
    <w:p w14:paraId="78080453" w14:textId="77777777" w:rsidR="00FB2C26" w:rsidRPr="00EA20CE" w:rsidRDefault="00FB2C26" w:rsidP="00FB2C26">
      <w:pPr>
        <w:ind w:left="742"/>
        <w:jc w:val="both"/>
        <w:rPr>
          <w:noProof/>
          <w:color w:val="000000"/>
          <w:sz w:val="22"/>
          <w:szCs w:val="22"/>
        </w:rPr>
      </w:pPr>
    </w:p>
    <w:tbl>
      <w:tblPr>
        <w:tblW w:w="9639" w:type="dxa"/>
        <w:tblInd w:w="704" w:type="dxa"/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4678"/>
        <w:gridCol w:w="4961"/>
      </w:tblGrid>
      <w:tr w:rsidR="00FB2C26" w:rsidRPr="00390CD1" w14:paraId="4DDCDAEA" w14:textId="77777777" w:rsidTr="00A26875">
        <w:trPr>
          <w:cantSplit/>
          <w:trHeight w:val="413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669ACFE6" w14:textId="77777777" w:rsidR="00FB2C26" w:rsidRPr="00390CD1" w:rsidRDefault="00FB2C26" w:rsidP="00A26875">
            <w:pPr>
              <w:pStyle w:val="MarginText"/>
              <w:spacing w:before="120" w:after="120" w:line="240" w:lineRule="auto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                                           </w:t>
            </w:r>
            <w:r w:rsidRPr="00390CD1">
              <w:rPr>
                <w:rFonts w:cs="Arial"/>
                <w:b/>
              </w:rPr>
              <w:t>Clause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5C268C2F" w14:textId="77777777" w:rsidR="00FB2C26" w:rsidRPr="00390CD1" w:rsidRDefault="00FB2C26" w:rsidP="00A26875">
            <w:pPr>
              <w:pStyle w:val="MarginText"/>
              <w:spacing w:before="120" w:after="120" w:line="240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Amended</w:t>
            </w:r>
            <w:r w:rsidRPr="00390CD1">
              <w:rPr>
                <w:rFonts w:cs="Arial"/>
                <w:b/>
              </w:rPr>
              <w:t xml:space="preserve"> </w:t>
            </w:r>
            <w:r>
              <w:rPr>
                <w:rFonts w:cs="Arial"/>
                <w:b/>
              </w:rPr>
              <w:t xml:space="preserve">ICRC </w:t>
            </w:r>
            <w:r w:rsidRPr="00390CD1">
              <w:rPr>
                <w:rFonts w:cs="Arial"/>
                <w:b/>
              </w:rPr>
              <w:t xml:space="preserve">General </w:t>
            </w:r>
            <w:r>
              <w:rPr>
                <w:rFonts w:cs="Arial"/>
                <w:b/>
              </w:rPr>
              <w:t>Terms and Conditions for Works</w:t>
            </w:r>
          </w:p>
        </w:tc>
      </w:tr>
      <w:tr w:rsidR="00FB2C26" w:rsidRPr="00390CD1" w14:paraId="43828688" w14:textId="77777777" w:rsidTr="00A26875">
        <w:trPr>
          <w:cantSplit/>
          <w:trHeight w:val="485"/>
        </w:trPr>
        <w:tc>
          <w:tcPr>
            <w:tcW w:w="4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715CE" w14:textId="77777777" w:rsidR="00FB2C26" w:rsidRPr="00390CD1" w:rsidRDefault="00FB2C26" w:rsidP="00A26875">
            <w:pPr>
              <w:jc w:val="both"/>
              <w:rPr>
                <w:noProof/>
              </w:rPr>
            </w:pPr>
            <w:r>
              <w:rPr>
                <w:noProof/>
              </w:rPr>
              <w:lastRenderedPageBreak/>
              <w:t>NOT APPLICABLE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C4EA8" w14:textId="77777777" w:rsidR="00FB2C26" w:rsidRPr="00390CD1" w:rsidRDefault="00FB2C26" w:rsidP="00A26875">
            <w:pPr>
              <w:pStyle w:val="MarginText"/>
              <w:spacing w:before="120" w:after="120" w:line="240" w:lineRule="auto"/>
              <w:jc w:val="center"/>
              <w:rPr>
                <w:rFonts w:cs="Arial"/>
              </w:rPr>
            </w:pPr>
          </w:p>
        </w:tc>
      </w:tr>
    </w:tbl>
    <w:p w14:paraId="4409E37E" w14:textId="77777777" w:rsidR="00FB2C26" w:rsidRDefault="00FB2C26" w:rsidP="00D069EF">
      <w:pPr>
        <w:ind w:left="742"/>
        <w:rPr>
          <w:noProof/>
          <w:color w:val="000000"/>
          <w:sz w:val="22"/>
          <w:szCs w:val="22"/>
        </w:rPr>
      </w:pPr>
    </w:p>
    <w:p w14:paraId="4065C71B" w14:textId="77777777" w:rsidR="00FB2C26" w:rsidRDefault="00FB2C26" w:rsidP="00D069EF">
      <w:pPr>
        <w:ind w:left="742"/>
        <w:rPr>
          <w:noProof/>
          <w:color w:val="000000"/>
          <w:sz w:val="22"/>
          <w:szCs w:val="22"/>
        </w:rPr>
      </w:pPr>
    </w:p>
    <w:p w14:paraId="37EF1405" w14:textId="2B1000F8" w:rsidR="00512B69" w:rsidRPr="00E832F8" w:rsidRDefault="00D069EF" w:rsidP="005D0964">
      <w:pPr>
        <w:keepNext/>
        <w:rPr>
          <w:noProof/>
          <w:sz w:val="22"/>
          <w:szCs w:val="22"/>
        </w:rPr>
      </w:pPr>
      <w:r>
        <w:rPr>
          <w:b/>
          <w:noProof/>
          <w:sz w:val="22"/>
          <w:szCs w:val="22"/>
        </w:rPr>
        <w:t>Schedules</w:t>
      </w:r>
      <w:r w:rsidR="00FB2C26">
        <w:rPr>
          <w:b/>
          <w:noProof/>
          <w:sz w:val="22"/>
          <w:szCs w:val="22"/>
        </w:rPr>
        <w:t>:</w:t>
      </w:r>
    </w:p>
    <w:p w14:paraId="6BEFCCD8" w14:textId="77777777" w:rsidR="00FB2C26" w:rsidRPr="00FB2C26" w:rsidRDefault="00FB2C26" w:rsidP="00FB2C26">
      <w:pPr>
        <w:pStyle w:val="ListParagraph"/>
        <w:jc w:val="both"/>
        <w:rPr>
          <w:iCs/>
          <w:sz w:val="22"/>
          <w:szCs w:val="22"/>
          <w:lang w:val="en-CA"/>
        </w:rPr>
      </w:pPr>
      <w:r w:rsidRPr="00FB2C26">
        <w:rPr>
          <w:iCs/>
          <w:sz w:val="22"/>
          <w:szCs w:val="22"/>
          <w:lang w:val="en-CA"/>
        </w:rPr>
        <w:t>All Annexes in Section 3.2</w:t>
      </w:r>
    </w:p>
    <w:p w14:paraId="04AEE3EB" w14:textId="77777777" w:rsidR="00FB2C26" w:rsidRPr="00FB2C26" w:rsidRDefault="00FB2C26" w:rsidP="00FB2C26">
      <w:pPr>
        <w:jc w:val="both"/>
        <w:rPr>
          <w:i/>
          <w:sz w:val="22"/>
          <w:szCs w:val="22"/>
          <w:highlight w:val="yellow"/>
          <w:lang w:val="en-CA"/>
        </w:rPr>
      </w:pPr>
    </w:p>
    <w:p w14:paraId="6F13ED48" w14:textId="77777777" w:rsidR="003F43DD" w:rsidRDefault="003F43DD" w:rsidP="003F43DD">
      <w:pPr>
        <w:jc w:val="both"/>
        <w:rPr>
          <w:i/>
          <w:sz w:val="22"/>
          <w:szCs w:val="22"/>
          <w:highlight w:val="yellow"/>
          <w:lang w:val="en-CA"/>
        </w:rPr>
      </w:pPr>
    </w:p>
    <w:p w14:paraId="066D9D52" w14:textId="77777777" w:rsidR="00FB2C26" w:rsidRDefault="00FB2C26" w:rsidP="003F43DD">
      <w:pPr>
        <w:jc w:val="both"/>
        <w:rPr>
          <w:i/>
          <w:sz w:val="22"/>
          <w:szCs w:val="22"/>
          <w:highlight w:val="yellow"/>
          <w:lang w:val="en-CA"/>
        </w:rPr>
      </w:pPr>
    </w:p>
    <w:p w14:paraId="04FCAD70" w14:textId="77777777" w:rsidR="00FB2C26" w:rsidRDefault="00FB2C26" w:rsidP="00FB2C26">
      <w:pPr>
        <w:keepNext/>
        <w:tabs>
          <w:tab w:val="center" w:pos="2340"/>
          <w:tab w:val="left" w:pos="5040"/>
          <w:tab w:val="center" w:pos="7380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14:paraId="7516620D" w14:textId="77777777" w:rsidR="00FB2C26" w:rsidRDefault="00FB2C26" w:rsidP="00FB2C26">
      <w:pPr>
        <w:keepNext/>
        <w:tabs>
          <w:tab w:val="center" w:pos="2340"/>
          <w:tab w:val="left" w:pos="5040"/>
          <w:tab w:val="center" w:pos="7380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14:paraId="6C96650C" w14:textId="77777777" w:rsidR="00FB2C26" w:rsidRDefault="00FB2C26" w:rsidP="00FB2C26">
      <w:pPr>
        <w:keepNext/>
        <w:tabs>
          <w:tab w:val="center" w:pos="2340"/>
          <w:tab w:val="left" w:pos="5040"/>
          <w:tab w:val="center" w:pos="7380"/>
        </w:tabs>
        <w:autoSpaceDE w:val="0"/>
        <w:autoSpaceDN w:val="0"/>
        <w:adjustRightInd w:val="0"/>
        <w:jc w:val="both"/>
        <w:rPr>
          <w:sz w:val="22"/>
          <w:szCs w:val="22"/>
        </w:rPr>
      </w:pPr>
    </w:p>
    <w:p w14:paraId="60AF6283" w14:textId="5DA9C4E7" w:rsidR="00FB2C26" w:rsidRPr="00E832F8" w:rsidRDefault="00FB2C26" w:rsidP="00FB2C26">
      <w:pPr>
        <w:keepNext/>
        <w:tabs>
          <w:tab w:val="center" w:pos="2340"/>
          <w:tab w:val="left" w:pos="5040"/>
          <w:tab w:val="center" w:pos="7380"/>
        </w:tabs>
        <w:autoSpaceDE w:val="0"/>
        <w:autoSpaceDN w:val="0"/>
        <w:adjustRightInd w:val="0"/>
        <w:jc w:val="both"/>
        <w:rPr>
          <w:sz w:val="22"/>
          <w:szCs w:val="22"/>
        </w:rPr>
      </w:pPr>
      <w:r w:rsidRPr="00E832F8">
        <w:rPr>
          <w:sz w:val="22"/>
          <w:szCs w:val="22"/>
        </w:rPr>
        <w:t xml:space="preserve">Signed at </w:t>
      </w:r>
      <w:r w:rsidR="002564FD">
        <w:rPr>
          <w:sz w:val="22"/>
          <w:szCs w:val="22"/>
        </w:rPr>
        <w:t xml:space="preserve">Manila, Philippines  </w:t>
      </w:r>
      <w:r w:rsidRPr="00E832F8">
        <w:rPr>
          <w:sz w:val="22"/>
          <w:szCs w:val="22"/>
        </w:rPr>
        <w:t>on</w:t>
      </w:r>
      <w:r w:rsidR="002564FD">
        <w:rPr>
          <w:sz w:val="22"/>
          <w:szCs w:val="22"/>
        </w:rPr>
        <w:t xml:space="preserve">  </w:t>
      </w:r>
      <w:r w:rsidR="008007EC">
        <w:rPr>
          <w:sz w:val="22"/>
          <w:szCs w:val="22"/>
        </w:rPr>
        <w:t>[</w:t>
      </w:r>
      <w:r w:rsidR="008007EC" w:rsidRPr="008007EC">
        <w:rPr>
          <w:sz w:val="22"/>
          <w:szCs w:val="22"/>
        </w:rPr>
        <w:t>Contract Sign Date</w:t>
      </w:r>
      <w:r w:rsidR="008007EC">
        <w:rPr>
          <w:sz w:val="22"/>
          <w:szCs w:val="22"/>
        </w:rPr>
        <w:t>]</w:t>
      </w:r>
    </w:p>
    <w:p w14:paraId="43631DD2" w14:textId="77777777" w:rsidR="00FB2C26" w:rsidRPr="00E832F8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sz w:val="22"/>
          <w:szCs w:val="22"/>
        </w:rPr>
      </w:pPr>
    </w:p>
    <w:p w14:paraId="4C7BE026" w14:textId="77777777" w:rsidR="00FB2C26" w:rsidRPr="00E832F8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sz w:val="22"/>
          <w:szCs w:val="22"/>
        </w:rPr>
      </w:pPr>
    </w:p>
    <w:p w14:paraId="4752E9FF" w14:textId="5B540F0F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  <w:r w:rsidRPr="00E832F8">
        <w:rPr>
          <w:bCs/>
          <w:noProof/>
          <w:sz w:val="22"/>
          <w:szCs w:val="22"/>
        </w:rPr>
        <w:tab/>
      </w:r>
      <w:r w:rsidRPr="00961E12">
        <w:rPr>
          <w:bCs/>
          <w:noProof/>
          <w:sz w:val="22"/>
          <w:szCs w:val="22"/>
        </w:rPr>
        <w:t>For the ICRC</w:t>
      </w:r>
      <w:r w:rsidRPr="00961E12">
        <w:rPr>
          <w:bCs/>
          <w:noProof/>
          <w:sz w:val="22"/>
          <w:szCs w:val="22"/>
        </w:rPr>
        <w:tab/>
        <w:t>For</w:t>
      </w:r>
      <w:r w:rsidR="008007EC">
        <w:rPr>
          <w:bCs/>
          <w:noProof/>
          <w:sz w:val="22"/>
          <w:szCs w:val="22"/>
        </w:rPr>
        <w:t xml:space="preserve"> [</w:t>
      </w:r>
      <w:r w:rsidR="008007EC" w:rsidRPr="008007EC">
        <w:rPr>
          <w:bCs/>
          <w:noProof/>
          <w:sz w:val="22"/>
          <w:szCs w:val="22"/>
        </w:rPr>
        <w:t>Contractor Name</w:t>
      </w:r>
      <w:r w:rsidR="008007EC">
        <w:rPr>
          <w:bCs/>
          <w:noProof/>
          <w:sz w:val="22"/>
          <w:szCs w:val="22"/>
        </w:rPr>
        <w:t>]</w:t>
      </w:r>
    </w:p>
    <w:p w14:paraId="52E7AD75" w14:textId="77777777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</w:p>
    <w:p w14:paraId="1CF648D5" w14:textId="77777777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</w:p>
    <w:p w14:paraId="2F54D95D" w14:textId="77777777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</w:p>
    <w:p w14:paraId="65239149" w14:textId="77777777" w:rsidR="00FB2C26" w:rsidRPr="00E23D84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  <w:lang w:val="en-US"/>
        </w:rPr>
      </w:pPr>
      <w:r w:rsidRPr="00961E12">
        <w:rPr>
          <w:bCs/>
          <w:noProof/>
          <w:sz w:val="22"/>
          <w:szCs w:val="22"/>
        </w:rPr>
        <w:tab/>
      </w:r>
      <w:r w:rsidRPr="00E23D84">
        <w:rPr>
          <w:bCs/>
          <w:noProof/>
          <w:sz w:val="22"/>
          <w:szCs w:val="22"/>
          <w:lang w:val="en-US"/>
        </w:rPr>
        <w:t>________________________</w:t>
      </w:r>
      <w:r w:rsidRPr="00E23D84">
        <w:rPr>
          <w:bCs/>
          <w:noProof/>
          <w:sz w:val="22"/>
          <w:szCs w:val="22"/>
          <w:lang w:val="en-US"/>
        </w:rPr>
        <w:tab/>
        <w:t>______________________</w:t>
      </w:r>
    </w:p>
    <w:p w14:paraId="208988D2" w14:textId="581C9116" w:rsidR="00FB2C26" w:rsidRPr="00173F08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  <w:lang w:val="fr-CH"/>
        </w:rPr>
      </w:pPr>
      <w:r w:rsidRPr="00E23D84">
        <w:rPr>
          <w:bCs/>
          <w:noProof/>
          <w:sz w:val="22"/>
          <w:szCs w:val="22"/>
          <w:lang w:val="en-US"/>
        </w:rPr>
        <w:t xml:space="preserve"> </w:t>
      </w:r>
      <w:r w:rsidRPr="00E23D84">
        <w:rPr>
          <w:bCs/>
          <w:noProof/>
          <w:sz w:val="22"/>
          <w:szCs w:val="22"/>
          <w:lang w:val="en-US"/>
        </w:rPr>
        <w:tab/>
      </w:r>
      <w:r w:rsidRPr="00173F08">
        <w:rPr>
          <w:b/>
          <w:noProof/>
          <w:sz w:val="22"/>
          <w:szCs w:val="22"/>
          <w:lang w:val="fr-CH"/>
        </w:rPr>
        <w:t>Malia Lei T Darantinao</w:t>
      </w:r>
      <w:r w:rsidRPr="00173F08">
        <w:rPr>
          <w:bCs/>
          <w:noProof/>
          <w:sz w:val="22"/>
          <w:szCs w:val="22"/>
          <w:lang w:val="fr-CH"/>
        </w:rPr>
        <w:tab/>
      </w:r>
      <w:r w:rsidR="008007EC">
        <w:rPr>
          <w:b/>
          <w:noProof/>
          <w:sz w:val="22"/>
          <w:szCs w:val="22"/>
          <w:lang w:val="fr-CH"/>
        </w:rPr>
        <w:t>[</w:t>
      </w:r>
      <w:r w:rsidR="008007EC" w:rsidRPr="008007EC">
        <w:rPr>
          <w:b/>
          <w:noProof/>
          <w:sz w:val="22"/>
          <w:szCs w:val="22"/>
          <w:lang w:val="fr-CH"/>
        </w:rPr>
        <w:t>Contractor Rep</w:t>
      </w:r>
      <w:r w:rsidR="008007EC">
        <w:rPr>
          <w:b/>
          <w:noProof/>
          <w:sz w:val="22"/>
          <w:szCs w:val="22"/>
          <w:lang w:val="fr-CH"/>
        </w:rPr>
        <w:t xml:space="preserve"> Name]</w:t>
      </w:r>
    </w:p>
    <w:p w14:paraId="575297F6" w14:textId="51C09AC5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  <w:r w:rsidRPr="00173F08">
        <w:rPr>
          <w:bCs/>
          <w:noProof/>
          <w:sz w:val="22"/>
          <w:szCs w:val="22"/>
          <w:lang w:val="fr-CH"/>
        </w:rPr>
        <w:tab/>
      </w:r>
      <w:r w:rsidRPr="004E0BA4">
        <w:rPr>
          <w:bCs/>
          <w:noProof/>
          <w:sz w:val="22"/>
          <w:szCs w:val="22"/>
        </w:rPr>
        <w:t>Country Logistics Manager</w:t>
      </w:r>
      <w:r w:rsidRPr="004E0BA4">
        <w:rPr>
          <w:bCs/>
          <w:noProof/>
          <w:sz w:val="22"/>
          <w:szCs w:val="22"/>
        </w:rPr>
        <w:tab/>
      </w:r>
      <w:r w:rsidR="002A4E17">
        <w:rPr>
          <w:bCs/>
          <w:noProof/>
          <w:sz w:val="22"/>
          <w:szCs w:val="22"/>
        </w:rPr>
        <w:t>[</w:t>
      </w:r>
      <w:r w:rsidR="002A4E17" w:rsidRPr="002A4E17">
        <w:rPr>
          <w:bCs/>
          <w:noProof/>
          <w:sz w:val="22"/>
          <w:szCs w:val="22"/>
        </w:rPr>
        <w:t>Contractor Rep Position</w:t>
      </w:r>
      <w:r w:rsidR="002A4E17">
        <w:rPr>
          <w:bCs/>
          <w:noProof/>
          <w:sz w:val="22"/>
          <w:szCs w:val="22"/>
        </w:rPr>
        <w:t>]</w:t>
      </w:r>
    </w:p>
    <w:p w14:paraId="169C90A3" w14:textId="77777777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</w:p>
    <w:p w14:paraId="0F656FA5" w14:textId="77777777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</w:p>
    <w:p w14:paraId="4178C9C9" w14:textId="77777777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</w:p>
    <w:p w14:paraId="51E1EA60" w14:textId="77777777" w:rsidR="00FB2C26" w:rsidRPr="00961E12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Cs/>
          <w:noProof/>
          <w:sz w:val="22"/>
          <w:szCs w:val="22"/>
        </w:rPr>
      </w:pPr>
      <w:r w:rsidRPr="00961E12">
        <w:rPr>
          <w:bCs/>
          <w:noProof/>
          <w:sz w:val="22"/>
          <w:szCs w:val="22"/>
        </w:rPr>
        <w:tab/>
        <w:t>______________________</w:t>
      </w:r>
    </w:p>
    <w:p w14:paraId="62E95437" w14:textId="77777777" w:rsidR="00FB2C26" w:rsidRPr="000F4461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b/>
          <w:noProof/>
          <w:sz w:val="22"/>
          <w:szCs w:val="22"/>
        </w:rPr>
      </w:pPr>
      <w:r w:rsidRPr="00961E12">
        <w:rPr>
          <w:bCs/>
          <w:noProof/>
          <w:sz w:val="22"/>
          <w:szCs w:val="22"/>
        </w:rPr>
        <w:tab/>
      </w:r>
      <w:r w:rsidRPr="000F4461">
        <w:rPr>
          <w:b/>
          <w:noProof/>
          <w:sz w:val="22"/>
          <w:szCs w:val="22"/>
        </w:rPr>
        <w:t>Janice Velasco</w:t>
      </w:r>
    </w:p>
    <w:p w14:paraId="2C50BF0A" w14:textId="77777777" w:rsidR="00FB2C26" w:rsidRPr="00E832F8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sz w:val="22"/>
          <w:szCs w:val="22"/>
        </w:rPr>
      </w:pPr>
      <w:r w:rsidRPr="00961E12">
        <w:rPr>
          <w:bCs/>
          <w:noProof/>
          <w:sz w:val="22"/>
          <w:szCs w:val="22"/>
        </w:rPr>
        <w:t xml:space="preserve">  Finance and Administration Manager</w:t>
      </w:r>
    </w:p>
    <w:p w14:paraId="30BD9C2E" w14:textId="77777777" w:rsidR="00FB2C26" w:rsidRPr="00E832F8" w:rsidRDefault="00FB2C26" w:rsidP="00FB2C26">
      <w:pPr>
        <w:tabs>
          <w:tab w:val="center" w:pos="1985"/>
          <w:tab w:val="center" w:pos="7380"/>
        </w:tabs>
        <w:autoSpaceDE w:val="0"/>
        <w:autoSpaceDN w:val="0"/>
        <w:adjustRightInd w:val="0"/>
        <w:rPr>
          <w:sz w:val="22"/>
          <w:szCs w:val="22"/>
        </w:rPr>
      </w:pPr>
    </w:p>
    <w:p w14:paraId="4CA51AA6" w14:textId="77777777" w:rsidR="008710F7" w:rsidRDefault="008710F7" w:rsidP="00D069EF">
      <w:pPr>
        <w:tabs>
          <w:tab w:val="center" w:pos="1985"/>
          <w:tab w:val="center" w:pos="7380"/>
        </w:tabs>
        <w:autoSpaceDE w:val="0"/>
        <w:autoSpaceDN w:val="0"/>
        <w:adjustRightInd w:val="0"/>
        <w:jc w:val="both"/>
        <w:rPr>
          <w:i/>
          <w:sz w:val="22"/>
          <w:szCs w:val="22"/>
          <w:highlight w:val="yellow"/>
          <w:lang w:val="en-CA"/>
        </w:rPr>
      </w:pPr>
    </w:p>
    <w:p w14:paraId="64F63E42" w14:textId="546BFB4A" w:rsidR="00A12ED1" w:rsidRPr="00D069EF" w:rsidRDefault="00A12ED1" w:rsidP="00D069EF">
      <w:pPr>
        <w:tabs>
          <w:tab w:val="center" w:pos="1985"/>
          <w:tab w:val="center" w:pos="7380"/>
        </w:tabs>
        <w:autoSpaceDE w:val="0"/>
        <w:autoSpaceDN w:val="0"/>
        <w:adjustRightInd w:val="0"/>
        <w:jc w:val="both"/>
        <w:rPr>
          <w:sz w:val="22"/>
          <w:szCs w:val="22"/>
          <w:lang w:val="en-CA"/>
        </w:rPr>
      </w:pPr>
    </w:p>
    <w:sectPr w:rsidR="00A12ED1" w:rsidRPr="00D069EF" w:rsidSect="00D069EF">
      <w:headerReference w:type="default" r:id="rId12"/>
      <w:footerReference w:type="default" r:id="rId13"/>
      <w:footerReference w:type="first" r:id="rId14"/>
      <w:pgSz w:w="11907" w:h="16840" w:code="9"/>
      <w:pgMar w:top="977" w:right="850" w:bottom="851" w:left="709" w:header="283" w:footer="201" w:gutter="0"/>
      <w:paperSrc w:first="15" w:other="15"/>
      <w:pgNumType w:start="1"/>
      <w:cols w:space="720"/>
      <w:formProt w:val="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3164C" w14:textId="77777777" w:rsidR="005B3FF8" w:rsidRDefault="005B3FF8">
      <w:r>
        <w:separator/>
      </w:r>
    </w:p>
  </w:endnote>
  <w:endnote w:type="continuationSeparator" w:id="0">
    <w:p w14:paraId="65619853" w14:textId="77777777" w:rsidR="005B3FF8" w:rsidRDefault="005B3F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D6F32" w14:textId="7778BBC4" w:rsidR="00992405" w:rsidRPr="00992405" w:rsidRDefault="00992405" w:rsidP="00992405">
    <w:pPr>
      <w:pStyle w:val="Footer"/>
      <w:rPr>
        <w:sz w:val="18"/>
        <w:szCs w:val="18"/>
      </w:rPr>
    </w:pPr>
    <w:r w:rsidRPr="00992405">
      <w:rPr>
        <w:sz w:val="18"/>
        <w:szCs w:val="18"/>
      </w:rPr>
      <w:t xml:space="preserve">Page </w:t>
    </w:r>
    <w:r w:rsidRPr="00992405">
      <w:rPr>
        <w:noProof/>
        <w:sz w:val="18"/>
        <w:szCs w:val="18"/>
      </w:rPr>
      <w:fldChar w:fldCharType="begin"/>
    </w:r>
    <w:r w:rsidRPr="00992405">
      <w:rPr>
        <w:noProof/>
        <w:sz w:val="18"/>
        <w:szCs w:val="18"/>
      </w:rPr>
      <w:instrText xml:space="preserve"> PAGE </w:instrText>
    </w:r>
    <w:r w:rsidRPr="00992405">
      <w:rPr>
        <w:noProof/>
        <w:sz w:val="18"/>
        <w:szCs w:val="18"/>
      </w:rPr>
      <w:fldChar w:fldCharType="separate"/>
    </w:r>
    <w:r w:rsidRPr="00992405">
      <w:rPr>
        <w:noProof/>
        <w:sz w:val="18"/>
        <w:szCs w:val="18"/>
      </w:rPr>
      <w:t>1</w:t>
    </w:r>
    <w:r w:rsidRPr="00992405">
      <w:rPr>
        <w:noProof/>
        <w:sz w:val="18"/>
        <w:szCs w:val="18"/>
      </w:rPr>
      <w:fldChar w:fldCharType="end"/>
    </w:r>
    <w:r w:rsidRPr="00992405">
      <w:rPr>
        <w:sz w:val="18"/>
        <w:szCs w:val="18"/>
      </w:rPr>
      <w:t xml:space="preserve"> of 7 – Contract for Work</w:t>
    </w:r>
    <w:r w:rsidR="001420AF">
      <w:rPr>
        <w:sz w:val="18"/>
        <w:szCs w:val="18"/>
      </w:rPr>
      <w:t>s</w:t>
    </w:r>
    <w:r w:rsidRPr="00992405">
      <w:rPr>
        <w:sz w:val="18"/>
        <w:szCs w:val="18"/>
      </w:rPr>
      <w:t xml:space="preserve"> v.</w:t>
    </w:r>
    <w:r w:rsidR="001420AF">
      <w:rPr>
        <w:sz w:val="18"/>
        <w:szCs w:val="18"/>
      </w:rPr>
      <w:t>1</w:t>
    </w:r>
    <w:r w:rsidRPr="00992405">
      <w:rPr>
        <w:sz w:val="18"/>
        <w:szCs w:val="18"/>
      </w:rPr>
      <w:t>.0 (2024)</w:t>
    </w:r>
  </w:p>
  <w:p w14:paraId="108FAE27" w14:textId="77777777" w:rsidR="00C519B6" w:rsidRPr="00992405" w:rsidRDefault="00C519B6" w:rsidP="009924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DED12" w14:textId="77777777" w:rsidR="00C519B6" w:rsidRPr="007F47A8" w:rsidRDefault="00C519B6" w:rsidP="00A823DB">
    <w:pPr>
      <w:tabs>
        <w:tab w:val="right" w:pos="8820"/>
      </w:tabs>
      <w:spacing w:before="120"/>
      <w:rPr>
        <w:b/>
        <w:color w:val="999999"/>
        <w:sz w:val="16"/>
        <w:szCs w:val="16"/>
      </w:rPr>
    </w:pPr>
    <w:r w:rsidRPr="00425232">
      <w:rPr>
        <w:color w:val="999999"/>
        <w:sz w:val="16"/>
        <w:szCs w:val="16"/>
      </w:rPr>
      <w:t xml:space="preserve">HR_DIR - Contract for Work </w:t>
    </w:r>
    <w:r>
      <w:rPr>
        <w:color w:val="999999"/>
        <w:sz w:val="16"/>
        <w:szCs w:val="16"/>
      </w:rPr>
      <w:t xml:space="preserve">- </w:t>
    </w:r>
    <w:r w:rsidRPr="00425232">
      <w:rPr>
        <w:color w:val="999999"/>
        <w:sz w:val="16"/>
        <w:szCs w:val="16"/>
      </w:rPr>
      <w:t>Const</w:t>
    </w:r>
    <w:r w:rsidR="006162C6">
      <w:rPr>
        <w:color w:val="999999"/>
        <w:sz w:val="16"/>
        <w:szCs w:val="16"/>
      </w:rPr>
      <w:t xml:space="preserve">ruction </w:t>
    </w:r>
    <w:r>
      <w:rPr>
        <w:color w:val="999999"/>
        <w:sz w:val="16"/>
        <w:szCs w:val="16"/>
      </w:rPr>
      <w:tab/>
    </w:r>
    <w:r w:rsidRPr="009E3CBC">
      <w:rPr>
        <w:sz w:val="22"/>
        <w:szCs w:val="22"/>
      </w:rPr>
      <w:fldChar w:fldCharType="begin"/>
    </w:r>
    <w:r w:rsidRPr="009E3CBC">
      <w:rPr>
        <w:sz w:val="22"/>
        <w:szCs w:val="22"/>
      </w:rPr>
      <w:instrText xml:space="preserve"> PAGE </w:instrText>
    </w:r>
    <w:r w:rsidRPr="009E3CBC">
      <w:rPr>
        <w:sz w:val="22"/>
        <w:szCs w:val="22"/>
      </w:rPr>
      <w:fldChar w:fldCharType="separate"/>
    </w:r>
    <w:r w:rsidR="006162C6">
      <w:rPr>
        <w:noProof/>
        <w:sz w:val="22"/>
        <w:szCs w:val="22"/>
      </w:rPr>
      <w:t>1</w:t>
    </w:r>
    <w:r w:rsidRPr="009E3CBC">
      <w:rPr>
        <w:sz w:val="22"/>
        <w:szCs w:val="22"/>
      </w:rPr>
      <w:fldChar w:fldCharType="end"/>
    </w:r>
    <w:r w:rsidRPr="009E3CBC">
      <w:rPr>
        <w:sz w:val="22"/>
        <w:szCs w:val="22"/>
      </w:rPr>
      <w:t>/</w:t>
    </w:r>
    <w:r w:rsidR="004D2FD5">
      <w:rPr>
        <w:sz w:val="22"/>
        <w:szCs w:val="22"/>
      </w:rPr>
      <w:fldChar w:fldCharType="begin"/>
    </w:r>
    <w:r w:rsidR="004D2FD5">
      <w:rPr>
        <w:sz w:val="22"/>
        <w:szCs w:val="22"/>
      </w:rPr>
      <w:instrText xml:space="preserve"> NUMPAGES   \* MERGEFORMAT </w:instrText>
    </w:r>
    <w:r w:rsidR="004D2FD5">
      <w:rPr>
        <w:sz w:val="22"/>
        <w:szCs w:val="22"/>
      </w:rPr>
      <w:fldChar w:fldCharType="separate"/>
    </w:r>
    <w:r w:rsidR="006162C6">
      <w:rPr>
        <w:noProof/>
        <w:sz w:val="22"/>
        <w:szCs w:val="22"/>
      </w:rPr>
      <w:t>9</w:t>
    </w:r>
    <w:r w:rsidR="004D2FD5">
      <w:rPr>
        <w:sz w:val="22"/>
        <w:szCs w:val="22"/>
      </w:rPr>
      <w:fldChar w:fldCharType="end"/>
    </w:r>
  </w:p>
  <w:p w14:paraId="6EEC8335" w14:textId="77777777" w:rsidR="00C519B6" w:rsidRPr="007F47A8" w:rsidRDefault="00C519B6" w:rsidP="004E653A">
    <w:pPr>
      <w:rPr>
        <w:color w:val="999999"/>
        <w:sz w:val="16"/>
        <w:szCs w:val="16"/>
      </w:rPr>
    </w:pPr>
    <w:r>
      <w:rPr>
        <w:color w:val="999999"/>
        <w:sz w:val="16"/>
        <w:szCs w:val="16"/>
      </w:rPr>
      <w:t xml:space="preserve">ICRC Templates - </w:t>
    </w:r>
    <w:r w:rsidR="006162C6">
      <w:rPr>
        <w:color w:val="999999"/>
        <w:sz w:val="16"/>
        <w:szCs w:val="16"/>
      </w:rPr>
      <w:t>Updated version 2015.01</w:t>
    </w:r>
  </w:p>
  <w:p w14:paraId="027286E3" w14:textId="77777777" w:rsidR="00C519B6" w:rsidRPr="007F47A8" w:rsidRDefault="00C519B6" w:rsidP="004E653A">
    <w:pPr>
      <w:rPr>
        <w:color w:val="999999"/>
        <w:sz w:val="16"/>
        <w:szCs w:val="16"/>
      </w:rPr>
    </w:pPr>
    <w:r w:rsidRPr="007F47A8">
      <w:rPr>
        <w:color w:val="999999"/>
        <w:sz w:val="16"/>
        <w:szCs w:val="16"/>
      </w:rPr>
      <w:t>OP_ASSIST_EH/GVA</w:t>
    </w:r>
    <w:r w:rsidR="004D2FD5">
      <w:rPr>
        <w:color w:val="999999"/>
        <w:sz w:val="16"/>
        <w:szCs w:val="16"/>
      </w:rPr>
      <w:t xml:space="preserve"> - </w:t>
    </w:r>
    <w:r w:rsidRPr="007F47A8">
      <w:rPr>
        <w:color w:val="999999"/>
        <w:sz w:val="16"/>
        <w:szCs w:val="16"/>
      </w:rPr>
      <w:t>LOG_PURCH/GVA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9D033" w14:textId="77777777" w:rsidR="005B3FF8" w:rsidRDefault="005B3FF8">
      <w:r>
        <w:separator/>
      </w:r>
    </w:p>
  </w:footnote>
  <w:footnote w:type="continuationSeparator" w:id="0">
    <w:p w14:paraId="0FD051CC" w14:textId="77777777" w:rsidR="005B3FF8" w:rsidRDefault="005B3F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C51B3E" w14:textId="60FDE8B2" w:rsidR="00992405" w:rsidRPr="002B17BE" w:rsidRDefault="00992405" w:rsidP="00992405">
    <w:pPr>
      <w:pStyle w:val="Title"/>
      <w:rPr>
        <w:lang w:val="en-US"/>
      </w:rPr>
    </w:pPr>
    <w:r w:rsidRPr="002B17BE">
      <w:rPr>
        <w:lang w:val="en-US"/>
      </w:rPr>
      <w:t xml:space="preserve">ICRC </w:t>
    </w:r>
    <w:r>
      <w:rPr>
        <w:lang w:val="en-US"/>
      </w:rPr>
      <w:t>Contract for Work</w:t>
    </w:r>
    <w:r w:rsidRPr="002B17BE">
      <w:rPr>
        <w:lang w:val="en-US"/>
      </w:rPr>
      <w:tab/>
    </w:r>
    <w:r w:rsidR="001420AF">
      <w:rPr>
        <w:lang w:val="en-US"/>
      </w:rPr>
      <w:t>s</w:t>
    </w:r>
    <w:r>
      <w:rPr>
        <w:lang w:val="en-US"/>
      </w:rPr>
      <w:t xml:space="preserve">                                                                                       </w:t>
    </w:r>
    <w:r w:rsidR="00E832F8" w:rsidRPr="000E67F3">
      <w:rPr>
        <w:noProof/>
        <w:lang w:eastAsia="fr-CH"/>
      </w:rPr>
      <w:drawing>
        <wp:inline distT="0" distB="0" distL="0" distR="0" wp14:anchorId="68BEA47C" wp14:editId="74B9170A">
          <wp:extent cx="203200" cy="2349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" cy="234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FB2DF48" w14:textId="77777777" w:rsidR="00992405" w:rsidRPr="00992405" w:rsidRDefault="00992405" w:rsidP="00992405">
    <w:pPr>
      <w:pStyle w:val="Header"/>
      <w:ind w:left="-567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3B7"/>
    <w:multiLevelType w:val="multilevel"/>
    <w:tmpl w:val="16C0205E"/>
    <w:lvl w:ilvl="0">
      <w:start w:val="1"/>
      <w:numFmt w:val="decimal"/>
      <w:lvlText w:val="%1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"/>
        </w:tabs>
        <w:ind w:left="1588" w:hanging="1588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6BE4D31"/>
    <w:multiLevelType w:val="hybridMultilevel"/>
    <w:tmpl w:val="B308CF24"/>
    <w:lvl w:ilvl="0" w:tplc="100C0017">
      <w:start w:val="1"/>
      <w:numFmt w:val="lowerLetter"/>
      <w:lvlText w:val="%1)"/>
      <w:lvlJc w:val="left"/>
      <w:pPr>
        <w:ind w:left="2160" w:hanging="360"/>
      </w:pPr>
    </w:lvl>
    <w:lvl w:ilvl="1" w:tplc="100C0019" w:tentative="1">
      <w:start w:val="1"/>
      <w:numFmt w:val="lowerLetter"/>
      <w:lvlText w:val="%2."/>
      <w:lvlJc w:val="left"/>
      <w:pPr>
        <w:ind w:left="2880" w:hanging="360"/>
      </w:pPr>
    </w:lvl>
    <w:lvl w:ilvl="2" w:tplc="100C001B" w:tentative="1">
      <w:start w:val="1"/>
      <w:numFmt w:val="lowerRoman"/>
      <w:lvlText w:val="%3."/>
      <w:lvlJc w:val="right"/>
      <w:pPr>
        <w:ind w:left="3600" w:hanging="180"/>
      </w:pPr>
    </w:lvl>
    <w:lvl w:ilvl="3" w:tplc="100C000F" w:tentative="1">
      <w:start w:val="1"/>
      <w:numFmt w:val="decimal"/>
      <w:lvlText w:val="%4."/>
      <w:lvlJc w:val="left"/>
      <w:pPr>
        <w:ind w:left="4320" w:hanging="360"/>
      </w:pPr>
    </w:lvl>
    <w:lvl w:ilvl="4" w:tplc="100C0019" w:tentative="1">
      <w:start w:val="1"/>
      <w:numFmt w:val="lowerLetter"/>
      <w:lvlText w:val="%5."/>
      <w:lvlJc w:val="left"/>
      <w:pPr>
        <w:ind w:left="5040" w:hanging="360"/>
      </w:pPr>
    </w:lvl>
    <w:lvl w:ilvl="5" w:tplc="100C001B" w:tentative="1">
      <w:start w:val="1"/>
      <w:numFmt w:val="lowerRoman"/>
      <w:lvlText w:val="%6."/>
      <w:lvlJc w:val="right"/>
      <w:pPr>
        <w:ind w:left="5760" w:hanging="180"/>
      </w:pPr>
    </w:lvl>
    <w:lvl w:ilvl="6" w:tplc="100C000F" w:tentative="1">
      <w:start w:val="1"/>
      <w:numFmt w:val="decimal"/>
      <w:lvlText w:val="%7."/>
      <w:lvlJc w:val="left"/>
      <w:pPr>
        <w:ind w:left="6480" w:hanging="360"/>
      </w:pPr>
    </w:lvl>
    <w:lvl w:ilvl="7" w:tplc="100C0019" w:tentative="1">
      <w:start w:val="1"/>
      <w:numFmt w:val="lowerLetter"/>
      <w:lvlText w:val="%8."/>
      <w:lvlJc w:val="left"/>
      <w:pPr>
        <w:ind w:left="7200" w:hanging="360"/>
      </w:pPr>
    </w:lvl>
    <w:lvl w:ilvl="8" w:tplc="10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5B1135D"/>
    <w:multiLevelType w:val="hybridMultilevel"/>
    <w:tmpl w:val="12721870"/>
    <w:lvl w:ilvl="0" w:tplc="D7569CC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CB2463"/>
    <w:multiLevelType w:val="hybridMultilevel"/>
    <w:tmpl w:val="0E90E9D2"/>
    <w:lvl w:ilvl="0" w:tplc="D3FE7484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100C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4" w15:restartNumberingAfterBreak="0">
    <w:nsid w:val="471A6ACB"/>
    <w:multiLevelType w:val="hybridMultilevel"/>
    <w:tmpl w:val="0F9E8CEA"/>
    <w:lvl w:ilvl="0" w:tplc="D7569CC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10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72B49"/>
    <w:multiLevelType w:val="hybridMultilevel"/>
    <w:tmpl w:val="44E46F96"/>
    <w:lvl w:ilvl="0" w:tplc="65B06A0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  <w:szCs w:val="24"/>
      </w:rPr>
    </w:lvl>
    <w:lvl w:ilvl="1" w:tplc="10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74DF6562"/>
    <w:multiLevelType w:val="multilevel"/>
    <w:tmpl w:val="7B82C06A"/>
    <w:lvl w:ilvl="0">
      <w:start w:val="1"/>
      <w:numFmt w:val="decimal"/>
      <w:pStyle w:val="Heading1"/>
      <w:lvlText w:val="%1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num w:numId="1" w16cid:durableId="2033531722">
    <w:abstractNumId w:val="4"/>
  </w:num>
  <w:num w:numId="2" w16cid:durableId="1655403754">
    <w:abstractNumId w:val="5"/>
  </w:num>
  <w:num w:numId="3" w16cid:durableId="1345548601">
    <w:abstractNumId w:val="3"/>
  </w:num>
  <w:num w:numId="4" w16cid:durableId="1682465019">
    <w:abstractNumId w:val="6"/>
  </w:num>
  <w:num w:numId="5" w16cid:durableId="2047679319">
    <w:abstractNumId w:val="6"/>
  </w:num>
  <w:num w:numId="6" w16cid:durableId="770856533">
    <w:abstractNumId w:val="6"/>
  </w:num>
  <w:num w:numId="7" w16cid:durableId="2132282349">
    <w:abstractNumId w:val="0"/>
  </w:num>
  <w:num w:numId="8" w16cid:durableId="314602436">
    <w:abstractNumId w:val="6"/>
  </w:num>
  <w:num w:numId="9" w16cid:durableId="1461680161">
    <w:abstractNumId w:val="0"/>
  </w:num>
  <w:num w:numId="10" w16cid:durableId="131677249">
    <w:abstractNumId w:val="0"/>
  </w:num>
  <w:num w:numId="11" w16cid:durableId="942151046">
    <w:abstractNumId w:val="0"/>
  </w:num>
  <w:num w:numId="12" w16cid:durableId="810440944">
    <w:abstractNumId w:val="0"/>
  </w:num>
  <w:num w:numId="13" w16cid:durableId="1700164340">
    <w:abstractNumId w:val="0"/>
  </w:num>
  <w:num w:numId="14" w16cid:durableId="96799090">
    <w:abstractNumId w:val="0"/>
  </w:num>
  <w:num w:numId="15" w16cid:durableId="1036006298">
    <w:abstractNumId w:val="0"/>
  </w:num>
  <w:num w:numId="16" w16cid:durableId="1988314209">
    <w:abstractNumId w:val="0"/>
  </w:num>
  <w:num w:numId="17" w16cid:durableId="708065008">
    <w:abstractNumId w:val="0"/>
  </w:num>
  <w:num w:numId="18" w16cid:durableId="2068264482">
    <w:abstractNumId w:val="0"/>
  </w:num>
  <w:num w:numId="19" w16cid:durableId="1141847984">
    <w:abstractNumId w:val="0"/>
  </w:num>
  <w:num w:numId="20" w16cid:durableId="120349354">
    <w:abstractNumId w:val="0"/>
  </w:num>
  <w:num w:numId="21" w16cid:durableId="392050270">
    <w:abstractNumId w:val="0"/>
  </w:num>
  <w:num w:numId="22" w16cid:durableId="897058957">
    <w:abstractNumId w:val="0"/>
  </w:num>
  <w:num w:numId="23" w16cid:durableId="1961720399">
    <w:abstractNumId w:val="0"/>
  </w:num>
  <w:num w:numId="24" w16cid:durableId="1105467653">
    <w:abstractNumId w:val="0"/>
  </w:num>
  <w:num w:numId="25" w16cid:durableId="423378154">
    <w:abstractNumId w:val="6"/>
  </w:num>
  <w:num w:numId="26" w16cid:durableId="1918055885">
    <w:abstractNumId w:val="0"/>
  </w:num>
  <w:num w:numId="27" w16cid:durableId="300775197">
    <w:abstractNumId w:val="6"/>
  </w:num>
  <w:num w:numId="28" w16cid:durableId="1125923446">
    <w:abstractNumId w:val="6"/>
  </w:num>
  <w:num w:numId="29" w16cid:durableId="1854025317">
    <w:abstractNumId w:val="1"/>
  </w:num>
  <w:num w:numId="30" w16cid:durableId="833226811">
    <w:abstractNumId w:val="6"/>
    <w:lvlOverride w:ilvl="0">
      <w:startOverride w:val="5"/>
    </w:lvlOverride>
    <w:lvlOverride w:ilvl="1">
      <w:startOverride w:val="3"/>
    </w:lvlOverride>
  </w:num>
  <w:num w:numId="31" w16cid:durableId="2084331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90D"/>
    <w:rsid w:val="000021B8"/>
    <w:rsid w:val="00005C93"/>
    <w:rsid w:val="000441FB"/>
    <w:rsid w:val="000520B8"/>
    <w:rsid w:val="000530B6"/>
    <w:rsid w:val="0005594F"/>
    <w:rsid w:val="00066B4F"/>
    <w:rsid w:val="0007083E"/>
    <w:rsid w:val="000955C3"/>
    <w:rsid w:val="00096AD1"/>
    <w:rsid w:val="000A0CBF"/>
    <w:rsid w:val="000A6A88"/>
    <w:rsid w:val="000B1122"/>
    <w:rsid w:val="000C1F6C"/>
    <w:rsid w:val="000C3E0B"/>
    <w:rsid w:val="000D10E8"/>
    <w:rsid w:val="000E5423"/>
    <w:rsid w:val="000E6181"/>
    <w:rsid w:val="000E6427"/>
    <w:rsid w:val="000F4AA9"/>
    <w:rsid w:val="00107A2E"/>
    <w:rsid w:val="0011112E"/>
    <w:rsid w:val="001112FF"/>
    <w:rsid w:val="00122332"/>
    <w:rsid w:val="001225B3"/>
    <w:rsid w:val="001226E6"/>
    <w:rsid w:val="001251C9"/>
    <w:rsid w:val="00125FB7"/>
    <w:rsid w:val="001330E8"/>
    <w:rsid w:val="00134C7D"/>
    <w:rsid w:val="001420AF"/>
    <w:rsid w:val="00150C2B"/>
    <w:rsid w:val="00170FD5"/>
    <w:rsid w:val="00173F08"/>
    <w:rsid w:val="00186AE6"/>
    <w:rsid w:val="00187FC4"/>
    <w:rsid w:val="00190101"/>
    <w:rsid w:val="00190790"/>
    <w:rsid w:val="00192857"/>
    <w:rsid w:val="001B7503"/>
    <w:rsid w:val="001C4CC5"/>
    <w:rsid w:val="001D5CD1"/>
    <w:rsid w:val="001E29CC"/>
    <w:rsid w:val="001E43E0"/>
    <w:rsid w:val="00202116"/>
    <w:rsid w:val="00202CFF"/>
    <w:rsid w:val="00217204"/>
    <w:rsid w:val="002265B4"/>
    <w:rsid w:val="002275B8"/>
    <w:rsid w:val="002564FD"/>
    <w:rsid w:val="00265723"/>
    <w:rsid w:val="002934E3"/>
    <w:rsid w:val="002968B6"/>
    <w:rsid w:val="002A4E17"/>
    <w:rsid w:val="002B5769"/>
    <w:rsid w:val="002B669A"/>
    <w:rsid w:val="002C074F"/>
    <w:rsid w:val="002C34A2"/>
    <w:rsid w:val="002C6521"/>
    <w:rsid w:val="002D4F45"/>
    <w:rsid w:val="002D6341"/>
    <w:rsid w:val="002E36F6"/>
    <w:rsid w:val="002E4BE9"/>
    <w:rsid w:val="00304966"/>
    <w:rsid w:val="003056B9"/>
    <w:rsid w:val="00317913"/>
    <w:rsid w:val="003228F4"/>
    <w:rsid w:val="00334C9E"/>
    <w:rsid w:val="00343DFC"/>
    <w:rsid w:val="00357530"/>
    <w:rsid w:val="00360FF7"/>
    <w:rsid w:val="00362CB2"/>
    <w:rsid w:val="00370957"/>
    <w:rsid w:val="0037747F"/>
    <w:rsid w:val="00382BBE"/>
    <w:rsid w:val="003A2D5B"/>
    <w:rsid w:val="003B266F"/>
    <w:rsid w:val="003B3AF3"/>
    <w:rsid w:val="003E0D47"/>
    <w:rsid w:val="003E218D"/>
    <w:rsid w:val="003E51BE"/>
    <w:rsid w:val="003F43DD"/>
    <w:rsid w:val="004006C9"/>
    <w:rsid w:val="004015E5"/>
    <w:rsid w:val="004022CD"/>
    <w:rsid w:val="00423B4F"/>
    <w:rsid w:val="00425232"/>
    <w:rsid w:val="00430EDB"/>
    <w:rsid w:val="004420A1"/>
    <w:rsid w:val="00444622"/>
    <w:rsid w:val="004574E4"/>
    <w:rsid w:val="00462993"/>
    <w:rsid w:val="00463C58"/>
    <w:rsid w:val="00477E50"/>
    <w:rsid w:val="00486CE8"/>
    <w:rsid w:val="004B697C"/>
    <w:rsid w:val="004C0C66"/>
    <w:rsid w:val="004C552D"/>
    <w:rsid w:val="004D2CF4"/>
    <w:rsid w:val="004D2FD5"/>
    <w:rsid w:val="004D7AB3"/>
    <w:rsid w:val="004E0BA4"/>
    <w:rsid w:val="004E3B1D"/>
    <w:rsid w:val="004E653A"/>
    <w:rsid w:val="00500CFD"/>
    <w:rsid w:val="00504EB6"/>
    <w:rsid w:val="00512B69"/>
    <w:rsid w:val="005203EA"/>
    <w:rsid w:val="005230F0"/>
    <w:rsid w:val="00530644"/>
    <w:rsid w:val="0053798A"/>
    <w:rsid w:val="00541DCE"/>
    <w:rsid w:val="00550628"/>
    <w:rsid w:val="00553DF2"/>
    <w:rsid w:val="00592925"/>
    <w:rsid w:val="00593C9C"/>
    <w:rsid w:val="005956EB"/>
    <w:rsid w:val="00596008"/>
    <w:rsid w:val="005B3FF8"/>
    <w:rsid w:val="005D0964"/>
    <w:rsid w:val="005D3B5F"/>
    <w:rsid w:val="006145A7"/>
    <w:rsid w:val="006162C6"/>
    <w:rsid w:val="00622C36"/>
    <w:rsid w:val="006348FC"/>
    <w:rsid w:val="00636431"/>
    <w:rsid w:val="00646FC9"/>
    <w:rsid w:val="006547F0"/>
    <w:rsid w:val="006578C0"/>
    <w:rsid w:val="006660E9"/>
    <w:rsid w:val="006714E9"/>
    <w:rsid w:val="006A3A58"/>
    <w:rsid w:val="006A57A8"/>
    <w:rsid w:val="006B33C9"/>
    <w:rsid w:val="006C428B"/>
    <w:rsid w:val="006E52C9"/>
    <w:rsid w:val="006F4DBC"/>
    <w:rsid w:val="0070713E"/>
    <w:rsid w:val="00746052"/>
    <w:rsid w:val="007533D1"/>
    <w:rsid w:val="00756246"/>
    <w:rsid w:val="00760B70"/>
    <w:rsid w:val="00760E54"/>
    <w:rsid w:val="00761D09"/>
    <w:rsid w:val="0076769B"/>
    <w:rsid w:val="0077090D"/>
    <w:rsid w:val="00776044"/>
    <w:rsid w:val="00776A71"/>
    <w:rsid w:val="007960BF"/>
    <w:rsid w:val="0079778E"/>
    <w:rsid w:val="007A0A97"/>
    <w:rsid w:val="007A60C1"/>
    <w:rsid w:val="007B1E0C"/>
    <w:rsid w:val="007C6B6A"/>
    <w:rsid w:val="007D76D6"/>
    <w:rsid w:val="007E0826"/>
    <w:rsid w:val="007E76B9"/>
    <w:rsid w:val="007F1973"/>
    <w:rsid w:val="007F1AA0"/>
    <w:rsid w:val="007F4C82"/>
    <w:rsid w:val="008001AE"/>
    <w:rsid w:val="008007EC"/>
    <w:rsid w:val="008109D7"/>
    <w:rsid w:val="008217D5"/>
    <w:rsid w:val="00833E50"/>
    <w:rsid w:val="00846F8B"/>
    <w:rsid w:val="00866700"/>
    <w:rsid w:val="008710F7"/>
    <w:rsid w:val="00871CA1"/>
    <w:rsid w:val="0088361B"/>
    <w:rsid w:val="00883EC1"/>
    <w:rsid w:val="00892A39"/>
    <w:rsid w:val="00895590"/>
    <w:rsid w:val="00897B0B"/>
    <w:rsid w:val="008A2C0E"/>
    <w:rsid w:val="008A49FD"/>
    <w:rsid w:val="008B20AF"/>
    <w:rsid w:val="008B7055"/>
    <w:rsid w:val="008C38FA"/>
    <w:rsid w:val="008D5C70"/>
    <w:rsid w:val="00913850"/>
    <w:rsid w:val="009166D0"/>
    <w:rsid w:val="00921B48"/>
    <w:rsid w:val="00927C73"/>
    <w:rsid w:val="009471EF"/>
    <w:rsid w:val="00962660"/>
    <w:rsid w:val="009715B9"/>
    <w:rsid w:val="009766DD"/>
    <w:rsid w:val="00992405"/>
    <w:rsid w:val="00995266"/>
    <w:rsid w:val="00996C14"/>
    <w:rsid w:val="009A132E"/>
    <w:rsid w:val="009B55F3"/>
    <w:rsid w:val="009C4E21"/>
    <w:rsid w:val="009E0309"/>
    <w:rsid w:val="009E3CBC"/>
    <w:rsid w:val="009E45A7"/>
    <w:rsid w:val="009E54CC"/>
    <w:rsid w:val="009E6608"/>
    <w:rsid w:val="009E68C9"/>
    <w:rsid w:val="009F3974"/>
    <w:rsid w:val="00A12ED1"/>
    <w:rsid w:val="00A167DF"/>
    <w:rsid w:val="00A17539"/>
    <w:rsid w:val="00A22C49"/>
    <w:rsid w:val="00A23231"/>
    <w:rsid w:val="00A47D78"/>
    <w:rsid w:val="00A54B90"/>
    <w:rsid w:val="00A71CAB"/>
    <w:rsid w:val="00A774D9"/>
    <w:rsid w:val="00A823DB"/>
    <w:rsid w:val="00A86DF1"/>
    <w:rsid w:val="00A87EAF"/>
    <w:rsid w:val="00AA0E89"/>
    <w:rsid w:val="00AA215F"/>
    <w:rsid w:val="00AD2638"/>
    <w:rsid w:val="00AD7CB4"/>
    <w:rsid w:val="00AE79BC"/>
    <w:rsid w:val="00B07D60"/>
    <w:rsid w:val="00B15490"/>
    <w:rsid w:val="00B24C1D"/>
    <w:rsid w:val="00B40DDF"/>
    <w:rsid w:val="00B44B01"/>
    <w:rsid w:val="00B749E7"/>
    <w:rsid w:val="00B74ADD"/>
    <w:rsid w:val="00B92598"/>
    <w:rsid w:val="00BC53F4"/>
    <w:rsid w:val="00BC75F2"/>
    <w:rsid w:val="00BD6BA2"/>
    <w:rsid w:val="00BF6CE0"/>
    <w:rsid w:val="00C2345C"/>
    <w:rsid w:val="00C24468"/>
    <w:rsid w:val="00C3230B"/>
    <w:rsid w:val="00C36952"/>
    <w:rsid w:val="00C36986"/>
    <w:rsid w:val="00C519B6"/>
    <w:rsid w:val="00C65BEC"/>
    <w:rsid w:val="00C70486"/>
    <w:rsid w:val="00C70BD9"/>
    <w:rsid w:val="00C70BFD"/>
    <w:rsid w:val="00C72A4E"/>
    <w:rsid w:val="00C73FCA"/>
    <w:rsid w:val="00C767E0"/>
    <w:rsid w:val="00C818AF"/>
    <w:rsid w:val="00C85F46"/>
    <w:rsid w:val="00C976D9"/>
    <w:rsid w:val="00CA20D7"/>
    <w:rsid w:val="00CB03FF"/>
    <w:rsid w:val="00CB678F"/>
    <w:rsid w:val="00CD103F"/>
    <w:rsid w:val="00CD49F8"/>
    <w:rsid w:val="00CE2177"/>
    <w:rsid w:val="00CF056B"/>
    <w:rsid w:val="00CF4D94"/>
    <w:rsid w:val="00D069EF"/>
    <w:rsid w:val="00D1744E"/>
    <w:rsid w:val="00D232BC"/>
    <w:rsid w:val="00D40151"/>
    <w:rsid w:val="00D606CA"/>
    <w:rsid w:val="00D77743"/>
    <w:rsid w:val="00D91D48"/>
    <w:rsid w:val="00E05E33"/>
    <w:rsid w:val="00E31A42"/>
    <w:rsid w:val="00E32FA5"/>
    <w:rsid w:val="00E37AE8"/>
    <w:rsid w:val="00E407DA"/>
    <w:rsid w:val="00E45780"/>
    <w:rsid w:val="00E50547"/>
    <w:rsid w:val="00E611E8"/>
    <w:rsid w:val="00E647FC"/>
    <w:rsid w:val="00E832F8"/>
    <w:rsid w:val="00EA20CE"/>
    <w:rsid w:val="00EC39BB"/>
    <w:rsid w:val="00EF44E6"/>
    <w:rsid w:val="00F01DD3"/>
    <w:rsid w:val="00F13CEB"/>
    <w:rsid w:val="00F230E6"/>
    <w:rsid w:val="00F27DF0"/>
    <w:rsid w:val="00F351DC"/>
    <w:rsid w:val="00F368C0"/>
    <w:rsid w:val="00F40EC0"/>
    <w:rsid w:val="00F44751"/>
    <w:rsid w:val="00F44C14"/>
    <w:rsid w:val="00F450F5"/>
    <w:rsid w:val="00F65C7B"/>
    <w:rsid w:val="00F847EA"/>
    <w:rsid w:val="00FA7E16"/>
    <w:rsid w:val="00FB2C26"/>
    <w:rsid w:val="00FB7696"/>
    <w:rsid w:val="00FC36C2"/>
    <w:rsid w:val="00FE1227"/>
    <w:rsid w:val="00FF3DB5"/>
    <w:rsid w:val="0CEA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93ACC5"/>
  <w15:docId w15:val="{7E0520C7-9761-4BA7-867D-B9D22513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eastAsia="en-US"/>
    </w:rPr>
  </w:style>
  <w:style w:type="paragraph" w:styleId="Heading1">
    <w:name w:val="heading 1"/>
    <w:basedOn w:val="Normal"/>
    <w:next w:val="Normal"/>
    <w:autoRedefine/>
    <w:qFormat/>
    <w:rsid w:val="005D0964"/>
    <w:pPr>
      <w:keepNext/>
      <w:numPr>
        <w:numId w:val="28"/>
      </w:numPr>
      <w:spacing w:before="240" w:after="240"/>
      <w:outlineLvl w:val="0"/>
    </w:pPr>
    <w:rPr>
      <w:b/>
      <w:bCs/>
      <w:noProof/>
      <w:kern w:val="32"/>
      <w:sz w:val="22"/>
      <w:szCs w:val="22"/>
      <w:lang w:val="fr-FR"/>
    </w:rPr>
  </w:style>
  <w:style w:type="paragraph" w:styleId="Heading2">
    <w:name w:val="heading 2"/>
    <w:basedOn w:val="Normal"/>
    <w:next w:val="Normal"/>
    <w:autoRedefine/>
    <w:qFormat/>
    <w:rsid w:val="002934E3"/>
    <w:pPr>
      <w:keepNext/>
      <w:numPr>
        <w:ilvl w:val="1"/>
        <w:numId w:val="28"/>
      </w:numPr>
      <w:spacing w:after="240"/>
      <w:outlineLvl w:val="1"/>
    </w:pPr>
    <w:rPr>
      <w:b/>
      <w:bCs/>
      <w:iCs/>
      <w:sz w:val="22"/>
      <w:szCs w:val="28"/>
    </w:rPr>
  </w:style>
  <w:style w:type="paragraph" w:styleId="Heading3">
    <w:name w:val="heading 3"/>
    <w:basedOn w:val="Normal"/>
    <w:next w:val="Normal"/>
    <w:qFormat/>
    <w:rsid w:val="007A60C1"/>
    <w:pPr>
      <w:keepNext/>
      <w:numPr>
        <w:ilvl w:val="2"/>
        <w:numId w:val="28"/>
      </w:numPr>
      <w:spacing w:before="240" w:after="60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7A60C1"/>
    <w:pPr>
      <w:keepNext/>
      <w:numPr>
        <w:ilvl w:val="3"/>
        <w:numId w:val="28"/>
      </w:numPr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7A60C1"/>
    <w:pPr>
      <w:numPr>
        <w:ilvl w:val="4"/>
        <w:numId w:val="28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7A60C1"/>
    <w:pPr>
      <w:numPr>
        <w:ilvl w:val="5"/>
        <w:numId w:val="28"/>
      </w:num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7A60C1"/>
    <w:pPr>
      <w:numPr>
        <w:ilvl w:val="6"/>
        <w:numId w:val="28"/>
      </w:numPr>
      <w:spacing w:before="240" w:after="60"/>
      <w:outlineLvl w:val="6"/>
    </w:pPr>
    <w:rPr>
      <w:rFonts w:ascii="Times New Roman" w:hAnsi="Times New Roman" w:cs="Times New Roman"/>
    </w:rPr>
  </w:style>
  <w:style w:type="paragraph" w:styleId="Heading8">
    <w:name w:val="heading 8"/>
    <w:basedOn w:val="Normal"/>
    <w:next w:val="Normal"/>
    <w:qFormat/>
    <w:rsid w:val="007A60C1"/>
    <w:pPr>
      <w:numPr>
        <w:ilvl w:val="7"/>
        <w:numId w:val="28"/>
      </w:num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Heading9">
    <w:name w:val="heading 9"/>
    <w:basedOn w:val="Normal"/>
    <w:next w:val="Normal"/>
    <w:qFormat/>
    <w:rsid w:val="007A60C1"/>
    <w:pPr>
      <w:numPr>
        <w:ilvl w:val="8"/>
        <w:numId w:val="28"/>
      </w:numPr>
      <w:spacing w:before="240" w:after="60"/>
      <w:outlineLvl w:val="8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  <w:rPr>
      <w:lang w:val="fr-CH"/>
    </w:rPr>
  </w:style>
  <w:style w:type="paragraph" w:customStyle="1" w:styleId="BodySingle">
    <w:name w:val="Body Single"/>
    <w:basedOn w:val="Normal"/>
    <w:pPr>
      <w:autoSpaceDE w:val="0"/>
      <w:autoSpaceDN w:val="0"/>
      <w:adjustRightInd w:val="0"/>
      <w:jc w:val="both"/>
    </w:pPr>
    <w:rPr>
      <w:rFonts w:ascii="Times New Roman" w:hAnsi="Times New Roman" w:cs="Times New Roman"/>
      <w:lang w:val="en-US"/>
    </w:rPr>
  </w:style>
  <w:style w:type="paragraph" w:customStyle="1" w:styleId="text-justify">
    <w:name w:val="text-justify"/>
    <w:basedOn w:val="DefaultText"/>
    <w:link w:val="text-justifyChar"/>
    <w:pPr>
      <w:jc w:val="both"/>
    </w:pPr>
  </w:style>
  <w:style w:type="character" w:customStyle="1" w:styleId="text-justifyChar">
    <w:name w:val="text-justify Char"/>
    <w:basedOn w:val="DefaultParagraphFont"/>
    <w:link w:val="text-justify"/>
    <w:rsid w:val="00512B69"/>
    <w:rPr>
      <w:rFonts w:ascii="Arial" w:hAnsi="Arial" w:cs="Arial"/>
      <w:sz w:val="24"/>
      <w:szCs w:val="24"/>
      <w:lang w:val="fr-CH" w:eastAsia="en-US" w:bidi="ar-SA"/>
    </w:rPr>
  </w:style>
  <w:style w:type="paragraph" w:styleId="DocumentMap">
    <w:name w:val="Document Map"/>
    <w:basedOn w:val="Normal"/>
    <w:semiHidden/>
    <w:rsid w:val="006A57A8"/>
    <w:pPr>
      <w:shd w:val="clear" w:color="auto" w:fill="000080"/>
    </w:pPr>
    <w:rPr>
      <w:rFonts w:ascii="Tahoma" w:hAnsi="Tahoma" w:cs="Tahoma"/>
    </w:rPr>
  </w:style>
  <w:style w:type="paragraph" w:styleId="FootnoteText">
    <w:name w:val="footnote text"/>
    <w:basedOn w:val="Normal"/>
    <w:semiHidden/>
    <w:rsid w:val="00512B69"/>
    <w:pPr>
      <w:widowControl w:val="0"/>
      <w:adjustRightInd w:val="0"/>
      <w:spacing w:line="360" w:lineRule="atLeast"/>
      <w:jc w:val="both"/>
      <w:textAlignment w:val="baseline"/>
    </w:pPr>
    <w:rPr>
      <w:sz w:val="20"/>
      <w:szCs w:val="20"/>
    </w:rPr>
  </w:style>
  <w:style w:type="character" w:styleId="FootnoteReference">
    <w:name w:val="footnote reference"/>
    <w:basedOn w:val="DefaultParagraphFont"/>
    <w:semiHidden/>
    <w:rsid w:val="00512B69"/>
    <w:rPr>
      <w:vertAlign w:val="superscript"/>
    </w:rPr>
  </w:style>
  <w:style w:type="paragraph" w:styleId="BalloonText">
    <w:name w:val="Balloon Text"/>
    <w:basedOn w:val="Normal"/>
    <w:semiHidden/>
    <w:rsid w:val="003E0D4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8D5C70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rsid w:val="008D5C70"/>
    <w:pPr>
      <w:tabs>
        <w:tab w:val="center" w:pos="4536"/>
        <w:tab w:val="right" w:pos="9072"/>
      </w:tabs>
    </w:pPr>
  </w:style>
  <w:style w:type="paragraph" w:styleId="Title">
    <w:name w:val="Title"/>
    <w:basedOn w:val="Header"/>
    <w:next w:val="Normal"/>
    <w:link w:val="TitleChar"/>
    <w:qFormat/>
    <w:rsid w:val="00992405"/>
    <w:pPr>
      <w:pBdr>
        <w:bottom w:val="single" w:sz="4" w:space="1" w:color="auto"/>
      </w:pBdr>
      <w:tabs>
        <w:tab w:val="clear" w:pos="4536"/>
        <w:tab w:val="clear" w:pos="9072"/>
        <w:tab w:val="center" w:pos="4320"/>
        <w:tab w:val="right" w:pos="10348"/>
      </w:tabs>
      <w:spacing w:before="120" w:after="120"/>
      <w:jc w:val="both"/>
    </w:pPr>
    <w:rPr>
      <w:b/>
      <w:bCs/>
      <w:sz w:val="28"/>
      <w:szCs w:val="28"/>
      <w:lang w:val="fr-CH"/>
    </w:rPr>
  </w:style>
  <w:style w:type="character" w:customStyle="1" w:styleId="TitleChar">
    <w:name w:val="Title Char"/>
    <w:basedOn w:val="DefaultParagraphFont"/>
    <w:link w:val="Title"/>
    <w:rsid w:val="00992405"/>
    <w:rPr>
      <w:rFonts w:ascii="Arial" w:hAnsi="Arial" w:cs="Arial"/>
      <w:b/>
      <w:bCs/>
      <w:sz w:val="28"/>
      <w:szCs w:val="28"/>
      <w:lang w:val="fr-CH" w:eastAsia="en-US"/>
    </w:rPr>
  </w:style>
  <w:style w:type="character" w:customStyle="1" w:styleId="FooterChar">
    <w:name w:val="Footer Char"/>
    <w:link w:val="Footer"/>
    <w:uiPriority w:val="99"/>
    <w:locked/>
    <w:rsid w:val="00992405"/>
    <w:rPr>
      <w:rFonts w:ascii="Arial" w:hAnsi="Arial" w:cs="Arial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A87EAF"/>
    <w:pPr>
      <w:ind w:left="720"/>
      <w:contextualSpacing/>
    </w:pPr>
  </w:style>
  <w:style w:type="paragraph" w:customStyle="1" w:styleId="MarginText">
    <w:name w:val="Margin Text"/>
    <w:basedOn w:val="BodyText"/>
    <w:uiPriority w:val="99"/>
    <w:rsid w:val="00EA20CE"/>
    <w:pPr>
      <w:overflowPunct w:val="0"/>
      <w:autoSpaceDE w:val="0"/>
      <w:autoSpaceDN w:val="0"/>
      <w:adjustRightInd w:val="0"/>
      <w:spacing w:after="240" w:line="360" w:lineRule="auto"/>
      <w:jc w:val="both"/>
      <w:textAlignment w:val="baseline"/>
    </w:pPr>
    <w:rPr>
      <w:rFonts w:cs="Times New Roman"/>
      <w:sz w:val="22"/>
      <w:szCs w:val="20"/>
      <w:lang w:eastAsia="en-GB"/>
    </w:rPr>
  </w:style>
  <w:style w:type="character" w:customStyle="1" w:styleId="HeaderChar">
    <w:name w:val="Header Char"/>
    <w:basedOn w:val="DefaultParagraphFont"/>
    <w:link w:val="Header"/>
    <w:rsid w:val="00EA20CE"/>
    <w:rPr>
      <w:rFonts w:ascii="Arial" w:hAnsi="Arial" w:cs="Arial"/>
      <w:sz w:val="24"/>
      <w:szCs w:val="24"/>
      <w:lang w:eastAsia="en-US"/>
    </w:rPr>
  </w:style>
  <w:style w:type="paragraph" w:customStyle="1" w:styleId="SchHead">
    <w:name w:val="SchHead"/>
    <w:basedOn w:val="MarginText"/>
    <w:next w:val="Normal"/>
    <w:rsid w:val="00EA20CE"/>
    <w:pPr>
      <w:jc w:val="center"/>
    </w:pPr>
    <w:rPr>
      <w:b/>
      <w:caps/>
    </w:rPr>
  </w:style>
  <w:style w:type="paragraph" w:styleId="BodyText">
    <w:name w:val="Body Text"/>
    <w:basedOn w:val="Normal"/>
    <w:link w:val="BodyTextChar"/>
    <w:uiPriority w:val="99"/>
    <w:semiHidden/>
    <w:unhideWhenUsed/>
    <w:rsid w:val="00EA20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A20CE"/>
    <w:rPr>
      <w:rFonts w:ascii="Arial" w:hAnsi="Arial" w:cs="Arial"/>
      <w:sz w:val="24"/>
      <w:szCs w:val="24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D069EF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FB769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69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696"/>
    <w:rPr>
      <w:rFonts w:ascii="Arial" w:hAnsi="Arial" w:cs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80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4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SharedContentType xmlns="Microsoft.SharePoint.Taxonomy.ContentTypeSync" SourceId="ab0fa9d1-5a5a-4c9b-9c24-b67ffc5bb60f" ContentTypeId="0x010100F306B2604BE44180B8B82333BE64DF4E005A5CBB6C53404A16AAEA5338BA523999" PreviousValue="false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iod_x0020_start xmlns="a8a2af44-4b8d-404b-a8bd-4186350a523c">2017-08-13T22:00:00+00:00</Period_x0020_start>
    <IsIntranet xmlns="a8a2af44-4b8d-404b-a8bd-4186350a523c">false</IsIntranet>
    <RatingCount xmlns="http://schemas.microsoft.com/sharepoint/v3" xsi:nil="true"/>
    <AverageRating xmlns="http://schemas.microsoft.com/sharepoint/v3" xsi:nil="true"/>
    <Period_x0020_end xmlns="a8a2af44-4b8d-404b-a8bd-4186350a523c" xsi:nil="true"/>
    <TaxCatchAll xmlns="a8a2af44-4b8d-404b-a8bd-4186350a523c">
      <Value>84</Value>
      <Value>304</Value>
      <Value>114</Value>
      <Value>76</Value>
      <Value>41</Value>
      <Value>244</Value>
      <Value>3</Value>
      <Value>51</Value>
    </TaxCatchAll>
    <_dlc_DocId xmlns="a8a2af44-4b8d-404b-a8bd-4186350a523c">TSMAN-4-46700</_dlc_DocId>
    <_dlc_DocIdUrl xmlns="a8a2af44-4b8d-404b-a8bd-4186350a523c">
      <Url>https://collab.ext.icrc.org/sites/TS_MAN/_layouts/15/DocIdRedir.aspx?ID=TSMAN-4-46700</Url>
      <Description>TSMAN-4-46700</Description>
    </_dlc_DocIdUrl>
    <ICRCIMP_DocumentType_H xmlns="34067e9d-939d-46da-9e5e-dfff007156be">
      <Terms xmlns="http://schemas.microsoft.com/office/infopath/2007/PartnerControls"/>
    </ICRCIMP_DocumentType_H>
    <ICRCIMP_IsFocus xmlns="34067e9d-939d-46da-9e5e-dfff007156be">false</ICRCIMP_IsFocus>
    <ICRCIMP_Country_H xmlns="34067e9d-939d-46da-9e5e-dfff007156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No Country</TermName>
          <TermId xmlns="http://schemas.microsoft.com/office/infopath/2007/PartnerControls">1f55df4f-c103-4303-b974-426a8e7d1d06</TermId>
        </TermInfo>
      </Terms>
    </ICRCIMP_Country_H>
    <ICRCIMP_IHT_H xmlns="34067e9d-939d-46da-9e5e-dfff007156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23eb6094-56fc-4ad4-8ae2-cf1575a694f0</TermId>
        </TermInfo>
      </Terms>
    </ICRCIMP_IHT_H>
    <ICRCIMP_OrganizationalAccronym_H xmlns="34067e9d-939d-46da-9e5e-dfff007156be">
      <Terms xmlns="http://schemas.microsoft.com/office/infopath/2007/PartnerControls"/>
    </ICRCIMP_OrganizationalAccronym_H>
    <ICRCIMP_Keyword_H xmlns="34067e9d-939d-46da-9e5e-dfff007156be">
      <Terms xmlns="http://schemas.microsoft.com/office/infopath/2007/PartnerControls"/>
    </ICRCIMP_Keyword_H>
    <ICRCIMP_RMTransfer xmlns="34067e9d-939d-46da-9e5e-dfff007156be">
      <Url xsi:nil="true"/>
      <Description xsi:nil="true"/>
    </ICRCIMP_RMTransfer>
    <ICRCIMP_BusinessFunction_H xmlns="34067e9d-939d-46da-9e5e-dfff007156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Directorate</TermName>
          <TermId xmlns="http://schemas.microsoft.com/office/infopath/2007/PartnerControls">d05896e0-9d2e-4afc-9b6c-ae0347ae284d</TermId>
        </TermInfo>
      </Terms>
    </ICRCIMP_BusinessFunction_H>
    <ICRCIMP_RMUnitInCharge_H xmlns="34067e9d-939d-46da-9e5e-dfff007156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MAN_WatHab</TermName>
          <TermId xmlns="http://schemas.microsoft.com/office/infopath/2007/PartnerControls">f9f61726-083f-4d39-9c87-a74e1019a78d</TermId>
        </TermInfo>
      </Terms>
    </ICRCIMP_RMUnitInCharge_H>
    <ICRCIMP_RMIdentifier xmlns="34067e9d-939d-46da-9e5e-dfff007156be" xsi:nil="true"/>
    <ICRCIMP_IsRecord xmlns="34067e9d-939d-46da-9e5e-dfff007156be">true</ICRCIMP_IsRecord>
    <ICRCIMP_Programme_H xmlns="48574dc7-0d3c-4891-8c33-f913b70d2982">
      <Terms xmlns="http://schemas.microsoft.com/office/infopath/2007/PartnerControls">
        <TermInfo xmlns="http://schemas.microsoft.com/office/infopath/2007/PartnerControls">
          <TermName xmlns="http://schemas.microsoft.com/office/infopath/2007/PartnerControls">ASSENG</TermName>
          <TermId xmlns="http://schemas.microsoft.com/office/infopath/2007/PartnerControls">98a5b737-43e1-438b-b441-4bce2af505e8</TermId>
        </TermInfo>
      </Terms>
    </ICRCIMP_Programme_H>
    <a1fee2068eab47c7a973d53ccb50ec5c xmlns="34067e9d-939d-46da-9e5e-dfff007156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- No key issue</TermName>
          <TermId xmlns="http://schemas.microsoft.com/office/infopath/2007/PartnerControls">32056555-74b8-4174-9beb-b0d6d010855f</TermId>
        </TermInfo>
      </Terms>
    </a1fee2068eab47c7a973d53ccb50ec5c>
    <cf3ad5ca0c5b4b43b36240b9c596581d xmlns="34067e9d-939d-46da-9e5e-dfff007156be">
      <Terms xmlns="http://schemas.microsoft.com/office/infopath/2007/PartnerControls">
        <TermInfo xmlns="http://schemas.microsoft.com/office/infopath/2007/PartnerControls">
          <TermName xmlns="http://schemas.microsoft.com/office/infopath/2007/PartnerControls">Implement and Monitor</TermName>
          <TermId xmlns="http://schemas.microsoft.com/office/infopath/2007/PartnerControls">f18c2d63-ac72-4be2-856b-b17fff743bff</TermId>
        </TermInfo>
      </Terms>
    </cf3ad5ca0c5b4b43b36240b9c596581d>
    <ICRCIMP_FirstAdministrativeLevel_H xmlns="48574dc7-0d3c-4891-8c33-f913b70d2982">
      <Terms xmlns="http://schemas.microsoft.com/office/infopath/2007/PartnerControls"/>
    </ICRCIMP_FirstAdministrativeLevel_H>
    <ICRCIMP_TargetPopulation_H xmlns="48574dc7-0d3c-4891-8c33-f913b70d2982">
      <Terms xmlns="http://schemas.microsoft.com/office/infopath/2007/PartnerControls">
        <TermInfo xmlns="http://schemas.microsoft.com/office/infopath/2007/PartnerControls">
          <TermName xmlns="http://schemas.microsoft.com/office/infopath/2007/PartnerControls">DF_DFG</TermName>
          <TermId xmlns="http://schemas.microsoft.com/office/infopath/2007/PartnerControls">58cbbc76-67cf-4601-bea5-a5791086d1a1</TermId>
        </TermInfo>
      </Terms>
    </ICRCIMP_TargetPopulation_H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ICRC Team Document" ma:contentTypeID="0x010100F306B2604BE44180B8B82333BE64DF4E005A5CBB6C53404A16AAEA5338BA5239990043B807B5A700CD40B20637E400C5FCF6" ma:contentTypeVersion="50" ma:contentTypeDescription="Upload Form" ma:contentTypeScope="" ma:versionID="974803bc2e435c59f4c1bd571ef04a5a">
  <xsd:schema xmlns:xsd="http://www.w3.org/2001/XMLSchema" xmlns:xs="http://www.w3.org/2001/XMLSchema" xmlns:p="http://schemas.microsoft.com/office/2006/metadata/properties" xmlns:ns1="http://schemas.microsoft.com/sharepoint/v3" xmlns:ns2="34067e9d-939d-46da-9e5e-dfff007156be" xmlns:ns3="a8a2af44-4b8d-404b-a8bd-4186350a523c" xmlns:ns4="48574dc7-0d3c-4891-8c33-f913b70d2982" targetNamespace="http://schemas.microsoft.com/office/2006/metadata/properties" ma:root="true" ma:fieldsID="eeec8ffea4cd17bef80d90e41a9991c4" ns1:_="" ns2:_="" ns3:_="" ns4:_="">
    <xsd:import namespace="http://schemas.microsoft.com/sharepoint/v3"/>
    <xsd:import namespace="34067e9d-939d-46da-9e5e-dfff007156be"/>
    <xsd:import namespace="a8a2af44-4b8d-404b-a8bd-4186350a523c"/>
    <xsd:import namespace="48574dc7-0d3c-4891-8c33-f913b70d2982"/>
    <xsd:element name="properties">
      <xsd:complexType>
        <xsd:sequence>
          <xsd:element name="documentManagement">
            <xsd:complexType>
              <xsd:all>
                <xsd:element ref="ns2:ICRCIMP_IsFocus" minOccurs="0"/>
                <xsd:element ref="ns3:IsIntranet" minOccurs="0"/>
                <xsd:element ref="ns3:Period_x0020_start" minOccurs="0"/>
                <xsd:element ref="ns3:Period_x0020_end" minOccurs="0"/>
                <xsd:element ref="ns2:ICRCIMP_IsRecord" minOccurs="0"/>
                <xsd:element ref="ns2:ICRCIMP_RMTransfer" minOccurs="0"/>
                <xsd:element ref="ns1:AverageRating" minOccurs="0"/>
                <xsd:element ref="ns1:RatingCount" minOccurs="0"/>
                <xsd:element ref="ns2:ICRCIMP_BusinessFunction_H" minOccurs="0"/>
                <xsd:element ref="ns2:ICRCIMP_DocumentType_H" minOccurs="0"/>
                <xsd:element ref="ns2:ICRCIMP_IHT_H" minOccurs="0"/>
                <xsd:element ref="ns3:_dlc_DocIdUrl" minOccurs="0"/>
                <xsd:element ref="ns2:ICRCIMP_RMUnitInCharge_H" minOccurs="0"/>
                <xsd:element ref="ns3:TaxCatchAll" minOccurs="0"/>
                <xsd:element ref="ns3:TaxCatchAllLabel" minOccurs="0"/>
                <xsd:element ref="ns3:_dlc_DocIdPersistId" minOccurs="0"/>
                <xsd:element ref="ns2:ICRCIMP_Keyword_H" minOccurs="0"/>
                <xsd:element ref="ns3:_dlc_DocId" minOccurs="0"/>
                <xsd:element ref="ns2:ICRCIMP_OrganizationalAccronym_H" minOccurs="0"/>
                <xsd:element ref="ns2:ICRCIMP_Country_H" minOccurs="0"/>
                <xsd:element ref="ns2:ICRCIMP_RMIdentifier" minOccurs="0"/>
                <xsd:element ref="ns4:ICRCIMP_TargetPopulation_H" minOccurs="0"/>
                <xsd:element ref="ns4:ICRCIMP_Programme_H" minOccurs="0"/>
                <xsd:element ref="ns2:cf3ad5ca0c5b4b43b36240b9c596581d" minOccurs="0"/>
                <xsd:element ref="ns4:ICRCIMP_FirstAdministrativeLevel_H" minOccurs="0"/>
                <xsd:element ref="ns2:a1fee2068eab47c7a973d53ccb50ec5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8" nillable="true" ma:displayName="Rating (0-5)" ma:decimals="2" ma:description="Average value of all the ratings that have been submitted" ma:hidden="true" ma:internalName="AverageRating" ma:readOnly="false">
      <xsd:simpleType>
        <xsd:restriction base="dms:Number"/>
      </xsd:simpleType>
    </xsd:element>
    <xsd:element name="RatingCount" ma:index="19" nillable="true" ma:displayName="Number of Ratings" ma:decimals="0" ma:description="Number of ratings submitted" ma:hidden="true" ma:internalName="RatingCount" ma:readOnly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67e9d-939d-46da-9e5e-dfff007156be" elementFormDefault="qualified">
    <xsd:import namespace="http://schemas.microsoft.com/office/2006/documentManagement/types"/>
    <xsd:import namespace="http://schemas.microsoft.com/office/infopath/2007/PartnerControls"/>
    <xsd:element name="ICRCIMP_IsFocus" ma:index="5" nillable="true" ma:displayName="Is Key Document" ma:default="0" ma:internalName="ICRCIMP_IsFocus">
      <xsd:simpleType>
        <xsd:restriction base="dms:Boolean"/>
      </xsd:simpleType>
    </xsd:element>
    <xsd:element name="ICRCIMP_IsRecord" ma:index="16" nillable="true" ma:displayName="Is Record" ma:default="0" ma:internalName="ICRCIMP_IsRecord">
      <xsd:simpleType>
        <xsd:restriction base="dms:Boolean"/>
      </xsd:simpleType>
    </xsd:element>
    <xsd:element name="ICRCIMP_RMTransfer" ma:index="17" nillable="true" ma:displayName="RM Transfer" ma:format="Image" ma:hidden="true" ma:internalName="ICRCIMP_RMTransfer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CRCIMP_BusinessFunction_H" ma:index="20" nillable="true" ma:taxonomy="true" ma:internalName="ICRCIMP_BusinessFunction_H" ma:taxonomyFieldName="ICRCIMP_BusinessFunction" ma:displayName="Business Function" ma:readOnly="false" ma:default="" ma:fieldId="{135f9e93-e411-4f51-a3e4-c80a6701173e}" ma:sspId="ab0fa9d1-5a5a-4c9b-9c24-b67ffc5bb60f" ma:termSetId="9e1982ce-954c-4bc3-b476-a56a519943c0" ma:anchorId="1f494b62-34d6-4855-af7c-08b76e795dc3" ma:open="false" ma:isKeyword="false">
      <xsd:complexType>
        <xsd:sequence>
          <xsd:element ref="pc:Terms" minOccurs="0" maxOccurs="1"/>
        </xsd:sequence>
      </xsd:complexType>
    </xsd:element>
    <xsd:element name="ICRCIMP_DocumentType_H" ma:index="21" nillable="true" ma:taxonomy="true" ma:internalName="ICRCIMP_DocumentType_H" ma:taxonomyFieldName="ICRCIMP_DocumentType" ma:displayName="Document Type" ma:readOnly="false" ma:default="" ma:fieldId="{be9838ba-4f15-4a58-a832-ef14848e4da7}" ma:sspId="ab0fa9d1-5a5a-4c9b-9c24-b67ffc5bb60f" ma:termSetId="9e1982ce-954c-4bc3-b476-a56a519943c0" ma:anchorId="d4aee717-125d-40b5-a4ac-9555539d892b" ma:open="false" ma:isKeyword="false">
      <xsd:complexType>
        <xsd:sequence>
          <xsd:element ref="pc:Terms" minOccurs="0" maxOccurs="1"/>
        </xsd:sequence>
      </xsd:complexType>
    </xsd:element>
    <xsd:element name="ICRCIMP_IHT_H" ma:index="22" nillable="true" ma:taxonomy="true" ma:internalName="ICRCIMP_IHT_H" ma:taxonomyFieldName="ICRCIMP_IHT" ma:displayName="IHT" ma:readOnly="false" ma:default="" ma:fieldId="{065c2617-21f6-47e4-87f5-3c0378fecd5d}" ma:sspId="ab0fa9d1-5a5a-4c9b-9c24-b67ffc5bb60f" ma:termSetId="9e1982ce-954c-4bc3-b476-a56a519943c0" ma:anchorId="b0b0a92e-8599-45de-9f88-f18d1883a95e" ma:open="false" ma:isKeyword="false">
      <xsd:complexType>
        <xsd:sequence>
          <xsd:element ref="pc:Terms" minOccurs="0" maxOccurs="1"/>
        </xsd:sequence>
      </xsd:complexType>
    </xsd:element>
    <xsd:element name="ICRCIMP_RMUnitInCharge_H" ma:index="30" nillable="true" ma:taxonomy="true" ma:internalName="ICRCIMP_RMUnitInCharge_H" ma:taxonomyFieldName="ICRCIMP_RMUnitInCharge" ma:displayName="RM Unit In Charge" ma:readOnly="false" ma:default="" ma:fieldId="{6e3f7d82-bb30-4acf-bd11-eef511e2f6ff}" ma:sspId="ab0fa9d1-5a5a-4c9b-9c24-b67ffc5bb60f" ma:termSetId="9e1982ce-954c-4bc3-b476-a56a519943c0" ma:anchorId="63380a77-9e03-450d-9a07-fe8456eb1d4e" ma:open="false" ma:isKeyword="false">
      <xsd:complexType>
        <xsd:sequence>
          <xsd:element ref="pc:Terms" minOccurs="0" maxOccurs="1"/>
        </xsd:sequence>
      </xsd:complexType>
    </xsd:element>
    <xsd:element name="ICRCIMP_Keyword_H" ma:index="34" nillable="true" ma:taxonomy="true" ma:internalName="ICRCIMP_Keyword_H" ma:taxonomyFieldName="ICRCIMP_Keyword" ma:displayName="Keyword" ma:readOnly="false" ma:default="" ma:fieldId="{f27af7a6-d078-4508-aeeb-bc60d2b2a9c2}" ma:taxonomyMulti="true" ma:sspId="ab0fa9d1-5a5a-4c9b-9c24-b67ffc5bb60f" ma:termSetId="9e1982ce-954c-4bc3-b476-a56a519943c0" ma:anchorId="dc16195f-09ad-42a4-9fc8-901be5812cbf" ma:open="false" ma:isKeyword="false">
      <xsd:complexType>
        <xsd:sequence>
          <xsd:element ref="pc:Terms" minOccurs="0" maxOccurs="1"/>
        </xsd:sequence>
      </xsd:complexType>
    </xsd:element>
    <xsd:element name="ICRCIMP_OrganizationalAccronym_H" ma:index="36" nillable="true" ma:taxonomy="true" ma:internalName="ICRCIMP_OrganizationalAccronym_H" ma:taxonomyFieldName="ICRCIMP_OrganizationalAccronym" ma:displayName="Organizational Acronym" ma:readOnly="false" ma:default="" ma:fieldId="{7ccf5c89-e992-4c56-8c3d-f080454b7083}" ma:sspId="ab0fa9d1-5a5a-4c9b-9c24-b67ffc5bb60f" ma:termSetId="9e1982ce-954c-4bc3-b476-a56a519943c0" ma:anchorId="63380a77-9e03-450d-9a07-fe8456eb1d4e" ma:open="false" ma:isKeyword="false">
      <xsd:complexType>
        <xsd:sequence>
          <xsd:element ref="pc:Terms" minOccurs="0" maxOccurs="1"/>
        </xsd:sequence>
      </xsd:complexType>
    </xsd:element>
    <xsd:element name="ICRCIMP_Country_H" ma:index="37" nillable="true" ma:taxonomy="true" ma:internalName="ICRCIMP_Country_H" ma:taxonomyFieldName="ICRCIMP_Country" ma:displayName="Country" ma:readOnly="false" ma:default="" ma:fieldId="{43c356ae-dbf9-4781-9db5-36f4e2c43aa5}" ma:taxonomyMulti="true" ma:sspId="ab0fa9d1-5a5a-4c9b-9c24-b67ffc5bb60f" ma:termSetId="9e1982ce-954c-4bc3-b476-a56a519943c0" ma:anchorId="ef6172f5-22a7-44c1-85b4-1009e07f4347" ma:open="false" ma:isKeyword="false">
      <xsd:complexType>
        <xsd:sequence>
          <xsd:element ref="pc:Terms" minOccurs="0" maxOccurs="1"/>
        </xsd:sequence>
      </xsd:complexType>
    </xsd:element>
    <xsd:element name="ICRCIMP_RMIdentifier" ma:index="38" nillable="true" ma:displayName="RM Identifier" ma:hidden="true" ma:internalName="ICRCIMP_RMIdentifier" ma:readOnly="false">
      <xsd:simpleType>
        <xsd:restriction base="dms:Text"/>
      </xsd:simpleType>
    </xsd:element>
    <xsd:element name="cf3ad5ca0c5b4b43b36240b9c596581d" ma:index="43" nillable="true" ma:taxonomy="true" ma:internalName="cf3ad5ca0c5b4b43b36240b9c596581d" ma:taxonomyFieldName="ICRCIMP_RBMCycle" ma:displayName="RBM Cycle" ma:fieldId="{cf3ad5ca-0c5b-4b43-b362-40b9c596581d}" ma:sspId="ab0fa9d1-5a5a-4c9b-9c24-b67ffc5bb60f" ma:termSetId="9e1982ce-954c-4bc3-b476-a56a519943c0" ma:anchorId="e059ebd6-b2ec-459b-a611-3f933746cfd2" ma:open="false" ma:isKeyword="false">
      <xsd:complexType>
        <xsd:sequence>
          <xsd:element ref="pc:Terms" minOccurs="0" maxOccurs="1"/>
        </xsd:sequence>
      </xsd:complexType>
    </xsd:element>
    <xsd:element name="a1fee2068eab47c7a973d53ccb50ec5c" ma:index="45" nillable="true" ma:taxonomy="true" ma:internalName="a1fee2068eab47c7a973d53ccb50ec5c" ma:taxonomyFieldName="ICRCIMP_KeyIssue" ma:displayName="Key Issue" ma:default="" ma:fieldId="{a1fee206-8eab-47c7-a973-d53ccb50ec5c}" ma:taxonomyMulti="true" ma:sspId="ab0fa9d1-5a5a-4c9b-9c24-b67ffc5bb60f" ma:termSetId="9e1982ce-954c-4bc3-b476-a56a519943c0" ma:anchorId="a8ad2310-98ac-4bbe-9c4d-0a57da7951af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a2af44-4b8d-404b-a8bd-4186350a523c" elementFormDefault="qualified">
    <xsd:import namespace="http://schemas.microsoft.com/office/2006/documentManagement/types"/>
    <xsd:import namespace="http://schemas.microsoft.com/office/infopath/2007/PartnerControls"/>
    <xsd:element name="IsIntranet" ma:index="6" nillable="true" ma:displayName="Is Intranet" ma:default="0" ma:internalName="IsIntranet">
      <xsd:simpleType>
        <xsd:restriction base="dms:Boolean"/>
      </xsd:simpleType>
    </xsd:element>
    <xsd:element name="Period_x0020_start" ma:index="14" nillable="true" ma:displayName="Period start" ma:format="DateOnly" ma:internalName="Period_x0020_start">
      <xsd:simpleType>
        <xsd:restriction base="dms:DateTime"/>
      </xsd:simpleType>
    </xsd:element>
    <xsd:element name="Period_x0020_end" ma:index="15" nillable="true" ma:displayName="Period end" ma:format="DateOnly" ma:internalName="Period_x0020_end">
      <xsd:simpleType>
        <xsd:restriction base="dms:DateTime"/>
      </xsd:simpleType>
    </xsd:element>
    <xsd:element name="_dlc_DocIdUrl" ma:index="2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TaxCatchAll" ma:index="31" nillable="true" ma:displayName="Taxonomy Catch All Column" ma:description="" ma:hidden="true" ma:list="{7783087a-eaf4-4570-9484-2bd31cb94c28}" ma:internalName="TaxCatchAll" ma:showField="CatchAllData" ma:web="34067e9d-939d-46da-9e5e-dfff007156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32" nillable="true" ma:displayName="Taxonomy Catch All Column1" ma:description="" ma:hidden="true" ma:list="{7783087a-eaf4-4570-9484-2bd31cb94c28}" ma:internalName="TaxCatchAllLabel" ma:readOnly="true" ma:showField="CatchAllDataLabel" ma:web="34067e9d-939d-46da-9e5e-dfff007156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PersistId" ma:index="33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_dlc_DocId" ma:index="3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574dc7-0d3c-4891-8c33-f913b70d2982" elementFormDefault="qualified">
    <xsd:import namespace="http://schemas.microsoft.com/office/2006/documentManagement/types"/>
    <xsd:import namespace="http://schemas.microsoft.com/office/infopath/2007/PartnerControls"/>
    <xsd:element name="ICRCIMP_TargetPopulation_H" ma:index="41" nillable="true" ma:taxonomy="true" ma:internalName="ICRCIMP_TargetPopulation_H" ma:taxonomyFieldName="ICRCIMP_TargetPopulation" ma:displayName="Target Population" ma:readOnly="false" ma:fieldId="{428c71f3-5a54-49cd-a0b7-cd93cd21ce98}" ma:taxonomyMulti="true" ma:sspId="ab0fa9d1-5a5a-4c9b-9c24-b67ffc5bb60f" ma:termSetId="9e1982ce-954c-4bc3-b476-a56a519943c0" ma:anchorId="c49721fa-a4cc-4680-b214-cd6b13d85ba9" ma:open="false" ma:isKeyword="false">
      <xsd:complexType>
        <xsd:sequence>
          <xsd:element ref="pc:Terms" minOccurs="0" maxOccurs="1"/>
        </xsd:sequence>
      </xsd:complexType>
    </xsd:element>
    <xsd:element name="ICRCIMP_Programme_H" ma:index="42" nillable="true" ma:taxonomy="true" ma:internalName="ICRCIMP_Programme_H" ma:taxonomyFieldName="ICRCIMP_Programme" ma:displayName="Programme" ma:readOnly="false" ma:fieldId="{7ec0e2e0-bb0f-4adb-afc9-bc92f2871df5}" ma:sspId="ab0fa9d1-5a5a-4c9b-9c24-b67ffc5bb60f" ma:termSetId="9e1982ce-954c-4bc3-b476-a56a519943c0" ma:anchorId="d35962a0-84db-4b12-9bef-7a702286b8e5" ma:open="false" ma:isKeyword="false">
      <xsd:complexType>
        <xsd:sequence>
          <xsd:element ref="pc:Terms" minOccurs="0" maxOccurs="1"/>
        </xsd:sequence>
      </xsd:complexType>
    </xsd:element>
    <xsd:element name="ICRCIMP_FirstAdministrativeLevel_H" ma:index="44" nillable="true" ma:taxonomy="true" ma:internalName="ICRCIMP_FirstAdministrativeLevel_H" ma:taxonomyFieldName="ICRCIMP_FirstAdministrativeLevel" ma:displayName="1st Administrative Level" ma:readOnly="false" ma:fieldId="{4dcf95e0-8374-4ab3-b119-331366651696}" ma:taxonomyMulti="true" ma:sspId="ab0fa9d1-5a5a-4c9b-9c24-b67ffc5bb60f" ma:termSetId="9e1982ce-954c-4bc3-b476-a56a519943c0" ma:anchorId="26d4bcc4-f6f1-4a61-b8fa-cc4b9d6e2ace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3" ma:displayName="Content Type"/>
        <xsd:element ref="dc:title" minOccurs="0" maxOccurs="1" ma:index="1" ma:displayName="Summary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90AB83-1C31-43E3-91CC-D67D920D1F4A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F9D6EE39-1C5B-494E-9198-B54A8A70B409}">
  <ds:schemaRefs>
    <ds:schemaRef ds:uri="Microsoft.SharePoint.Taxonomy.ContentTypeSync"/>
  </ds:schemaRefs>
</ds:datastoreItem>
</file>

<file path=customXml/itemProps3.xml><?xml version="1.0" encoding="utf-8"?>
<ds:datastoreItem xmlns:ds="http://schemas.openxmlformats.org/officeDocument/2006/customXml" ds:itemID="{3D7CAF12-3354-4CD2-9E41-99A5070A1D4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B273071-06FB-4BCB-9978-08286AC8D8D4}">
  <ds:schemaRefs>
    <ds:schemaRef ds:uri="http://schemas.microsoft.com/office/2006/metadata/properties"/>
    <ds:schemaRef ds:uri="http://schemas.microsoft.com/office/infopath/2007/PartnerControls"/>
    <ds:schemaRef ds:uri="a8a2af44-4b8d-404b-a8bd-4186350a523c"/>
    <ds:schemaRef ds:uri="http://schemas.microsoft.com/sharepoint/v3"/>
    <ds:schemaRef ds:uri="34067e9d-939d-46da-9e5e-dfff007156be"/>
    <ds:schemaRef ds:uri="48574dc7-0d3c-4891-8c33-f913b70d2982"/>
  </ds:schemaRefs>
</ds:datastoreItem>
</file>

<file path=customXml/itemProps5.xml><?xml version="1.0" encoding="utf-8"?>
<ds:datastoreItem xmlns:ds="http://schemas.openxmlformats.org/officeDocument/2006/customXml" ds:itemID="{AA7E3312-97CD-4D6B-95FC-85CAE449477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4067e9d-939d-46da-9e5e-dfff007156be"/>
    <ds:schemaRef ds:uri="a8a2af44-4b8d-404b-a8bd-4186350a523c"/>
    <ds:schemaRef ds:uri="48574dc7-0d3c-4891-8c33-f913b70d29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d615d93-4ab4-4da8-a5c8-92978c14e0a2}" enabled="1" method="Privileged" siteId="{9e8a5334-497c-4d8a-a797-7997cf8cc763}" contentBits="0" removed="0"/>
  <clbl:label id="{ad45fef7-54f7-4c4a-bfb2-9ef854817505}" enabled="1" method="Privileged" siteId="{9e8a5334-497c-4d8a-a797-7997cf8cc76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6</Pages>
  <Words>1119</Words>
  <Characters>6111</Characters>
  <Application>Microsoft Office Word</Application>
  <DocSecurity>0</DocSecurity>
  <Lines>291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November 2024</vt:lpstr>
    </vt:vector>
  </TitlesOfParts>
  <Manager>RH/DIR C.Meier</Manager>
  <Company>ICRC</Company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November 2024</dc:title>
  <dc:subject>Contrat d'entreprise - Construction</dc:subject>
  <dc:creator>Nikola Aleksic</dc:creator>
  <cp:keywords/>
  <dc:description/>
  <cp:lastModifiedBy>Micah Luis Cruz</cp:lastModifiedBy>
  <cp:revision>41</cp:revision>
  <cp:lastPrinted>2025-06-19T05:51:00Z</cp:lastPrinted>
  <dcterms:created xsi:type="dcterms:W3CDTF">2025-09-23T02:39:00Z</dcterms:created>
  <dcterms:modified xsi:type="dcterms:W3CDTF">2026-07-23T02:22:00Z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0x010100F306B2604BE44180B8B82333BE64DF4E005A5CBB6C53404A16AAEA5338BA5239990043B807B5A700CD40B20637E400C5FCF6</vt:lpwstr>
  </property>
  <property fmtid="{D5CDD505-2E9C-101B-9397-08002B2CF9AE}" pid="3" name="ICRCIMP_RMUnitInCharge">
    <vt:lpwstr>76;#MAN_WatHab|f9f61726-083f-4d39-9c87-a74e1019a78d</vt:lpwstr>
  </property>
  <property fmtid="{D5CDD505-2E9C-101B-9397-08002B2CF9AE}" pid="4" name="ICRCIMP_IHT">
    <vt:lpwstr>3;#Internal|23eb6094-56fc-4ad4-8ae2-cf1575a694f0</vt:lpwstr>
  </property>
  <property fmtid="{D5CDD505-2E9C-101B-9397-08002B2CF9AE}" pid="5" name="ICRCIMP_Country">
    <vt:lpwstr>114;#No Country|1f55df4f-c103-4303-b974-426a8e7d1d06</vt:lpwstr>
  </property>
  <property fmtid="{D5CDD505-2E9C-101B-9397-08002B2CF9AE}" pid="6" name="ICRCIMP_OrganizationalAccronym">
    <vt:lpwstr/>
  </property>
  <property fmtid="{D5CDD505-2E9C-101B-9397-08002B2CF9AE}" pid="7" name="ICRCIMP_DocumentType">
    <vt:lpwstr/>
  </property>
  <property fmtid="{D5CDD505-2E9C-101B-9397-08002B2CF9AE}" pid="8" name="ICRCIMP_Keyword">
    <vt:lpwstr/>
  </property>
  <property fmtid="{D5CDD505-2E9C-101B-9397-08002B2CF9AE}" pid="9" name="ICRCIMP_BusinessFunction">
    <vt:lpwstr>304;#Directorate|d05896e0-9d2e-4afc-9b6c-ae0347ae284d</vt:lpwstr>
  </property>
  <property fmtid="{D5CDD505-2E9C-101B-9397-08002B2CF9AE}" pid="10" name="ICRCIMP_KeyIssue">
    <vt:lpwstr>84;#- No key issue|32056555-74b8-4174-9beb-b0d6d010855f</vt:lpwstr>
  </property>
  <property fmtid="{D5CDD505-2E9C-101B-9397-08002B2CF9AE}" pid="11" name="_dlc_DocIdItemGuid">
    <vt:lpwstr>1a47bd1b-d45a-4b7c-88c3-3f24bacc84db</vt:lpwstr>
  </property>
  <property fmtid="{D5CDD505-2E9C-101B-9397-08002B2CF9AE}" pid="12" name="d65ecba4d7fd445180a0b87c35048687">
    <vt:lpwstr>- No key issue|32056555-74b8-4174-9beb-b0d6d010855f</vt:lpwstr>
  </property>
  <property fmtid="{D5CDD505-2E9C-101B-9397-08002B2CF9AE}" pid="13" name="ICRCIMP_ManageAccess">
    <vt:bool>false</vt:bool>
  </property>
  <property fmtid="{D5CDD505-2E9C-101B-9397-08002B2CF9AE}" pid="14" name="_docset_NoMedatataSyncRequired">
    <vt:lpwstr>False</vt:lpwstr>
  </property>
  <property fmtid="{D5CDD505-2E9C-101B-9397-08002B2CF9AE}" pid="15" name="GrammarlyDocumentId">
    <vt:lpwstr>ac44deda-406f-4144-bf88-d6a228cbbe75</vt:lpwstr>
  </property>
  <property fmtid="{D5CDD505-2E9C-101B-9397-08002B2CF9AE}" pid="16" name="MSIP_Label_3d615d93-4ab4-4da8-a5c8-92978c14e0a2_Enabled">
    <vt:lpwstr>true</vt:lpwstr>
  </property>
  <property fmtid="{D5CDD505-2E9C-101B-9397-08002B2CF9AE}" pid="17" name="MSIP_Label_3d615d93-4ab4-4da8-a5c8-92978c14e0a2_SetDate">
    <vt:lpwstr>2024-11-22T11:13:09Z</vt:lpwstr>
  </property>
  <property fmtid="{D5CDD505-2E9C-101B-9397-08002B2CF9AE}" pid="18" name="MSIP_Label_3d615d93-4ab4-4da8-a5c8-92978c14e0a2_Method">
    <vt:lpwstr>Privileged</vt:lpwstr>
  </property>
  <property fmtid="{D5CDD505-2E9C-101B-9397-08002B2CF9AE}" pid="19" name="MSIP_Label_3d615d93-4ab4-4da8-a5c8-92978c14e0a2_Name">
    <vt:lpwstr>3d615d93-4ab4-4da8-a5c8-92978c14e0a2</vt:lpwstr>
  </property>
  <property fmtid="{D5CDD505-2E9C-101B-9397-08002B2CF9AE}" pid="20" name="MSIP_Label_3d615d93-4ab4-4da8-a5c8-92978c14e0a2_SiteId">
    <vt:lpwstr>9e8a5334-497c-4d8a-a797-7997cf8cc763</vt:lpwstr>
  </property>
  <property fmtid="{D5CDD505-2E9C-101B-9397-08002B2CF9AE}" pid="21" name="MSIP_Label_3d615d93-4ab4-4da8-a5c8-92978c14e0a2_ActionId">
    <vt:lpwstr>e2151f5d-ac82-4bfe-a35f-a63dc3009bf4</vt:lpwstr>
  </property>
  <property fmtid="{D5CDD505-2E9C-101B-9397-08002B2CF9AE}" pid="22" name="MSIP_Label_3d615d93-4ab4-4da8-a5c8-92978c14e0a2_ContentBits">
    <vt:lpwstr>0</vt:lpwstr>
  </property>
  <property fmtid="{D5CDD505-2E9C-101B-9397-08002B2CF9AE}" pid="23" name="ICRCIMP_RMUnitInCharge_H">
    <vt:lpwstr>GVA_EODG_RESIL_OCLA|58e12083-3cbc-4e70-a8d8-1ac2f7ab229e</vt:lpwstr>
  </property>
  <property fmtid="{D5CDD505-2E9C-101B-9397-08002B2CF9AE}" pid="24" name="ICRCIMP_OrganizationalUnit">
    <vt:lpwstr/>
  </property>
  <property fmtid="{D5CDD505-2E9C-101B-9397-08002B2CF9AE}" pid="25" name="ICRCIMP_Site">
    <vt:lpwstr/>
  </property>
  <property fmtid="{D5CDD505-2E9C-101B-9397-08002B2CF9AE}" pid="26" name="ICRCIMP_TargetPopulation">
    <vt:lpwstr>41;#DF_DFG|58cbbc76-67cf-4601-bea5-a5791086d1a1</vt:lpwstr>
  </property>
  <property fmtid="{D5CDD505-2E9C-101B-9397-08002B2CF9AE}" pid="27" name="ICRCIMP_TargetPopulation_H">
    <vt:lpwstr/>
  </property>
  <property fmtid="{D5CDD505-2E9C-101B-9397-08002B2CF9AE}" pid="28" name="ICRCIMP_Owner">
    <vt:lpwstr/>
  </property>
  <property fmtid="{D5CDD505-2E9C-101B-9397-08002B2CF9AE}" pid="29" name="ICRCIMP_Language_H">
    <vt:lpwstr/>
  </property>
  <property fmtid="{D5CDD505-2E9C-101B-9397-08002B2CF9AE}" pid="30" name="ICRCIMP_Language">
    <vt:lpwstr/>
  </property>
  <property fmtid="{D5CDD505-2E9C-101B-9397-08002B2CF9AE}" pid="31" name="m6007bf70c4d4a7fb08f6592dd75dd2d">
    <vt:lpwstr/>
  </property>
  <property fmtid="{D5CDD505-2E9C-101B-9397-08002B2CF9AE}" pid="32" name="ICRCIMP_Programme">
    <vt:lpwstr>51;#ASSENG|98a5b737-43e1-438b-b441-4bce2af505e8</vt:lpwstr>
  </property>
  <property fmtid="{D5CDD505-2E9C-101B-9397-08002B2CF9AE}" pid="33" name="MSIP_Label_ad45fef7-54f7-4c4a-bfb2-9ef854817505_ContentBits">
    <vt:lpwstr>0</vt:lpwstr>
  </property>
  <property fmtid="{D5CDD505-2E9C-101B-9397-08002B2CF9AE}" pid="34" name="MSIP_Label_ad45fef7-54f7-4c4a-bfb2-9ef854817505_Name">
    <vt:lpwstr>ad45fef7-54f7-4c4a-bfb2-9ef854817505</vt:lpwstr>
  </property>
  <property fmtid="{D5CDD505-2E9C-101B-9397-08002B2CF9AE}" pid="35" name="MSIP_Label_ad45fef7-54f7-4c4a-bfb2-9ef854817505_SiteId">
    <vt:lpwstr>9e8a5334-497c-4d8a-a797-7997cf8cc763</vt:lpwstr>
  </property>
  <property fmtid="{D5CDD505-2E9C-101B-9397-08002B2CF9AE}" pid="36" name="MSIP_Label_ad45fef7-54f7-4c4a-bfb2-9ef854817505_Method">
    <vt:lpwstr>Privileged</vt:lpwstr>
  </property>
  <property fmtid="{D5CDD505-2E9C-101B-9397-08002B2CF9AE}" pid="37" name="ICRCIMP_FirstAdministrativeLevel">
    <vt:lpwstr/>
  </property>
  <property fmtid="{D5CDD505-2E9C-101B-9397-08002B2CF9AE}" pid="38" name="ICRCIMP_RBMCycle">
    <vt:lpwstr>244;#Implement and Monitor|f18c2d63-ac72-4be2-856b-b17fff743bff</vt:lpwstr>
  </property>
  <property fmtid="{D5CDD505-2E9C-101B-9397-08002B2CF9AE}" pid="39" name="MSIP_Label_ad45fef7-54f7-4c4a-bfb2-9ef854817505_ActionId">
    <vt:lpwstr>c87ec9c8-521b-4cb6-89a1-3e2f7370fb72</vt:lpwstr>
  </property>
  <property fmtid="{D5CDD505-2E9C-101B-9397-08002B2CF9AE}" pid="40" name="MSIP_Label_ad45fef7-54f7-4c4a-bfb2-9ef854817505_Enabled">
    <vt:lpwstr>true</vt:lpwstr>
  </property>
  <property fmtid="{D5CDD505-2E9C-101B-9397-08002B2CF9AE}" pid="41" name="MSIP_Label_ad45fef7-54f7-4c4a-bfb2-9ef854817505_SetDate">
    <vt:lpwstr>2025-06-04T06:39:44Z</vt:lpwstr>
  </property>
</Properties>
</file>